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SERVICIO NACIONAL DE APRENDIZAJE SENA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</w:rPr>
        <w:drawing>
          <wp:inline distB="114300" distT="114300" distL="114300" distR="114300">
            <wp:extent cx="1612102" cy="157408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102" cy="157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Aprendices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CAROLINA MUÑOZ MURCIA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ANGELA MARIA ZAPATA VEGA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DARLYN ROCIO ORJUELA GUAYAZAN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JOSE DAVID FERNANDEZ BARANDICA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ANÁLISIS Y DESARROLLO DE SOFTWARE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FICHA 2627061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ff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Evidencia de desempeño: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Realización de pruebas de funcionalidad del software.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GA10- 220501097-AA7-EV01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Evidencia de desempeño: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Diseñar plan de mantenimiento y soporte del software.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18"/>
          <w:szCs w:val="18"/>
          <w:rtl w:val="0"/>
        </w:rPr>
        <w:t xml:space="preserve">GA10-220501097-AA8-EV01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Evidencia de producto: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 Documentación de plan de migración y respaldo de los datos del software.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 GA10- 220501097- AA9-EV01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Instructor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ANDRES RUBIANO CUCARIAN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BOGOTÁ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MODALIDAD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CENTRO DE SERVICIOS FINANCIEROS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2024</w:t>
      </w:r>
    </w:p>
    <w:p w:rsidR="00000000" w:rsidDel="00000000" w:rsidP="00000000" w:rsidRDefault="00000000" w:rsidRPr="00000000" w14:paraId="0000002D">
      <w:pPr>
        <w:jc w:val="center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este documento estaremos dando solución de las siguientes evidencias 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Realización de pruebas de funcionalidad del software.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Diseñar plan de mantenimiento y soporte del software. </w:t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Documentación de plan de migración y respaldo de los datos del software.</w:t>
      </w:r>
    </w:p>
    <w:p w:rsidR="00000000" w:rsidDel="00000000" w:rsidP="00000000" w:rsidRDefault="00000000" w:rsidRPr="00000000" w14:paraId="0000003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la soluciones de las mismas estaremos presentando primero un informe acerca de las pruebas de funcionalidad del software, y posteriormente estaremos diseñando el plan de mantenimiento y soporte del software para finalmente, desarrollar un checklist del plan de migración y los datos del software.</w:t>
      </w:r>
    </w:p>
    <w:p w:rsidR="00000000" w:rsidDel="00000000" w:rsidP="00000000" w:rsidRDefault="00000000" w:rsidRPr="00000000" w14:paraId="0000003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Realización de pruebas de funcionalidad del software</w:t>
      </w:r>
    </w:p>
    <w:p w:rsidR="00000000" w:rsidDel="00000000" w:rsidP="00000000" w:rsidRDefault="00000000" w:rsidRPr="00000000" w14:paraId="0000005A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INFORME: PRUEBAS DE FUNCIONALIDAD DE SITIOS WEB PUBLICADOS EN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Verificación de Configuración del Dominio </w:t>
      </w:r>
    </w:p>
    <w:p w:rsidR="00000000" w:rsidDel="00000000" w:rsidP="00000000" w:rsidRDefault="00000000" w:rsidRPr="00000000" w14:paraId="0000005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asegurarnos de que un dominio esté bien configurado, podemos seguir estos pasos:</w:t>
      </w:r>
    </w:p>
    <w:p w:rsidR="00000000" w:rsidDel="00000000" w:rsidP="00000000" w:rsidRDefault="00000000" w:rsidRPr="00000000" w14:paraId="0000006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la resolución DNS: esto nos asegura que el dominio se traduzca correctamente a la dirección IP del servidor web.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Validar el certificado SSL: esto garantiza conexiones seguras.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Comprobar los registros SPF y DKIM: esto evita problemas de spam y asegura la autenticación del correo electrónico.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Analizar los registros de errores del servidor web: esto nos ayuda a identificar posibles problemas de configuración.</w:t>
      </w:r>
    </w:p>
    <w:p w:rsidR="00000000" w:rsidDel="00000000" w:rsidP="00000000" w:rsidRDefault="00000000" w:rsidRPr="00000000" w14:paraId="0000006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Consistencia en Diferentes Navegadores</w:t>
      </w:r>
    </w:p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 importante que una aplicación web se vea de la misma manera en todos los navegadores. Para lograr esto lo que hicimos fue:</w:t>
      </w:r>
    </w:p>
    <w:p w:rsidR="00000000" w:rsidDel="00000000" w:rsidP="00000000" w:rsidRDefault="00000000" w:rsidRPr="00000000" w14:paraId="0000006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Realizar pruebas manuales en diferentes navegadores populares, como Chrome, Firefox, Safari y Edge, para verificar que el sitio se vea y funcione de manera consistente.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Utilizar herramientas de pruebas automáticas, como BrowserStack o Cross Browser Testing, para ejecutar pruebas automatizadas en diferentes combinaciones de navegadores y sistemas operativos.</w:t>
      </w:r>
    </w:p>
    <w:p w:rsidR="00000000" w:rsidDel="00000000" w:rsidP="00000000" w:rsidRDefault="00000000" w:rsidRPr="00000000" w14:paraId="0000006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Visualización en Dispositivos Móviles</w:t>
      </w:r>
    </w:p>
    <w:p w:rsidR="00000000" w:rsidDel="00000000" w:rsidP="00000000" w:rsidRDefault="00000000" w:rsidRPr="00000000" w14:paraId="00000070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evaluar cómo se ve una aplicación web en dispositivos móviles:</w:t>
      </w:r>
    </w:p>
    <w:p w:rsidR="00000000" w:rsidDel="00000000" w:rsidP="00000000" w:rsidRDefault="00000000" w:rsidRPr="00000000" w14:paraId="0000007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Utilizar emuladores de dispositivos móviles o probar directamente en dispositivos móviles reales, para obtener una evaluación precisa del rendimiento y la apariencia del sitio.</w:t>
      </w:r>
    </w:p>
    <w:p w:rsidR="00000000" w:rsidDel="00000000" w:rsidP="00000000" w:rsidRDefault="00000000" w:rsidRPr="00000000" w14:paraId="00000074">
      <w:pPr>
        <w:numPr>
          <w:ilvl w:val="0"/>
          <w:numId w:val="2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Utilizar herramientas de desarrollo del navegador móvil para depurar y optimizar el rendimiento del sitio en dispositivos móviles.</w:t>
      </w:r>
    </w:p>
    <w:p w:rsidR="00000000" w:rsidDel="00000000" w:rsidP="00000000" w:rsidRDefault="00000000" w:rsidRPr="00000000" w14:paraId="0000007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Elementos a Probar en una Aplicación Web</w:t>
      </w:r>
    </w:p>
    <w:p w:rsidR="00000000" w:rsidDel="00000000" w:rsidP="00000000" w:rsidRDefault="00000000" w:rsidRPr="00000000" w14:paraId="0000007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Algunos elementos esenciales que se deben probar en una aplicación web son:</w:t>
      </w:r>
    </w:p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- Funcionalidad: verificar que todas las funciones del sitio, como formularios, botones y enlaces, funcionen correctamente en todos los navegadores y dispositivos.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Navegación: asegurarse de que la navegación por el sitio sea intuitiva y que los usuarios puedan acceder fácilmente a todas las secciones y páginas relevantes.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Rendimiento: evaluar el tiempo de carga del sitio y optimizar el rendimiento para garantizar una experiencia de usuario rápida y fluida.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Compatibilidad con estándares web: verificar que el sitio cumpla con los estándares web actuales, como HTML5 y CSS3, para garantizar la interoperabilidad y la accesibilidad.</w:t>
      </w:r>
    </w:p>
    <w:p w:rsidR="00000000" w:rsidDel="00000000" w:rsidP="00000000" w:rsidRDefault="00000000" w:rsidRPr="00000000" w14:paraId="0000007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Diseñar plan de mantenimiento y soporte del software. </w:t>
      </w:r>
    </w:p>
    <w:p w:rsidR="00000000" w:rsidDel="00000000" w:rsidP="00000000" w:rsidRDefault="00000000" w:rsidRPr="00000000" w14:paraId="000000A7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PLAN DE MANTENIMIENTO Y SOPORTE DEL SOFTWARE</w:t>
      </w:r>
    </w:p>
    <w:p w:rsidR="00000000" w:rsidDel="00000000" w:rsidP="00000000" w:rsidRDefault="00000000" w:rsidRPr="00000000" w14:paraId="000000A9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 del sistema</w:t>
      </w:r>
    </w:p>
    <w:p w:rsidR="00000000" w:rsidDel="00000000" w:rsidP="00000000" w:rsidRDefault="00000000" w:rsidRPr="00000000" w14:paraId="000000A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aplicación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Internships4U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" es una plataforma web desarrollada con Vue.js para el front-end y utiliza Firebase Firestore de Google como servicio de backend-as-a-service (BaaS). Permite a los estudiantes buscar y postular a prácticas profesionales ofrecidas por empresas asociadas.</w:t>
      </w:r>
    </w:p>
    <w:p w:rsidR="00000000" w:rsidDel="00000000" w:rsidP="00000000" w:rsidRDefault="00000000" w:rsidRPr="00000000" w14:paraId="000000A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Proceso de implementación.</w:t>
      </w:r>
    </w:p>
    <w:p w:rsidR="00000000" w:rsidDel="00000000" w:rsidP="00000000" w:rsidRDefault="00000000" w:rsidRPr="00000000" w14:paraId="000000A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Planificación del mantenimiento</w:t>
      </w:r>
    </w:p>
    <w:p w:rsidR="00000000" w:rsidDel="00000000" w:rsidP="00000000" w:rsidRDefault="00000000" w:rsidRPr="00000000" w14:paraId="000000B1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Objetivos: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Mantener la estabilidad, seguridad y funcionalidad de la plataforma.</w:t>
      </w:r>
    </w:p>
    <w:p w:rsidR="00000000" w:rsidDel="00000000" w:rsidP="00000000" w:rsidRDefault="00000000" w:rsidRPr="00000000" w14:paraId="000000B3">
      <w:pPr>
        <w:numPr>
          <w:ilvl w:val="0"/>
          <w:numId w:val="3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Roles y Responsabilidades: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 responsabilidades del mantenimiento caerán en manos del equipo de desarrollo de la aplicación.</w:t>
      </w:r>
    </w:p>
    <w:p w:rsidR="00000000" w:rsidDel="00000000" w:rsidP="00000000" w:rsidRDefault="00000000" w:rsidRPr="00000000" w14:paraId="000000B4">
      <w:pPr>
        <w:numPr>
          <w:ilvl w:val="0"/>
          <w:numId w:val="32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Recursos: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Acceso a herramientas de desarrollo y documentación técnica </w:t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Recopilacion de informacion</w:t>
      </w:r>
    </w:p>
    <w:p w:rsidR="00000000" w:rsidDel="00000000" w:rsidP="00000000" w:rsidRDefault="00000000" w:rsidRPr="00000000" w14:paraId="000000B7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Documentación del sistema existente: Recopilación de documentación técnica y funcional de la aplicación.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Análisis del código fuente y configuraciones de Firebase Firestore.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Evaluación del estado actual del sistema: Identificación de áreas de mejora y posibles problemas.</w:t>
      </w:r>
    </w:p>
    <w:p w:rsidR="00000000" w:rsidDel="00000000" w:rsidP="00000000" w:rsidRDefault="00000000" w:rsidRPr="00000000" w14:paraId="000000BB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Evaluación de riesgos</w:t>
      </w:r>
    </w:p>
    <w:p w:rsidR="00000000" w:rsidDel="00000000" w:rsidP="00000000" w:rsidRDefault="00000000" w:rsidRPr="00000000" w14:paraId="000000B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Identificación de posibles riesgos, como vulnerabilidades de seguridad o problemas de rendimiento.</w:t>
      </w:r>
    </w:p>
    <w:p w:rsidR="00000000" w:rsidDel="00000000" w:rsidP="00000000" w:rsidRDefault="00000000" w:rsidRPr="00000000" w14:paraId="000000BF">
      <w:pPr>
        <w:numPr>
          <w:ilvl w:val="0"/>
          <w:numId w:val="3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Priorización de tareas de mantenimiento según su impacto y criticidad.</w:t>
      </w:r>
    </w:p>
    <w:p w:rsidR="00000000" w:rsidDel="00000000" w:rsidP="00000000" w:rsidRDefault="00000000" w:rsidRPr="00000000" w14:paraId="000000C0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Análisis de modificación de problemas</w:t>
      </w:r>
    </w:p>
    <w:p w:rsidR="00000000" w:rsidDel="00000000" w:rsidP="00000000" w:rsidRDefault="00000000" w:rsidRPr="00000000" w14:paraId="000000C3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2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Detección de problemas</w:t>
      </w:r>
    </w:p>
    <w:p w:rsidR="00000000" w:rsidDel="00000000" w:rsidP="00000000" w:rsidRDefault="00000000" w:rsidRPr="00000000" w14:paraId="000000C5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Monitoreo continuo del sistema utilizando herramientas de registro y seguimiento de errores.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Registro y categorización de problemas reportados por los usuarios a través de un sistema de soporte.</w:t>
      </w:r>
    </w:p>
    <w:p w:rsidR="00000000" w:rsidDel="00000000" w:rsidP="00000000" w:rsidRDefault="00000000" w:rsidRPr="00000000" w14:paraId="000000C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Análisis de modificaciones</w:t>
      </w:r>
    </w:p>
    <w:p w:rsidR="00000000" w:rsidDel="00000000" w:rsidP="00000000" w:rsidRDefault="00000000" w:rsidRPr="00000000" w14:paraId="000000CA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Evaluación de solicitudes de cambios y mejoras por parte del equipo de desarrollo y los usuarios.</w:t>
      </w:r>
    </w:p>
    <w:p w:rsidR="00000000" w:rsidDel="00000000" w:rsidP="00000000" w:rsidRDefault="00000000" w:rsidRPr="00000000" w14:paraId="000000CC">
      <w:pPr>
        <w:numPr>
          <w:ilvl w:val="0"/>
          <w:numId w:val="27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Priorización de modificaciones según su importancia y viabilidad.</w:t>
      </w:r>
    </w:p>
    <w:p w:rsidR="00000000" w:rsidDel="00000000" w:rsidP="00000000" w:rsidRDefault="00000000" w:rsidRPr="00000000" w14:paraId="000000CD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Implementación de la modificación</w:t>
      </w:r>
    </w:p>
    <w:p w:rsidR="00000000" w:rsidDel="00000000" w:rsidP="00000000" w:rsidRDefault="00000000" w:rsidRPr="00000000" w14:paraId="000000D0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Desarrollo de soluciones</w:t>
      </w:r>
    </w:p>
    <w:p w:rsidR="00000000" w:rsidDel="00000000" w:rsidP="00000000" w:rsidRDefault="00000000" w:rsidRPr="00000000" w14:paraId="000000D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Diseño y desarrollo de soluciones para problemas identificados y nuevas funcionalidades requeridas.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Implementación de cambios utilizando Vue.js para el front-end y Firebase Firestore para el back-end.</w:t>
      </w:r>
    </w:p>
    <w:p w:rsidR="00000000" w:rsidDel="00000000" w:rsidP="00000000" w:rsidRDefault="00000000" w:rsidRPr="00000000" w14:paraId="000000D5">
      <w:pPr>
        <w:ind w:left="144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pruebas y validación</w:t>
      </w:r>
    </w:p>
    <w:p w:rsidR="00000000" w:rsidDel="00000000" w:rsidP="00000000" w:rsidRDefault="00000000" w:rsidRPr="00000000" w14:paraId="000000D7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Realización de pruebas exhaustivas para asegurar la integridad y funcionalidad del sistema.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Validación de cambios con usuarios piloto y pruebas de aceptación.</w:t>
      </w:r>
    </w:p>
    <w:p w:rsidR="00000000" w:rsidDel="00000000" w:rsidP="00000000" w:rsidRDefault="00000000" w:rsidRPr="00000000" w14:paraId="000000DA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Aceptación y revisión del mantenimiento</w:t>
      </w:r>
    </w:p>
    <w:p w:rsidR="00000000" w:rsidDel="00000000" w:rsidP="00000000" w:rsidRDefault="00000000" w:rsidRPr="00000000" w14:paraId="000000D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aprobación de cambios</w:t>
      </w:r>
    </w:p>
    <w:p w:rsidR="00000000" w:rsidDel="00000000" w:rsidP="00000000" w:rsidRDefault="00000000" w:rsidRPr="00000000" w14:paraId="000000D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Evaluación final de las modificaciones por parte del equipo responsable de mantenimiento y los stakeholders.</w:t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Aprobación de cambios para su implementación definitiva.</w:t>
      </w:r>
    </w:p>
    <w:p w:rsidR="00000000" w:rsidDel="00000000" w:rsidP="00000000" w:rsidRDefault="00000000" w:rsidRPr="00000000" w14:paraId="000000E2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seguimiento post-implementación</w:t>
      </w:r>
    </w:p>
    <w:p w:rsidR="00000000" w:rsidDel="00000000" w:rsidP="00000000" w:rsidRDefault="00000000" w:rsidRPr="00000000" w14:paraId="000000E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Monitoreo continuo del sistema después de la implementación de cambios.</w:t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Resolución de posibles problemas post-implementación y ajustes según sea necesario.</w:t>
      </w:r>
    </w:p>
    <w:p w:rsidR="00000000" w:rsidDel="00000000" w:rsidP="00000000" w:rsidRDefault="00000000" w:rsidRPr="00000000" w14:paraId="000000E7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Migración </w:t>
      </w:r>
    </w:p>
    <w:p w:rsidR="00000000" w:rsidDel="00000000" w:rsidP="00000000" w:rsidRDefault="00000000" w:rsidRPr="00000000" w14:paraId="000000E9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planificación de la migración</w:t>
      </w:r>
    </w:p>
    <w:p w:rsidR="00000000" w:rsidDel="00000000" w:rsidP="00000000" w:rsidRDefault="00000000" w:rsidRPr="00000000" w14:paraId="000000E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Establecimiento de fechas y plazos para la migración de datos y configuraciones.</w:t>
      </w:r>
    </w:p>
    <w:p w:rsidR="00000000" w:rsidDel="00000000" w:rsidP="00000000" w:rsidRDefault="00000000" w:rsidRPr="00000000" w14:paraId="000000ED">
      <w:pPr>
        <w:numPr>
          <w:ilvl w:val="0"/>
          <w:numId w:val="23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Comunicación con usuarios sobre el proceso de migración y posibles interrupciones del servicio.</w:t>
      </w:r>
    </w:p>
    <w:p w:rsidR="00000000" w:rsidDel="00000000" w:rsidP="00000000" w:rsidRDefault="00000000" w:rsidRPr="00000000" w14:paraId="000000EE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ejecución de la migración </w:t>
      </w:r>
    </w:p>
    <w:p w:rsidR="00000000" w:rsidDel="00000000" w:rsidP="00000000" w:rsidRDefault="00000000" w:rsidRPr="00000000" w14:paraId="000000F0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Transferencia de datos y configuraciones al nuevo entorno, asegurando la integridad de la información.</w:t>
      </w:r>
    </w:p>
    <w:p w:rsidR="00000000" w:rsidDel="00000000" w:rsidP="00000000" w:rsidRDefault="00000000" w:rsidRPr="00000000" w14:paraId="000000F2">
      <w:pPr>
        <w:numPr>
          <w:ilvl w:val="0"/>
          <w:numId w:val="16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Pruebas exhaustivas en el nuevo entorno antes de la migración final.</w:t>
      </w:r>
    </w:p>
    <w:p w:rsidR="00000000" w:rsidDel="00000000" w:rsidP="00000000" w:rsidRDefault="00000000" w:rsidRPr="00000000" w14:paraId="000000F3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Retiro</w:t>
      </w:r>
    </w:p>
    <w:p w:rsidR="00000000" w:rsidDel="00000000" w:rsidP="00000000" w:rsidRDefault="00000000" w:rsidRPr="00000000" w14:paraId="000000F6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8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desmantelamiento del sistema</w:t>
      </w:r>
    </w:p>
    <w:p w:rsidR="00000000" w:rsidDel="00000000" w:rsidP="00000000" w:rsidRDefault="00000000" w:rsidRPr="00000000" w14:paraId="000000F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Identificación y eliminación de componentes obsoletos o no utilizados.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Respaldos y almacenamiento de datos históricos si es necesario.</w:t>
      </w:r>
    </w:p>
    <w:p w:rsidR="00000000" w:rsidDel="00000000" w:rsidP="00000000" w:rsidRDefault="00000000" w:rsidRPr="00000000" w14:paraId="000000FB">
      <w:pPr>
        <w:ind w:left="72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Cronograma de mantenimiento de la aplicación internships 4u</w:t>
      </w:r>
    </w:p>
    <w:p w:rsidR="00000000" w:rsidDel="00000000" w:rsidP="00000000" w:rsidRDefault="00000000" w:rsidRPr="00000000" w14:paraId="000000F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Actividad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Semanas estimadas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Planificación del mantenimiento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Analisis y Evaluacion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Detección de problemas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Desarrollo de soluciones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4-5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Pruebas y validación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Aprobación e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Seguimiento y revisión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Migración y retiro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13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720" w:hanging="36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Documentación de plan de migración y respaldo de los datos del software.</w:t>
      </w:r>
    </w:p>
    <w:p w:rsidR="00000000" w:rsidDel="00000000" w:rsidP="00000000" w:rsidRDefault="00000000" w:rsidRPr="00000000" w14:paraId="00000123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  <w:t xml:space="preserve">LISTA DE CHEQUEO PARA REVISIÓN DE MODIFICACIONES EN PROCESO DE MIGRACIÓN DE SOFTWARE - Internships 4u</w:t>
      </w:r>
    </w:p>
    <w:p w:rsidR="00000000" w:rsidDel="00000000" w:rsidP="00000000" w:rsidRDefault="00000000" w:rsidRPr="00000000" w14:paraId="0000012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Configuración del Entorno de Desarrollo</w:t>
      </w:r>
    </w:p>
    <w:p w:rsidR="00000000" w:rsidDel="00000000" w:rsidP="00000000" w:rsidRDefault="00000000" w:rsidRPr="00000000" w14:paraId="00000126">
      <w:pPr>
        <w:numPr>
          <w:ilvl w:val="0"/>
          <w:numId w:val="25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establecido un entorno de desarrollo adecuado para la migración del software?</w:t>
      </w:r>
    </w:p>
    <w:p w:rsidR="00000000" w:rsidDel="00000000" w:rsidP="00000000" w:rsidRDefault="00000000" w:rsidRPr="00000000" w14:paraId="00000127">
      <w:pPr>
        <w:numPr>
          <w:ilvl w:val="0"/>
          <w:numId w:val="25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instalado y configurado correctamente las herramientas necesarias para la migración?</w:t>
      </w:r>
    </w:p>
    <w:p w:rsidR="00000000" w:rsidDel="00000000" w:rsidP="00000000" w:rsidRDefault="00000000" w:rsidRPr="00000000" w14:paraId="00000128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Copia de Seguridad de Datos</w:t>
      </w:r>
    </w:p>
    <w:p w:rsidR="00000000" w:rsidDel="00000000" w:rsidP="00000000" w:rsidRDefault="00000000" w:rsidRPr="00000000" w14:paraId="0000012A">
      <w:pPr>
        <w:numPr>
          <w:ilvl w:val="0"/>
          <w:numId w:val="29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realizado una copia de seguridad completa de los datos antes de la migración?</w:t>
      </w:r>
    </w:p>
    <w:p w:rsidR="00000000" w:rsidDel="00000000" w:rsidP="00000000" w:rsidRDefault="00000000" w:rsidRPr="00000000" w14:paraId="0000012B">
      <w:pPr>
        <w:numPr>
          <w:ilvl w:val="0"/>
          <w:numId w:val="29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verificado la integridad y la disponibilidad de la copia de seguridad?</w:t>
      </w:r>
    </w:p>
    <w:p w:rsidR="00000000" w:rsidDel="00000000" w:rsidP="00000000" w:rsidRDefault="00000000" w:rsidRPr="00000000" w14:paraId="0000012C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Análisis de Requisitos</w:t>
      </w:r>
    </w:p>
    <w:p w:rsidR="00000000" w:rsidDel="00000000" w:rsidP="00000000" w:rsidRDefault="00000000" w:rsidRPr="00000000" w14:paraId="0000012E">
      <w:pPr>
        <w:numPr>
          <w:ilvl w:val="0"/>
          <w:numId w:val="1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identificado y documentado los requisitos específicos de la migración?</w:t>
      </w:r>
    </w:p>
    <w:p w:rsidR="00000000" w:rsidDel="00000000" w:rsidP="00000000" w:rsidRDefault="00000000" w:rsidRPr="00000000" w14:paraId="0000012F">
      <w:pPr>
        <w:numPr>
          <w:ilvl w:val="0"/>
          <w:numId w:val="1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realizado un análisis de impacto de los cambios en el sistema durante la migración?</w:t>
      </w:r>
    </w:p>
    <w:p w:rsidR="00000000" w:rsidDel="00000000" w:rsidP="00000000" w:rsidRDefault="00000000" w:rsidRPr="00000000" w14:paraId="00000130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Revisión de Código y Configuración</w:t>
      </w:r>
    </w:p>
    <w:p w:rsidR="00000000" w:rsidDel="00000000" w:rsidP="00000000" w:rsidRDefault="00000000" w:rsidRPr="00000000" w14:paraId="00000132">
      <w:pPr>
        <w:numPr>
          <w:ilvl w:val="0"/>
          <w:numId w:val="3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revisado y documentado el código fuente y la configuración del sistema antes de la migración?</w:t>
      </w:r>
    </w:p>
    <w:p w:rsidR="00000000" w:rsidDel="00000000" w:rsidP="00000000" w:rsidRDefault="00000000" w:rsidRPr="00000000" w14:paraId="00000133">
      <w:pPr>
        <w:numPr>
          <w:ilvl w:val="0"/>
          <w:numId w:val="34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identificado y corregido posibles problemas o inconsistencias en el código y la configuración?</w:t>
      </w:r>
    </w:p>
    <w:p w:rsidR="00000000" w:rsidDel="00000000" w:rsidP="00000000" w:rsidRDefault="00000000" w:rsidRPr="00000000" w14:paraId="00000134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Pruebas de Migración</w:t>
      </w:r>
    </w:p>
    <w:p w:rsidR="00000000" w:rsidDel="00000000" w:rsidP="00000000" w:rsidRDefault="00000000" w:rsidRPr="00000000" w14:paraId="00000136">
      <w:pPr>
        <w:numPr>
          <w:ilvl w:val="0"/>
          <w:numId w:val="1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diseñado y ejecutado casos de prueba específicos para la migración?</w:t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verificado y validado los resultados de la migración en un entorno de prueba?</w:t>
      </w:r>
    </w:p>
    <w:p w:rsidR="00000000" w:rsidDel="00000000" w:rsidP="00000000" w:rsidRDefault="00000000" w:rsidRPr="00000000" w14:paraId="00000138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Respaldo y Restauración del Sistema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implementado un procedimiento de respaldo y restauración del sistema durante la migración?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probado y validado los procedimientos de respaldo y restauración en caso de fallos durante la migración?</w:t>
      </w:r>
    </w:p>
    <w:p w:rsidR="00000000" w:rsidDel="00000000" w:rsidP="00000000" w:rsidRDefault="00000000" w:rsidRPr="00000000" w14:paraId="0000013C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Validación Post-Migración</w:t>
      </w:r>
    </w:p>
    <w:p w:rsidR="00000000" w:rsidDel="00000000" w:rsidP="00000000" w:rsidRDefault="00000000" w:rsidRPr="00000000" w14:paraId="0000013E">
      <w:pPr>
        <w:numPr>
          <w:ilvl w:val="0"/>
          <w:numId w:val="15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realizado una validación exhaustiva del sistema después de la migración?</w:t>
      </w:r>
    </w:p>
    <w:p w:rsidR="00000000" w:rsidDel="00000000" w:rsidP="00000000" w:rsidRDefault="00000000" w:rsidRPr="00000000" w14:paraId="0000013F">
      <w:pPr>
        <w:numPr>
          <w:ilvl w:val="0"/>
          <w:numId w:val="15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han verificado todas las funcionalidades y características del sistema para asegurar su correcto funcionamiento?</w:t>
      </w:r>
    </w:p>
    <w:p w:rsidR="00000000" w:rsidDel="00000000" w:rsidP="00000000" w:rsidRDefault="00000000" w:rsidRPr="00000000" w14:paraId="00000140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44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31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Documentación y Comunicación</w:t>
      </w:r>
    </w:p>
    <w:p w:rsidR="00000000" w:rsidDel="00000000" w:rsidP="00000000" w:rsidRDefault="00000000" w:rsidRPr="00000000" w14:paraId="00000144">
      <w:pPr>
        <w:numPr>
          <w:ilvl w:val="0"/>
          <w:numId w:val="30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documentado detalladamente el proceso de migración, incluyendo cambios realizados y problemas encontrados?</w:t>
      </w:r>
    </w:p>
    <w:p w:rsidR="00000000" w:rsidDel="00000000" w:rsidP="00000000" w:rsidRDefault="00000000" w:rsidRPr="00000000" w14:paraId="00000145">
      <w:pPr>
        <w:numPr>
          <w:ilvl w:val="0"/>
          <w:numId w:val="30"/>
        </w:numPr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¿Se ha comunicado de manera efectiva a los usuarios finales sobre los cambios y adaptaciones realizadas durante la migración?</w:t>
      </w:r>
    </w:p>
    <w:p w:rsidR="00000000" w:rsidDel="00000000" w:rsidP="00000000" w:rsidRDefault="00000000" w:rsidRPr="00000000" w14:paraId="00000146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MIGRACIÓN DEL SOFTWARE </w:t>
      </w:r>
    </w:p>
    <w:p w:rsidR="00000000" w:rsidDel="00000000" w:rsidP="00000000" w:rsidRDefault="00000000" w:rsidRPr="00000000" w14:paraId="0000014A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este apartado estaremos efectuando la migración del software, se estará cambiando de host a continuación estaremos adjuntando el paso a paso.</w:t>
      </w:r>
    </w:p>
    <w:p w:rsidR="00000000" w:rsidDel="00000000" w:rsidP="00000000" w:rsidRDefault="00000000" w:rsidRPr="00000000" w14:paraId="0000014C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1- Planeación de la migración.</w:t>
      </w:r>
    </w:p>
    <w:p w:rsidR="00000000" w:rsidDel="00000000" w:rsidP="00000000" w:rsidRDefault="00000000" w:rsidRPr="00000000" w14:paraId="0000014F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Debido a la configuración del proyecto el proceso de migración de un servidor a otro, solamente consta de compilar el proyecto y subirlo al nuevo servidor, esto debido a que todas las configuraciones del backend se encuentran dentro del proyecto, y fuera del mismo no se requiere configurar nada adicional al despliegue de la siguiente manera:</w:t>
      </w:r>
    </w:p>
    <w:p w:rsidR="00000000" w:rsidDel="00000000" w:rsidP="00000000" w:rsidRDefault="00000000" w:rsidRPr="00000000" w14:paraId="000001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Hacer una build de la versión más actual del proyecto: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 primero que haremos es hacer la build de la última versión del proyecto para hacer el despliegue de la misma en el nuevo servidor:</w:t>
      </w:r>
    </w:p>
    <w:p w:rsidR="00000000" w:rsidDel="00000000" w:rsidP="00000000" w:rsidRDefault="00000000" w:rsidRPr="00000000" w14:paraId="0000015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Seleccionar el nuevo servidor para el despliegue: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Una vez tengamos la build completa, lo que haremos es seleccionar el nuevo servidor donde haremos el despliegue, en este caso utilizaremos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https://go.runhosting.com/free-web-hosting.html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como en cualquier  despliegue lo que haremos es subir nuestro sitio web al administrador de archivos y desde allí lo abriremos, el nuevo link para acceder al sitio es: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http://internships4u.atwebpages.com/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22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15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156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Una vez desplegado el  nuevo sitio procederemos  a hacer las pruebas requeridas para asegurar la completa funcionalidad del sitio.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572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55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71850" cy="4743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03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internships4u.atwebpages.com/" TargetMode="Externa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go.runhosting.com/free-web-host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