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2524160"/>
        <w:docPartObj>
          <w:docPartGallery w:val="Cover Pages"/>
          <w:docPartUnique/>
        </w:docPartObj>
      </w:sdtPr>
      <w:sdtContent>
        <w:p w14:paraId="2275CB7E" w14:textId="6D4B8DA0" w:rsidR="00847D1A" w:rsidRDefault="00672CF0">
          <w:r>
            <w:rPr>
              <w:noProof/>
              <w:color w:val="FFFFFF" w:themeColor="background1"/>
            </w:rPr>
            <mc:AlternateContent>
              <mc:Choice Requires="wpg">
                <w:drawing>
                  <wp:anchor distT="0" distB="0" distL="114300" distR="114300" simplePos="0" relativeHeight="251665408" behindDoc="0" locked="0" layoutInCell="1" allowOverlap="1" wp14:anchorId="3BA1163C" wp14:editId="5007A023">
                    <wp:simplePos x="0" y="0"/>
                    <wp:positionH relativeFrom="page">
                      <wp:align>center</wp:align>
                    </wp:positionH>
                    <wp:positionV relativeFrom="page">
                      <wp:align>center</wp:align>
                    </wp:positionV>
                    <wp:extent cx="6858000" cy="9144000"/>
                    <wp:effectExtent l="0" t="0" r="0" b="0"/>
                    <wp:wrapNone/>
                    <wp:docPr id="31" name="Skupina 31"/>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2" name="Obdélník 32"/>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Název"/>
                                    <w:tag w:val=""/>
                                    <w:id w:val="-960264625"/>
                                    <w:dataBinding w:prefixMappings="xmlns:ns0='http://purl.org/dc/elements/1.1/' xmlns:ns1='http://schemas.openxmlformats.org/package/2006/metadata/core-properties' " w:xpath="/ns1:coreProperties[1]/ns0:title[1]" w:storeItemID="{6C3C8BC8-F283-45AE-878A-BAB7291924A1}"/>
                                    <w:text/>
                                  </w:sdtPr>
                                  <w:sdtContent>
                                    <w:p w14:paraId="1C0C6749" w14:textId="5344D7DF" w:rsidR="00847D1A" w:rsidRDefault="00847D1A">
                                      <w:pPr>
                                        <w:pStyle w:val="Bezmezer"/>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Tokio</w:t>
                                      </w:r>
                                    </w:p>
                                  </w:sdtContent>
                                </w:sdt>
                                <w:sdt>
                                  <w:sdtPr>
                                    <w:rPr>
                                      <w:color w:val="FFFFFF" w:themeColor="background1"/>
                                      <w:sz w:val="28"/>
                                      <w:szCs w:val="28"/>
                                    </w:rPr>
                                    <w:alias w:val="Podtitul"/>
                                    <w:tag w:val=""/>
                                    <w:id w:val="1611937615"/>
                                    <w:dataBinding w:prefixMappings="xmlns:ns0='http://purl.org/dc/elements/1.1/' xmlns:ns1='http://schemas.openxmlformats.org/package/2006/metadata/core-properties' " w:xpath="/ns1:coreProperties[1]/ns0:subject[1]" w:storeItemID="{6C3C8BC8-F283-45AE-878A-BAB7291924A1}"/>
                                    <w:text/>
                                  </w:sdtPr>
                                  <w:sdtContent>
                                    <w:p w14:paraId="22E30C13" w14:textId="784D7429" w:rsidR="00847D1A" w:rsidRDefault="00847D1A">
                                      <w:pPr>
                                        <w:pStyle w:val="Bezmezer"/>
                                        <w:rPr>
                                          <w:color w:val="FFFFFF" w:themeColor="background1"/>
                                          <w:sz w:val="28"/>
                                          <w:szCs w:val="28"/>
                                        </w:rPr>
                                      </w:pPr>
                                      <w:r>
                                        <w:rPr>
                                          <w:color w:val="FFFFFF" w:themeColor="background1"/>
                                          <w:sz w:val="28"/>
                                          <w:szCs w:val="28"/>
                                        </w:rPr>
                                        <w:t>Referát o metropoli</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3" name="Obdélník 33"/>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BA1163C" id="Skupina 31" o:spid="_x0000_s1026" style="position:absolute;margin-left:0;margin-top:0;width:540pt;height:10in;z-index:251665408;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">
                    <v:rect id="Obdélník 32"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Název"/>
                              <w:tag w:val=""/>
                              <w:id w:val="-960264625"/>
                              <w:dataBinding w:prefixMappings="xmlns:ns0='http://purl.org/dc/elements/1.1/' xmlns:ns1='http://schemas.openxmlformats.org/package/2006/metadata/core-properties' " w:xpath="/ns1:coreProperties[1]/ns0:title[1]" w:storeItemID="{6C3C8BC8-F283-45AE-878A-BAB7291924A1}"/>
                              <w:text/>
                            </w:sdtPr>
                            <w:sdtContent>
                              <w:p w14:paraId="1C0C6749" w14:textId="5344D7DF" w:rsidR="00847D1A" w:rsidRDefault="00847D1A">
                                <w:pPr>
                                  <w:pStyle w:val="Bezmezer"/>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Tokio</w:t>
                                </w:r>
                              </w:p>
                            </w:sdtContent>
                          </w:sdt>
                          <w:sdt>
                            <w:sdtPr>
                              <w:rPr>
                                <w:color w:val="FFFFFF" w:themeColor="background1"/>
                                <w:sz w:val="28"/>
                                <w:szCs w:val="28"/>
                              </w:rPr>
                              <w:alias w:val="Podtitul"/>
                              <w:tag w:val=""/>
                              <w:id w:val="1611937615"/>
                              <w:dataBinding w:prefixMappings="xmlns:ns0='http://purl.org/dc/elements/1.1/' xmlns:ns1='http://schemas.openxmlformats.org/package/2006/metadata/core-properties' " w:xpath="/ns1:coreProperties[1]/ns0:subject[1]" w:storeItemID="{6C3C8BC8-F283-45AE-878A-BAB7291924A1}"/>
                              <w:text/>
                            </w:sdtPr>
                            <w:sdtContent>
                              <w:p w14:paraId="22E30C13" w14:textId="784D7429" w:rsidR="00847D1A" w:rsidRDefault="00847D1A">
                                <w:pPr>
                                  <w:pStyle w:val="Bezmezer"/>
                                  <w:rPr>
                                    <w:color w:val="FFFFFF" w:themeColor="background1"/>
                                    <w:sz w:val="28"/>
                                    <w:szCs w:val="28"/>
                                  </w:rPr>
                                </w:pPr>
                                <w:r>
                                  <w:rPr>
                                    <w:color w:val="FFFFFF" w:themeColor="background1"/>
                                    <w:sz w:val="28"/>
                                    <w:szCs w:val="28"/>
                                  </w:rPr>
                                  <w:t>Referát o metropoli</w:t>
                                </w:r>
                              </w:p>
                            </w:sdtContent>
                          </w:sdt>
                        </w:txbxContent>
                      </v:textbox>
                    </v:rect>
                    <v:rect id="Obdélník 3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" fillcolor="gray [1629]" stroked="f" strokeweight="1pt"/>
                    <w10:wrap anchorx="page" anchory="page"/>
                  </v:group>
                </w:pict>
              </mc:Fallback>
            </mc:AlternateContent>
          </w:r>
          <w:r w:rsidR="00847D1A">
            <w:rPr>
              <w:noProof/>
            </w:rPr>
            <w:drawing>
              <wp:anchor distT="0" distB="0" distL="114300" distR="114300" simplePos="0" relativeHeight="251666432" behindDoc="1" locked="0" layoutInCell="1" allowOverlap="1" wp14:anchorId="245353EE" wp14:editId="6280BC4E">
                <wp:simplePos x="0" y="0"/>
                <wp:positionH relativeFrom="margin">
                  <wp:align>right</wp:align>
                </wp:positionH>
                <wp:positionV relativeFrom="paragraph">
                  <wp:posOffset>5213433</wp:posOffset>
                </wp:positionV>
                <wp:extent cx="2969260" cy="1818005"/>
                <wp:effectExtent l="0" t="0" r="0" b="0"/>
                <wp:wrapTight wrapText="bothSides">
                  <wp:wrapPolygon edited="0">
                    <wp:start x="12056" y="2716"/>
                    <wp:lineTo x="7483" y="6790"/>
                    <wp:lineTo x="6652" y="7243"/>
                    <wp:lineTo x="4850" y="9732"/>
                    <wp:lineTo x="2633" y="11996"/>
                    <wp:lineTo x="1524" y="13354"/>
                    <wp:lineTo x="1524" y="14712"/>
                    <wp:lineTo x="1663" y="17654"/>
                    <wp:lineTo x="2910" y="19012"/>
                    <wp:lineTo x="3049" y="19465"/>
                    <wp:lineTo x="18154" y="19465"/>
                    <wp:lineTo x="18431" y="19012"/>
                    <wp:lineTo x="19678" y="17654"/>
                    <wp:lineTo x="20648" y="14033"/>
                    <wp:lineTo x="19817" y="11317"/>
                    <wp:lineTo x="17322" y="6337"/>
                    <wp:lineTo x="15244" y="3621"/>
                    <wp:lineTo x="14412" y="2716"/>
                    <wp:lineTo x="12056" y="2716"/>
                  </wp:wrapPolygon>
                </wp:wrapTight>
                <wp:docPr id="35" name="Obrázek 35" descr="Teleinformatika.eu – Střední škola teleinformatiky Ostr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leinformatika.eu – Střední škola teleinformatiky Ostrav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9260" cy="181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7D1A">
            <w:br w:type="page"/>
          </w:r>
        </w:p>
      </w:sdtContent>
    </w:sdt>
    <w:sdt>
      <w:sdtPr>
        <w:rPr>
          <w:rFonts w:asciiTheme="minorHAnsi" w:eastAsiaTheme="minorHAnsi" w:hAnsiTheme="minorHAnsi" w:cstheme="minorBidi"/>
          <w:color w:val="auto"/>
          <w:sz w:val="22"/>
          <w:szCs w:val="22"/>
          <w:lang w:eastAsia="en-US"/>
        </w:rPr>
        <w:id w:val="-1304695843"/>
        <w:docPartObj>
          <w:docPartGallery w:val="Table of Contents"/>
          <w:docPartUnique/>
        </w:docPartObj>
      </w:sdtPr>
      <w:sdtEndPr>
        <w:rPr>
          <w:b/>
          <w:bCs/>
        </w:rPr>
      </w:sdtEndPr>
      <w:sdtContent>
        <w:p w14:paraId="68731479" w14:textId="416A34BB" w:rsidR="008E5DC8" w:rsidRPr="00847D1A" w:rsidRDefault="008E5DC8">
          <w:pPr>
            <w:pStyle w:val="Nadpisobsahu"/>
          </w:pPr>
          <w:r w:rsidRPr="00847D1A">
            <w:t>Obsah</w:t>
          </w:r>
        </w:p>
        <w:p w14:paraId="262B6CC5" w14:textId="2B693698" w:rsidR="00A636F4" w:rsidRDefault="008E5DC8">
          <w:pPr>
            <w:pStyle w:val="Obsah1"/>
            <w:tabs>
              <w:tab w:val="left" w:pos="440"/>
              <w:tab w:val="right" w:leader="dot" w:pos="9062"/>
            </w:tabs>
            <w:rPr>
              <w:rFonts w:eastAsiaTheme="minorEastAsia"/>
              <w:noProof/>
              <w:lang w:eastAsia="cs-CZ"/>
            </w:rPr>
          </w:pPr>
          <w:r>
            <w:fldChar w:fldCharType="begin"/>
          </w:r>
          <w:r>
            <w:instrText xml:space="preserve"> TOC \o "1-3" \h \z \u </w:instrText>
          </w:r>
          <w:r>
            <w:fldChar w:fldCharType="separate"/>
          </w:r>
          <w:hyperlink w:anchor="_Toc116371186" w:history="1">
            <w:r w:rsidR="00A636F4" w:rsidRPr="00577E8E">
              <w:rPr>
                <w:rStyle w:val="Hypertextovodkaz"/>
                <w:noProof/>
              </w:rPr>
              <w:t>2</w:t>
            </w:r>
            <w:r w:rsidR="00A636F4">
              <w:rPr>
                <w:rFonts w:eastAsiaTheme="minorEastAsia"/>
                <w:noProof/>
                <w:lang w:eastAsia="cs-CZ"/>
              </w:rPr>
              <w:tab/>
            </w:r>
            <w:r w:rsidR="00A636F4" w:rsidRPr="00577E8E">
              <w:rPr>
                <w:rStyle w:val="Hypertextovodkaz"/>
                <w:noProof/>
              </w:rPr>
              <w:t>Tokio</w:t>
            </w:r>
            <w:r w:rsidR="00A636F4">
              <w:rPr>
                <w:noProof/>
                <w:webHidden/>
              </w:rPr>
              <w:tab/>
            </w:r>
            <w:r w:rsidR="00A636F4">
              <w:rPr>
                <w:noProof/>
                <w:webHidden/>
              </w:rPr>
              <w:fldChar w:fldCharType="begin"/>
            </w:r>
            <w:r w:rsidR="00A636F4">
              <w:rPr>
                <w:noProof/>
                <w:webHidden/>
              </w:rPr>
              <w:instrText xml:space="preserve"> PAGEREF _Toc116371186 \h </w:instrText>
            </w:r>
            <w:r w:rsidR="00A636F4">
              <w:rPr>
                <w:noProof/>
                <w:webHidden/>
              </w:rPr>
            </w:r>
            <w:r w:rsidR="00A636F4">
              <w:rPr>
                <w:noProof/>
                <w:webHidden/>
              </w:rPr>
              <w:fldChar w:fldCharType="separate"/>
            </w:r>
            <w:r w:rsidR="00A636F4">
              <w:rPr>
                <w:noProof/>
                <w:webHidden/>
              </w:rPr>
              <w:t>2</w:t>
            </w:r>
            <w:r w:rsidR="00A636F4">
              <w:rPr>
                <w:noProof/>
                <w:webHidden/>
              </w:rPr>
              <w:fldChar w:fldCharType="end"/>
            </w:r>
          </w:hyperlink>
        </w:p>
        <w:p w14:paraId="6AF88B25" w14:textId="5184A9F9" w:rsidR="00A636F4" w:rsidRDefault="00A636F4">
          <w:pPr>
            <w:pStyle w:val="Obsah2"/>
            <w:tabs>
              <w:tab w:val="left" w:pos="880"/>
              <w:tab w:val="right" w:leader="dot" w:pos="9062"/>
            </w:tabs>
            <w:rPr>
              <w:rFonts w:eastAsiaTheme="minorEastAsia"/>
              <w:noProof/>
              <w:lang w:eastAsia="cs-CZ"/>
            </w:rPr>
          </w:pPr>
          <w:hyperlink w:anchor="_Toc116371187" w:history="1">
            <w:r w:rsidRPr="00577E8E">
              <w:rPr>
                <w:rStyle w:val="Hypertextovodkaz"/>
                <w:noProof/>
              </w:rPr>
              <w:t>2.1</w:t>
            </w:r>
            <w:r>
              <w:rPr>
                <w:rFonts w:eastAsiaTheme="minorEastAsia"/>
                <w:noProof/>
                <w:lang w:eastAsia="cs-CZ"/>
              </w:rPr>
              <w:tab/>
            </w:r>
            <w:r w:rsidRPr="00577E8E">
              <w:rPr>
                <w:rStyle w:val="Hypertextovodkaz"/>
                <w:noProof/>
              </w:rPr>
              <w:t>Etymologie</w:t>
            </w:r>
            <w:r>
              <w:rPr>
                <w:noProof/>
                <w:webHidden/>
              </w:rPr>
              <w:tab/>
            </w:r>
            <w:r>
              <w:rPr>
                <w:noProof/>
                <w:webHidden/>
              </w:rPr>
              <w:fldChar w:fldCharType="begin"/>
            </w:r>
            <w:r>
              <w:rPr>
                <w:noProof/>
                <w:webHidden/>
              </w:rPr>
              <w:instrText xml:space="preserve"> PAGEREF _Toc116371187 \h </w:instrText>
            </w:r>
            <w:r>
              <w:rPr>
                <w:noProof/>
                <w:webHidden/>
              </w:rPr>
            </w:r>
            <w:r>
              <w:rPr>
                <w:noProof/>
                <w:webHidden/>
              </w:rPr>
              <w:fldChar w:fldCharType="separate"/>
            </w:r>
            <w:r>
              <w:rPr>
                <w:noProof/>
                <w:webHidden/>
              </w:rPr>
              <w:t>3</w:t>
            </w:r>
            <w:r>
              <w:rPr>
                <w:noProof/>
                <w:webHidden/>
              </w:rPr>
              <w:fldChar w:fldCharType="end"/>
            </w:r>
          </w:hyperlink>
        </w:p>
        <w:p w14:paraId="5BFEFE04" w14:textId="5A9FF533" w:rsidR="00A636F4" w:rsidRDefault="00A636F4">
          <w:pPr>
            <w:pStyle w:val="Obsah2"/>
            <w:tabs>
              <w:tab w:val="left" w:pos="880"/>
              <w:tab w:val="right" w:leader="dot" w:pos="9062"/>
            </w:tabs>
            <w:rPr>
              <w:rFonts w:eastAsiaTheme="minorEastAsia"/>
              <w:noProof/>
              <w:lang w:eastAsia="cs-CZ"/>
            </w:rPr>
          </w:pPr>
          <w:hyperlink w:anchor="_Toc116371188" w:history="1">
            <w:r w:rsidRPr="00577E8E">
              <w:rPr>
                <w:rStyle w:val="Hypertextovodkaz"/>
                <w:noProof/>
              </w:rPr>
              <w:t>2.2</w:t>
            </w:r>
            <w:r>
              <w:rPr>
                <w:rFonts w:eastAsiaTheme="minorEastAsia"/>
                <w:noProof/>
                <w:lang w:eastAsia="cs-CZ"/>
              </w:rPr>
              <w:tab/>
            </w:r>
            <w:r w:rsidRPr="00577E8E">
              <w:rPr>
                <w:rStyle w:val="Hypertextovodkaz"/>
                <w:noProof/>
              </w:rPr>
              <w:t>Historie města</w:t>
            </w:r>
            <w:r>
              <w:rPr>
                <w:noProof/>
                <w:webHidden/>
              </w:rPr>
              <w:tab/>
            </w:r>
            <w:r>
              <w:rPr>
                <w:noProof/>
                <w:webHidden/>
              </w:rPr>
              <w:fldChar w:fldCharType="begin"/>
            </w:r>
            <w:r>
              <w:rPr>
                <w:noProof/>
                <w:webHidden/>
              </w:rPr>
              <w:instrText xml:space="preserve"> PAGEREF _Toc116371188 \h </w:instrText>
            </w:r>
            <w:r>
              <w:rPr>
                <w:noProof/>
                <w:webHidden/>
              </w:rPr>
            </w:r>
            <w:r>
              <w:rPr>
                <w:noProof/>
                <w:webHidden/>
              </w:rPr>
              <w:fldChar w:fldCharType="separate"/>
            </w:r>
            <w:r>
              <w:rPr>
                <w:noProof/>
                <w:webHidden/>
              </w:rPr>
              <w:t>3</w:t>
            </w:r>
            <w:r>
              <w:rPr>
                <w:noProof/>
                <w:webHidden/>
              </w:rPr>
              <w:fldChar w:fldCharType="end"/>
            </w:r>
          </w:hyperlink>
        </w:p>
        <w:p w14:paraId="6063D384" w14:textId="1078212C" w:rsidR="00A636F4" w:rsidRDefault="00A636F4">
          <w:pPr>
            <w:pStyle w:val="Obsah3"/>
            <w:tabs>
              <w:tab w:val="left" w:pos="1320"/>
              <w:tab w:val="right" w:leader="dot" w:pos="9062"/>
            </w:tabs>
            <w:rPr>
              <w:rFonts w:eastAsiaTheme="minorEastAsia"/>
              <w:noProof/>
              <w:lang w:eastAsia="cs-CZ"/>
            </w:rPr>
          </w:pPr>
          <w:hyperlink w:anchor="_Toc116371189" w:history="1">
            <w:r w:rsidRPr="00577E8E">
              <w:rPr>
                <w:rStyle w:val="Hypertextovodkaz"/>
                <w:noProof/>
              </w:rPr>
              <w:t>2.2.1</w:t>
            </w:r>
            <w:r>
              <w:rPr>
                <w:rFonts w:eastAsiaTheme="minorEastAsia"/>
                <w:noProof/>
                <w:lang w:eastAsia="cs-CZ"/>
              </w:rPr>
              <w:tab/>
            </w:r>
            <w:r w:rsidRPr="00577E8E">
              <w:rPr>
                <w:rStyle w:val="Hypertextovodkaz"/>
                <w:noProof/>
              </w:rPr>
              <w:t>Období před založením šógunátu Tokugawa (do roku 1603)</w:t>
            </w:r>
            <w:r>
              <w:rPr>
                <w:noProof/>
                <w:webHidden/>
              </w:rPr>
              <w:tab/>
            </w:r>
            <w:r>
              <w:rPr>
                <w:noProof/>
                <w:webHidden/>
              </w:rPr>
              <w:fldChar w:fldCharType="begin"/>
            </w:r>
            <w:r>
              <w:rPr>
                <w:noProof/>
                <w:webHidden/>
              </w:rPr>
              <w:instrText xml:space="preserve"> PAGEREF _Toc116371189 \h </w:instrText>
            </w:r>
            <w:r>
              <w:rPr>
                <w:noProof/>
                <w:webHidden/>
              </w:rPr>
            </w:r>
            <w:r>
              <w:rPr>
                <w:noProof/>
                <w:webHidden/>
              </w:rPr>
              <w:fldChar w:fldCharType="separate"/>
            </w:r>
            <w:r>
              <w:rPr>
                <w:noProof/>
                <w:webHidden/>
              </w:rPr>
              <w:t>3</w:t>
            </w:r>
            <w:r>
              <w:rPr>
                <w:noProof/>
                <w:webHidden/>
              </w:rPr>
              <w:fldChar w:fldCharType="end"/>
            </w:r>
          </w:hyperlink>
        </w:p>
        <w:p w14:paraId="70B656A7" w14:textId="6C188848" w:rsidR="00A636F4" w:rsidRDefault="00A636F4">
          <w:pPr>
            <w:pStyle w:val="Obsah3"/>
            <w:tabs>
              <w:tab w:val="left" w:pos="1320"/>
              <w:tab w:val="right" w:leader="dot" w:pos="9062"/>
            </w:tabs>
            <w:rPr>
              <w:rFonts w:eastAsiaTheme="minorEastAsia"/>
              <w:noProof/>
              <w:lang w:eastAsia="cs-CZ"/>
            </w:rPr>
          </w:pPr>
          <w:hyperlink w:anchor="_Toc116371190" w:history="1">
            <w:r w:rsidRPr="00577E8E">
              <w:rPr>
                <w:rStyle w:val="Hypertextovodkaz"/>
                <w:noProof/>
              </w:rPr>
              <w:t>2.2.2</w:t>
            </w:r>
            <w:r>
              <w:rPr>
                <w:rFonts w:eastAsiaTheme="minorEastAsia"/>
                <w:noProof/>
                <w:lang w:eastAsia="cs-CZ"/>
              </w:rPr>
              <w:tab/>
            </w:r>
            <w:r w:rsidRPr="00577E8E">
              <w:rPr>
                <w:rStyle w:val="Hypertextovodkaz"/>
                <w:noProof/>
              </w:rPr>
              <w:t>Období hlavního města Edo (1603–1868)</w:t>
            </w:r>
            <w:r>
              <w:rPr>
                <w:noProof/>
                <w:webHidden/>
              </w:rPr>
              <w:tab/>
            </w:r>
            <w:r>
              <w:rPr>
                <w:noProof/>
                <w:webHidden/>
              </w:rPr>
              <w:fldChar w:fldCharType="begin"/>
            </w:r>
            <w:r>
              <w:rPr>
                <w:noProof/>
                <w:webHidden/>
              </w:rPr>
              <w:instrText xml:space="preserve"> PAGEREF _Toc116371190 \h </w:instrText>
            </w:r>
            <w:r>
              <w:rPr>
                <w:noProof/>
                <w:webHidden/>
              </w:rPr>
            </w:r>
            <w:r>
              <w:rPr>
                <w:noProof/>
                <w:webHidden/>
              </w:rPr>
              <w:fldChar w:fldCharType="separate"/>
            </w:r>
            <w:r>
              <w:rPr>
                <w:noProof/>
                <w:webHidden/>
              </w:rPr>
              <w:t>4</w:t>
            </w:r>
            <w:r>
              <w:rPr>
                <w:noProof/>
                <w:webHidden/>
              </w:rPr>
              <w:fldChar w:fldCharType="end"/>
            </w:r>
          </w:hyperlink>
        </w:p>
        <w:p w14:paraId="1E272D7F" w14:textId="4FB22F4D" w:rsidR="00A636F4" w:rsidRDefault="00A636F4">
          <w:pPr>
            <w:pStyle w:val="Obsah3"/>
            <w:tabs>
              <w:tab w:val="left" w:pos="1320"/>
              <w:tab w:val="right" w:leader="dot" w:pos="9062"/>
            </w:tabs>
            <w:rPr>
              <w:rFonts w:eastAsiaTheme="minorEastAsia"/>
              <w:noProof/>
              <w:lang w:eastAsia="cs-CZ"/>
            </w:rPr>
          </w:pPr>
          <w:hyperlink w:anchor="_Toc116371191" w:history="1">
            <w:r w:rsidRPr="00577E8E">
              <w:rPr>
                <w:rStyle w:val="Hypertextovodkaz"/>
                <w:noProof/>
              </w:rPr>
              <w:t>2.2.3</w:t>
            </w:r>
            <w:r>
              <w:rPr>
                <w:rFonts w:eastAsiaTheme="minorEastAsia"/>
                <w:noProof/>
                <w:lang w:eastAsia="cs-CZ"/>
              </w:rPr>
              <w:tab/>
            </w:r>
            <w:r w:rsidRPr="00577E8E">
              <w:rPr>
                <w:rStyle w:val="Hypertextovodkaz"/>
                <w:noProof/>
              </w:rPr>
              <w:t>Období Meidži (1868–1912)</w:t>
            </w:r>
            <w:r>
              <w:rPr>
                <w:noProof/>
                <w:webHidden/>
              </w:rPr>
              <w:tab/>
            </w:r>
            <w:r>
              <w:rPr>
                <w:noProof/>
                <w:webHidden/>
              </w:rPr>
              <w:fldChar w:fldCharType="begin"/>
            </w:r>
            <w:r>
              <w:rPr>
                <w:noProof/>
                <w:webHidden/>
              </w:rPr>
              <w:instrText xml:space="preserve"> PAGEREF _Toc116371191 \h </w:instrText>
            </w:r>
            <w:r>
              <w:rPr>
                <w:noProof/>
                <w:webHidden/>
              </w:rPr>
            </w:r>
            <w:r>
              <w:rPr>
                <w:noProof/>
                <w:webHidden/>
              </w:rPr>
              <w:fldChar w:fldCharType="separate"/>
            </w:r>
            <w:r>
              <w:rPr>
                <w:noProof/>
                <w:webHidden/>
              </w:rPr>
              <w:t>4</w:t>
            </w:r>
            <w:r>
              <w:rPr>
                <w:noProof/>
                <w:webHidden/>
              </w:rPr>
              <w:fldChar w:fldCharType="end"/>
            </w:r>
          </w:hyperlink>
        </w:p>
        <w:p w14:paraId="6009191B" w14:textId="01833242" w:rsidR="00A636F4" w:rsidRDefault="00A636F4">
          <w:pPr>
            <w:pStyle w:val="Obsah3"/>
            <w:tabs>
              <w:tab w:val="left" w:pos="1320"/>
              <w:tab w:val="right" w:leader="dot" w:pos="9062"/>
            </w:tabs>
            <w:rPr>
              <w:rFonts w:eastAsiaTheme="minorEastAsia"/>
              <w:noProof/>
              <w:lang w:eastAsia="cs-CZ"/>
            </w:rPr>
          </w:pPr>
          <w:hyperlink w:anchor="_Toc116371192" w:history="1">
            <w:r w:rsidRPr="00577E8E">
              <w:rPr>
                <w:rStyle w:val="Hypertextovodkaz"/>
                <w:noProof/>
              </w:rPr>
              <w:t>2.2.4</w:t>
            </w:r>
            <w:r>
              <w:rPr>
                <w:rFonts w:eastAsiaTheme="minorEastAsia"/>
                <w:noProof/>
                <w:lang w:eastAsia="cs-CZ"/>
              </w:rPr>
              <w:tab/>
            </w:r>
            <w:r w:rsidRPr="00577E8E">
              <w:rPr>
                <w:rStyle w:val="Hypertextovodkaz"/>
                <w:noProof/>
              </w:rPr>
              <w:t>Období Taišó a Šówa (1912–1989)</w:t>
            </w:r>
            <w:r>
              <w:rPr>
                <w:noProof/>
                <w:webHidden/>
              </w:rPr>
              <w:tab/>
            </w:r>
            <w:r>
              <w:rPr>
                <w:noProof/>
                <w:webHidden/>
              </w:rPr>
              <w:fldChar w:fldCharType="begin"/>
            </w:r>
            <w:r>
              <w:rPr>
                <w:noProof/>
                <w:webHidden/>
              </w:rPr>
              <w:instrText xml:space="preserve"> PAGEREF _Toc116371192 \h </w:instrText>
            </w:r>
            <w:r>
              <w:rPr>
                <w:noProof/>
                <w:webHidden/>
              </w:rPr>
            </w:r>
            <w:r>
              <w:rPr>
                <w:noProof/>
                <w:webHidden/>
              </w:rPr>
              <w:fldChar w:fldCharType="separate"/>
            </w:r>
            <w:r>
              <w:rPr>
                <w:noProof/>
                <w:webHidden/>
              </w:rPr>
              <w:t>5</w:t>
            </w:r>
            <w:r>
              <w:rPr>
                <w:noProof/>
                <w:webHidden/>
              </w:rPr>
              <w:fldChar w:fldCharType="end"/>
            </w:r>
          </w:hyperlink>
        </w:p>
        <w:p w14:paraId="581514F2" w14:textId="1314CD8B" w:rsidR="00A636F4" w:rsidRDefault="00A636F4">
          <w:pPr>
            <w:pStyle w:val="Obsah3"/>
            <w:tabs>
              <w:tab w:val="left" w:pos="1320"/>
              <w:tab w:val="right" w:leader="dot" w:pos="9062"/>
            </w:tabs>
            <w:rPr>
              <w:rFonts w:eastAsiaTheme="minorEastAsia"/>
              <w:noProof/>
              <w:lang w:eastAsia="cs-CZ"/>
            </w:rPr>
          </w:pPr>
          <w:hyperlink w:anchor="_Toc116371193" w:history="1">
            <w:r w:rsidRPr="00577E8E">
              <w:rPr>
                <w:rStyle w:val="Hypertextovodkaz"/>
                <w:noProof/>
              </w:rPr>
              <w:t>2.2.5</w:t>
            </w:r>
            <w:r>
              <w:rPr>
                <w:rFonts w:eastAsiaTheme="minorEastAsia"/>
                <w:noProof/>
                <w:lang w:eastAsia="cs-CZ"/>
              </w:rPr>
              <w:tab/>
            </w:r>
            <w:r w:rsidRPr="00577E8E">
              <w:rPr>
                <w:rStyle w:val="Hypertextovodkaz"/>
                <w:noProof/>
              </w:rPr>
              <w:t>Období Heisei (1989–2019)</w:t>
            </w:r>
            <w:r>
              <w:rPr>
                <w:noProof/>
                <w:webHidden/>
              </w:rPr>
              <w:tab/>
            </w:r>
            <w:r>
              <w:rPr>
                <w:noProof/>
                <w:webHidden/>
              </w:rPr>
              <w:fldChar w:fldCharType="begin"/>
            </w:r>
            <w:r>
              <w:rPr>
                <w:noProof/>
                <w:webHidden/>
              </w:rPr>
              <w:instrText xml:space="preserve"> PAGEREF _Toc116371193 \h </w:instrText>
            </w:r>
            <w:r>
              <w:rPr>
                <w:noProof/>
                <w:webHidden/>
              </w:rPr>
            </w:r>
            <w:r>
              <w:rPr>
                <w:noProof/>
                <w:webHidden/>
              </w:rPr>
              <w:fldChar w:fldCharType="separate"/>
            </w:r>
            <w:r>
              <w:rPr>
                <w:noProof/>
                <w:webHidden/>
              </w:rPr>
              <w:t>5</w:t>
            </w:r>
            <w:r>
              <w:rPr>
                <w:noProof/>
                <w:webHidden/>
              </w:rPr>
              <w:fldChar w:fldCharType="end"/>
            </w:r>
          </w:hyperlink>
        </w:p>
        <w:p w14:paraId="3BD17695" w14:textId="4AA7EC7E" w:rsidR="00A636F4" w:rsidRDefault="00A636F4">
          <w:pPr>
            <w:pStyle w:val="Obsah3"/>
            <w:tabs>
              <w:tab w:val="left" w:pos="1320"/>
              <w:tab w:val="right" w:leader="dot" w:pos="9062"/>
            </w:tabs>
            <w:rPr>
              <w:rFonts w:eastAsiaTheme="minorEastAsia"/>
              <w:noProof/>
              <w:lang w:eastAsia="cs-CZ"/>
            </w:rPr>
          </w:pPr>
          <w:hyperlink w:anchor="_Toc116371194" w:history="1">
            <w:r w:rsidRPr="00577E8E">
              <w:rPr>
                <w:rStyle w:val="Hypertextovodkaz"/>
                <w:noProof/>
              </w:rPr>
              <w:t>2.2.6</w:t>
            </w:r>
            <w:r>
              <w:rPr>
                <w:rFonts w:eastAsiaTheme="minorEastAsia"/>
                <w:noProof/>
                <w:lang w:eastAsia="cs-CZ"/>
              </w:rPr>
              <w:tab/>
            </w:r>
            <w:r w:rsidRPr="00577E8E">
              <w:rPr>
                <w:rStyle w:val="Hypertextovodkaz"/>
                <w:noProof/>
              </w:rPr>
              <w:t>Období Reiwa (od roku 2019)</w:t>
            </w:r>
            <w:r>
              <w:rPr>
                <w:noProof/>
                <w:webHidden/>
              </w:rPr>
              <w:tab/>
            </w:r>
            <w:r>
              <w:rPr>
                <w:noProof/>
                <w:webHidden/>
              </w:rPr>
              <w:fldChar w:fldCharType="begin"/>
            </w:r>
            <w:r>
              <w:rPr>
                <w:noProof/>
                <w:webHidden/>
              </w:rPr>
              <w:instrText xml:space="preserve"> PAGEREF _Toc116371194 \h </w:instrText>
            </w:r>
            <w:r>
              <w:rPr>
                <w:noProof/>
                <w:webHidden/>
              </w:rPr>
            </w:r>
            <w:r>
              <w:rPr>
                <w:noProof/>
                <w:webHidden/>
              </w:rPr>
              <w:fldChar w:fldCharType="separate"/>
            </w:r>
            <w:r>
              <w:rPr>
                <w:noProof/>
                <w:webHidden/>
              </w:rPr>
              <w:t>6</w:t>
            </w:r>
            <w:r>
              <w:rPr>
                <w:noProof/>
                <w:webHidden/>
              </w:rPr>
              <w:fldChar w:fldCharType="end"/>
            </w:r>
          </w:hyperlink>
        </w:p>
        <w:p w14:paraId="6DBF16D4" w14:textId="20B9BC29" w:rsidR="00A636F4" w:rsidRDefault="00A636F4">
          <w:pPr>
            <w:pStyle w:val="Obsah2"/>
            <w:tabs>
              <w:tab w:val="left" w:pos="880"/>
              <w:tab w:val="right" w:leader="dot" w:pos="9062"/>
            </w:tabs>
            <w:rPr>
              <w:rFonts w:eastAsiaTheme="minorEastAsia"/>
              <w:noProof/>
              <w:lang w:eastAsia="cs-CZ"/>
            </w:rPr>
          </w:pPr>
          <w:hyperlink w:anchor="_Toc116371195" w:history="1">
            <w:r w:rsidRPr="00577E8E">
              <w:rPr>
                <w:rStyle w:val="Hypertextovodkaz"/>
                <w:noProof/>
              </w:rPr>
              <w:t>2.3</w:t>
            </w:r>
            <w:r>
              <w:rPr>
                <w:rFonts w:eastAsiaTheme="minorEastAsia"/>
                <w:noProof/>
                <w:lang w:eastAsia="cs-CZ"/>
              </w:rPr>
              <w:tab/>
            </w:r>
            <w:r w:rsidRPr="00577E8E">
              <w:rPr>
                <w:rStyle w:val="Hypertextovodkaz"/>
                <w:noProof/>
              </w:rPr>
              <w:t>Obyvatelstvo</w:t>
            </w:r>
            <w:r>
              <w:rPr>
                <w:noProof/>
                <w:webHidden/>
              </w:rPr>
              <w:tab/>
            </w:r>
            <w:r>
              <w:rPr>
                <w:noProof/>
                <w:webHidden/>
              </w:rPr>
              <w:fldChar w:fldCharType="begin"/>
            </w:r>
            <w:r>
              <w:rPr>
                <w:noProof/>
                <w:webHidden/>
              </w:rPr>
              <w:instrText xml:space="preserve"> PAGEREF _Toc116371195 \h </w:instrText>
            </w:r>
            <w:r>
              <w:rPr>
                <w:noProof/>
                <w:webHidden/>
              </w:rPr>
            </w:r>
            <w:r>
              <w:rPr>
                <w:noProof/>
                <w:webHidden/>
              </w:rPr>
              <w:fldChar w:fldCharType="separate"/>
            </w:r>
            <w:r>
              <w:rPr>
                <w:noProof/>
                <w:webHidden/>
              </w:rPr>
              <w:t>7</w:t>
            </w:r>
            <w:r>
              <w:rPr>
                <w:noProof/>
                <w:webHidden/>
              </w:rPr>
              <w:fldChar w:fldCharType="end"/>
            </w:r>
          </w:hyperlink>
        </w:p>
        <w:p w14:paraId="56DBC803" w14:textId="5EDC125A" w:rsidR="00A636F4" w:rsidRDefault="00A636F4">
          <w:pPr>
            <w:pStyle w:val="Obsah2"/>
            <w:tabs>
              <w:tab w:val="left" w:pos="880"/>
              <w:tab w:val="right" w:leader="dot" w:pos="9062"/>
            </w:tabs>
            <w:rPr>
              <w:rFonts w:eastAsiaTheme="minorEastAsia"/>
              <w:noProof/>
              <w:lang w:eastAsia="cs-CZ"/>
            </w:rPr>
          </w:pPr>
          <w:hyperlink w:anchor="_Toc116371196" w:history="1">
            <w:r w:rsidRPr="00577E8E">
              <w:rPr>
                <w:rStyle w:val="Hypertextovodkaz"/>
                <w:noProof/>
              </w:rPr>
              <w:t>2.4</w:t>
            </w:r>
            <w:r>
              <w:rPr>
                <w:rFonts w:eastAsiaTheme="minorEastAsia"/>
                <w:noProof/>
                <w:lang w:eastAsia="cs-CZ"/>
              </w:rPr>
              <w:tab/>
            </w:r>
            <w:r w:rsidRPr="00577E8E">
              <w:rPr>
                <w:rStyle w:val="Hypertextovodkaz"/>
                <w:noProof/>
              </w:rPr>
              <w:t>Kultura</w:t>
            </w:r>
            <w:r>
              <w:rPr>
                <w:noProof/>
                <w:webHidden/>
              </w:rPr>
              <w:tab/>
            </w:r>
            <w:r>
              <w:rPr>
                <w:noProof/>
                <w:webHidden/>
              </w:rPr>
              <w:fldChar w:fldCharType="begin"/>
            </w:r>
            <w:r>
              <w:rPr>
                <w:noProof/>
                <w:webHidden/>
              </w:rPr>
              <w:instrText xml:space="preserve"> PAGEREF _Toc116371196 \h </w:instrText>
            </w:r>
            <w:r>
              <w:rPr>
                <w:noProof/>
                <w:webHidden/>
              </w:rPr>
            </w:r>
            <w:r>
              <w:rPr>
                <w:noProof/>
                <w:webHidden/>
              </w:rPr>
              <w:fldChar w:fldCharType="separate"/>
            </w:r>
            <w:r>
              <w:rPr>
                <w:noProof/>
                <w:webHidden/>
              </w:rPr>
              <w:t>7</w:t>
            </w:r>
            <w:r>
              <w:rPr>
                <w:noProof/>
                <w:webHidden/>
              </w:rPr>
              <w:fldChar w:fldCharType="end"/>
            </w:r>
          </w:hyperlink>
        </w:p>
        <w:p w14:paraId="489504D0" w14:textId="14408932" w:rsidR="00A636F4" w:rsidRDefault="00A636F4">
          <w:pPr>
            <w:pStyle w:val="Obsah3"/>
            <w:tabs>
              <w:tab w:val="left" w:pos="1320"/>
              <w:tab w:val="right" w:leader="dot" w:pos="9062"/>
            </w:tabs>
            <w:rPr>
              <w:rFonts w:eastAsiaTheme="minorEastAsia"/>
              <w:noProof/>
              <w:lang w:eastAsia="cs-CZ"/>
            </w:rPr>
          </w:pPr>
          <w:hyperlink w:anchor="_Toc116371197" w:history="1">
            <w:r w:rsidRPr="00577E8E">
              <w:rPr>
                <w:rStyle w:val="Hypertextovodkaz"/>
                <w:noProof/>
              </w:rPr>
              <w:t>2.4.1</w:t>
            </w:r>
            <w:r>
              <w:rPr>
                <w:rFonts w:eastAsiaTheme="minorEastAsia"/>
                <w:noProof/>
                <w:lang w:eastAsia="cs-CZ"/>
              </w:rPr>
              <w:tab/>
            </w:r>
            <w:r w:rsidRPr="00577E8E">
              <w:rPr>
                <w:rStyle w:val="Hypertextovodkaz"/>
                <w:noProof/>
              </w:rPr>
              <w:t>Pamětihodnosti</w:t>
            </w:r>
            <w:r>
              <w:rPr>
                <w:noProof/>
                <w:webHidden/>
              </w:rPr>
              <w:tab/>
            </w:r>
            <w:r>
              <w:rPr>
                <w:noProof/>
                <w:webHidden/>
              </w:rPr>
              <w:fldChar w:fldCharType="begin"/>
            </w:r>
            <w:r>
              <w:rPr>
                <w:noProof/>
                <w:webHidden/>
              </w:rPr>
              <w:instrText xml:space="preserve"> PAGEREF _Toc116371197 \h </w:instrText>
            </w:r>
            <w:r>
              <w:rPr>
                <w:noProof/>
                <w:webHidden/>
              </w:rPr>
            </w:r>
            <w:r>
              <w:rPr>
                <w:noProof/>
                <w:webHidden/>
              </w:rPr>
              <w:fldChar w:fldCharType="separate"/>
            </w:r>
            <w:r>
              <w:rPr>
                <w:noProof/>
                <w:webHidden/>
              </w:rPr>
              <w:t>7</w:t>
            </w:r>
            <w:r>
              <w:rPr>
                <w:noProof/>
                <w:webHidden/>
              </w:rPr>
              <w:fldChar w:fldCharType="end"/>
            </w:r>
          </w:hyperlink>
        </w:p>
        <w:p w14:paraId="17E684B8" w14:textId="1D3BF519" w:rsidR="00A636F4" w:rsidRDefault="00A636F4">
          <w:pPr>
            <w:pStyle w:val="Obsah3"/>
            <w:tabs>
              <w:tab w:val="left" w:pos="1320"/>
              <w:tab w:val="right" w:leader="dot" w:pos="9062"/>
            </w:tabs>
            <w:rPr>
              <w:rFonts w:eastAsiaTheme="minorEastAsia"/>
              <w:noProof/>
              <w:lang w:eastAsia="cs-CZ"/>
            </w:rPr>
          </w:pPr>
          <w:hyperlink w:anchor="_Toc116371198" w:history="1">
            <w:r w:rsidRPr="00577E8E">
              <w:rPr>
                <w:rStyle w:val="Hypertextovodkaz"/>
                <w:noProof/>
              </w:rPr>
              <w:t>2.4.2</w:t>
            </w:r>
            <w:r>
              <w:rPr>
                <w:rFonts w:eastAsiaTheme="minorEastAsia"/>
                <w:noProof/>
                <w:lang w:eastAsia="cs-CZ"/>
              </w:rPr>
              <w:tab/>
            </w:r>
            <w:r w:rsidRPr="00577E8E">
              <w:rPr>
                <w:rStyle w:val="Hypertextovodkaz"/>
                <w:noProof/>
              </w:rPr>
              <w:t>Slavnosti</w:t>
            </w:r>
            <w:r>
              <w:rPr>
                <w:noProof/>
                <w:webHidden/>
              </w:rPr>
              <w:tab/>
            </w:r>
            <w:r>
              <w:rPr>
                <w:noProof/>
                <w:webHidden/>
              </w:rPr>
              <w:fldChar w:fldCharType="begin"/>
            </w:r>
            <w:r>
              <w:rPr>
                <w:noProof/>
                <w:webHidden/>
              </w:rPr>
              <w:instrText xml:space="preserve"> PAGEREF _Toc116371198 \h </w:instrText>
            </w:r>
            <w:r>
              <w:rPr>
                <w:noProof/>
                <w:webHidden/>
              </w:rPr>
            </w:r>
            <w:r>
              <w:rPr>
                <w:noProof/>
                <w:webHidden/>
              </w:rPr>
              <w:fldChar w:fldCharType="separate"/>
            </w:r>
            <w:r>
              <w:rPr>
                <w:noProof/>
                <w:webHidden/>
              </w:rPr>
              <w:t>9</w:t>
            </w:r>
            <w:r>
              <w:rPr>
                <w:noProof/>
                <w:webHidden/>
              </w:rPr>
              <w:fldChar w:fldCharType="end"/>
            </w:r>
          </w:hyperlink>
        </w:p>
        <w:p w14:paraId="017E4291" w14:textId="2F105097" w:rsidR="00A636F4" w:rsidRDefault="00A636F4">
          <w:pPr>
            <w:pStyle w:val="Obsah2"/>
            <w:tabs>
              <w:tab w:val="left" w:pos="880"/>
              <w:tab w:val="right" w:leader="dot" w:pos="9062"/>
            </w:tabs>
            <w:rPr>
              <w:rFonts w:eastAsiaTheme="minorEastAsia"/>
              <w:noProof/>
              <w:lang w:eastAsia="cs-CZ"/>
            </w:rPr>
          </w:pPr>
          <w:hyperlink w:anchor="_Toc116371199" w:history="1">
            <w:r w:rsidRPr="00577E8E">
              <w:rPr>
                <w:rStyle w:val="Hypertextovodkaz"/>
                <w:noProof/>
              </w:rPr>
              <w:t>2.5</w:t>
            </w:r>
            <w:r>
              <w:rPr>
                <w:rFonts w:eastAsiaTheme="minorEastAsia"/>
                <w:noProof/>
                <w:lang w:eastAsia="cs-CZ"/>
              </w:rPr>
              <w:tab/>
            </w:r>
            <w:r w:rsidRPr="00577E8E">
              <w:rPr>
                <w:rStyle w:val="Hypertextovodkaz"/>
                <w:noProof/>
              </w:rPr>
              <w:t>Znečištění</w:t>
            </w:r>
            <w:r>
              <w:rPr>
                <w:noProof/>
                <w:webHidden/>
              </w:rPr>
              <w:tab/>
            </w:r>
            <w:r>
              <w:rPr>
                <w:noProof/>
                <w:webHidden/>
              </w:rPr>
              <w:fldChar w:fldCharType="begin"/>
            </w:r>
            <w:r>
              <w:rPr>
                <w:noProof/>
                <w:webHidden/>
              </w:rPr>
              <w:instrText xml:space="preserve"> PAGEREF _Toc116371199 \h </w:instrText>
            </w:r>
            <w:r>
              <w:rPr>
                <w:noProof/>
                <w:webHidden/>
              </w:rPr>
            </w:r>
            <w:r>
              <w:rPr>
                <w:noProof/>
                <w:webHidden/>
              </w:rPr>
              <w:fldChar w:fldCharType="separate"/>
            </w:r>
            <w:r>
              <w:rPr>
                <w:noProof/>
                <w:webHidden/>
              </w:rPr>
              <w:t>9</w:t>
            </w:r>
            <w:r>
              <w:rPr>
                <w:noProof/>
                <w:webHidden/>
              </w:rPr>
              <w:fldChar w:fldCharType="end"/>
            </w:r>
          </w:hyperlink>
        </w:p>
        <w:p w14:paraId="63CC5F3C" w14:textId="0BA9DAFF" w:rsidR="00A636F4" w:rsidRDefault="00A636F4">
          <w:pPr>
            <w:pStyle w:val="Obsah2"/>
            <w:tabs>
              <w:tab w:val="left" w:pos="880"/>
              <w:tab w:val="right" w:leader="dot" w:pos="9062"/>
            </w:tabs>
            <w:rPr>
              <w:rFonts w:eastAsiaTheme="minorEastAsia"/>
              <w:noProof/>
              <w:lang w:eastAsia="cs-CZ"/>
            </w:rPr>
          </w:pPr>
          <w:hyperlink w:anchor="_Toc116371200" w:history="1">
            <w:r w:rsidRPr="00577E8E">
              <w:rPr>
                <w:rStyle w:val="Hypertextovodkaz"/>
                <w:noProof/>
              </w:rPr>
              <w:t>2.6</w:t>
            </w:r>
            <w:r>
              <w:rPr>
                <w:rFonts w:eastAsiaTheme="minorEastAsia"/>
                <w:noProof/>
                <w:lang w:eastAsia="cs-CZ"/>
              </w:rPr>
              <w:tab/>
            </w:r>
            <w:r w:rsidRPr="00577E8E">
              <w:rPr>
                <w:rStyle w:val="Hypertextovodkaz"/>
                <w:noProof/>
              </w:rPr>
              <w:t>Správa</w:t>
            </w:r>
            <w:r>
              <w:rPr>
                <w:noProof/>
                <w:webHidden/>
              </w:rPr>
              <w:tab/>
            </w:r>
            <w:r>
              <w:rPr>
                <w:noProof/>
                <w:webHidden/>
              </w:rPr>
              <w:fldChar w:fldCharType="begin"/>
            </w:r>
            <w:r>
              <w:rPr>
                <w:noProof/>
                <w:webHidden/>
              </w:rPr>
              <w:instrText xml:space="preserve"> PAGEREF _Toc116371200 \h </w:instrText>
            </w:r>
            <w:r>
              <w:rPr>
                <w:noProof/>
                <w:webHidden/>
              </w:rPr>
            </w:r>
            <w:r>
              <w:rPr>
                <w:noProof/>
                <w:webHidden/>
              </w:rPr>
              <w:fldChar w:fldCharType="separate"/>
            </w:r>
            <w:r>
              <w:rPr>
                <w:noProof/>
                <w:webHidden/>
              </w:rPr>
              <w:t>10</w:t>
            </w:r>
            <w:r>
              <w:rPr>
                <w:noProof/>
                <w:webHidden/>
              </w:rPr>
              <w:fldChar w:fldCharType="end"/>
            </w:r>
          </w:hyperlink>
        </w:p>
        <w:p w14:paraId="326E613B" w14:textId="27907B76" w:rsidR="00A636F4" w:rsidRDefault="00A636F4">
          <w:pPr>
            <w:pStyle w:val="Obsah3"/>
            <w:tabs>
              <w:tab w:val="left" w:pos="1320"/>
              <w:tab w:val="right" w:leader="dot" w:pos="9062"/>
            </w:tabs>
            <w:rPr>
              <w:rFonts w:eastAsiaTheme="minorEastAsia"/>
              <w:noProof/>
              <w:lang w:eastAsia="cs-CZ"/>
            </w:rPr>
          </w:pPr>
          <w:hyperlink w:anchor="_Toc116371201" w:history="1">
            <w:r w:rsidRPr="00577E8E">
              <w:rPr>
                <w:rStyle w:val="Hypertextovodkaz"/>
                <w:noProof/>
              </w:rPr>
              <w:t>2.6.1</w:t>
            </w:r>
            <w:r>
              <w:rPr>
                <w:rFonts w:eastAsiaTheme="minorEastAsia"/>
                <w:noProof/>
                <w:lang w:eastAsia="cs-CZ"/>
              </w:rPr>
              <w:tab/>
            </w:r>
            <w:r w:rsidRPr="00577E8E">
              <w:rPr>
                <w:rStyle w:val="Hypertextovodkaz"/>
                <w:noProof/>
              </w:rPr>
              <w:t>Členění</w:t>
            </w:r>
            <w:r>
              <w:rPr>
                <w:noProof/>
                <w:webHidden/>
              </w:rPr>
              <w:tab/>
            </w:r>
            <w:r>
              <w:rPr>
                <w:noProof/>
                <w:webHidden/>
              </w:rPr>
              <w:fldChar w:fldCharType="begin"/>
            </w:r>
            <w:r>
              <w:rPr>
                <w:noProof/>
                <w:webHidden/>
              </w:rPr>
              <w:instrText xml:space="preserve"> PAGEREF _Toc116371201 \h </w:instrText>
            </w:r>
            <w:r>
              <w:rPr>
                <w:noProof/>
                <w:webHidden/>
              </w:rPr>
            </w:r>
            <w:r>
              <w:rPr>
                <w:noProof/>
                <w:webHidden/>
              </w:rPr>
              <w:fldChar w:fldCharType="separate"/>
            </w:r>
            <w:r>
              <w:rPr>
                <w:noProof/>
                <w:webHidden/>
              </w:rPr>
              <w:t>10</w:t>
            </w:r>
            <w:r>
              <w:rPr>
                <w:noProof/>
                <w:webHidden/>
              </w:rPr>
              <w:fldChar w:fldCharType="end"/>
            </w:r>
          </w:hyperlink>
        </w:p>
        <w:p w14:paraId="4F94F0F8" w14:textId="331605DA" w:rsidR="00A636F4" w:rsidRDefault="00A636F4">
          <w:pPr>
            <w:pStyle w:val="Obsah2"/>
            <w:tabs>
              <w:tab w:val="left" w:pos="880"/>
              <w:tab w:val="right" w:leader="dot" w:pos="9062"/>
            </w:tabs>
            <w:rPr>
              <w:rFonts w:eastAsiaTheme="minorEastAsia"/>
              <w:noProof/>
              <w:lang w:eastAsia="cs-CZ"/>
            </w:rPr>
          </w:pPr>
          <w:hyperlink w:anchor="_Toc116371202" w:history="1">
            <w:r w:rsidRPr="00577E8E">
              <w:rPr>
                <w:rStyle w:val="Hypertextovodkaz"/>
                <w:i/>
                <w:iCs/>
                <w:noProof/>
              </w:rPr>
              <w:t>2.7</w:t>
            </w:r>
            <w:r>
              <w:rPr>
                <w:rFonts w:eastAsiaTheme="minorEastAsia"/>
                <w:noProof/>
                <w:lang w:eastAsia="cs-CZ"/>
              </w:rPr>
              <w:tab/>
            </w:r>
            <w:r w:rsidRPr="00577E8E">
              <w:rPr>
                <w:rStyle w:val="Hypertextovodkaz"/>
                <w:i/>
                <w:iCs/>
                <w:noProof/>
              </w:rPr>
              <w:t>Panoráma</w:t>
            </w:r>
            <w:r>
              <w:rPr>
                <w:noProof/>
                <w:webHidden/>
              </w:rPr>
              <w:tab/>
            </w:r>
            <w:r>
              <w:rPr>
                <w:noProof/>
                <w:webHidden/>
              </w:rPr>
              <w:fldChar w:fldCharType="begin"/>
            </w:r>
            <w:r>
              <w:rPr>
                <w:noProof/>
                <w:webHidden/>
              </w:rPr>
              <w:instrText xml:space="preserve"> PAGEREF _Toc116371202 \h </w:instrText>
            </w:r>
            <w:r>
              <w:rPr>
                <w:noProof/>
                <w:webHidden/>
              </w:rPr>
            </w:r>
            <w:r>
              <w:rPr>
                <w:noProof/>
                <w:webHidden/>
              </w:rPr>
              <w:fldChar w:fldCharType="separate"/>
            </w:r>
            <w:r>
              <w:rPr>
                <w:noProof/>
                <w:webHidden/>
              </w:rPr>
              <w:t>11</w:t>
            </w:r>
            <w:r>
              <w:rPr>
                <w:noProof/>
                <w:webHidden/>
              </w:rPr>
              <w:fldChar w:fldCharType="end"/>
            </w:r>
          </w:hyperlink>
        </w:p>
        <w:p w14:paraId="1FED4073" w14:textId="4C7993A8" w:rsidR="00A636F4" w:rsidRDefault="00A636F4">
          <w:pPr>
            <w:pStyle w:val="Obsah2"/>
            <w:tabs>
              <w:tab w:val="left" w:pos="880"/>
              <w:tab w:val="right" w:leader="dot" w:pos="9062"/>
            </w:tabs>
            <w:rPr>
              <w:rFonts w:eastAsiaTheme="minorEastAsia"/>
              <w:noProof/>
              <w:lang w:eastAsia="cs-CZ"/>
            </w:rPr>
          </w:pPr>
          <w:hyperlink w:anchor="_Toc116371203" w:history="1">
            <w:r w:rsidRPr="00577E8E">
              <w:rPr>
                <w:rStyle w:val="Hypertextovodkaz"/>
                <w:noProof/>
              </w:rPr>
              <w:t>2.8</w:t>
            </w:r>
            <w:r>
              <w:rPr>
                <w:rFonts w:eastAsiaTheme="minorEastAsia"/>
                <w:noProof/>
                <w:lang w:eastAsia="cs-CZ"/>
              </w:rPr>
              <w:tab/>
            </w:r>
            <w:r w:rsidRPr="00577E8E">
              <w:rPr>
                <w:rStyle w:val="Hypertextovodkaz"/>
                <w:noProof/>
              </w:rPr>
              <w:t>Doprava</w:t>
            </w:r>
            <w:r>
              <w:rPr>
                <w:noProof/>
                <w:webHidden/>
              </w:rPr>
              <w:tab/>
            </w:r>
            <w:r>
              <w:rPr>
                <w:noProof/>
                <w:webHidden/>
              </w:rPr>
              <w:fldChar w:fldCharType="begin"/>
            </w:r>
            <w:r>
              <w:rPr>
                <w:noProof/>
                <w:webHidden/>
              </w:rPr>
              <w:instrText xml:space="preserve"> PAGEREF _Toc116371203 \h </w:instrText>
            </w:r>
            <w:r>
              <w:rPr>
                <w:noProof/>
                <w:webHidden/>
              </w:rPr>
            </w:r>
            <w:r>
              <w:rPr>
                <w:noProof/>
                <w:webHidden/>
              </w:rPr>
              <w:fldChar w:fldCharType="separate"/>
            </w:r>
            <w:r>
              <w:rPr>
                <w:noProof/>
                <w:webHidden/>
              </w:rPr>
              <w:t>12</w:t>
            </w:r>
            <w:r>
              <w:rPr>
                <w:noProof/>
                <w:webHidden/>
              </w:rPr>
              <w:fldChar w:fldCharType="end"/>
            </w:r>
          </w:hyperlink>
        </w:p>
        <w:p w14:paraId="6BCE33E5" w14:textId="77838A58" w:rsidR="00A636F4" w:rsidRDefault="00A636F4">
          <w:pPr>
            <w:pStyle w:val="Obsah3"/>
            <w:tabs>
              <w:tab w:val="left" w:pos="1320"/>
              <w:tab w:val="right" w:leader="dot" w:pos="9062"/>
            </w:tabs>
            <w:rPr>
              <w:rFonts w:eastAsiaTheme="minorEastAsia"/>
              <w:noProof/>
              <w:lang w:eastAsia="cs-CZ"/>
            </w:rPr>
          </w:pPr>
          <w:hyperlink w:anchor="_Toc116371204" w:history="1">
            <w:r w:rsidRPr="00577E8E">
              <w:rPr>
                <w:rStyle w:val="Hypertextovodkaz"/>
                <w:noProof/>
              </w:rPr>
              <w:t>2.8.1</w:t>
            </w:r>
            <w:r>
              <w:rPr>
                <w:rFonts w:eastAsiaTheme="minorEastAsia"/>
                <w:noProof/>
                <w:lang w:eastAsia="cs-CZ"/>
              </w:rPr>
              <w:tab/>
            </w:r>
            <w:r w:rsidRPr="00577E8E">
              <w:rPr>
                <w:rStyle w:val="Hypertextovodkaz"/>
                <w:noProof/>
              </w:rPr>
              <w:t>Letecká doprava</w:t>
            </w:r>
            <w:r>
              <w:rPr>
                <w:noProof/>
                <w:webHidden/>
              </w:rPr>
              <w:tab/>
            </w:r>
            <w:r>
              <w:rPr>
                <w:noProof/>
                <w:webHidden/>
              </w:rPr>
              <w:fldChar w:fldCharType="begin"/>
            </w:r>
            <w:r>
              <w:rPr>
                <w:noProof/>
                <w:webHidden/>
              </w:rPr>
              <w:instrText xml:space="preserve"> PAGEREF _Toc116371204 \h </w:instrText>
            </w:r>
            <w:r>
              <w:rPr>
                <w:noProof/>
                <w:webHidden/>
              </w:rPr>
            </w:r>
            <w:r>
              <w:rPr>
                <w:noProof/>
                <w:webHidden/>
              </w:rPr>
              <w:fldChar w:fldCharType="separate"/>
            </w:r>
            <w:r>
              <w:rPr>
                <w:noProof/>
                <w:webHidden/>
              </w:rPr>
              <w:t>12</w:t>
            </w:r>
            <w:r>
              <w:rPr>
                <w:noProof/>
                <w:webHidden/>
              </w:rPr>
              <w:fldChar w:fldCharType="end"/>
            </w:r>
          </w:hyperlink>
        </w:p>
        <w:p w14:paraId="60A9DA44" w14:textId="04F53947" w:rsidR="00A636F4" w:rsidRDefault="00A636F4">
          <w:pPr>
            <w:pStyle w:val="Obsah3"/>
            <w:tabs>
              <w:tab w:val="left" w:pos="1320"/>
              <w:tab w:val="right" w:leader="dot" w:pos="9062"/>
            </w:tabs>
            <w:rPr>
              <w:rFonts w:eastAsiaTheme="minorEastAsia"/>
              <w:noProof/>
              <w:lang w:eastAsia="cs-CZ"/>
            </w:rPr>
          </w:pPr>
          <w:hyperlink w:anchor="_Toc116371205" w:history="1">
            <w:r w:rsidRPr="00577E8E">
              <w:rPr>
                <w:rStyle w:val="Hypertextovodkaz"/>
                <w:noProof/>
              </w:rPr>
              <w:t>2.8.2</w:t>
            </w:r>
            <w:r>
              <w:rPr>
                <w:rFonts w:eastAsiaTheme="minorEastAsia"/>
                <w:noProof/>
                <w:lang w:eastAsia="cs-CZ"/>
              </w:rPr>
              <w:tab/>
            </w:r>
            <w:r w:rsidRPr="00577E8E">
              <w:rPr>
                <w:rStyle w:val="Hypertextovodkaz"/>
                <w:noProof/>
              </w:rPr>
              <w:t>Lodní doprava</w:t>
            </w:r>
            <w:r>
              <w:rPr>
                <w:noProof/>
                <w:webHidden/>
              </w:rPr>
              <w:tab/>
            </w:r>
            <w:r>
              <w:rPr>
                <w:noProof/>
                <w:webHidden/>
              </w:rPr>
              <w:fldChar w:fldCharType="begin"/>
            </w:r>
            <w:r>
              <w:rPr>
                <w:noProof/>
                <w:webHidden/>
              </w:rPr>
              <w:instrText xml:space="preserve"> PAGEREF _Toc116371205 \h </w:instrText>
            </w:r>
            <w:r>
              <w:rPr>
                <w:noProof/>
                <w:webHidden/>
              </w:rPr>
            </w:r>
            <w:r>
              <w:rPr>
                <w:noProof/>
                <w:webHidden/>
              </w:rPr>
              <w:fldChar w:fldCharType="separate"/>
            </w:r>
            <w:r>
              <w:rPr>
                <w:noProof/>
                <w:webHidden/>
              </w:rPr>
              <w:t>12</w:t>
            </w:r>
            <w:r>
              <w:rPr>
                <w:noProof/>
                <w:webHidden/>
              </w:rPr>
              <w:fldChar w:fldCharType="end"/>
            </w:r>
          </w:hyperlink>
        </w:p>
        <w:p w14:paraId="6F274921" w14:textId="751C21BF" w:rsidR="00A636F4" w:rsidRDefault="00A636F4">
          <w:pPr>
            <w:pStyle w:val="Obsah3"/>
            <w:tabs>
              <w:tab w:val="left" w:pos="1320"/>
              <w:tab w:val="right" w:leader="dot" w:pos="9062"/>
            </w:tabs>
            <w:rPr>
              <w:rFonts w:eastAsiaTheme="minorEastAsia"/>
              <w:noProof/>
              <w:lang w:eastAsia="cs-CZ"/>
            </w:rPr>
          </w:pPr>
          <w:hyperlink w:anchor="_Toc116371206" w:history="1">
            <w:r w:rsidRPr="00577E8E">
              <w:rPr>
                <w:rStyle w:val="Hypertextovodkaz"/>
                <w:noProof/>
              </w:rPr>
              <w:t>2.8.3</w:t>
            </w:r>
            <w:r>
              <w:rPr>
                <w:rFonts w:eastAsiaTheme="minorEastAsia"/>
                <w:noProof/>
                <w:lang w:eastAsia="cs-CZ"/>
              </w:rPr>
              <w:tab/>
            </w:r>
            <w:r w:rsidRPr="00577E8E">
              <w:rPr>
                <w:rStyle w:val="Hypertextovodkaz"/>
                <w:noProof/>
              </w:rPr>
              <w:t>Metro</w:t>
            </w:r>
            <w:r>
              <w:rPr>
                <w:noProof/>
                <w:webHidden/>
              </w:rPr>
              <w:tab/>
            </w:r>
            <w:r>
              <w:rPr>
                <w:noProof/>
                <w:webHidden/>
              </w:rPr>
              <w:fldChar w:fldCharType="begin"/>
            </w:r>
            <w:r>
              <w:rPr>
                <w:noProof/>
                <w:webHidden/>
              </w:rPr>
              <w:instrText xml:space="preserve"> PAGEREF _Toc116371206 \h </w:instrText>
            </w:r>
            <w:r>
              <w:rPr>
                <w:noProof/>
                <w:webHidden/>
              </w:rPr>
            </w:r>
            <w:r>
              <w:rPr>
                <w:noProof/>
                <w:webHidden/>
              </w:rPr>
              <w:fldChar w:fldCharType="separate"/>
            </w:r>
            <w:r>
              <w:rPr>
                <w:noProof/>
                <w:webHidden/>
              </w:rPr>
              <w:t>13</w:t>
            </w:r>
            <w:r>
              <w:rPr>
                <w:noProof/>
                <w:webHidden/>
              </w:rPr>
              <w:fldChar w:fldCharType="end"/>
            </w:r>
          </w:hyperlink>
        </w:p>
        <w:p w14:paraId="512D5C71" w14:textId="3251D177" w:rsidR="00A636F4" w:rsidRDefault="00A636F4">
          <w:pPr>
            <w:pStyle w:val="Obsah3"/>
            <w:tabs>
              <w:tab w:val="left" w:pos="1320"/>
              <w:tab w:val="right" w:leader="dot" w:pos="9062"/>
            </w:tabs>
            <w:rPr>
              <w:rFonts w:eastAsiaTheme="minorEastAsia"/>
              <w:noProof/>
              <w:lang w:eastAsia="cs-CZ"/>
            </w:rPr>
          </w:pPr>
          <w:hyperlink w:anchor="_Toc116371207" w:history="1">
            <w:r w:rsidRPr="00577E8E">
              <w:rPr>
                <w:rStyle w:val="Hypertextovodkaz"/>
                <w:noProof/>
              </w:rPr>
              <w:t>2.8.4</w:t>
            </w:r>
            <w:r>
              <w:rPr>
                <w:rFonts w:eastAsiaTheme="minorEastAsia"/>
                <w:noProof/>
                <w:lang w:eastAsia="cs-CZ"/>
              </w:rPr>
              <w:tab/>
            </w:r>
            <w:r w:rsidRPr="00577E8E">
              <w:rPr>
                <w:rStyle w:val="Hypertextovodkaz"/>
                <w:noProof/>
              </w:rPr>
              <w:t>Silniční doprava</w:t>
            </w:r>
            <w:r>
              <w:rPr>
                <w:noProof/>
                <w:webHidden/>
              </w:rPr>
              <w:tab/>
            </w:r>
            <w:r>
              <w:rPr>
                <w:noProof/>
                <w:webHidden/>
              </w:rPr>
              <w:fldChar w:fldCharType="begin"/>
            </w:r>
            <w:r>
              <w:rPr>
                <w:noProof/>
                <w:webHidden/>
              </w:rPr>
              <w:instrText xml:space="preserve"> PAGEREF _Toc116371207 \h </w:instrText>
            </w:r>
            <w:r>
              <w:rPr>
                <w:noProof/>
                <w:webHidden/>
              </w:rPr>
            </w:r>
            <w:r>
              <w:rPr>
                <w:noProof/>
                <w:webHidden/>
              </w:rPr>
              <w:fldChar w:fldCharType="separate"/>
            </w:r>
            <w:r>
              <w:rPr>
                <w:noProof/>
                <w:webHidden/>
              </w:rPr>
              <w:t>13</w:t>
            </w:r>
            <w:r>
              <w:rPr>
                <w:noProof/>
                <w:webHidden/>
              </w:rPr>
              <w:fldChar w:fldCharType="end"/>
            </w:r>
          </w:hyperlink>
        </w:p>
        <w:p w14:paraId="544032CA" w14:textId="640A48A7" w:rsidR="00A636F4" w:rsidRDefault="00A636F4">
          <w:pPr>
            <w:pStyle w:val="Obsah3"/>
            <w:tabs>
              <w:tab w:val="left" w:pos="1320"/>
              <w:tab w:val="right" w:leader="dot" w:pos="9062"/>
            </w:tabs>
            <w:rPr>
              <w:rFonts w:eastAsiaTheme="minorEastAsia"/>
              <w:noProof/>
              <w:lang w:eastAsia="cs-CZ"/>
            </w:rPr>
          </w:pPr>
          <w:hyperlink w:anchor="_Toc116371208" w:history="1">
            <w:r w:rsidRPr="00577E8E">
              <w:rPr>
                <w:rStyle w:val="Hypertextovodkaz"/>
                <w:noProof/>
              </w:rPr>
              <w:t>2.8.5</w:t>
            </w:r>
            <w:r>
              <w:rPr>
                <w:rFonts w:eastAsiaTheme="minorEastAsia"/>
                <w:noProof/>
                <w:lang w:eastAsia="cs-CZ"/>
              </w:rPr>
              <w:tab/>
            </w:r>
            <w:r w:rsidRPr="00577E8E">
              <w:rPr>
                <w:rStyle w:val="Hypertextovodkaz"/>
                <w:noProof/>
              </w:rPr>
              <w:t>Hromadná doprava</w:t>
            </w:r>
            <w:r>
              <w:rPr>
                <w:noProof/>
                <w:webHidden/>
              </w:rPr>
              <w:tab/>
            </w:r>
            <w:r>
              <w:rPr>
                <w:noProof/>
                <w:webHidden/>
              </w:rPr>
              <w:fldChar w:fldCharType="begin"/>
            </w:r>
            <w:r>
              <w:rPr>
                <w:noProof/>
                <w:webHidden/>
              </w:rPr>
              <w:instrText xml:space="preserve"> PAGEREF _Toc116371208 \h </w:instrText>
            </w:r>
            <w:r>
              <w:rPr>
                <w:noProof/>
                <w:webHidden/>
              </w:rPr>
            </w:r>
            <w:r>
              <w:rPr>
                <w:noProof/>
                <w:webHidden/>
              </w:rPr>
              <w:fldChar w:fldCharType="separate"/>
            </w:r>
            <w:r>
              <w:rPr>
                <w:noProof/>
                <w:webHidden/>
              </w:rPr>
              <w:t>13</w:t>
            </w:r>
            <w:r>
              <w:rPr>
                <w:noProof/>
                <w:webHidden/>
              </w:rPr>
              <w:fldChar w:fldCharType="end"/>
            </w:r>
          </w:hyperlink>
        </w:p>
        <w:p w14:paraId="3DE9641F" w14:textId="04D5EA48" w:rsidR="00A636F4" w:rsidRDefault="00A636F4">
          <w:pPr>
            <w:pStyle w:val="Obsah3"/>
            <w:tabs>
              <w:tab w:val="left" w:pos="1320"/>
              <w:tab w:val="right" w:leader="dot" w:pos="9062"/>
            </w:tabs>
            <w:rPr>
              <w:rFonts w:eastAsiaTheme="minorEastAsia"/>
              <w:noProof/>
              <w:lang w:eastAsia="cs-CZ"/>
            </w:rPr>
          </w:pPr>
          <w:hyperlink w:anchor="_Toc116371209" w:history="1">
            <w:r w:rsidRPr="00577E8E">
              <w:rPr>
                <w:rStyle w:val="Hypertextovodkaz"/>
                <w:noProof/>
              </w:rPr>
              <w:t>2.8.6</w:t>
            </w:r>
            <w:r>
              <w:rPr>
                <w:rFonts w:eastAsiaTheme="minorEastAsia"/>
                <w:noProof/>
                <w:lang w:eastAsia="cs-CZ"/>
              </w:rPr>
              <w:tab/>
            </w:r>
            <w:r w:rsidRPr="00577E8E">
              <w:rPr>
                <w:rStyle w:val="Hypertextovodkaz"/>
                <w:noProof/>
              </w:rPr>
              <w:t>Individuální</w:t>
            </w:r>
            <w:r>
              <w:rPr>
                <w:noProof/>
                <w:webHidden/>
              </w:rPr>
              <w:tab/>
            </w:r>
            <w:r>
              <w:rPr>
                <w:noProof/>
                <w:webHidden/>
              </w:rPr>
              <w:fldChar w:fldCharType="begin"/>
            </w:r>
            <w:r>
              <w:rPr>
                <w:noProof/>
                <w:webHidden/>
              </w:rPr>
              <w:instrText xml:space="preserve"> PAGEREF _Toc116371209 \h </w:instrText>
            </w:r>
            <w:r>
              <w:rPr>
                <w:noProof/>
                <w:webHidden/>
              </w:rPr>
            </w:r>
            <w:r>
              <w:rPr>
                <w:noProof/>
                <w:webHidden/>
              </w:rPr>
              <w:fldChar w:fldCharType="separate"/>
            </w:r>
            <w:r>
              <w:rPr>
                <w:noProof/>
                <w:webHidden/>
              </w:rPr>
              <w:t>14</w:t>
            </w:r>
            <w:r>
              <w:rPr>
                <w:noProof/>
                <w:webHidden/>
              </w:rPr>
              <w:fldChar w:fldCharType="end"/>
            </w:r>
          </w:hyperlink>
        </w:p>
        <w:p w14:paraId="3DB2D2F4" w14:textId="5716A2C1" w:rsidR="00A636F4" w:rsidRDefault="00A636F4">
          <w:pPr>
            <w:pStyle w:val="Obsah3"/>
            <w:tabs>
              <w:tab w:val="left" w:pos="1320"/>
              <w:tab w:val="right" w:leader="dot" w:pos="9062"/>
            </w:tabs>
            <w:rPr>
              <w:rFonts w:eastAsiaTheme="minorEastAsia"/>
              <w:noProof/>
              <w:lang w:eastAsia="cs-CZ"/>
            </w:rPr>
          </w:pPr>
          <w:hyperlink w:anchor="_Toc116371210" w:history="1">
            <w:r w:rsidRPr="00577E8E">
              <w:rPr>
                <w:rStyle w:val="Hypertextovodkaz"/>
                <w:noProof/>
              </w:rPr>
              <w:t>2.8.7</w:t>
            </w:r>
            <w:r>
              <w:rPr>
                <w:rFonts w:eastAsiaTheme="minorEastAsia"/>
                <w:noProof/>
                <w:lang w:eastAsia="cs-CZ"/>
              </w:rPr>
              <w:tab/>
            </w:r>
            <w:r w:rsidRPr="00577E8E">
              <w:rPr>
                <w:rStyle w:val="Hypertextovodkaz"/>
                <w:noProof/>
              </w:rPr>
              <w:t>Železnice</w:t>
            </w:r>
            <w:r>
              <w:rPr>
                <w:noProof/>
                <w:webHidden/>
              </w:rPr>
              <w:tab/>
            </w:r>
            <w:r>
              <w:rPr>
                <w:noProof/>
                <w:webHidden/>
              </w:rPr>
              <w:fldChar w:fldCharType="begin"/>
            </w:r>
            <w:r>
              <w:rPr>
                <w:noProof/>
                <w:webHidden/>
              </w:rPr>
              <w:instrText xml:space="preserve"> PAGEREF _Toc116371210 \h </w:instrText>
            </w:r>
            <w:r>
              <w:rPr>
                <w:noProof/>
                <w:webHidden/>
              </w:rPr>
            </w:r>
            <w:r>
              <w:rPr>
                <w:noProof/>
                <w:webHidden/>
              </w:rPr>
              <w:fldChar w:fldCharType="separate"/>
            </w:r>
            <w:r>
              <w:rPr>
                <w:noProof/>
                <w:webHidden/>
              </w:rPr>
              <w:t>14</w:t>
            </w:r>
            <w:r>
              <w:rPr>
                <w:noProof/>
                <w:webHidden/>
              </w:rPr>
              <w:fldChar w:fldCharType="end"/>
            </w:r>
          </w:hyperlink>
        </w:p>
        <w:p w14:paraId="10539E61" w14:textId="61FBC41F" w:rsidR="00A636F4" w:rsidRDefault="00A636F4">
          <w:pPr>
            <w:pStyle w:val="Obsah2"/>
            <w:tabs>
              <w:tab w:val="left" w:pos="880"/>
              <w:tab w:val="right" w:leader="dot" w:pos="9062"/>
            </w:tabs>
            <w:rPr>
              <w:rFonts w:eastAsiaTheme="minorEastAsia"/>
              <w:noProof/>
              <w:lang w:eastAsia="cs-CZ"/>
            </w:rPr>
          </w:pPr>
          <w:hyperlink w:anchor="_Toc116371211" w:history="1">
            <w:r w:rsidRPr="00577E8E">
              <w:rPr>
                <w:rStyle w:val="Hypertextovodkaz"/>
                <w:noProof/>
              </w:rPr>
              <w:t>2.9</w:t>
            </w:r>
            <w:r>
              <w:rPr>
                <w:rFonts w:eastAsiaTheme="minorEastAsia"/>
                <w:noProof/>
                <w:lang w:eastAsia="cs-CZ"/>
              </w:rPr>
              <w:tab/>
            </w:r>
            <w:r w:rsidRPr="00577E8E">
              <w:rPr>
                <w:rStyle w:val="Hypertextovodkaz"/>
                <w:noProof/>
              </w:rPr>
              <w:t>Partnerská města</w:t>
            </w:r>
            <w:r>
              <w:rPr>
                <w:noProof/>
                <w:webHidden/>
              </w:rPr>
              <w:tab/>
            </w:r>
            <w:r>
              <w:rPr>
                <w:noProof/>
                <w:webHidden/>
              </w:rPr>
              <w:fldChar w:fldCharType="begin"/>
            </w:r>
            <w:r>
              <w:rPr>
                <w:noProof/>
                <w:webHidden/>
              </w:rPr>
              <w:instrText xml:space="preserve"> PAGEREF _Toc116371211 \h </w:instrText>
            </w:r>
            <w:r>
              <w:rPr>
                <w:noProof/>
                <w:webHidden/>
              </w:rPr>
            </w:r>
            <w:r>
              <w:rPr>
                <w:noProof/>
                <w:webHidden/>
              </w:rPr>
              <w:fldChar w:fldCharType="separate"/>
            </w:r>
            <w:r>
              <w:rPr>
                <w:noProof/>
                <w:webHidden/>
              </w:rPr>
              <w:t>15</w:t>
            </w:r>
            <w:r>
              <w:rPr>
                <w:noProof/>
                <w:webHidden/>
              </w:rPr>
              <w:fldChar w:fldCharType="end"/>
            </w:r>
          </w:hyperlink>
        </w:p>
        <w:p w14:paraId="72EFAA81" w14:textId="342D5EA3" w:rsidR="00A636F4" w:rsidRDefault="00A636F4">
          <w:pPr>
            <w:pStyle w:val="Obsah1"/>
            <w:tabs>
              <w:tab w:val="left" w:pos="440"/>
              <w:tab w:val="right" w:leader="dot" w:pos="9062"/>
            </w:tabs>
            <w:rPr>
              <w:rFonts w:eastAsiaTheme="minorEastAsia"/>
              <w:noProof/>
              <w:lang w:eastAsia="cs-CZ"/>
            </w:rPr>
          </w:pPr>
          <w:hyperlink w:anchor="_Toc116371212" w:history="1">
            <w:r w:rsidRPr="00577E8E">
              <w:rPr>
                <w:rStyle w:val="Hypertextovodkaz"/>
                <w:noProof/>
              </w:rPr>
              <w:t>3</w:t>
            </w:r>
            <w:r>
              <w:rPr>
                <w:rFonts w:eastAsiaTheme="minorEastAsia"/>
                <w:noProof/>
                <w:lang w:eastAsia="cs-CZ"/>
              </w:rPr>
              <w:tab/>
            </w:r>
            <w:r w:rsidRPr="00577E8E">
              <w:rPr>
                <w:rStyle w:val="Hypertextovodkaz"/>
                <w:noProof/>
              </w:rPr>
              <w:t>Seznam obrázků</w:t>
            </w:r>
            <w:r>
              <w:rPr>
                <w:noProof/>
                <w:webHidden/>
              </w:rPr>
              <w:tab/>
            </w:r>
            <w:r>
              <w:rPr>
                <w:noProof/>
                <w:webHidden/>
              </w:rPr>
              <w:fldChar w:fldCharType="begin"/>
            </w:r>
            <w:r>
              <w:rPr>
                <w:noProof/>
                <w:webHidden/>
              </w:rPr>
              <w:instrText xml:space="preserve"> PAGEREF _Toc116371212 \h </w:instrText>
            </w:r>
            <w:r>
              <w:rPr>
                <w:noProof/>
                <w:webHidden/>
              </w:rPr>
            </w:r>
            <w:r>
              <w:rPr>
                <w:noProof/>
                <w:webHidden/>
              </w:rPr>
              <w:fldChar w:fldCharType="separate"/>
            </w:r>
            <w:r>
              <w:rPr>
                <w:noProof/>
                <w:webHidden/>
              </w:rPr>
              <w:t>17</w:t>
            </w:r>
            <w:r>
              <w:rPr>
                <w:noProof/>
                <w:webHidden/>
              </w:rPr>
              <w:fldChar w:fldCharType="end"/>
            </w:r>
          </w:hyperlink>
        </w:p>
        <w:p w14:paraId="6F6D0AB3" w14:textId="27E56690" w:rsidR="00A636F4" w:rsidRDefault="00A636F4">
          <w:pPr>
            <w:pStyle w:val="Obsah1"/>
            <w:tabs>
              <w:tab w:val="left" w:pos="440"/>
              <w:tab w:val="right" w:leader="dot" w:pos="9062"/>
            </w:tabs>
            <w:rPr>
              <w:rFonts w:eastAsiaTheme="minorEastAsia"/>
              <w:noProof/>
              <w:lang w:eastAsia="cs-CZ"/>
            </w:rPr>
          </w:pPr>
          <w:hyperlink w:anchor="_Toc116371213" w:history="1">
            <w:r w:rsidRPr="00577E8E">
              <w:rPr>
                <w:rStyle w:val="Hypertextovodkaz"/>
                <w:noProof/>
              </w:rPr>
              <w:t>4</w:t>
            </w:r>
            <w:r>
              <w:rPr>
                <w:rFonts w:eastAsiaTheme="minorEastAsia"/>
                <w:noProof/>
                <w:lang w:eastAsia="cs-CZ"/>
              </w:rPr>
              <w:tab/>
            </w:r>
            <w:r w:rsidRPr="00577E8E">
              <w:rPr>
                <w:rStyle w:val="Hypertextovodkaz"/>
                <w:noProof/>
              </w:rPr>
              <w:t>Citace</w:t>
            </w:r>
            <w:r>
              <w:rPr>
                <w:noProof/>
                <w:webHidden/>
              </w:rPr>
              <w:tab/>
            </w:r>
            <w:r>
              <w:rPr>
                <w:noProof/>
                <w:webHidden/>
              </w:rPr>
              <w:fldChar w:fldCharType="begin"/>
            </w:r>
            <w:r>
              <w:rPr>
                <w:noProof/>
                <w:webHidden/>
              </w:rPr>
              <w:instrText xml:space="preserve"> PAGEREF _Toc116371213 \h </w:instrText>
            </w:r>
            <w:r>
              <w:rPr>
                <w:noProof/>
                <w:webHidden/>
              </w:rPr>
            </w:r>
            <w:r>
              <w:rPr>
                <w:noProof/>
                <w:webHidden/>
              </w:rPr>
              <w:fldChar w:fldCharType="separate"/>
            </w:r>
            <w:r>
              <w:rPr>
                <w:noProof/>
                <w:webHidden/>
              </w:rPr>
              <w:t>18</w:t>
            </w:r>
            <w:r>
              <w:rPr>
                <w:noProof/>
                <w:webHidden/>
              </w:rPr>
              <w:fldChar w:fldCharType="end"/>
            </w:r>
          </w:hyperlink>
        </w:p>
        <w:p w14:paraId="7D402B77" w14:textId="31EBB17A" w:rsidR="00B445DC" w:rsidRDefault="008E5DC8">
          <w:pPr>
            <w:sectPr w:rsidR="00B445DC" w:rsidSect="00847D1A">
              <w:headerReference w:type="default" r:id="rId12"/>
              <w:footerReference w:type="default" r:id="rId13"/>
              <w:pgSz w:w="11906" w:h="16838"/>
              <w:pgMar w:top="1417" w:right="1417" w:bottom="1417" w:left="1417" w:header="708" w:footer="708" w:gutter="0"/>
              <w:pgNumType w:start="0"/>
              <w:cols w:space="708"/>
              <w:titlePg/>
              <w:docGrid w:linePitch="360"/>
            </w:sectPr>
          </w:pPr>
          <w:r>
            <w:rPr>
              <w:b/>
              <w:bCs/>
            </w:rPr>
            <w:fldChar w:fldCharType="end"/>
          </w:r>
        </w:p>
      </w:sdtContent>
    </w:sdt>
    <w:p w14:paraId="23C9A64B" w14:textId="77777777" w:rsidR="008E5DC8" w:rsidRDefault="008E5DC8">
      <w:pPr>
        <w:rPr>
          <w:rFonts w:ascii="Times New Roman" w:eastAsia="Times New Roman" w:hAnsi="Times New Roman" w:cs="Times New Roman"/>
          <w:b/>
          <w:bCs/>
          <w:kern w:val="36"/>
          <w:sz w:val="48"/>
          <w:szCs w:val="48"/>
          <w:lang w:eastAsia="cs-CZ"/>
        </w:rPr>
      </w:pPr>
    </w:p>
    <w:p w14:paraId="385B8C63" w14:textId="74E22C47" w:rsidR="00533B27" w:rsidRPr="00533B27" w:rsidRDefault="00533B27" w:rsidP="00EA3B9D">
      <w:pPr>
        <w:pStyle w:val="Nadpis1"/>
        <w:spacing w:line="360" w:lineRule="auto"/>
      </w:pPr>
      <w:bookmarkStart w:id="0" w:name="_Toc116371186"/>
      <w:r w:rsidRPr="00533B27">
        <w:t>Tokio</w:t>
      </w:r>
      <w:bookmarkEnd w:id="0"/>
    </w:p>
    <w:p w14:paraId="392DEF5F" w14:textId="7DB25BC3"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Tokio (</w:t>
      </w:r>
      <w:hyperlink r:id="rId14" w:tooltip="Japonština" w:history="1">
        <w:r w:rsidRPr="00533B27">
          <w:rPr>
            <w:rFonts w:ascii="Arial" w:eastAsia="Times New Roman" w:hAnsi="Arial" w:cs="Arial"/>
            <w:sz w:val="24"/>
            <w:szCs w:val="24"/>
            <w:lang w:eastAsia="cs-CZ"/>
          </w:rPr>
          <w:t>japonsky</w:t>
        </w:r>
      </w:hyperlink>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東京</w:t>
      </w:r>
      <w:r w:rsidRPr="00533B27">
        <w:rPr>
          <w:rFonts w:ascii="Arial" w:eastAsia="Times New Roman" w:hAnsi="Arial" w:cs="Arial"/>
          <w:sz w:val="24"/>
          <w:szCs w:val="24"/>
          <w:lang w:eastAsia="cs-CZ"/>
        </w:rPr>
        <w:t>, </w:t>
      </w:r>
      <w:r w:rsidRPr="00533B27">
        <w:rPr>
          <w:rFonts w:ascii="Arial" w:eastAsia="Times New Roman" w:hAnsi="Arial" w:cs="Arial"/>
          <w:i/>
          <w:iCs/>
          <w:noProof/>
          <w:sz w:val="24"/>
          <w:szCs w:val="24"/>
          <w:lang w:eastAsia="cs-CZ"/>
        </w:rPr>
        <w:drawing>
          <wp:inline distT="0" distB="0" distL="0" distR="0" wp14:anchorId="69E414C5" wp14:editId="24918545">
            <wp:extent cx="114300" cy="114300"/>
            <wp:effectExtent l="0" t="0" r="0" b="0"/>
            <wp:docPr id="23" name="Obrázek 23" descr="zvuk">
              <a:hlinkClick xmlns:a="http://schemas.openxmlformats.org/drawingml/2006/main" r:id="rId15" tooltip="&quot;zvu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vuk">
                      <a:hlinkClick r:id="rId15" tooltip="&quot;zvu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Pr="00533B27">
        <w:rPr>
          <w:rFonts w:ascii="Arial" w:eastAsia="Times New Roman" w:hAnsi="Arial" w:cs="Arial"/>
          <w:i/>
          <w:iCs/>
          <w:sz w:val="24"/>
          <w:szCs w:val="24"/>
          <w:lang w:eastAsia="cs-CZ"/>
        </w:rPr>
        <w:t> </w:t>
      </w:r>
      <w:hyperlink r:id="rId17" w:tooltip="Ja-Tokyo.ogg" w:history="1">
        <w:r w:rsidRPr="00533B27">
          <w:rPr>
            <w:rFonts w:ascii="Arial" w:eastAsia="Times New Roman" w:hAnsi="Arial" w:cs="Arial"/>
            <w:i/>
            <w:iCs/>
            <w:sz w:val="24"/>
            <w:szCs w:val="24"/>
            <w:lang w:eastAsia="cs-CZ"/>
          </w:rPr>
          <w:t>Tókjó</w:t>
        </w:r>
      </w:hyperlink>
      <w:hyperlink r:id="rId18" w:anchor="cite_note-1" w:history="1">
        <w:r w:rsidRPr="00533B27">
          <w:rPr>
            <w:rFonts w:ascii="Arial" w:eastAsia="Times New Roman" w:hAnsi="Arial" w:cs="Arial"/>
            <w:sz w:val="24"/>
            <w:szCs w:val="24"/>
            <w:vertAlign w:val="superscript"/>
            <w:lang w:eastAsia="cs-CZ"/>
          </w:rPr>
          <w:t>[pozn. 1]</w:t>
        </w:r>
      </w:hyperlink>
      <w:r w:rsidRPr="00533B27">
        <w:rPr>
          <w:rFonts w:ascii="Arial" w:eastAsia="Times New Roman" w:hAnsi="Arial" w:cs="Arial"/>
          <w:sz w:val="24"/>
          <w:szCs w:val="24"/>
          <w:lang w:eastAsia="cs-CZ"/>
        </w:rPr>
        <w:t> [toːkʲoː]</w:t>
      </w:r>
      <w:hyperlink r:id="rId19" w:tooltip="Mezinárodní fonetická abeceda" w:history="1">
        <w:r w:rsidRPr="00533B27">
          <w:rPr>
            <w:rFonts w:ascii="Arial" w:eastAsia="Times New Roman" w:hAnsi="Arial" w:cs="Arial"/>
            <w:sz w:val="24"/>
            <w:szCs w:val="24"/>
            <w:lang w:eastAsia="cs-CZ"/>
          </w:rPr>
          <w:t>IPA</w:t>
        </w:r>
      </w:hyperlink>
      <w:r w:rsidRPr="00533B27">
        <w:rPr>
          <w:rFonts w:ascii="Arial" w:eastAsia="Times New Roman" w:hAnsi="Arial" w:cs="Arial"/>
          <w:sz w:val="24"/>
          <w:szCs w:val="24"/>
          <w:lang w:eastAsia="cs-CZ"/>
        </w:rPr>
        <w:t>), oficiálním názvem Metropolitní město Tokio (</w:t>
      </w:r>
      <w:hyperlink r:id="rId20" w:tooltip="Japonština" w:history="1">
        <w:r w:rsidRPr="00533B27">
          <w:rPr>
            <w:rFonts w:ascii="Arial" w:eastAsia="Times New Roman" w:hAnsi="Arial" w:cs="Arial"/>
            <w:sz w:val="24"/>
            <w:szCs w:val="24"/>
            <w:lang w:eastAsia="cs-CZ"/>
          </w:rPr>
          <w:t>japonsky</w:t>
        </w:r>
      </w:hyperlink>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東京都</w:t>
      </w:r>
      <w:r w:rsidRPr="00533B27">
        <w:rPr>
          <w:rFonts w:ascii="Arial" w:eastAsia="Times New Roman" w:hAnsi="Arial" w:cs="Arial"/>
          <w:sz w:val="24"/>
          <w:szCs w:val="24"/>
          <w:lang w:eastAsia="cs-CZ"/>
        </w:rPr>
        <w:t>,</w:t>
      </w:r>
      <w:r w:rsidRPr="00533B27">
        <w:rPr>
          <w:rFonts w:ascii="Arial" w:eastAsia="Times New Roman" w:hAnsi="Arial" w:cs="Arial"/>
          <w:i/>
          <w:iCs/>
          <w:sz w:val="24"/>
          <w:szCs w:val="24"/>
          <w:lang w:eastAsia="cs-CZ"/>
        </w:rPr>
        <w:t> Tókjó-to</w:t>
      </w:r>
      <w:r w:rsidRPr="00533B27">
        <w:rPr>
          <w:rFonts w:ascii="Arial" w:eastAsia="Times New Roman" w:hAnsi="Arial" w:cs="Arial"/>
          <w:sz w:val="24"/>
          <w:szCs w:val="24"/>
          <w:lang w:eastAsia="cs-CZ"/>
        </w:rPr>
        <w:t>), je hlavní město</w:t>
      </w:r>
      <w:hyperlink r:id="rId21" w:anchor="cite_note-3" w:history="1">
        <w:r w:rsidRPr="00533B27">
          <w:rPr>
            <w:rFonts w:ascii="Arial" w:eastAsia="Times New Roman" w:hAnsi="Arial" w:cs="Arial"/>
            <w:sz w:val="24"/>
            <w:szCs w:val="24"/>
            <w:vertAlign w:val="superscript"/>
            <w:lang w:eastAsia="cs-CZ"/>
          </w:rPr>
          <w:t>[pozn. 2]</w:t>
        </w:r>
      </w:hyperlink>
      <w:r w:rsidRPr="00533B27">
        <w:rPr>
          <w:rFonts w:ascii="Arial" w:eastAsia="Times New Roman" w:hAnsi="Arial" w:cs="Arial"/>
          <w:sz w:val="24"/>
          <w:szCs w:val="24"/>
          <w:lang w:eastAsia="cs-CZ"/>
        </w:rPr>
        <w:t> a nejlidnatější </w:t>
      </w:r>
      <w:hyperlink r:id="rId22" w:tooltip="Prefektury Japonska" w:history="1">
        <w:r w:rsidRPr="00533B27">
          <w:rPr>
            <w:rFonts w:ascii="Arial" w:eastAsia="Times New Roman" w:hAnsi="Arial" w:cs="Arial"/>
            <w:sz w:val="24"/>
            <w:szCs w:val="24"/>
            <w:lang w:eastAsia="cs-CZ"/>
          </w:rPr>
          <w:t>prefektura Japonska</w:t>
        </w:r>
      </w:hyperlink>
      <w:r w:rsidRPr="00533B27">
        <w:rPr>
          <w:rFonts w:ascii="Arial" w:eastAsia="Times New Roman" w:hAnsi="Arial" w:cs="Arial"/>
          <w:sz w:val="24"/>
          <w:szCs w:val="24"/>
          <w:lang w:eastAsia="cs-CZ"/>
        </w:rPr>
        <w:t>. Rozléhá se u </w:t>
      </w:r>
      <w:hyperlink r:id="rId23" w:tooltip="Tokijský záliv" w:history="1">
        <w:r w:rsidRPr="00533B27">
          <w:rPr>
            <w:rFonts w:ascii="Arial" w:eastAsia="Times New Roman" w:hAnsi="Arial" w:cs="Arial"/>
            <w:sz w:val="24"/>
            <w:szCs w:val="24"/>
            <w:lang w:eastAsia="cs-CZ"/>
          </w:rPr>
          <w:t>Tokijského zálivu</w:t>
        </w:r>
      </w:hyperlink>
      <w:r w:rsidRPr="00533B27">
        <w:rPr>
          <w:rFonts w:ascii="Arial" w:eastAsia="Times New Roman" w:hAnsi="Arial" w:cs="Arial"/>
          <w:sz w:val="24"/>
          <w:szCs w:val="24"/>
          <w:lang w:eastAsia="cs-CZ"/>
        </w:rPr>
        <w:t> a tvoří </w:t>
      </w:r>
      <w:hyperlink r:id="rId24" w:tooltip="Kantó" w:history="1">
        <w:r w:rsidRPr="00533B27">
          <w:rPr>
            <w:rFonts w:ascii="Arial" w:eastAsia="Times New Roman" w:hAnsi="Arial" w:cs="Arial"/>
            <w:sz w:val="24"/>
            <w:szCs w:val="24"/>
            <w:lang w:eastAsia="cs-CZ"/>
          </w:rPr>
          <w:t>region Kantó</w:t>
        </w:r>
      </w:hyperlink>
      <w:r w:rsidRPr="00533B27">
        <w:rPr>
          <w:rFonts w:ascii="Arial" w:eastAsia="Times New Roman" w:hAnsi="Arial" w:cs="Arial"/>
          <w:sz w:val="24"/>
          <w:szCs w:val="24"/>
          <w:lang w:eastAsia="cs-CZ"/>
        </w:rPr>
        <w:t>, ležící na centrálním tichomořském pobřeží hlavního </w:t>
      </w:r>
      <w:hyperlink r:id="rId25" w:tooltip="Japonsko" w:history="1">
        <w:r w:rsidRPr="00533B27">
          <w:rPr>
            <w:rFonts w:ascii="Arial" w:eastAsia="Times New Roman" w:hAnsi="Arial" w:cs="Arial"/>
            <w:sz w:val="24"/>
            <w:szCs w:val="24"/>
            <w:lang w:eastAsia="cs-CZ"/>
          </w:rPr>
          <w:t>japonského</w:t>
        </w:r>
      </w:hyperlink>
      <w:r w:rsidRPr="00533B27">
        <w:rPr>
          <w:rFonts w:ascii="Arial" w:eastAsia="Times New Roman" w:hAnsi="Arial" w:cs="Arial"/>
          <w:sz w:val="24"/>
          <w:szCs w:val="24"/>
          <w:lang w:eastAsia="cs-CZ"/>
        </w:rPr>
        <w:t> ostrova </w:t>
      </w:r>
      <w:hyperlink r:id="rId26" w:tooltip="Honšú" w:history="1">
        <w:r w:rsidRPr="00533B27">
          <w:rPr>
            <w:rFonts w:ascii="Arial" w:eastAsia="Times New Roman" w:hAnsi="Arial" w:cs="Arial"/>
            <w:sz w:val="24"/>
            <w:szCs w:val="24"/>
            <w:lang w:eastAsia="cs-CZ"/>
          </w:rPr>
          <w:t>Honšú</w:t>
        </w:r>
      </w:hyperlink>
      <w:r w:rsidRPr="00533B27">
        <w:rPr>
          <w:rFonts w:ascii="Arial" w:eastAsia="Times New Roman" w:hAnsi="Arial" w:cs="Arial"/>
          <w:sz w:val="24"/>
          <w:szCs w:val="24"/>
          <w:lang w:eastAsia="cs-CZ"/>
        </w:rPr>
        <w:t>. Tokio je politické a ekonomické centrum státu, stejně jako je sídlem </w:t>
      </w:r>
      <w:hyperlink r:id="rId27" w:tooltip="Japonský císař" w:history="1">
        <w:r w:rsidRPr="00533B27">
          <w:rPr>
            <w:rFonts w:ascii="Arial" w:eastAsia="Times New Roman" w:hAnsi="Arial" w:cs="Arial"/>
            <w:sz w:val="24"/>
            <w:szCs w:val="24"/>
            <w:lang w:eastAsia="cs-CZ"/>
          </w:rPr>
          <w:t>japonského císaře</w:t>
        </w:r>
      </w:hyperlink>
      <w:r w:rsidRPr="00533B27">
        <w:rPr>
          <w:rFonts w:ascii="Arial" w:eastAsia="Times New Roman" w:hAnsi="Arial" w:cs="Arial"/>
          <w:sz w:val="24"/>
          <w:szCs w:val="24"/>
          <w:lang w:eastAsia="cs-CZ"/>
        </w:rPr>
        <w:t> a </w:t>
      </w:r>
      <w:hyperlink r:id="rId28" w:tooltip="Vláda Japonska (stránka neexistuje)" w:history="1">
        <w:r w:rsidRPr="00533B27">
          <w:rPr>
            <w:rFonts w:ascii="Arial" w:eastAsia="Times New Roman" w:hAnsi="Arial" w:cs="Arial"/>
            <w:sz w:val="24"/>
            <w:szCs w:val="24"/>
            <w:lang w:eastAsia="cs-CZ"/>
          </w:rPr>
          <w:t>národní vlády</w:t>
        </w:r>
      </w:hyperlink>
      <w:r w:rsidRPr="00533B27">
        <w:rPr>
          <w:rFonts w:ascii="Arial" w:eastAsia="Times New Roman" w:hAnsi="Arial" w:cs="Arial"/>
          <w:sz w:val="24"/>
          <w:szCs w:val="24"/>
          <w:lang w:eastAsia="cs-CZ"/>
        </w:rPr>
        <w:t>. K roku 2021 žilo v prefektuře 13 960 236 obyvatel.</w:t>
      </w:r>
      <w:hyperlink r:id="rId29" w:anchor="cite_note-metrostat-4" w:history="1">
        <w:r w:rsidRPr="00533B27">
          <w:rPr>
            <w:rFonts w:ascii="Arial" w:eastAsia="Times New Roman" w:hAnsi="Arial" w:cs="Arial"/>
            <w:sz w:val="24"/>
            <w:szCs w:val="24"/>
            <w:vertAlign w:val="superscript"/>
            <w:lang w:eastAsia="cs-CZ"/>
          </w:rPr>
          <w:t>[2]</w:t>
        </w:r>
      </w:hyperlink>
      <w:r w:rsidRPr="00533B27">
        <w:rPr>
          <w:rFonts w:ascii="Arial" w:eastAsia="Times New Roman" w:hAnsi="Arial" w:cs="Arial"/>
          <w:sz w:val="24"/>
          <w:szCs w:val="24"/>
          <w:lang w:eastAsia="cs-CZ"/>
        </w:rPr>
        <w:t> </w:t>
      </w:r>
      <w:hyperlink r:id="rId30" w:tooltip="Velké Tokio" w:history="1">
        <w:r w:rsidRPr="00533B27">
          <w:rPr>
            <w:rFonts w:ascii="Arial" w:eastAsia="Times New Roman" w:hAnsi="Arial" w:cs="Arial"/>
            <w:sz w:val="24"/>
            <w:szCs w:val="24"/>
            <w:lang w:eastAsia="cs-CZ"/>
          </w:rPr>
          <w:t>Velké Tokio</w:t>
        </w:r>
      </w:hyperlink>
      <w:r w:rsidRPr="00533B27">
        <w:rPr>
          <w:rFonts w:ascii="Arial" w:eastAsia="Times New Roman" w:hAnsi="Arial" w:cs="Arial"/>
          <w:sz w:val="24"/>
          <w:szCs w:val="24"/>
          <w:lang w:eastAsia="cs-CZ"/>
        </w:rPr>
        <w:t> je největší </w:t>
      </w:r>
      <w:hyperlink r:id="rId31" w:tooltip="Metropolitní oblast" w:history="1">
        <w:r w:rsidRPr="00533B27">
          <w:rPr>
            <w:rFonts w:ascii="Arial" w:eastAsia="Times New Roman" w:hAnsi="Arial" w:cs="Arial"/>
            <w:sz w:val="24"/>
            <w:szCs w:val="24"/>
            <w:lang w:eastAsia="cs-CZ"/>
          </w:rPr>
          <w:t>metropolitní oblastí</w:t>
        </w:r>
      </w:hyperlink>
      <w:r w:rsidRPr="00533B27">
        <w:rPr>
          <w:rFonts w:ascii="Arial" w:eastAsia="Times New Roman" w:hAnsi="Arial" w:cs="Arial"/>
          <w:sz w:val="24"/>
          <w:szCs w:val="24"/>
          <w:lang w:eastAsia="cs-CZ"/>
        </w:rPr>
        <w:t> na světě a k roku 2020 v ní žilo 37,393 milionu obyvatel.</w:t>
      </w:r>
      <w:hyperlink r:id="rId32" w:anchor="cite_note-UN-World-Cities-2018-5" w:history="1">
        <w:r w:rsidRPr="00533B27">
          <w:rPr>
            <w:rFonts w:ascii="Arial" w:eastAsia="Times New Roman" w:hAnsi="Arial" w:cs="Arial"/>
            <w:sz w:val="24"/>
            <w:szCs w:val="24"/>
            <w:vertAlign w:val="superscript"/>
            <w:lang w:eastAsia="cs-CZ"/>
          </w:rPr>
          <w:t>[3]</w:t>
        </w:r>
      </w:hyperlink>
    </w:p>
    <w:p w14:paraId="3244D678"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Na místě dnešního Tokia stála rybářská vesnice </w:t>
      </w:r>
      <w:hyperlink r:id="rId33" w:tooltip="Edo" w:history="1">
        <w:r w:rsidRPr="00533B27">
          <w:rPr>
            <w:rFonts w:ascii="Arial" w:eastAsia="Times New Roman" w:hAnsi="Arial" w:cs="Arial"/>
            <w:sz w:val="24"/>
            <w:szCs w:val="24"/>
            <w:lang w:eastAsia="cs-CZ"/>
          </w:rPr>
          <w:t>Edo</w:t>
        </w:r>
      </w:hyperlink>
      <w:r w:rsidRPr="00533B27">
        <w:rPr>
          <w:rFonts w:ascii="Arial" w:eastAsia="Times New Roman" w:hAnsi="Arial" w:cs="Arial"/>
          <w:sz w:val="24"/>
          <w:szCs w:val="24"/>
          <w:lang w:eastAsia="cs-CZ"/>
        </w:rPr>
        <w:t>. Jakožto město se roku 1603 stala sídlem vlády nově vzniklého </w:t>
      </w:r>
      <w:proofErr w:type="spellStart"/>
      <w:r w:rsidR="00AA3812">
        <w:fldChar w:fldCharType="begin"/>
      </w:r>
      <w:r w:rsidR="00AA3812">
        <w:instrText xml:space="preserve"> HYPERLINK "https://cs.wikipedia.org/wiki/%C5%A0%C3%B3gun%C3%A1t_Tokugawa" \o "Šógunát Tokugawa" </w:instrText>
      </w:r>
      <w:r w:rsidR="00AA3812">
        <w:fldChar w:fldCharType="separate"/>
      </w:r>
      <w:r w:rsidRPr="00533B27">
        <w:rPr>
          <w:rFonts w:ascii="Arial" w:eastAsia="Times New Roman" w:hAnsi="Arial" w:cs="Arial"/>
          <w:sz w:val="24"/>
          <w:szCs w:val="24"/>
          <w:lang w:eastAsia="cs-CZ"/>
        </w:rPr>
        <w:t>Tokugawského</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šogunátu</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V polovině 18. století bylo Edo s jedním milionem obyvatel jedním z nejvíce obydlených měst na světě. Po </w:t>
      </w:r>
      <w:hyperlink r:id="rId34" w:tooltip="Reformy Meidži" w:history="1">
        <w:r w:rsidRPr="00533B27">
          <w:rPr>
            <w:rFonts w:ascii="Arial" w:eastAsia="Times New Roman" w:hAnsi="Arial" w:cs="Arial"/>
            <w:sz w:val="24"/>
            <w:szCs w:val="24"/>
            <w:lang w:eastAsia="cs-CZ"/>
          </w:rPr>
          <w:t>reformách Meidži</w:t>
        </w:r>
      </w:hyperlink>
      <w:r w:rsidRPr="00533B27">
        <w:rPr>
          <w:rFonts w:ascii="Arial" w:eastAsia="Times New Roman" w:hAnsi="Arial" w:cs="Arial"/>
          <w:sz w:val="24"/>
          <w:szCs w:val="24"/>
          <w:lang w:eastAsia="cs-CZ"/>
        </w:rPr>
        <w:t> v roce 1868 se hlavním městem císařství stalo </w:t>
      </w:r>
      <w:hyperlink r:id="rId35" w:tooltip="Kjóto" w:history="1">
        <w:r w:rsidRPr="00533B27">
          <w:rPr>
            <w:rFonts w:ascii="Arial" w:eastAsia="Times New Roman" w:hAnsi="Arial" w:cs="Arial"/>
            <w:sz w:val="24"/>
            <w:szCs w:val="24"/>
            <w:lang w:eastAsia="cs-CZ"/>
          </w:rPr>
          <w:t>Kjóto</w:t>
        </w:r>
      </w:hyperlink>
      <w:r w:rsidRPr="00533B27">
        <w:rPr>
          <w:rFonts w:ascii="Arial" w:eastAsia="Times New Roman" w:hAnsi="Arial" w:cs="Arial"/>
          <w:sz w:val="24"/>
          <w:szCs w:val="24"/>
          <w:lang w:eastAsia="cs-CZ"/>
        </w:rPr>
        <w:t> a Edo bylo přejmenováno na Tokio, což v překladu znamená </w:t>
      </w:r>
      <w:r w:rsidRPr="00533B27">
        <w:rPr>
          <w:rFonts w:ascii="Arial" w:eastAsia="Times New Roman" w:hAnsi="Arial" w:cs="Arial"/>
          <w:i/>
          <w:iCs/>
          <w:sz w:val="24"/>
          <w:szCs w:val="24"/>
          <w:lang w:eastAsia="cs-CZ"/>
        </w:rPr>
        <w:t>Východní hlavní město</w:t>
      </w:r>
      <w:r w:rsidRPr="00533B27">
        <w:rPr>
          <w:rFonts w:ascii="Arial" w:eastAsia="Times New Roman" w:hAnsi="Arial" w:cs="Arial"/>
          <w:sz w:val="24"/>
          <w:szCs w:val="24"/>
          <w:lang w:eastAsia="cs-CZ"/>
        </w:rPr>
        <w:t>. Tokio bylo značně poničeno </w:t>
      </w:r>
      <w:hyperlink r:id="rId36" w:tooltip="Velké zemětřesení v Kantó" w:history="1">
        <w:r w:rsidRPr="00533B27">
          <w:rPr>
            <w:rFonts w:ascii="Arial" w:eastAsia="Times New Roman" w:hAnsi="Arial" w:cs="Arial"/>
            <w:sz w:val="24"/>
            <w:szCs w:val="24"/>
            <w:lang w:eastAsia="cs-CZ"/>
          </w:rPr>
          <w:t>velkým zemětřesením v Kantó</w:t>
        </w:r>
      </w:hyperlink>
      <w:r w:rsidRPr="00533B27">
        <w:rPr>
          <w:rFonts w:ascii="Arial" w:eastAsia="Times New Roman" w:hAnsi="Arial" w:cs="Arial"/>
          <w:sz w:val="24"/>
          <w:szCs w:val="24"/>
          <w:lang w:eastAsia="cs-CZ"/>
        </w:rPr>
        <w:t> roku 1923 a následně také </w:t>
      </w:r>
      <w:hyperlink r:id="rId37" w:tooltip="Bombardování Tokia" w:history="1">
        <w:r w:rsidRPr="00533B27">
          <w:rPr>
            <w:rFonts w:ascii="Arial" w:eastAsia="Times New Roman" w:hAnsi="Arial" w:cs="Arial"/>
            <w:sz w:val="24"/>
            <w:szCs w:val="24"/>
            <w:lang w:eastAsia="cs-CZ"/>
          </w:rPr>
          <w:t>spojeneckým bombardováním</w:t>
        </w:r>
      </w:hyperlink>
      <w:r w:rsidRPr="00533B27">
        <w:rPr>
          <w:rFonts w:ascii="Arial" w:eastAsia="Times New Roman" w:hAnsi="Arial" w:cs="Arial"/>
          <w:sz w:val="24"/>
          <w:szCs w:val="24"/>
          <w:lang w:eastAsia="cs-CZ"/>
        </w:rPr>
        <w:t> během </w:t>
      </w:r>
      <w:hyperlink r:id="rId38" w:tooltip="Druhá světová válka" w:history="1">
        <w:r w:rsidRPr="00533B27">
          <w:rPr>
            <w:rFonts w:ascii="Arial" w:eastAsia="Times New Roman" w:hAnsi="Arial" w:cs="Arial"/>
            <w:sz w:val="24"/>
            <w:szCs w:val="24"/>
            <w:lang w:eastAsia="cs-CZ"/>
          </w:rPr>
          <w:t>druhé světové války</w:t>
        </w:r>
      </w:hyperlink>
      <w:r w:rsidRPr="00533B27">
        <w:rPr>
          <w:rFonts w:ascii="Arial" w:eastAsia="Times New Roman" w:hAnsi="Arial" w:cs="Arial"/>
          <w:sz w:val="24"/>
          <w:szCs w:val="24"/>
          <w:lang w:eastAsia="cs-CZ"/>
        </w:rPr>
        <w:t>. Na začátku 50. let 20. století prošlo město rychlou rekonstrukcí a rozšířením a stálo v čele </w:t>
      </w:r>
      <w:hyperlink r:id="rId39" w:tooltip="Japonský hospodářský zázrak" w:history="1">
        <w:r w:rsidRPr="00533B27">
          <w:rPr>
            <w:rFonts w:ascii="Arial" w:eastAsia="Times New Roman" w:hAnsi="Arial" w:cs="Arial"/>
            <w:sz w:val="24"/>
            <w:szCs w:val="24"/>
            <w:lang w:eastAsia="cs-CZ"/>
          </w:rPr>
          <w:t>poválečného hospodářského oživení</w:t>
        </w:r>
      </w:hyperlink>
      <w:r w:rsidRPr="00533B27">
        <w:rPr>
          <w:rFonts w:ascii="Arial" w:eastAsia="Times New Roman" w:hAnsi="Arial" w:cs="Arial"/>
          <w:sz w:val="24"/>
          <w:szCs w:val="24"/>
          <w:lang w:eastAsia="cs-CZ"/>
        </w:rPr>
        <w:t>. Od roku 1943 spravuje </w:t>
      </w:r>
      <w:hyperlink r:id="rId40" w:tooltip="Metropolitní vláda Tokia (stránka neexistuje)" w:history="1">
        <w:r w:rsidRPr="00533B27">
          <w:rPr>
            <w:rFonts w:ascii="Arial" w:eastAsia="Times New Roman" w:hAnsi="Arial" w:cs="Arial"/>
            <w:sz w:val="24"/>
            <w:szCs w:val="24"/>
            <w:lang w:eastAsia="cs-CZ"/>
          </w:rPr>
          <w:t>metropolitní vláda Tokia</w:t>
        </w:r>
      </w:hyperlink>
      <w:r w:rsidRPr="00533B27">
        <w:rPr>
          <w:rFonts w:ascii="Arial" w:eastAsia="Times New Roman" w:hAnsi="Arial" w:cs="Arial"/>
          <w:sz w:val="24"/>
          <w:szCs w:val="24"/>
          <w:lang w:eastAsia="cs-CZ"/>
        </w:rPr>
        <w:t> 23 </w:t>
      </w:r>
      <w:hyperlink r:id="rId41" w:tooltip="Speciální městské čtvrti Tokia (stránka neexistuje)" w:history="1">
        <w:r w:rsidRPr="00533B27">
          <w:rPr>
            <w:rFonts w:ascii="Arial" w:eastAsia="Times New Roman" w:hAnsi="Arial" w:cs="Arial"/>
            <w:sz w:val="24"/>
            <w:szCs w:val="24"/>
            <w:lang w:eastAsia="cs-CZ"/>
          </w:rPr>
          <w:t>speciální městských čtvrtí</w:t>
        </w:r>
      </w:hyperlink>
      <w:r w:rsidRPr="00533B27">
        <w:rPr>
          <w:rFonts w:ascii="Arial" w:eastAsia="Times New Roman" w:hAnsi="Arial" w:cs="Arial"/>
          <w:sz w:val="24"/>
          <w:szCs w:val="24"/>
          <w:lang w:eastAsia="cs-CZ"/>
        </w:rPr>
        <w:t> (dříve </w:t>
      </w:r>
      <w:hyperlink r:id="rId42" w:tooltip="Tokio (město) (stránka neexistuje)" w:history="1">
        <w:r w:rsidRPr="00533B27">
          <w:rPr>
            <w:rFonts w:ascii="Arial" w:eastAsia="Times New Roman" w:hAnsi="Arial" w:cs="Arial"/>
            <w:sz w:val="24"/>
            <w:szCs w:val="24"/>
            <w:lang w:eastAsia="cs-CZ"/>
          </w:rPr>
          <w:t>Tokio</w:t>
        </w:r>
      </w:hyperlink>
      <w:r w:rsidRPr="00533B27">
        <w:rPr>
          <w:rFonts w:ascii="Arial" w:eastAsia="Times New Roman" w:hAnsi="Arial" w:cs="Arial"/>
          <w:sz w:val="24"/>
          <w:szCs w:val="24"/>
          <w:lang w:eastAsia="cs-CZ"/>
        </w:rPr>
        <w:t>), několik měst a vesnic a dvoje souostroví.</w:t>
      </w:r>
    </w:p>
    <w:p w14:paraId="15E493F6"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Tokio má podle hrubého domácího produktu největší městskou ekonomiku na světě a instituce </w:t>
      </w:r>
      <w:proofErr w:type="spellStart"/>
      <w:r w:rsidR="00AA3812">
        <w:fldChar w:fldCharType="begin"/>
      </w:r>
      <w:r w:rsidR="00AA3812">
        <w:instrText xml:space="preserve"> HYPERLINK "https://cs.wikipedia.org/w/index.php?title=Globalization_and_World_Cities_Research_Network&amp;action=edit&amp;redlink=1" \o "Globalization and World Cities Research Network (stránka neexistuje)" </w:instrText>
      </w:r>
      <w:r w:rsidR="00AA3812">
        <w:fldChar w:fldCharType="separate"/>
      </w:r>
      <w:r w:rsidRPr="00533B27">
        <w:rPr>
          <w:rFonts w:ascii="Arial" w:eastAsia="Times New Roman" w:hAnsi="Arial" w:cs="Arial"/>
          <w:sz w:val="24"/>
          <w:szCs w:val="24"/>
          <w:lang w:eastAsia="cs-CZ"/>
        </w:rPr>
        <w:t>Globalization</w:t>
      </w:r>
      <w:proofErr w:type="spellEnd"/>
      <w:r w:rsidRPr="00533B27">
        <w:rPr>
          <w:rFonts w:ascii="Arial" w:eastAsia="Times New Roman" w:hAnsi="Arial" w:cs="Arial"/>
          <w:sz w:val="24"/>
          <w:szCs w:val="24"/>
          <w:lang w:eastAsia="cs-CZ"/>
        </w:rPr>
        <w:t xml:space="preserve"> and </w:t>
      </w:r>
      <w:proofErr w:type="spellStart"/>
      <w:r w:rsidRPr="00533B27">
        <w:rPr>
          <w:rFonts w:ascii="Arial" w:eastAsia="Times New Roman" w:hAnsi="Arial" w:cs="Arial"/>
          <w:sz w:val="24"/>
          <w:szCs w:val="24"/>
          <w:lang w:eastAsia="cs-CZ"/>
        </w:rPr>
        <w:t>World</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Cities</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Research</w:t>
      </w:r>
      <w:proofErr w:type="spellEnd"/>
      <w:r w:rsidRPr="00533B27">
        <w:rPr>
          <w:rFonts w:ascii="Arial" w:eastAsia="Times New Roman" w:hAnsi="Arial" w:cs="Arial"/>
          <w:sz w:val="24"/>
          <w:szCs w:val="24"/>
          <w:lang w:eastAsia="cs-CZ"/>
        </w:rPr>
        <w:t xml:space="preserve"> Network</w:t>
      </w:r>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jej označuje jako </w:t>
      </w:r>
      <w:hyperlink r:id="rId43" w:tooltip="Globální město" w:history="1">
        <w:r w:rsidRPr="00533B27">
          <w:rPr>
            <w:rFonts w:ascii="Arial" w:eastAsia="Times New Roman" w:hAnsi="Arial" w:cs="Arial"/>
            <w:sz w:val="24"/>
            <w:szCs w:val="24"/>
            <w:lang w:eastAsia="cs-CZ"/>
          </w:rPr>
          <w:t>globální město Alpha+</w:t>
        </w:r>
      </w:hyperlink>
      <w:r w:rsidRPr="00533B27">
        <w:rPr>
          <w:rFonts w:ascii="Arial" w:eastAsia="Times New Roman" w:hAnsi="Arial" w:cs="Arial"/>
          <w:sz w:val="24"/>
          <w:szCs w:val="24"/>
          <w:lang w:eastAsia="cs-CZ"/>
        </w:rPr>
        <w:t>. Je součástí průmyslového regionu, které dále tvoří města </w:t>
      </w:r>
      <w:hyperlink r:id="rId44" w:tooltip="Jokohama" w:history="1">
        <w:r w:rsidRPr="00533B27">
          <w:rPr>
            <w:rFonts w:ascii="Arial" w:eastAsia="Times New Roman" w:hAnsi="Arial" w:cs="Arial"/>
            <w:sz w:val="24"/>
            <w:szCs w:val="24"/>
            <w:lang w:eastAsia="cs-CZ"/>
          </w:rPr>
          <w:t>Jokohama</w:t>
        </w:r>
      </w:hyperlink>
      <w:r w:rsidRPr="00533B27">
        <w:rPr>
          <w:rFonts w:ascii="Arial" w:eastAsia="Times New Roman" w:hAnsi="Arial" w:cs="Arial"/>
          <w:sz w:val="24"/>
          <w:szCs w:val="24"/>
          <w:lang w:eastAsia="cs-CZ"/>
        </w:rPr>
        <w:t>, </w:t>
      </w:r>
      <w:proofErr w:type="spellStart"/>
      <w:r w:rsidR="00AA3812">
        <w:fldChar w:fldCharType="begin"/>
      </w:r>
      <w:r w:rsidR="00AA3812">
        <w:instrText xml:space="preserve"> HYPERLINK "https://cs.wikipedia.org/wiki/Kawasaki_(Kanagawa)" \o "Kawasaki (Kanagawa)" </w:instrText>
      </w:r>
      <w:r w:rsidR="00AA3812">
        <w:fldChar w:fldCharType="separate"/>
      </w:r>
      <w:r w:rsidRPr="00533B27">
        <w:rPr>
          <w:rFonts w:ascii="Arial" w:eastAsia="Times New Roman" w:hAnsi="Arial" w:cs="Arial"/>
          <w:sz w:val="24"/>
          <w:szCs w:val="24"/>
          <w:lang w:eastAsia="cs-CZ"/>
        </w:rPr>
        <w:t>Kawasaki</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a </w:t>
      </w:r>
      <w:proofErr w:type="spellStart"/>
      <w:r w:rsidR="00815754">
        <w:fldChar w:fldCharType="begin"/>
      </w:r>
      <w:r w:rsidR="00815754">
        <w:instrText xml:space="preserve"> HYPERLINK "https://cs.wikipedia.org/wiki/%C4%8Ciba" \o "Čiba" </w:instrText>
      </w:r>
      <w:r w:rsidR="00815754">
        <w:fldChar w:fldCharType="separate"/>
      </w:r>
      <w:r w:rsidRPr="00533B27">
        <w:rPr>
          <w:rFonts w:ascii="Arial" w:eastAsia="Times New Roman" w:hAnsi="Arial" w:cs="Arial"/>
          <w:sz w:val="24"/>
          <w:szCs w:val="24"/>
          <w:lang w:eastAsia="cs-CZ"/>
        </w:rPr>
        <w:t>Čiba</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a je japonským centrem obchodu a financí. V roce 2019 bylo sídlem 36 společností, které se umístily v žebříčku </w:t>
      </w:r>
      <w:proofErr w:type="spellStart"/>
      <w:r w:rsidR="00AA3812">
        <w:fldChar w:fldCharType="begin"/>
      </w:r>
      <w:r w:rsidR="00AA3812">
        <w:instrText xml:space="preserve"> HYPERLINK "https://cs.wikipedia.org/wiki/Fortune_Global_500" \o "Fortune Global 500" </w:instrText>
      </w:r>
      <w:r w:rsidR="00AA3812">
        <w:fldChar w:fldCharType="separate"/>
      </w:r>
      <w:r w:rsidRPr="00533B27">
        <w:rPr>
          <w:rFonts w:ascii="Arial" w:eastAsia="Times New Roman" w:hAnsi="Arial" w:cs="Arial"/>
          <w:i/>
          <w:iCs/>
          <w:sz w:val="24"/>
          <w:szCs w:val="24"/>
          <w:lang w:eastAsia="cs-CZ"/>
        </w:rPr>
        <w:t>Fortune</w:t>
      </w:r>
      <w:proofErr w:type="spellEnd"/>
      <w:r w:rsidRPr="00533B27">
        <w:rPr>
          <w:rFonts w:ascii="Arial" w:eastAsia="Times New Roman" w:hAnsi="Arial" w:cs="Arial"/>
          <w:sz w:val="24"/>
          <w:szCs w:val="24"/>
          <w:lang w:eastAsia="cs-CZ"/>
        </w:rPr>
        <w:t> </w:t>
      </w:r>
      <w:proofErr w:type="spellStart"/>
      <w:r w:rsidRPr="00533B27">
        <w:rPr>
          <w:rFonts w:ascii="Arial" w:eastAsia="Times New Roman" w:hAnsi="Arial" w:cs="Arial"/>
          <w:sz w:val="24"/>
          <w:szCs w:val="24"/>
          <w:lang w:eastAsia="cs-CZ"/>
        </w:rPr>
        <w:t>Global</w:t>
      </w:r>
      <w:proofErr w:type="spellEnd"/>
      <w:r w:rsidRPr="00533B27">
        <w:rPr>
          <w:rFonts w:ascii="Arial" w:eastAsia="Times New Roman" w:hAnsi="Arial" w:cs="Arial"/>
          <w:sz w:val="24"/>
          <w:szCs w:val="24"/>
          <w:lang w:eastAsia="cs-CZ"/>
        </w:rPr>
        <w:t xml:space="preserve"> 500</w:t>
      </w:r>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w:t>
      </w:r>
      <w:hyperlink r:id="rId45" w:anchor="cite_note-6" w:history="1">
        <w:r w:rsidRPr="00533B27">
          <w:rPr>
            <w:rFonts w:ascii="Arial" w:eastAsia="Times New Roman" w:hAnsi="Arial" w:cs="Arial"/>
            <w:sz w:val="24"/>
            <w:szCs w:val="24"/>
            <w:vertAlign w:val="superscript"/>
            <w:lang w:eastAsia="cs-CZ"/>
          </w:rPr>
          <w:t>[4]</w:t>
        </w:r>
      </w:hyperlink>
      <w:r w:rsidRPr="00533B27">
        <w:rPr>
          <w:rFonts w:ascii="Arial" w:eastAsia="Times New Roman" w:hAnsi="Arial" w:cs="Arial"/>
          <w:sz w:val="24"/>
          <w:szCs w:val="24"/>
          <w:lang w:eastAsia="cs-CZ"/>
        </w:rPr>
        <w:t> V roce 2020 se Tokio umístilo na čtvrtém místě za </w:t>
      </w:r>
      <w:hyperlink r:id="rId46" w:tooltip="New York" w:history="1">
        <w:r w:rsidRPr="00533B27">
          <w:rPr>
            <w:rFonts w:ascii="Arial" w:eastAsia="Times New Roman" w:hAnsi="Arial" w:cs="Arial"/>
            <w:sz w:val="24"/>
            <w:szCs w:val="24"/>
            <w:lang w:eastAsia="cs-CZ"/>
          </w:rPr>
          <w:t>New Yorkem</w:t>
        </w:r>
      </w:hyperlink>
      <w:r w:rsidRPr="00533B27">
        <w:rPr>
          <w:rFonts w:ascii="Arial" w:eastAsia="Times New Roman" w:hAnsi="Arial" w:cs="Arial"/>
          <w:sz w:val="24"/>
          <w:szCs w:val="24"/>
          <w:lang w:eastAsia="cs-CZ"/>
        </w:rPr>
        <w:t>, </w:t>
      </w:r>
      <w:hyperlink r:id="rId47" w:tooltip="Londýn" w:history="1">
        <w:r w:rsidRPr="00533B27">
          <w:rPr>
            <w:rFonts w:ascii="Arial" w:eastAsia="Times New Roman" w:hAnsi="Arial" w:cs="Arial"/>
            <w:sz w:val="24"/>
            <w:szCs w:val="24"/>
            <w:lang w:eastAsia="cs-CZ"/>
          </w:rPr>
          <w:t>Londýnem</w:t>
        </w:r>
      </w:hyperlink>
      <w:r w:rsidRPr="00533B27">
        <w:rPr>
          <w:rFonts w:ascii="Arial" w:eastAsia="Times New Roman" w:hAnsi="Arial" w:cs="Arial"/>
          <w:sz w:val="24"/>
          <w:szCs w:val="24"/>
          <w:lang w:eastAsia="cs-CZ"/>
        </w:rPr>
        <w:t> a </w:t>
      </w:r>
      <w:hyperlink r:id="rId48" w:tooltip="Šanghaj" w:history="1">
        <w:r w:rsidRPr="00533B27">
          <w:rPr>
            <w:rFonts w:ascii="Arial" w:eastAsia="Times New Roman" w:hAnsi="Arial" w:cs="Arial"/>
            <w:sz w:val="24"/>
            <w:szCs w:val="24"/>
            <w:lang w:eastAsia="cs-CZ"/>
          </w:rPr>
          <w:t>Šanghají</w:t>
        </w:r>
      </w:hyperlink>
      <w:r w:rsidRPr="00533B27">
        <w:rPr>
          <w:rFonts w:ascii="Arial" w:eastAsia="Times New Roman" w:hAnsi="Arial" w:cs="Arial"/>
          <w:sz w:val="24"/>
          <w:szCs w:val="24"/>
          <w:lang w:eastAsia="cs-CZ"/>
        </w:rPr>
        <w:t> v žebříčku finančních center </w:t>
      </w:r>
      <w:hyperlink r:id="rId49" w:tooltip="Global Financial Centres Index (stránka neexistuje)" w:history="1">
        <w:r w:rsidRPr="00533B27">
          <w:rPr>
            <w:rFonts w:ascii="Arial" w:eastAsia="Times New Roman" w:hAnsi="Arial" w:cs="Arial"/>
            <w:sz w:val="24"/>
            <w:szCs w:val="24"/>
            <w:lang w:eastAsia="cs-CZ"/>
          </w:rPr>
          <w:t>Global Financial Centres Index</w:t>
        </w:r>
      </w:hyperlink>
      <w:r w:rsidRPr="00533B27">
        <w:rPr>
          <w:rFonts w:ascii="Arial" w:eastAsia="Times New Roman" w:hAnsi="Arial" w:cs="Arial"/>
          <w:sz w:val="24"/>
          <w:szCs w:val="24"/>
          <w:lang w:eastAsia="cs-CZ"/>
        </w:rPr>
        <w:t>.</w:t>
      </w:r>
      <w:hyperlink r:id="rId50" w:anchor="cite_note-GFCI2-7" w:history="1">
        <w:r w:rsidRPr="00533B27">
          <w:rPr>
            <w:rFonts w:ascii="Arial" w:eastAsia="Times New Roman" w:hAnsi="Arial" w:cs="Arial"/>
            <w:sz w:val="24"/>
            <w:szCs w:val="24"/>
            <w:vertAlign w:val="superscript"/>
            <w:lang w:eastAsia="cs-CZ"/>
          </w:rPr>
          <w:t>[5]</w:t>
        </w:r>
      </w:hyperlink>
      <w:r w:rsidRPr="00533B27">
        <w:rPr>
          <w:rFonts w:ascii="Arial" w:eastAsia="Times New Roman" w:hAnsi="Arial" w:cs="Arial"/>
          <w:sz w:val="24"/>
          <w:szCs w:val="24"/>
          <w:lang w:eastAsia="cs-CZ"/>
        </w:rPr>
        <w:t> V Tokiu stojí nejvyšší věž světa, </w:t>
      </w:r>
      <w:hyperlink r:id="rId51" w:tooltip="Tokyo Skytree" w:history="1">
        <w:r w:rsidRPr="00533B27">
          <w:rPr>
            <w:rFonts w:ascii="Arial" w:eastAsia="Times New Roman" w:hAnsi="Arial" w:cs="Arial"/>
            <w:sz w:val="24"/>
            <w:szCs w:val="24"/>
            <w:lang w:eastAsia="cs-CZ"/>
          </w:rPr>
          <w:t>Tokyo Skytree</w:t>
        </w:r>
      </w:hyperlink>
      <w:r w:rsidRPr="00533B27">
        <w:rPr>
          <w:rFonts w:ascii="Arial" w:eastAsia="Times New Roman" w:hAnsi="Arial" w:cs="Arial"/>
          <w:sz w:val="24"/>
          <w:szCs w:val="24"/>
          <w:lang w:eastAsia="cs-CZ"/>
        </w:rPr>
        <w:t>,</w:t>
      </w:r>
      <w:hyperlink r:id="rId52" w:anchor="cite_note-skytree-8" w:history="1">
        <w:r w:rsidRPr="00533B27">
          <w:rPr>
            <w:rFonts w:ascii="Arial" w:eastAsia="Times New Roman" w:hAnsi="Arial" w:cs="Arial"/>
            <w:sz w:val="24"/>
            <w:szCs w:val="24"/>
            <w:vertAlign w:val="superscript"/>
            <w:lang w:eastAsia="cs-CZ"/>
          </w:rPr>
          <w:t>[6]</w:t>
        </w:r>
      </w:hyperlink>
      <w:r w:rsidRPr="00533B27">
        <w:rPr>
          <w:rFonts w:ascii="Arial" w:eastAsia="Times New Roman" w:hAnsi="Arial" w:cs="Arial"/>
          <w:sz w:val="24"/>
          <w:szCs w:val="24"/>
          <w:lang w:eastAsia="cs-CZ"/>
        </w:rPr>
        <w:t xml:space="preserve"> a nachází se zde i největší podzemní protipovodňový systém </w:t>
      </w:r>
      <w:r w:rsidRPr="00533B27">
        <w:rPr>
          <w:rFonts w:ascii="Arial" w:eastAsia="Times New Roman" w:hAnsi="Arial" w:cs="Arial"/>
          <w:sz w:val="24"/>
          <w:szCs w:val="24"/>
          <w:lang w:eastAsia="cs-CZ"/>
        </w:rPr>
        <w:lastRenderedPageBreak/>
        <w:t>na světě zvaný </w:t>
      </w:r>
      <w:hyperlink r:id="rId53" w:tooltip="G-Cans (stránka neexistuje)" w:history="1">
        <w:r w:rsidRPr="00533B27">
          <w:rPr>
            <w:rFonts w:ascii="Arial" w:eastAsia="Times New Roman" w:hAnsi="Arial" w:cs="Arial"/>
            <w:sz w:val="24"/>
            <w:szCs w:val="24"/>
            <w:lang w:eastAsia="cs-CZ"/>
          </w:rPr>
          <w:t>G-Cans</w:t>
        </w:r>
      </w:hyperlink>
      <w:r w:rsidRPr="00533B27">
        <w:rPr>
          <w:rFonts w:ascii="Arial" w:eastAsia="Times New Roman" w:hAnsi="Arial" w:cs="Arial"/>
          <w:sz w:val="24"/>
          <w:szCs w:val="24"/>
          <w:lang w:eastAsia="cs-CZ"/>
        </w:rPr>
        <w:t>.</w:t>
      </w:r>
      <w:hyperlink r:id="rId54" w:anchor="cite_note-maoudc-9" w:history="1">
        <w:r w:rsidRPr="00533B27">
          <w:rPr>
            <w:rFonts w:ascii="Arial" w:eastAsia="Times New Roman" w:hAnsi="Arial" w:cs="Arial"/>
            <w:sz w:val="24"/>
            <w:szCs w:val="24"/>
            <w:vertAlign w:val="superscript"/>
            <w:lang w:eastAsia="cs-CZ"/>
          </w:rPr>
          <w:t>[7]</w:t>
        </w:r>
      </w:hyperlink>
      <w:r w:rsidRPr="00533B27">
        <w:rPr>
          <w:rFonts w:ascii="Arial" w:eastAsia="Times New Roman" w:hAnsi="Arial" w:cs="Arial"/>
          <w:sz w:val="24"/>
          <w:szCs w:val="24"/>
          <w:lang w:eastAsia="cs-CZ"/>
        </w:rPr>
        <w:t> </w:t>
      </w:r>
      <w:hyperlink r:id="rId55" w:tooltip="Linka Ginza" w:history="1">
        <w:r w:rsidRPr="00533B27">
          <w:rPr>
            <w:rFonts w:ascii="Arial" w:eastAsia="Times New Roman" w:hAnsi="Arial" w:cs="Arial"/>
            <w:sz w:val="24"/>
            <w:szCs w:val="24"/>
            <w:lang w:eastAsia="cs-CZ"/>
          </w:rPr>
          <w:t>Linka Ginza</w:t>
        </w:r>
      </w:hyperlink>
      <w:r w:rsidRPr="00533B27">
        <w:rPr>
          <w:rFonts w:ascii="Arial" w:eastAsia="Times New Roman" w:hAnsi="Arial" w:cs="Arial"/>
          <w:sz w:val="24"/>
          <w:szCs w:val="24"/>
          <w:lang w:eastAsia="cs-CZ"/>
        </w:rPr>
        <w:t> tokijského metra je nejstarší podzemní linkou metra ve východní Asii (1927).</w:t>
      </w:r>
      <w:hyperlink r:id="rId56" w:anchor="cite_note-90th-2017-10" w:history="1">
        <w:r w:rsidRPr="00533B27">
          <w:rPr>
            <w:rFonts w:ascii="Arial" w:eastAsia="Times New Roman" w:hAnsi="Arial" w:cs="Arial"/>
            <w:sz w:val="24"/>
            <w:szCs w:val="24"/>
            <w:vertAlign w:val="superscript"/>
            <w:lang w:eastAsia="cs-CZ"/>
          </w:rPr>
          <w:t>[8]</w:t>
        </w:r>
      </w:hyperlink>
    </w:p>
    <w:p w14:paraId="7D0CFA16"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V Tokiu se konalo několik mezinárodních událostí, například </w:t>
      </w:r>
      <w:hyperlink r:id="rId57" w:tooltip="Letní olympijské hry 1964" w:history="1">
        <w:r w:rsidRPr="00533B27">
          <w:rPr>
            <w:rFonts w:ascii="Arial" w:eastAsia="Times New Roman" w:hAnsi="Arial" w:cs="Arial"/>
            <w:sz w:val="24"/>
            <w:szCs w:val="24"/>
            <w:lang w:eastAsia="cs-CZ"/>
          </w:rPr>
          <w:t>Letní olympijské hry 1964</w:t>
        </w:r>
      </w:hyperlink>
      <w:r w:rsidRPr="00533B27">
        <w:rPr>
          <w:rFonts w:ascii="Arial" w:eastAsia="Times New Roman" w:hAnsi="Arial" w:cs="Arial"/>
          <w:sz w:val="24"/>
          <w:szCs w:val="24"/>
          <w:lang w:eastAsia="cs-CZ"/>
        </w:rPr>
        <w:t>, odložené </w:t>
      </w:r>
      <w:hyperlink r:id="rId58" w:tooltip="Letní olympijské hry 2020" w:history="1">
        <w:r w:rsidRPr="00533B27">
          <w:rPr>
            <w:rFonts w:ascii="Arial" w:eastAsia="Times New Roman" w:hAnsi="Arial" w:cs="Arial"/>
            <w:sz w:val="24"/>
            <w:szCs w:val="24"/>
            <w:lang w:eastAsia="cs-CZ"/>
          </w:rPr>
          <w:t>Letní olympijské hry 2020</w:t>
        </w:r>
      </w:hyperlink>
      <w:r w:rsidRPr="00533B27">
        <w:rPr>
          <w:rFonts w:ascii="Arial" w:eastAsia="Times New Roman" w:hAnsi="Arial" w:cs="Arial"/>
          <w:sz w:val="24"/>
          <w:szCs w:val="24"/>
          <w:lang w:eastAsia="cs-CZ"/>
        </w:rPr>
        <w:t> a tři summity skupiny G7 (v letech 1979, 1986 a 1993). Město je také mezinárodním centrem výzkumu a vývoje a je reprezentováno několika významnými univerzitami, zejména </w:t>
      </w:r>
      <w:hyperlink r:id="rId59" w:tooltip="Tokijská univerzita" w:history="1">
        <w:r w:rsidRPr="00533B27">
          <w:rPr>
            <w:rFonts w:ascii="Arial" w:eastAsia="Times New Roman" w:hAnsi="Arial" w:cs="Arial"/>
            <w:sz w:val="24"/>
            <w:szCs w:val="24"/>
            <w:lang w:eastAsia="cs-CZ"/>
          </w:rPr>
          <w:t>Tokijskou univerzitou</w:t>
        </w:r>
      </w:hyperlink>
      <w:r w:rsidRPr="00533B27">
        <w:rPr>
          <w:rFonts w:ascii="Arial" w:eastAsia="Times New Roman" w:hAnsi="Arial" w:cs="Arial"/>
          <w:sz w:val="24"/>
          <w:szCs w:val="24"/>
          <w:lang w:eastAsia="cs-CZ"/>
        </w:rPr>
        <w:t>. Železniční stanice </w:t>
      </w:r>
      <w:hyperlink r:id="rId60" w:tooltip="Tokio (železniční stanice) (stránka neexistuje)" w:history="1">
        <w:r w:rsidRPr="00533B27">
          <w:rPr>
            <w:rFonts w:ascii="Arial" w:eastAsia="Times New Roman" w:hAnsi="Arial" w:cs="Arial"/>
            <w:sz w:val="24"/>
            <w:szCs w:val="24"/>
            <w:lang w:eastAsia="cs-CZ"/>
          </w:rPr>
          <w:t>Tokio</w:t>
        </w:r>
      </w:hyperlink>
      <w:r w:rsidRPr="00533B27">
        <w:rPr>
          <w:rFonts w:ascii="Arial" w:eastAsia="Times New Roman" w:hAnsi="Arial" w:cs="Arial"/>
          <w:sz w:val="24"/>
          <w:szCs w:val="24"/>
          <w:lang w:eastAsia="cs-CZ"/>
        </w:rPr>
        <w:t> je ústředním uzlem vysokorychlostní sítě železnic </w:t>
      </w:r>
      <w:proofErr w:type="spellStart"/>
      <w:r w:rsidR="00815754">
        <w:fldChar w:fldCharType="begin"/>
      </w:r>
      <w:r w:rsidR="00815754">
        <w:instrText xml:space="preserve"> HYPERLINK "https://cs.wikipedia.org/wiki/%C5%A0inkansen" \o "Šinkansen" </w:instrText>
      </w:r>
      <w:r w:rsidR="00815754">
        <w:fldChar w:fldCharType="separate"/>
      </w:r>
      <w:r w:rsidRPr="00533B27">
        <w:rPr>
          <w:rFonts w:ascii="Arial" w:eastAsia="Times New Roman" w:hAnsi="Arial" w:cs="Arial"/>
          <w:sz w:val="24"/>
          <w:szCs w:val="24"/>
          <w:lang w:eastAsia="cs-CZ"/>
        </w:rPr>
        <w:t>Šinkansen</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městu navíc slouží rozsáhlá síť železnic a metra. Známými čtvrtěmi Tokia jsou </w:t>
      </w:r>
      <w:hyperlink r:id="rId61" w:tooltip="Čijoda (Tokio)" w:history="1">
        <w:r w:rsidRPr="00533B27">
          <w:rPr>
            <w:rFonts w:ascii="Arial" w:eastAsia="Times New Roman" w:hAnsi="Arial" w:cs="Arial"/>
            <w:sz w:val="24"/>
            <w:szCs w:val="24"/>
            <w:lang w:eastAsia="cs-CZ"/>
          </w:rPr>
          <w:t>Čijoda</w:t>
        </w:r>
      </w:hyperlink>
      <w:r w:rsidRPr="00533B27">
        <w:rPr>
          <w:rFonts w:ascii="Arial" w:eastAsia="Times New Roman" w:hAnsi="Arial" w:cs="Arial"/>
          <w:sz w:val="24"/>
          <w:szCs w:val="24"/>
          <w:lang w:eastAsia="cs-CZ"/>
        </w:rPr>
        <w:t>, kde se nachází </w:t>
      </w:r>
      <w:hyperlink r:id="rId62" w:tooltip="Kókjo" w:history="1">
        <w:r w:rsidRPr="00533B27">
          <w:rPr>
            <w:rFonts w:ascii="Arial" w:eastAsia="Times New Roman" w:hAnsi="Arial" w:cs="Arial"/>
            <w:sz w:val="24"/>
            <w:szCs w:val="24"/>
            <w:lang w:eastAsia="cs-CZ"/>
          </w:rPr>
          <w:t>císařský palác</w:t>
        </w:r>
      </w:hyperlink>
      <w:r w:rsidRPr="00533B27">
        <w:rPr>
          <w:rFonts w:ascii="Arial" w:eastAsia="Times New Roman" w:hAnsi="Arial" w:cs="Arial"/>
          <w:sz w:val="24"/>
          <w:szCs w:val="24"/>
          <w:lang w:eastAsia="cs-CZ"/>
        </w:rPr>
        <w:t>, </w:t>
      </w:r>
      <w:hyperlink r:id="rId63" w:tooltip="Šindžuku (Tokio)" w:history="1">
        <w:r w:rsidRPr="00533B27">
          <w:rPr>
            <w:rFonts w:ascii="Arial" w:eastAsia="Times New Roman" w:hAnsi="Arial" w:cs="Arial"/>
            <w:sz w:val="24"/>
            <w:szCs w:val="24"/>
            <w:lang w:eastAsia="cs-CZ"/>
          </w:rPr>
          <w:t>Šindžuku</w:t>
        </w:r>
      </w:hyperlink>
      <w:r w:rsidRPr="00533B27">
        <w:rPr>
          <w:rFonts w:ascii="Arial" w:eastAsia="Times New Roman" w:hAnsi="Arial" w:cs="Arial"/>
          <w:sz w:val="24"/>
          <w:szCs w:val="24"/>
          <w:lang w:eastAsia="cs-CZ"/>
        </w:rPr>
        <w:t>, administrativní centrum, a </w:t>
      </w:r>
      <w:proofErr w:type="spellStart"/>
      <w:r w:rsidR="00815754">
        <w:fldChar w:fldCharType="begin"/>
      </w:r>
      <w:r w:rsidR="00815754">
        <w:instrText xml:space="preserve"> HYPERLINK "https://cs.wikipedia.org/wiki/%C5%A0ibuja" \o "Šibuja" </w:instrText>
      </w:r>
      <w:r w:rsidR="00815754">
        <w:fldChar w:fldCharType="separate"/>
      </w:r>
      <w:r w:rsidRPr="00533B27">
        <w:rPr>
          <w:rFonts w:ascii="Arial" w:eastAsia="Times New Roman" w:hAnsi="Arial" w:cs="Arial"/>
          <w:sz w:val="24"/>
          <w:szCs w:val="24"/>
          <w:lang w:eastAsia="cs-CZ"/>
        </w:rPr>
        <w:t>Šibuja</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komerční, kulturní a obchodní čtvrt.</w:t>
      </w:r>
    </w:p>
    <w:p w14:paraId="75E32742" w14:textId="06C24802" w:rsidR="00533B27" w:rsidRPr="00533B27" w:rsidRDefault="00000000" w:rsidP="00EA3B9D">
      <w:pPr>
        <w:shd w:val="clear" w:color="auto" w:fill="F8F9FA"/>
        <w:spacing w:after="0" w:line="360" w:lineRule="auto"/>
        <w:jc w:val="both"/>
        <w:rPr>
          <w:rFonts w:ascii="Arial" w:eastAsia="Times New Roman" w:hAnsi="Arial" w:cs="Arial"/>
          <w:sz w:val="24"/>
          <w:szCs w:val="24"/>
          <w:lang w:eastAsia="cs-CZ"/>
        </w:rPr>
      </w:pPr>
      <w:r>
        <w:rPr>
          <w:rFonts w:ascii="Arial" w:eastAsia="Times New Roman" w:hAnsi="Arial" w:cs="Arial"/>
          <w:sz w:val="24"/>
          <w:szCs w:val="24"/>
        </w:rPr>
        <w:pict w14:anchorId="6DFDA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18pt">
            <v:imagedata r:id="rId64" o:title=""/>
          </v:shape>
        </w:pict>
      </w:r>
    </w:p>
    <w:p w14:paraId="287C1ED9" w14:textId="24BD186D" w:rsidR="00533B27" w:rsidRPr="00533B27" w:rsidRDefault="00533B27" w:rsidP="00EA3B9D">
      <w:pPr>
        <w:pStyle w:val="Nadpis2"/>
        <w:spacing w:line="360" w:lineRule="auto"/>
      </w:pPr>
      <w:bookmarkStart w:id="1" w:name="_Toc116371187"/>
      <w:r w:rsidRPr="00533B27">
        <w:t>Etymologie</w:t>
      </w:r>
      <w:bookmarkEnd w:id="1"/>
    </w:p>
    <w:p w14:paraId="3CB83C6E"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Tokio bylo původně známé jako </w:t>
      </w:r>
      <w:hyperlink r:id="rId65" w:tooltip="Edo" w:history="1">
        <w:r w:rsidRPr="00533B27">
          <w:rPr>
            <w:rFonts w:ascii="Arial" w:eastAsia="Times New Roman" w:hAnsi="Arial" w:cs="Arial"/>
            <w:sz w:val="24"/>
            <w:szCs w:val="24"/>
            <w:lang w:eastAsia="cs-CZ"/>
          </w:rPr>
          <w:t>Edo</w:t>
        </w:r>
      </w:hyperlink>
      <w:r w:rsidRPr="00533B27">
        <w:rPr>
          <w:rFonts w:ascii="Arial" w:eastAsia="Times New Roman" w:hAnsi="Arial" w:cs="Arial"/>
          <w:sz w:val="24"/>
          <w:szCs w:val="24"/>
          <w:lang w:eastAsia="cs-CZ"/>
        </w:rPr>
        <w:t> (</w:t>
      </w:r>
      <w:hyperlink r:id="rId66" w:tooltip="Japonština" w:history="1">
        <w:r w:rsidRPr="00533B27">
          <w:rPr>
            <w:rFonts w:ascii="Arial" w:eastAsia="Times New Roman" w:hAnsi="Arial" w:cs="Arial"/>
            <w:sz w:val="24"/>
            <w:szCs w:val="24"/>
            <w:lang w:eastAsia="cs-CZ"/>
          </w:rPr>
          <w:t>japonsky</w:t>
        </w:r>
      </w:hyperlink>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江戸</w:t>
      </w:r>
      <w:r w:rsidRPr="00533B27">
        <w:rPr>
          <w:rFonts w:ascii="Arial" w:eastAsia="Times New Roman" w:hAnsi="Arial" w:cs="Arial"/>
          <w:sz w:val="24"/>
          <w:szCs w:val="24"/>
          <w:lang w:eastAsia="cs-CZ"/>
        </w:rPr>
        <w:t>), slovo spojené z </w:t>
      </w:r>
      <w:proofErr w:type="spellStart"/>
      <w:r w:rsidR="00815754">
        <w:fldChar w:fldCharType="begin"/>
      </w:r>
      <w:r w:rsidR="00815754">
        <w:instrText xml:space="preserve"> HYPERLINK "https://cs.wikipedia.org/wiki/Kand%C5%BEi" \o "Kandži" </w:instrText>
      </w:r>
      <w:r w:rsidR="00815754">
        <w:fldChar w:fldCharType="separate"/>
      </w:r>
      <w:r w:rsidRPr="00533B27">
        <w:rPr>
          <w:rFonts w:ascii="Arial" w:eastAsia="Times New Roman" w:hAnsi="Arial" w:cs="Arial"/>
          <w:sz w:val="24"/>
          <w:szCs w:val="24"/>
          <w:lang w:eastAsia="cs-CZ"/>
        </w:rPr>
        <w:t>kandži</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w:t>
      </w:r>
      <w:r w:rsidRPr="00533B27">
        <w:rPr>
          <w:rFonts w:ascii="Arial" w:eastAsia="MS Gothic" w:hAnsi="Arial" w:cs="Arial"/>
          <w:sz w:val="24"/>
          <w:szCs w:val="24"/>
          <w:lang w:eastAsia="cs-CZ"/>
        </w:rPr>
        <w:t>江</w:t>
      </w:r>
      <w:r w:rsidRPr="00533B27">
        <w:rPr>
          <w:rFonts w:ascii="Arial" w:eastAsia="Times New Roman" w:hAnsi="Arial" w:cs="Arial"/>
          <w:sz w:val="24"/>
          <w:szCs w:val="24"/>
          <w:lang w:eastAsia="cs-CZ"/>
        </w:rPr>
        <w:t xml:space="preserve"> (</w:t>
      </w:r>
      <w:r w:rsidRPr="00533B27">
        <w:rPr>
          <w:rFonts w:ascii="Arial" w:eastAsia="Times New Roman" w:hAnsi="Arial" w:cs="Arial"/>
          <w:i/>
          <w:iCs/>
          <w:sz w:val="24"/>
          <w:szCs w:val="24"/>
          <w:lang w:eastAsia="cs-CZ"/>
        </w:rPr>
        <w:t>e</w:t>
      </w:r>
      <w:r w:rsidRPr="00533B27">
        <w:rPr>
          <w:rFonts w:ascii="Arial" w:eastAsia="Times New Roman" w:hAnsi="Arial" w:cs="Arial"/>
          <w:sz w:val="24"/>
          <w:szCs w:val="24"/>
          <w:lang w:eastAsia="cs-CZ"/>
        </w:rPr>
        <w:t xml:space="preserve">, v překladu „zátoka, přítok“) a </w:t>
      </w:r>
      <w:r w:rsidRPr="00533B27">
        <w:rPr>
          <w:rFonts w:ascii="Arial" w:eastAsia="MS Gothic" w:hAnsi="Arial" w:cs="Arial"/>
          <w:sz w:val="24"/>
          <w:szCs w:val="24"/>
          <w:lang w:eastAsia="cs-CZ"/>
        </w:rPr>
        <w:t>戸</w:t>
      </w:r>
      <w:r w:rsidRPr="00533B27">
        <w:rPr>
          <w:rFonts w:ascii="Arial" w:eastAsia="Times New Roman" w:hAnsi="Arial" w:cs="Arial"/>
          <w:sz w:val="24"/>
          <w:szCs w:val="24"/>
          <w:lang w:eastAsia="cs-CZ"/>
        </w:rPr>
        <w:t xml:space="preserve"> (</w:t>
      </w:r>
      <w:r w:rsidRPr="00533B27">
        <w:rPr>
          <w:rFonts w:ascii="Arial" w:eastAsia="Times New Roman" w:hAnsi="Arial" w:cs="Arial"/>
          <w:i/>
          <w:iCs/>
          <w:sz w:val="24"/>
          <w:szCs w:val="24"/>
          <w:lang w:eastAsia="cs-CZ"/>
        </w:rPr>
        <w:t>to</w:t>
      </w:r>
      <w:r w:rsidRPr="00533B27">
        <w:rPr>
          <w:rFonts w:ascii="Arial" w:eastAsia="Times New Roman" w:hAnsi="Arial" w:cs="Arial"/>
          <w:sz w:val="24"/>
          <w:szCs w:val="24"/>
          <w:lang w:eastAsia="cs-CZ"/>
        </w:rPr>
        <w:t>, v překladu „vchod, brána, dveře“).</w:t>
      </w:r>
      <w:hyperlink r:id="rId67" w:anchor="cite_note-naruto-san-11" w:history="1">
        <w:r w:rsidRPr="00533B27">
          <w:rPr>
            <w:rFonts w:ascii="Arial" w:eastAsia="Times New Roman" w:hAnsi="Arial" w:cs="Arial"/>
            <w:sz w:val="24"/>
            <w:szCs w:val="24"/>
            <w:vertAlign w:val="superscript"/>
            <w:lang w:eastAsia="cs-CZ"/>
          </w:rPr>
          <w:t>[9]</w:t>
        </w:r>
      </w:hyperlink>
      <w:r w:rsidRPr="00533B27">
        <w:rPr>
          <w:rFonts w:ascii="Arial" w:eastAsia="Times New Roman" w:hAnsi="Arial" w:cs="Arial"/>
          <w:sz w:val="24"/>
          <w:szCs w:val="24"/>
          <w:lang w:eastAsia="cs-CZ"/>
        </w:rPr>
        <w:t> Název, který je možné přeložit jako „</w:t>
      </w:r>
      <w:hyperlink r:id="rId68" w:tooltip="Estuár" w:history="1">
        <w:r w:rsidRPr="00533B27">
          <w:rPr>
            <w:rFonts w:ascii="Arial" w:eastAsia="Times New Roman" w:hAnsi="Arial" w:cs="Arial"/>
            <w:sz w:val="24"/>
            <w:szCs w:val="24"/>
            <w:lang w:eastAsia="cs-CZ"/>
          </w:rPr>
          <w:t>estuár</w:t>
        </w:r>
      </w:hyperlink>
      <w:r w:rsidRPr="00533B27">
        <w:rPr>
          <w:rFonts w:ascii="Arial" w:eastAsia="Times New Roman" w:hAnsi="Arial" w:cs="Arial"/>
          <w:sz w:val="24"/>
          <w:szCs w:val="24"/>
          <w:lang w:eastAsia="cs-CZ"/>
        </w:rPr>
        <w:t>“, odkazuje na umístění vesnice u ústí řeky </w:t>
      </w:r>
      <w:hyperlink r:id="rId69" w:tooltip="Sumida (řeka) (stránka neexistuje)" w:history="1">
        <w:r w:rsidRPr="00533B27">
          <w:rPr>
            <w:rFonts w:ascii="Arial" w:eastAsia="Times New Roman" w:hAnsi="Arial" w:cs="Arial"/>
            <w:sz w:val="24"/>
            <w:szCs w:val="24"/>
            <w:lang w:eastAsia="cs-CZ"/>
          </w:rPr>
          <w:t>Sumida</w:t>
        </w:r>
      </w:hyperlink>
      <w:r w:rsidRPr="00533B27">
        <w:rPr>
          <w:rFonts w:ascii="Arial" w:eastAsia="Times New Roman" w:hAnsi="Arial" w:cs="Arial"/>
          <w:sz w:val="24"/>
          <w:szCs w:val="24"/>
          <w:lang w:eastAsia="cs-CZ"/>
        </w:rPr>
        <w:t> do </w:t>
      </w:r>
      <w:hyperlink r:id="rId70" w:tooltip="Tokijský záliv" w:history="1">
        <w:r w:rsidRPr="00533B27">
          <w:rPr>
            <w:rFonts w:ascii="Arial" w:eastAsia="Times New Roman" w:hAnsi="Arial" w:cs="Arial"/>
            <w:sz w:val="24"/>
            <w:szCs w:val="24"/>
            <w:lang w:eastAsia="cs-CZ"/>
          </w:rPr>
          <w:t>Tokijského zálivu</w:t>
        </w:r>
      </w:hyperlink>
      <w:r w:rsidRPr="00533B27">
        <w:rPr>
          <w:rFonts w:ascii="Arial" w:eastAsia="Times New Roman" w:hAnsi="Arial" w:cs="Arial"/>
          <w:sz w:val="24"/>
          <w:szCs w:val="24"/>
          <w:lang w:eastAsia="cs-CZ"/>
        </w:rPr>
        <w:t>. Po </w:t>
      </w:r>
      <w:hyperlink r:id="rId71" w:tooltip="Reformy Meidži" w:history="1">
        <w:r w:rsidRPr="00533B27">
          <w:rPr>
            <w:rFonts w:ascii="Arial" w:eastAsia="Times New Roman" w:hAnsi="Arial" w:cs="Arial"/>
            <w:sz w:val="24"/>
            <w:szCs w:val="24"/>
            <w:lang w:eastAsia="cs-CZ"/>
          </w:rPr>
          <w:t>reformách Meidži</w:t>
        </w:r>
      </w:hyperlink>
      <w:r w:rsidRPr="00533B27">
        <w:rPr>
          <w:rFonts w:ascii="Arial" w:eastAsia="Times New Roman" w:hAnsi="Arial" w:cs="Arial"/>
          <w:sz w:val="24"/>
          <w:szCs w:val="24"/>
          <w:lang w:eastAsia="cs-CZ"/>
        </w:rPr>
        <w:t> v roce 1868 se město stalo hlavním sídlem císařství a jeho název byl změněn na Tokio (</w:t>
      </w:r>
      <w:hyperlink r:id="rId72" w:tooltip="Japonština" w:history="1">
        <w:r w:rsidRPr="00533B27">
          <w:rPr>
            <w:rFonts w:ascii="Arial" w:eastAsia="Times New Roman" w:hAnsi="Arial" w:cs="Arial"/>
            <w:sz w:val="24"/>
            <w:szCs w:val="24"/>
            <w:lang w:eastAsia="cs-CZ"/>
          </w:rPr>
          <w:t>japonsky</w:t>
        </w:r>
      </w:hyperlink>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東京</w:t>
      </w:r>
      <w:r w:rsidRPr="00533B27">
        <w:rPr>
          <w:rFonts w:ascii="Arial" w:eastAsia="Times New Roman" w:hAnsi="Arial" w:cs="Arial"/>
          <w:sz w:val="24"/>
          <w:szCs w:val="24"/>
          <w:lang w:eastAsia="cs-CZ"/>
        </w:rPr>
        <w:t>,</w:t>
      </w:r>
      <w:r w:rsidRPr="00533B27">
        <w:rPr>
          <w:rFonts w:ascii="Arial" w:eastAsia="Times New Roman" w:hAnsi="Arial" w:cs="Arial"/>
          <w:i/>
          <w:iCs/>
          <w:sz w:val="24"/>
          <w:szCs w:val="24"/>
          <w:lang w:eastAsia="cs-CZ"/>
        </w:rPr>
        <w:t> Tókjó</w:t>
      </w:r>
      <w:r w:rsidRPr="00533B27">
        <w:rPr>
          <w:rFonts w:ascii="Arial" w:eastAsia="Times New Roman" w:hAnsi="Arial" w:cs="Arial"/>
          <w:sz w:val="24"/>
          <w:szCs w:val="24"/>
          <w:lang w:eastAsia="cs-CZ"/>
        </w:rPr>
        <w:t xml:space="preserve">, kdy </w:t>
      </w:r>
      <w:r w:rsidRPr="00533B27">
        <w:rPr>
          <w:rFonts w:ascii="Arial" w:eastAsia="MS Gothic" w:hAnsi="Arial" w:cs="Arial"/>
          <w:sz w:val="24"/>
          <w:szCs w:val="24"/>
          <w:lang w:eastAsia="cs-CZ"/>
        </w:rPr>
        <w:t>東</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tó</w:t>
      </w:r>
      <w:r w:rsidRPr="00533B27">
        <w:rPr>
          <w:rFonts w:ascii="Arial" w:eastAsia="Times New Roman" w:hAnsi="Arial" w:cs="Arial"/>
          <w:sz w:val="24"/>
          <w:szCs w:val="24"/>
          <w:lang w:eastAsia="cs-CZ"/>
        </w:rPr>
        <w:t xml:space="preserve"> znamená „východ“ a </w:t>
      </w:r>
      <w:r w:rsidRPr="00533B27">
        <w:rPr>
          <w:rFonts w:ascii="Arial" w:eastAsia="MS Gothic" w:hAnsi="Arial" w:cs="Arial"/>
          <w:sz w:val="24"/>
          <w:szCs w:val="24"/>
          <w:lang w:eastAsia="cs-CZ"/>
        </w:rPr>
        <w:t>京</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kjó</w:t>
      </w:r>
      <w:r w:rsidRPr="00533B27">
        <w:rPr>
          <w:rFonts w:ascii="Arial" w:eastAsia="Times New Roman" w:hAnsi="Arial" w:cs="Arial"/>
          <w:sz w:val="24"/>
          <w:szCs w:val="24"/>
          <w:lang w:eastAsia="cs-CZ"/>
        </w:rPr>
        <w:t> znamená „hlavní“),</w:t>
      </w:r>
      <w:hyperlink r:id="rId73" w:anchor="cite_note-12" w:history="1">
        <w:r w:rsidRPr="00533B27">
          <w:rPr>
            <w:rFonts w:ascii="Arial" w:eastAsia="Times New Roman" w:hAnsi="Arial" w:cs="Arial"/>
            <w:sz w:val="24"/>
            <w:szCs w:val="24"/>
            <w:vertAlign w:val="superscript"/>
            <w:lang w:eastAsia="cs-CZ"/>
          </w:rPr>
          <w:t>[10]</w:t>
        </w:r>
      </w:hyperlink>
      <w:r w:rsidRPr="00533B27">
        <w:rPr>
          <w:rFonts w:ascii="Arial" w:eastAsia="Times New Roman" w:hAnsi="Arial" w:cs="Arial"/>
          <w:sz w:val="24"/>
          <w:szCs w:val="24"/>
          <w:lang w:eastAsia="cs-CZ"/>
        </w:rPr>
        <w:t> a to v souladu s východoasijskou tradicí, kdy je slovo hlavní (</w:t>
      </w:r>
      <w:r w:rsidRPr="00533B27">
        <w:rPr>
          <w:rFonts w:ascii="Arial" w:eastAsia="MS Gothic" w:hAnsi="Arial" w:cs="Arial"/>
          <w:sz w:val="24"/>
          <w:szCs w:val="24"/>
          <w:lang w:eastAsia="ja-JP"/>
        </w:rPr>
        <w:t>京</w:t>
      </w:r>
      <w:r w:rsidRPr="00533B27">
        <w:rPr>
          <w:rFonts w:ascii="Arial" w:eastAsia="Times New Roman" w:hAnsi="Arial" w:cs="Arial"/>
          <w:sz w:val="24"/>
          <w:szCs w:val="24"/>
          <w:lang w:eastAsia="cs-CZ"/>
        </w:rPr>
        <w:t>) vkládáno do názvů hlavních měst (například </w:t>
      </w:r>
      <w:hyperlink r:id="rId74" w:tooltip="Kjóto" w:history="1">
        <w:r w:rsidRPr="00533B27">
          <w:rPr>
            <w:rFonts w:ascii="Arial" w:eastAsia="Times New Roman" w:hAnsi="Arial" w:cs="Arial"/>
            <w:sz w:val="24"/>
            <w:szCs w:val="24"/>
            <w:lang w:eastAsia="cs-CZ"/>
          </w:rPr>
          <w:t>Kjóto</w:t>
        </w:r>
      </w:hyperlink>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京都</w:t>
      </w:r>
      <w:r w:rsidRPr="00533B27">
        <w:rPr>
          <w:rFonts w:ascii="Arial" w:eastAsia="Times New Roman" w:hAnsi="Arial" w:cs="Arial"/>
          <w:sz w:val="24"/>
          <w:szCs w:val="24"/>
          <w:lang w:eastAsia="cs-CZ"/>
        </w:rPr>
        <w:t>), </w:t>
      </w:r>
      <w:proofErr w:type="spellStart"/>
      <w:r w:rsidR="00815754">
        <w:fldChar w:fldCharType="begin"/>
      </w:r>
      <w:r w:rsidR="00815754">
        <w:instrText xml:space="preserve"> HYPERLINK "https://cs.wikipedia.org/wiki/Keid%C5%BE%C3%B3" \o "Keidžó" </w:instrText>
      </w:r>
      <w:r w:rsidR="00815754">
        <w:fldChar w:fldCharType="separate"/>
      </w:r>
      <w:r w:rsidRPr="00533B27">
        <w:rPr>
          <w:rFonts w:ascii="Arial" w:eastAsia="Times New Roman" w:hAnsi="Arial" w:cs="Arial"/>
          <w:sz w:val="24"/>
          <w:szCs w:val="24"/>
          <w:lang w:eastAsia="cs-CZ"/>
        </w:rPr>
        <w:t>Keidžó</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京城</w:t>
      </w:r>
      <w:r w:rsidRPr="00533B27">
        <w:rPr>
          <w:rFonts w:ascii="Arial" w:eastAsia="Times New Roman" w:hAnsi="Arial" w:cs="Arial"/>
          <w:sz w:val="24"/>
          <w:szCs w:val="24"/>
          <w:lang w:eastAsia="cs-CZ"/>
        </w:rPr>
        <w:t>), </w:t>
      </w:r>
      <w:hyperlink r:id="rId75" w:tooltip="Peking" w:history="1">
        <w:r w:rsidRPr="00533B27">
          <w:rPr>
            <w:rFonts w:ascii="Arial" w:eastAsia="Times New Roman" w:hAnsi="Arial" w:cs="Arial"/>
            <w:sz w:val="24"/>
            <w:szCs w:val="24"/>
            <w:lang w:eastAsia="cs-CZ"/>
          </w:rPr>
          <w:t>Peking</w:t>
        </w:r>
      </w:hyperlink>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北京</w:t>
      </w:r>
      <w:r w:rsidRPr="00533B27">
        <w:rPr>
          <w:rFonts w:ascii="Arial" w:eastAsia="Times New Roman" w:hAnsi="Arial" w:cs="Arial"/>
          <w:sz w:val="24"/>
          <w:szCs w:val="24"/>
          <w:lang w:eastAsia="cs-CZ"/>
        </w:rPr>
        <w:t>), </w:t>
      </w:r>
      <w:proofErr w:type="spellStart"/>
      <w:r w:rsidR="00815754">
        <w:fldChar w:fldCharType="begin"/>
      </w:r>
      <w:r w:rsidR="00815754">
        <w:instrText xml:space="preserve"> HYPERLINK "https://cs.wikipedia.org/wiki/Nanking" \o "Nanking" </w:instrText>
      </w:r>
      <w:r w:rsidR="00815754">
        <w:fldChar w:fldCharType="separate"/>
      </w:r>
      <w:r w:rsidRPr="00533B27">
        <w:rPr>
          <w:rFonts w:ascii="Arial" w:eastAsia="Times New Roman" w:hAnsi="Arial" w:cs="Arial"/>
          <w:sz w:val="24"/>
          <w:szCs w:val="24"/>
          <w:lang w:eastAsia="cs-CZ"/>
        </w:rPr>
        <w:t>Nanking</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南京</w:t>
      </w:r>
      <w:r w:rsidRPr="00533B27">
        <w:rPr>
          <w:rFonts w:ascii="Arial" w:eastAsia="Times New Roman" w:hAnsi="Arial" w:cs="Arial"/>
          <w:sz w:val="24"/>
          <w:szCs w:val="24"/>
          <w:lang w:eastAsia="cs-CZ"/>
        </w:rPr>
        <w:t>) a </w:t>
      </w:r>
      <w:hyperlink r:id="rId76" w:tooltip="Si-ťing (stránka neexistuje)" w:history="1">
        <w:r w:rsidRPr="00533B27">
          <w:rPr>
            <w:rFonts w:ascii="Arial" w:eastAsia="Times New Roman" w:hAnsi="Arial" w:cs="Arial"/>
            <w:sz w:val="24"/>
            <w:szCs w:val="24"/>
            <w:lang w:eastAsia="cs-CZ"/>
          </w:rPr>
          <w:t>Si-ťing</w:t>
        </w:r>
      </w:hyperlink>
      <w:r w:rsidRPr="00533B27">
        <w:rPr>
          <w:rFonts w:ascii="Arial" w:eastAsia="Times New Roman" w:hAnsi="Arial" w:cs="Arial"/>
          <w:sz w:val="24"/>
          <w:szCs w:val="24"/>
          <w:lang w:eastAsia="cs-CZ"/>
        </w:rPr>
        <w:t> (</w:t>
      </w:r>
      <w:r w:rsidRPr="00533B27">
        <w:rPr>
          <w:rFonts w:ascii="Arial" w:eastAsia="MS Gothic" w:hAnsi="Arial" w:cs="Arial"/>
          <w:sz w:val="24"/>
          <w:szCs w:val="24"/>
          <w:lang w:eastAsia="ja-JP"/>
        </w:rPr>
        <w:t>西京</w:t>
      </w:r>
      <w:r w:rsidRPr="00533B27">
        <w:rPr>
          <w:rFonts w:ascii="Arial" w:eastAsia="Times New Roman" w:hAnsi="Arial" w:cs="Arial"/>
          <w:sz w:val="24"/>
          <w:szCs w:val="24"/>
          <w:lang w:eastAsia="cs-CZ"/>
        </w:rPr>
        <w:t>).</w:t>
      </w:r>
      <w:hyperlink r:id="rId77" w:anchor="cite_note-naruto-san-11" w:history="1">
        <w:r w:rsidRPr="00533B27">
          <w:rPr>
            <w:rFonts w:ascii="Arial" w:eastAsia="Times New Roman" w:hAnsi="Arial" w:cs="Arial"/>
            <w:sz w:val="24"/>
            <w:szCs w:val="24"/>
            <w:vertAlign w:val="superscript"/>
            <w:lang w:eastAsia="cs-CZ"/>
          </w:rPr>
          <w:t>[9]</w:t>
        </w:r>
      </w:hyperlink>
      <w:r w:rsidRPr="00533B27">
        <w:rPr>
          <w:rFonts w:ascii="Arial" w:eastAsia="Times New Roman" w:hAnsi="Arial" w:cs="Arial"/>
          <w:sz w:val="24"/>
          <w:szCs w:val="24"/>
          <w:lang w:eastAsia="cs-CZ"/>
        </w:rPr>
        <w:t> Během raného </w:t>
      </w:r>
      <w:hyperlink r:id="rId78" w:tooltip="Období Meidži" w:history="1">
        <w:r w:rsidRPr="00533B27">
          <w:rPr>
            <w:rFonts w:ascii="Arial" w:eastAsia="Times New Roman" w:hAnsi="Arial" w:cs="Arial"/>
            <w:sz w:val="24"/>
            <w:szCs w:val="24"/>
            <w:lang w:eastAsia="cs-CZ"/>
          </w:rPr>
          <w:t>období Meidži</w:t>
        </w:r>
      </w:hyperlink>
      <w:r w:rsidRPr="00533B27">
        <w:rPr>
          <w:rFonts w:ascii="Arial" w:eastAsia="Times New Roman" w:hAnsi="Arial" w:cs="Arial"/>
          <w:sz w:val="24"/>
          <w:szCs w:val="24"/>
          <w:lang w:eastAsia="cs-CZ"/>
        </w:rPr>
        <w:t> bylo město někdy nazýváno jako „Tókei“, což je alternativní výslovnost stejných znaků představujících „Tokio“.</w:t>
      </w:r>
      <w:hyperlink r:id="rId79" w:anchor="cite_note-T%C5%8Dkei-13" w:history="1">
        <w:r w:rsidRPr="00533B27">
          <w:rPr>
            <w:rFonts w:ascii="Arial" w:eastAsia="Times New Roman" w:hAnsi="Arial" w:cs="Arial"/>
            <w:sz w:val="24"/>
            <w:szCs w:val="24"/>
            <w:vertAlign w:val="superscript"/>
            <w:lang w:eastAsia="cs-CZ"/>
          </w:rPr>
          <w:t>[11]</w:t>
        </w:r>
      </w:hyperlink>
    </w:p>
    <w:p w14:paraId="02F31A63" w14:textId="421B3687" w:rsidR="00533B27" w:rsidRPr="00533B27" w:rsidRDefault="00533B27" w:rsidP="00EA3B9D">
      <w:pPr>
        <w:pStyle w:val="Nadpis2"/>
        <w:spacing w:line="360" w:lineRule="auto"/>
      </w:pPr>
      <w:bookmarkStart w:id="2" w:name="_Toc116371188"/>
      <w:r w:rsidRPr="00533B27">
        <w:t>Historie města</w:t>
      </w:r>
      <w:bookmarkEnd w:id="2"/>
    </w:p>
    <w:p w14:paraId="4347F3F3" w14:textId="446CB6C8"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lastRenderedPageBreak/>
        <w:t>Tokio se do roku 1868 jmenovalo </w:t>
      </w:r>
      <w:hyperlink r:id="rId80" w:tooltip="Edo" w:history="1">
        <w:r w:rsidRPr="00533B27">
          <w:rPr>
            <w:rFonts w:ascii="Arial" w:eastAsia="Times New Roman" w:hAnsi="Arial" w:cs="Arial"/>
            <w:sz w:val="24"/>
            <w:szCs w:val="24"/>
            <w:lang w:eastAsia="cs-CZ"/>
          </w:rPr>
          <w:t>Edo</w:t>
        </w:r>
      </w:hyperlink>
      <w:r w:rsidRPr="00533B27">
        <w:rPr>
          <w:rFonts w:ascii="Arial" w:eastAsia="Times New Roman" w:hAnsi="Arial" w:cs="Arial"/>
          <w:sz w:val="24"/>
          <w:szCs w:val="24"/>
          <w:lang w:eastAsia="cs-CZ"/>
        </w:rPr>
        <w:t> a jeho vývoj při kterém se z malé rybářské vesničky stalo během zhruba tisíce let současné velkoměsto se v něm událo mnoho událostí a katastrof.</w:t>
      </w:r>
      <w:r w:rsidR="00F15F9B">
        <w:rPr>
          <w:rStyle w:val="Znakapoznpodarou"/>
          <w:rFonts w:ascii="Arial" w:eastAsia="Times New Roman" w:hAnsi="Arial" w:cs="Arial"/>
          <w:sz w:val="24"/>
          <w:szCs w:val="24"/>
          <w:lang w:eastAsia="cs-CZ"/>
        </w:rPr>
        <w:footnoteReference w:id="1"/>
      </w:r>
    </w:p>
    <w:p w14:paraId="3A667CA9" w14:textId="290379D8"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Zde jsou některé historické milníky historie Tokia:</w:t>
      </w:r>
      <w:r w:rsidR="00815754">
        <w:rPr>
          <w:rStyle w:val="Znakapoznpodarou"/>
          <w:rFonts w:ascii="Arial" w:eastAsia="Times New Roman" w:hAnsi="Arial" w:cs="Arial"/>
          <w:sz w:val="24"/>
          <w:szCs w:val="24"/>
          <w:lang w:eastAsia="cs-CZ"/>
        </w:rPr>
        <w:footnoteReference w:id="2"/>
      </w:r>
    </w:p>
    <w:p w14:paraId="08C91F89" w14:textId="5D5B5CAC" w:rsidR="00533B27" w:rsidRPr="00533B27" w:rsidRDefault="00533B27" w:rsidP="00EA3B9D">
      <w:pPr>
        <w:pStyle w:val="Nadpis3"/>
        <w:spacing w:line="360" w:lineRule="auto"/>
      </w:pPr>
      <w:bookmarkStart w:id="3" w:name="_Toc116371189"/>
      <w:r w:rsidRPr="00533B27">
        <w:t>Období před založením šógunátu Tokugawa (do roku 1603)</w:t>
      </w:r>
      <w:bookmarkEnd w:id="3"/>
      <w:r w:rsidRPr="00533B27">
        <w:t xml:space="preserve"> </w:t>
      </w:r>
    </w:p>
    <w:p w14:paraId="26CB90D4" w14:textId="77777777" w:rsidR="00533B27" w:rsidRPr="00533B27" w:rsidRDefault="00533B27" w:rsidP="00EA3B9D">
      <w:pPr>
        <w:numPr>
          <w:ilvl w:val="0"/>
          <w:numId w:val="2"/>
        </w:numPr>
        <w:spacing w:before="100" w:beforeAutospacing="1" w:after="24" w:line="360" w:lineRule="auto"/>
        <w:ind w:left="1104"/>
        <w:jc w:val="both"/>
        <w:rPr>
          <w:rFonts w:ascii="Arial" w:eastAsia="Times New Roman" w:hAnsi="Arial" w:cs="Arial"/>
          <w:sz w:val="24"/>
          <w:szCs w:val="24"/>
          <w:lang w:eastAsia="cs-CZ"/>
        </w:rPr>
      </w:pPr>
      <w:hyperlink r:id="rId81" w:tooltip="628" w:history="1">
        <w:r w:rsidRPr="00533B27">
          <w:rPr>
            <w:rFonts w:ascii="Arial" w:eastAsia="Times New Roman" w:hAnsi="Arial" w:cs="Arial"/>
            <w:sz w:val="24"/>
            <w:szCs w:val="24"/>
            <w:lang w:eastAsia="cs-CZ"/>
          </w:rPr>
          <w:t>628</w:t>
        </w:r>
      </w:hyperlink>
      <w:r w:rsidRPr="00533B27">
        <w:rPr>
          <w:rFonts w:ascii="Arial" w:eastAsia="Times New Roman" w:hAnsi="Arial" w:cs="Arial"/>
          <w:sz w:val="24"/>
          <w:szCs w:val="24"/>
          <w:lang w:eastAsia="cs-CZ"/>
        </w:rPr>
        <w:t> – Poté co dva bratři rybáři vylovili z řeky zlatou sošku bohyně milosrdenství </w:t>
      </w:r>
      <w:proofErr w:type="spellStart"/>
      <w:r w:rsidR="00815754">
        <w:fldChar w:fldCharType="begin"/>
      </w:r>
      <w:r w:rsidR="00815754">
        <w:instrText xml:space="preserve"> HYPERLINK "https://cs.wikipedia.org/wiki/Aval%C3%B3kit%C3%A9%C5%A1vara" \o "Avalókitéšvara" </w:instrText>
      </w:r>
      <w:r w:rsidR="00815754">
        <w:fldChar w:fldCharType="separate"/>
      </w:r>
      <w:r w:rsidRPr="00533B27">
        <w:rPr>
          <w:rFonts w:ascii="Arial" w:eastAsia="Times New Roman" w:hAnsi="Arial" w:cs="Arial"/>
          <w:sz w:val="24"/>
          <w:szCs w:val="24"/>
          <w:lang w:eastAsia="cs-CZ"/>
        </w:rPr>
        <w:t>Kannon</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je založen </w:t>
      </w:r>
      <w:hyperlink r:id="rId82" w:tooltip="Buddhismus" w:history="1">
        <w:r w:rsidRPr="00533B27">
          <w:rPr>
            <w:rFonts w:ascii="Arial" w:eastAsia="Times New Roman" w:hAnsi="Arial" w:cs="Arial"/>
            <w:sz w:val="24"/>
            <w:szCs w:val="24"/>
            <w:lang w:eastAsia="cs-CZ"/>
          </w:rPr>
          <w:t>buddhistický</w:t>
        </w:r>
      </w:hyperlink>
      <w:r w:rsidRPr="00533B27">
        <w:rPr>
          <w:rFonts w:ascii="Arial" w:eastAsia="Times New Roman" w:hAnsi="Arial" w:cs="Arial"/>
          <w:sz w:val="24"/>
          <w:szCs w:val="24"/>
          <w:lang w:eastAsia="cs-CZ"/>
        </w:rPr>
        <w:t> chrám Sensó-dži v </w:t>
      </w:r>
      <w:hyperlink r:id="rId83" w:tooltip="Asakusa (Tokio)" w:history="1">
        <w:r w:rsidRPr="00533B27">
          <w:rPr>
            <w:rFonts w:ascii="Arial" w:eastAsia="Times New Roman" w:hAnsi="Arial" w:cs="Arial"/>
            <w:sz w:val="24"/>
            <w:szCs w:val="24"/>
            <w:lang w:eastAsia="cs-CZ"/>
          </w:rPr>
          <w:t>Asakuse</w:t>
        </w:r>
      </w:hyperlink>
    </w:p>
    <w:p w14:paraId="6A7FE87C" w14:textId="77777777" w:rsidR="00533B27" w:rsidRPr="00533B27" w:rsidRDefault="00533B27" w:rsidP="00EA3B9D">
      <w:pPr>
        <w:numPr>
          <w:ilvl w:val="0"/>
          <w:numId w:val="2"/>
        </w:numPr>
        <w:spacing w:before="100" w:beforeAutospacing="1" w:after="24" w:line="360" w:lineRule="auto"/>
        <w:ind w:left="1104"/>
        <w:jc w:val="both"/>
        <w:rPr>
          <w:rFonts w:ascii="Arial" w:eastAsia="Times New Roman" w:hAnsi="Arial" w:cs="Arial"/>
          <w:sz w:val="24"/>
          <w:szCs w:val="24"/>
          <w:lang w:eastAsia="cs-CZ"/>
        </w:rPr>
      </w:pPr>
      <w:hyperlink r:id="rId84" w:tooltip="1180" w:history="1">
        <w:r w:rsidRPr="00533B27">
          <w:rPr>
            <w:rFonts w:ascii="Arial" w:eastAsia="Times New Roman" w:hAnsi="Arial" w:cs="Arial"/>
            <w:sz w:val="24"/>
            <w:szCs w:val="24"/>
            <w:lang w:eastAsia="cs-CZ"/>
          </w:rPr>
          <w:t>1180</w:t>
        </w:r>
      </w:hyperlink>
      <w:r w:rsidRPr="00533B27">
        <w:rPr>
          <w:rFonts w:ascii="Arial" w:eastAsia="Times New Roman" w:hAnsi="Arial" w:cs="Arial"/>
          <w:sz w:val="24"/>
          <w:szCs w:val="24"/>
          <w:lang w:eastAsia="cs-CZ"/>
        </w:rPr>
        <w:t> – Pro místo kde se dnes nachází Tokio se poprvé použil název </w:t>
      </w:r>
      <w:hyperlink r:id="rId85" w:tooltip="Edo" w:history="1">
        <w:r w:rsidRPr="00533B27">
          <w:rPr>
            <w:rFonts w:ascii="Arial" w:eastAsia="Times New Roman" w:hAnsi="Arial" w:cs="Arial"/>
            <w:sz w:val="24"/>
            <w:szCs w:val="24"/>
            <w:lang w:eastAsia="cs-CZ"/>
          </w:rPr>
          <w:t>Edo</w:t>
        </w:r>
      </w:hyperlink>
    </w:p>
    <w:p w14:paraId="4806C439" w14:textId="77777777" w:rsidR="00533B27" w:rsidRPr="00533B27" w:rsidRDefault="00533B27" w:rsidP="00EA3B9D">
      <w:pPr>
        <w:numPr>
          <w:ilvl w:val="0"/>
          <w:numId w:val="2"/>
        </w:numPr>
        <w:spacing w:before="100" w:beforeAutospacing="1" w:after="24" w:line="360" w:lineRule="auto"/>
        <w:ind w:left="1104"/>
        <w:jc w:val="both"/>
        <w:rPr>
          <w:rFonts w:ascii="Arial" w:eastAsia="Times New Roman" w:hAnsi="Arial" w:cs="Arial"/>
          <w:sz w:val="24"/>
          <w:szCs w:val="24"/>
          <w:lang w:eastAsia="cs-CZ"/>
        </w:rPr>
      </w:pPr>
      <w:hyperlink r:id="rId86" w:tooltip="1457" w:history="1">
        <w:r w:rsidRPr="00533B27">
          <w:rPr>
            <w:rFonts w:ascii="Arial" w:eastAsia="Times New Roman" w:hAnsi="Arial" w:cs="Arial"/>
            <w:sz w:val="24"/>
            <w:szCs w:val="24"/>
            <w:lang w:eastAsia="cs-CZ"/>
          </w:rPr>
          <w:t>1457</w:t>
        </w:r>
      </w:hyperlink>
      <w:r w:rsidRPr="00533B27">
        <w:rPr>
          <w:rFonts w:ascii="Arial" w:eastAsia="Times New Roman" w:hAnsi="Arial" w:cs="Arial"/>
          <w:sz w:val="24"/>
          <w:szCs w:val="24"/>
          <w:lang w:eastAsia="cs-CZ"/>
        </w:rPr>
        <w:t> – </w:t>
      </w:r>
      <w:hyperlink r:id="rId87" w:tooltip="Samuraj" w:history="1">
        <w:r w:rsidRPr="00533B27">
          <w:rPr>
            <w:rFonts w:ascii="Arial" w:eastAsia="Times New Roman" w:hAnsi="Arial" w:cs="Arial"/>
            <w:sz w:val="24"/>
            <w:szCs w:val="24"/>
            <w:lang w:eastAsia="cs-CZ"/>
          </w:rPr>
          <w:t>Samuraj</w:t>
        </w:r>
      </w:hyperlink>
      <w:r w:rsidRPr="00533B27">
        <w:rPr>
          <w:rFonts w:ascii="Arial" w:eastAsia="Times New Roman" w:hAnsi="Arial" w:cs="Arial"/>
          <w:sz w:val="24"/>
          <w:szCs w:val="24"/>
          <w:lang w:eastAsia="cs-CZ"/>
        </w:rPr>
        <w:t>, </w:t>
      </w:r>
      <w:hyperlink r:id="rId88" w:tooltip="Bhikkhu" w:history="1">
        <w:r w:rsidRPr="00533B27">
          <w:rPr>
            <w:rFonts w:ascii="Arial" w:eastAsia="Times New Roman" w:hAnsi="Arial" w:cs="Arial"/>
            <w:sz w:val="24"/>
            <w:szCs w:val="24"/>
            <w:lang w:eastAsia="cs-CZ"/>
          </w:rPr>
          <w:t>buddhistický mnich</w:t>
        </w:r>
      </w:hyperlink>
      <w:r w:rsidRPr="00533B27">
        <w:rPr>
          <w:rFonts w:ascii="Arial" w:eastAsia="Times New Roman" w:hAnsi="Arial" w:cs="Arial"/>
          <w:sz w:val="24"/>
          <w:szCs w:val="24"/>
          <w:lang w:eastAsia="cs-CZ"/>
        </w:rPr>
        <w:t> a </w:t>
      </w:r>
      <w:hyperlink r:id="rId89" w:tooltip="Básník" w:history="1">
        <w:r w:rsidRPr="00533B27">
          <w:rPr>
            <w:rFonts w:ascii="Arial" w:eastAsia="Times New Roman" w:hAnsi="Arial" w:cs="Arial"/>
            <w:sz w:val="24"/>
            <w:szCs w:val="24"/>
            <w:lang w:eastAsia="cs-CZ"/>
          </w:rPr>
          <w:t>básník</w:t>
        </w:r>
      </w:hyperlink>
      <w:r w:rsidRPr="00533B27">
        <w:rPr>
          <w:rFonts w:ascii="Arial" w:eastAsia="Times New Roman" w:hAnsi="Arial" w:cs="Arial"/>
          <w:sz w:val="24"/>
          <w:szCs w:val="24"/>
          <w:lang w:eastAsia="cs-CZ"/>
        </w:rPr>
        <w:t> </w:t>
      </w:r>
      <w:hyperlink r:id="rId90" w:tooltip="Óta Dókan (stránka neexistuje)" w:history="1">
        <w:r w:rsidRPr="00533B27">
          <w:rPr>
            <w:rFonts w:ascii="Arial" w:eastAsia="Times New Roman" w:hAnsi="Arial" w:cs="Arial"/>
            <w:sz w:val="24"/>
            <w:szCs w:val="24"/>
            <w:lang w:eastAsia="cs-CZ"/>
          </w:rPr>
          <w:t>Óta Dókan</w:t>
        </w:r>
      </w:hyperlink>
      <w:r w:rsidRPr="00533B27">
        <w:rPr>
          <w:rFonts w:ascii="Arial" w:eastAsia="Times New Roman" w:hAnsi="Arial" w:cs="Arial"/>
          <w:sz w:val="24"/>
          <w:szCs w:val="24"/>
          <w:lang w:eastAsia="cs-CZ"/>
        </w:rPr>
        <w:t> staví a opevňuje </w:t>
      </w:r>
      <w:hyperlink r:id="rId91" w:tooltip="Hrad Edo" w:history="1">
        <w:r w:rsidRPr="00533B27">
          <w:rPr>
            <w:rFonts w:ascii="Arial" w:eastAsia="Times New Roman" w:hAnsi="Arial" w:cs="Arial"/>
            <w:sz w:val="24"/>
            <w:szCs w:val="24"/>
            <w:lang w:eastAsia="cs-CZ"/>
          </w:rPr>
          <w:t>hrad Edo</w:t>
        </w:r>
      </w:hyperlink>
    </w:p>
    <w:p w14:paraId="46A29D1E" w14:textId="77777777" w:rsidR="00533B27" w:rsidRPr="00533B27" w:rsidRDefault="00533B27" w:rsidP="00EA3B9D">
      <w:pPr>
        <w:numPr>
          <w:ilvl w:val="0"/>
          <w:numId w:val="2"/>
        </w:numPr>
        <w:spacing w:before="100" w:beforeAutospacing="1" w:after="24" w:line="360" w:lineRule="auto"/>
        <w:ind w:left="1104"/>
        <w:jc w:val="both"/>
        <w:rPr>
          <w:rFonts w:ascii="Arial" w:eastAsia="Times New Roman" w:hAnsi="Arial" w:cs="Arial"/>
          <w:sz w:val="24"/>
          <w:szCs w:val="24"/>
          <w:lang w:eastAsia="cs-CZ"/>
        </w:rPr>
      </w:pPr>
      <w:hyperlink r:id="rId92" w:tooltip="1590" w:history="1">
        <w:r w:rsidRPr="00533B27">
          <w:rPr>
            <w:rFonts w:ascii="Arial" w:eastAsia="Times New Roman" w:hAnsi="Arial" w:cs="Arial"/>
            <w:sz w:val="24"/>
            <w:szCs w:val="24"/>
            <w:lang w:eastAsia="cs-CZ"/>
          </w:rPr>
          <w:t>1590</w:t>
        </w:r>
      </w:hyperlink>
      <w:r w:rsidRPr="00533B27">
        <w:rPr>
          <w:rFonts w:ascii="Arial" w:eastAsia="Times New Roman" w:hAnsi="Arial" w:cs="Arial"/>
          <w:sz w:val="24"/>
          <w:szCs w:val="24"/>
          <w:lang w:eastAsia="cs-CZ"/>
        </w:rPr>
        <w:t> – Na místě hradu </w:t>
      </w:r>
      <w:proofErr w:type="spellStart"/>
      <w:r w:rsidR="00AA3812">
        <w:fldChar w:fldCharType="begin"/>
      </w:r>
      <w:r w:rsidR="00AA3812">
        <w:instrText xml:space="preserve"> HYPERLINK "https://cs.wikipedia.org/w/index.php?title=%C3%93ty_D%C3%B3kana&amp;action=edit&amp;redlink=1" \o "Óty Dókana (stránka neexistuje)" </w:instrText>
      </w:r>
      <w:r w:rsidR="00AA3812">
        <w:fldChar w:fldCharType="separate"/>
      </w:r>
      <w:r w:rsidRPr="00533B27">
        <w:rPr>
          <w:rFonts w:ascii="Arial" w:eastAsia="Times New Roman" w:hAnsi="Arial" w:cs="Arial"/>
          <w:sz w:val="24"/>
          <w:szCs w:val="24"/>
          <w:lang w:eastAsia="cs-CZ"/>
        </w:rPr>
        <w:t>Óty</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Dókana</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zahajuje </w:t>
      </w:r>
      <w:proofErr w:type="spellStart"/>
      <w:r w:rsidR="00815754">
        <w:fldChar w:fldCharType="begin"/>
      </w:r>
      <w:r w:rsidR="00815754">
        <w:instrText xml:space="preserve"> HYPERLINK "https://cs.wikipedia.org/wiki/Iejasu_Tokugawa" \o "Iejasu Tokugawa" </w:instrText>
      </w:r>
      <w:r w:rsidR="00815754">
        <w:fldChar w:fldCharType="separate"/>
      </w:r>
      <w:r w:rsidRPr="00533B27">
        <w:rPr>
          <w:rFonts w:ascii="Arial" w:eastAsia="Times New Roman" w:hAnsi="Arial" w:cs="Arial"/>
          <w:sz w:val="24"/>
          <w:szCs w:val="24"/>
          <w:lang w:eastAsia="cs-CZ"/>
        </w:rPr>
        <w:t>Iejasu</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Tokugawa</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stavbu nové pevnosti</w:t>
      </w:r>
    </w:p>
    <w:p w14:paraId="67725CA4" w14:textId="1C2328CE" w:rsidR="00533B27" w:rsidRPr="00533B27" w:rsidRDefault="00533B27" w:rsidP="00EA3B9D">
      <w:pPr>
        <w:pStyle w:val="Nadpis3"/>
        <w:spacing w:line="360" w:lineRule="auto"/>
      </w:pPr>
      <w:bookmarkStart w:id="4" w:name="_Toc116371190"/>
      <w:r w:rsidRPr="00533B27">
        <w:t>Období hlavního města Edo (1603–1868)</w:t>
      </w:r>
      <w:bookmarkEnd w:id="4"/>
    </w:p>
    <w:p w14:paraId="2958EA21" w14:textId="77777777" w:rsidR="00533B27" w:rsidRPr="00533B27" w:rsidRDefault="00533B27" w:rsidP="00EA3B9D">
      <w:pPr>
        <w:numPr>
          <w:ilvl w:val="0"/>
          <w:numId w:val="3"/>
        </w:numPr>
        <w:spacing w:before="100" w:beforeAutospacing="1" w:after="24" w:line="360" w:lineRule="auto"/>
        <w:ind w:left="1104"/>
        <w:jc w:val="both"/>
        <w:rPr>
          <w:rFonts w:ascii="Arial" w:eastAsia="Times New Roman" w:hAnsi="Arial" w:cs="Arial"/>
          <w:sz w:val="24"/>
          <w:szCs w:val="24"/>
          <w:lang w:eastAsia="cs-CZ"/>
        </w:rPr>
      </w:pPr>
      <w:hyperlink r:id="rId93" w:tooltip="1603" w:history="1">
        <w:r w:rsidRPr="00533B27">
          <w:rPr>
            <w:rFonts w:ascii="Arial" w:eastAsia="Times New Roman" w:hAnsi="Arial" w:cs="Arial"/>
            <w:sz w:val="24"/>
            <w:szCs w:val="24"/>
            <w:lang w:eastAsia="cs-CZ"/>
          </w:rPr>
          <w:t>1603</w:t>
        </w:r>
      </w:hyperlink>
      <w:r w:rsidRPr="00533B27">
        <w:rPr>
          <w:rFonts w:ascii="Arial" w:eastAsia="Times New Roman" w:hAnsi="Arial" w:cs="Arial"/>
          <w:sz w:val="24"/>
          <w:szCs w:val="24"/>
          <w:lang w:eastAsia="cs-CZ"/>
        </w:rPr>
        <w:t> – Oficiálně započíná období </w:t>
      </w:r>
      <w:hyperlink r:id="rId94" w:tooltip="Šógunát Tokugawa" w:history="1">
        <w:r w:rsidRPr="00533B27">
          <w:rPr>
            <w:rFonts w:ascii="Arial" w:eastAsia="Times New Roman" w:hAnsi="Arial" w:cs="Arial"/>
            <w:sz w:val="24"/>
            <w:szCs w:val="24"/>
            <w:lang w:eastAsia="cs-CZ"/>
          </w:rPr>
          <w:t>šógunátu Tokugawa</w:t>
        </w:r>
      </w:hyperlink>
      <w:r w:rsidRPr="00533B27">
        <w:rPr>
          <w:rFonts w:ascii="Arial" w:eastAsia="Times New Roman" w:hAnsi="Arial" w:cs="Arial"/>
          <w:sz w:val="24"/>
          <w:szCs w:val="24"/>
          <w:lang w:eastAsia="cs-CZ"/>
        </w:rPr>
        <w:t> a </w:t>
      </w:r>
      <w:hyperlink r:id="rId95" w:tooltip="Edo" w:history="1">
        <w:r w:rsidRPr="00533B27">
          <w:rPr>
            <w:rFonts w:ascii="Arial" w:eastAsia="Times New Roman" w:hAnsi="Arial" w:cs="Arial"/>
            <w:sz w:val="24"/>
            <w:szCs w:val="24"/>
            <w:lang w:eastAsia="cs-CZ"/>
          </w:rPr>
          <w:t>Edo</w:t>
        </w:r>
      </w:hyperlink>
      <w:r w:rsidRPr="00533B27">
        <w:rPr>
          <w:rFonts w:ascii="Arial" w:eastAsia="Times New Roman" w:hAnsi="Arial" w:cs="Arial"/>
          <w:sz w:val="24"/>
          <w:szCs w:val="24"/>
          <w:lang w:eastAsia="cs-CZ"/>
        </w:rPr>
        <w:t> se stává sídlem jeho vlády, tedy de facto hlavním městem, avšak císařovo sídlo a formální hlavní město zůstalo v </w:t>
      </w:r>
      <w:hyperlink r:id="rId96" w:tooltip="Kjóto" w:history="1">
        <w:r w:rsidRPr="00533B27">
          <w:rPr>
            <w:rFonts w:ascii="Arial" w:eastAsia="Times New Roman" w:hAnsi="Arial" w:cs="Arial"/>
            <w:sz w:val="24"/>
            <w:szCs w:val="24"/>
            <w:lang w:eastAsia="cs-CZ"/>
          </w:rPr>
          <w:t>Kjótu</w:t>
        </w:r>
      </w:hyperlink>
    </w:p>
    <w:p w14:paraId="531AB2B4" w14:textId="77777777" w:rsidR="00533B27" w:rsidRPr="00533B27" w:rsidRDefault="00533B27" w:rsidP="00EA3B9D">
      <w:pPr>
        <w:numPr>
          <w:ilvl w:val="0"/>
          <w:numId w:val="3"/>
        </w:numPr>
        <w:spacing w:before="100" w:beforeAutospacing="1" w:after="24" w:line="360" w:lineRule="auto"/>
        <w:ind w:left="1104"/>
        <w:jc w:val="both"/>
        <w:rPr>
          <w:rFonts w:ascii="Arial" w:eastAsia="Times New Roman" w:hAnsi="Arial" w:cs="Arial"/>
          <w:sz w:val="24"/>
          <w:szCs w:val="24"/>
          <w:lang w:eastAsia="cs-CZ"/>
        </w:rPr>
      </w:pPr>
      <w:hyperlink r:id="rId97" w:tooltip="1657" w:history="1">
        <w:r w:rsidRPr="00533B27">
          <w:rPr>
            <w:rFonts w:ascii="Arial" w:eastAsia="Times New Roman" w:hAnsi="Arial" w:cs="Arial"/>
            <w:sz w:val="24"/>
            <w:szCs w:val="24"/>
            <w:lang w:eastAsia="cs-CZ"/>
          </w:rPr>
          <w:t>1657</w:t>
        </w:r>
      </w:hyperlink>
      <w:r w:rsidRPr="00533B27">
        <w:rPr>
          <w:rFonts w:ascii="Arial" w:eastAsia="Times New Roman" w:hAnsi="Arial" w:cs="Arial"/>
          <w:sz w:val="24"/>
          <w:szCs w:val="24"/>
          <w:lang w:eastAsia="cs-CZ"/>
        </w:rPr>
        <w:t> – Velký požár (asi 100 000 obětí)</w:t>
      </w:r>
    </w:p>
    <w:p w14:paraId="42467E81" w14:textId="77777777" w:rsidR="00533B27" w:rsidRPr="00533B27" w:rsidRDefault="00533B27" w:rsidP="00EA3B9D">
      <w:pPr>
        <w:numPr>
          <w:ilvl w:val="0"/>
          <w:numId w:val="3"/>
        </w:numPr>
        <w:spacing w:before="100" w:beforeAutospacing="1" w:after="24" w:line="360" w:lineRule="auto"/>
        <w:ind w:left="1104"/>
        <w:jc w:val="both"/>
        <w:rPr>
          <w:rFonts w:ascii="Arial" w:eastAsia="Times New Roman" w:hAnsi="Arial" w:cs="Arial"/>
          <w:sz w:val="24"/>
          <w:szCs w:val="24"/>
          <w:lang w:eastAsia="cs-CZ"/>
        </w:rPr>
      </w:pPr>
      <w:hyperlink r:id="rId98" w:tooltip="1707" w:history="1">
        <w:r w:rsidRPr="00533B27">
          <w:rPr>
            <w:rFonts w:ascii="Arial" w:eastAsia="Times New Roman" w:hAnsi="Arial" w:cs="Arial"/>
            <w:sz w:val="24"/>
            <w:szCs w:val="24"/>
            <w:lang w:eastAsia="cs-CZ"/>
          </w:rPr>
          <w:t>1707</w:t>
        </w:r>
      </w:hyperlink>
      <w:r w:rsidRPr="00533B27">
        <w:rPr>
          <w:rFonts w:ascii="Arial" w:eastAsia="Times New Roman" w:hAnsi="Arial" w:cs="Arial"/>
          <w:sz w:val="24"/>
          <w:szCs w:val="24"/>
          <w:lang w:eastAsia="cs-CZ"/>
        </w:rPr>
        <w:t> – Po </w:t>
      </w:r>
      <w:hyperlink r:id="rId99" w:tooltip="Sopečná erupce" w:history="1">
        <w:r w:rsidRPr="00533B27">
          <w:rPr>
            <w:rFonts w:ascii="Arial" w:eastAsia="Times New Roman" w:hAnsi="Arial" w:cs="Arial"/>
            <w:sz w:val="24"/>
            <w:szCs w:val="24"/>
            <w:lang w:eastAsia="cs-CZ"/>
          </w:rPr>
          <w:t>sopečné erupci</w:t>
        </w:r>
      </w:hyperlink>
      <w:r w:rsidRPr="00533B27">
        <w:rPr>
          <w:rFonts w:ascii="Arial" w:eastAsia="Times New Roman" w:hAnsi="Arial" w:cs="Arial"/>
          <w:sz w:val="24"/>
          <w:szCs w:val="24"/>
          <w:lang w:eastAsia="cs-CZ"/>
        </w:rPr>
        <w:t> </w:t>
      </w:r>
      <w:hyperlink r:id="rId100" w:tooltip="Fudži" w:history="1">
        <w:r w:rsidRPr="00533B27">
          <w:rPr>
            <w:rFonts w:ascii="Arial" w:eastAsia="Times New Roman" w:hAnsi="Arial" w:cs="Arial"/>
            <w:sz w:val="24"/>
            <w:szCs w:val="24"/>
            <w:lang w:eastAsia="cs-CZ"/>
          </w:rPr>
          <w:t>hory Fudži</w:t>
        </w:r>
      </w:hyperlink>
      <w:r w:rsidRPr="00533B27">
        <w:rPr>
          <w:rFonts w:ascii="Arial" w:eastAsia="Times New Roman" w:hAnsi="Arial" w:cs="Arial"/>
          <w:sz w:val="24"/>
          <w:szCs w:val="24"/>
          <w:lang w:eastAsia="cs-CZ"/>
        </w:rPr>
        <w:t> je </w:t>
      </w:r>
      <w:hyperlink r:id="rId101" w:tooltip="Edo" w:history="1">
        <w:r w:rsidRPr="00533B27">
          <w:rPr>
            <w:rFonts w:ascii="Arial" w:eastAsia="Times New Roman" w:hAnsi="Arial" w:cs="Arial"/>
            <w:sz w:val="24"/>
            <w:szCs w:val="24"/>
            <w:lang w:eastAsia="cs-CZ"/>
          </w:rPr>
          <w:t>Edo</w:t>
        </w:r>
      </w:hyperlink>
      <w:r w:rsidRPr="00533B27">
        <w:rPr>
          <w:rFonts w:ascii="Arial" w:eastAsia="Times New Roman" w:hAnsi="Arial" w:cs="Arial"/>
          <w:sz w:val="24"/>
          <w:szCs w:val="24"/>
          <w:lang w:eastAsia="cs-CZ"/>
        </w:rPr>
        <w:t> zasypáno sopečným prachem</w:t>
      </w:r>
    </w:p>
    <w:p w14:paraId="256FEFE9" w14:textId="77777777" w:rsidR="00533B27" w:rsidRPr="00533B27" w:rsidRDefault="00533B27" w:rsidP="00EA3B9D">
      <w:pPr>
        <w:numPr>
          <w:ilvl w:val="0"/>
          <w:numId w:val="3"/>
        </w:numPr>
        <w:spacing w:before="100" w:beforeAutospacing="1" w:after="24" w:line="360" w:lineRule="auto"/>
        <w:ind w:left="1104"/>
        <w:jc w:val="both"/>
        <w:rPr>
          <w:rFonts w:ascii="Arial" w:eastAsia="Times New Roman" w:hAnsi="Arial" w:cs="Arial"/>
          <w:sz w:val="24"/>
          <w:szCs w:val="24"/>
          <w:lang w:eastAsia="cs-CZ"/>
        </w:rPr>
      </w:pPr>
      <w:hyperlink r:id="rId102" w:tooltip="1742" w:history="1">
        <w:r w:rsidRPr="00533B27">
          <w:rPr>
            <w:rFonts w:ascii="Arial" w:eastAsia="Times New Roman" w:hAnsi="Arial" w:cs="Arial"/>
            <w:sz w:val="24"/>
            <w:szCs w:val="24"/>
            <w:lang w:eastAsia="cs-CZ"/>
          </w:rPr>
          <w:t>1742</w:t>
        </w:r>
      </w:hyperlink>
      <w:r w:rsidRPr="00533B27">
        <w:rPr>
          <w:rFonts w:ascii="Arial" w:eastAsia="Times New Roman" w:hAnsi="Arial" w:cs="Arial"/>
          <w:sz w:val="24"/>
          <w:szCs w:val="24"/>
          <w:lang w:eastAsia="cs-CZ"/>
        </w:rPr>
        <w:t> – Série bouří a povodní (4000 obětí)</w:t>
      </w:r>
    </w:p>
    <w:p w14:paraId="52537757" w14:textId="77777777" w:rsidR="00533B27" w:rsidRPr="00533B27" w:rsidRDefault="00533B27" w:rsidP="00EA3B9D">
      <w:pPr>
        <w:numPr>
          <w:ilvl w:val="0"/>
          <w:numId w:val="3"/>
        </w:numPr>
        <w:spacing w:before="100" w:beforeAutospacing="1" w:after="24" w:line="360" w:lineRule="auto"/>
        <w:ind w:left="1104"/>
        <w:jc w:val="both"/>
        <w:rPr>
          <w:rFonts w:ascii="Arial" w:eastAsia="Times New Roman" w:hAnsi="Arial" w:cs="Arial"/>
          <w:sz w:val="24"/>
          <w:szCs w:val="24"/>
          <w:lang w:eastAsia="cs-CZ"/>
        </w:rPr>
      </w:pPr>
      <w:hyperlink r:id="rId103" w:tooltip="1780" w:history="1">
        <w:r w:rsidRPr="00533B27">
          <w:rPr>
            <w:rFonts w:ascii="Arial" w:eastAsia="Times New Roman" w:hAnsi="Arial" w:cs="Arial"/>
            <w:sz w:val="24"/>
            <w:szCs w:val="24"/>
            <w:lang w:eastAsia="cs-CZ"/>
          </w:rPr>
          <w:t>1780</w:t>
        </w:r>
      </w:hyperlink>
      <w:r w:rsidRPr="00533B27">
        <w:rPr>
          <w:rFonts w:ascii="Arial" w:eastAsia="Times New Roman" w:hAnsi="Arial" w:cs="Arial"/>
          <w:sz w:val="24"/>
          <w:szCs w:val="24"/>
          <w:lang w:eastAsia="cs-CZ"/>
        </w:rPr>
        <w:t> – Odhadovaný počet obyvatel města dosahuje 1,3 milionu</w:t>
      </w:r>
    </w:p>
    <w:p w14:paraId="67161933" w14:textId="77777777" w:rsidR="00533B27" w:rsidRPr="00533B27" w:rsidRDefault="00533B27" w:rsidP="00EA3B9D">
      <w:pPr>
        <w:numPr>
          <w:ilvl w:val="0"/>
          <w:numId w:val="3"/>
        </w:numPr>
        <w:spacing w:before="100" w:beforeAutospacing="1" w:after="24" w:line="360" w:lineRule="auto"/>
        <w:ind w:left="1104"/>
        <w:jc w:val="both"/>
        <w:rPr>
          <w:rFonts w:ascii="Arial" w:eastAsia="Times New Roman" w:hAnsi="Arial" w:cs="Arial"/>
          <w:sz w:val="24"/>
          <w:szCs w:val="24"/>
          <w:lang w:eastAsia="cs-CZ"/>
        </w:rPr>
      </w:pPr>
      <w:hyperlink r:id="rId104" w:tooltip="1853" w:history="1">
        <w:r w:rsidRPr="00533B27">
          <w:rPr>
            <w:rFonts w:ascii="Arial" w:eastAsia="Times New Roman" w:hAnsi="Arial" w:cs="Arial"/>
            <w:sz w:val="24"/>
            <w:szCs w:val="24"/>
            <w:lang w:eastAsia="cs-CZ"/>
          </w:rPr>
          <w:t>1853</w:t>
        </w:r>
      </w:hyperlink>
      <w:r w:rsidRPr="00533B27">
        <w:rPr>
          <w:rFonts w:ascii="Arial" w:eastAsia="Times New Roman" w:hAnsi="Arial" w:cs="Arial"/>
          <w:sz w:val="24"/>
          <w:szCs w:val="24"/>
          <w:lang w:eastAsia="cs-CZ"/>
        </w:rPr>
        <w:t> – Lodě komodora </w:t>
      </w:r>
      <w:hyperlink r:id="rId105" w:tooltip="Matthew Calbraith Perry" w:history="1">
        <w:r w:rsidRPr="00533B27">
          <w:rPr>
            <w:rFonts w:ascii="Arial" w:eastAsia="Times New Roman" w:hAnsi="Arial" w:cs="Arial"/>
            <w:sz w:val="24"/>
            <w:szCs w:val="24"/>
            <w:lang w:eastAsia="cs-CZ"/>
          </w:rPr>
          <w:t>Matthewa Perryho</w:t>
        </w:r>
      </w:hyperlink>
      <w:r w:rsidRPr="00533B27">
        <w:rPr>
          <w:rFonts w:ascii="Arial" w:eastAsia="Times New Roman" w:hAnsi="Arial" w:cs="Arial"/>
          <w:sz w:val="24"/>
          <w:szCs w:val="24"/>
          <w:lang w:eastAsia="cs-CZ"/>
        </w:rPr>
        <w:t> připlouvají do </w:t>
      </w:r>
      <w:hyperlink r:id="rId106" w:tooltip="Tokijský záliv" w:history="1">
        <w:r w:rsidRPr="00533B27">
          <w:rPr>
            <w:rFonts w:ascii="Arial" w:eastAsia="Times New Roman" w:hAnsi="Arial" w:cs="Arial"/>
            <w:sz w:val="24"/>
            <w:szCs w:val="24"/>
            <w:lang w:eastAsia="cs-CZ"/>
          </w:rPr>
          <w:t>Tokijského zálivu</w:t>
        </w:r>
      </w:hyperlink>
      <w:r w:rsidRPr="00533B27">
        <w:rPr>
          <w:rFonts w:ascii="Arial" w:eastAsia="Times New Roman" w:hAnsi="Arial" w:cs="Arial"/>
          <w:sz w:val="24"/>
          <w:szCs w:val="24"/>
          <w:lang w:eastAsia="cs-CZ"/>
        </w:rPr>
        <w:t> - konec izolace Japonska od okolního světa</w:t>
      </w:r>
    </w:p>
    <w:p w14:paraId="55D19623" w14:textId="7D9B09DF" w:rsidR="00815754" w:rsidRDefault="00EA3B9D" w:rsidP="00EA3B9D">
      <w:pPr>
        <w:numPr>
          <w:ilvl w:val="0"/>
          <w:numId w:val="3"/>
        </w:numPr>
        <w:spacing w:before="100" w:beforeAutospacing="1" w:after="24" w:line="360" w:lineRule="auto"/>
        <w:ind w:left="1104"/>
        <w:jc w:val="both"/>
        <w:rPr>
          <w:rFonts w:ascii="Arial" w:eastAsia="Times New Roman" w:hAnsi="Arial" w:cs="Arial"/>
          <w:sz w:val="24"/>
          <w:szCs w:val="24"/>
          <w:lang w:eastAsia="cs-CZ"/>
        </w:rPr>
      </w:pPr>
      <w:r>
        <w:rPr>
          <w:noProof/>
        </w:rPr>
        <w:lastRenderedPageBreak/>
        <mc:AlternateContent>
          <mc:Choice Requires="wps">
            <w:drawing>
              <wp:anchor distT="0" distB="0" distL="114300" distR="114300" simplePos="0" relativeHeight="251663360" behindDoc="1" locked="0" layoutInCell="1" allowOverlap="1" wp14:anchorId="3B3249CC" wp14:editId="75B200A4">
                <wp:simplePos x="0" y="0"/>
                <wp:positionH relativeFrom="column">
                  <wp:posOffset>2733333</wp:posOffset>
                </wp:positionH>
                <wp:positionV relativeFrom="paragraph">
                  <wp:posOffset>1795145</wp:posOffset>
                </wp:positionV>
                <wp:extent cx="2095500" cy="635"/>
                <wp:effectExtent l="0" t="0" r="0" b="0"/>
                <wp:wrapTight wrapText="bothSides">
                  <wp:wrapPolygon edited="0">
                    <wp:start x="0" y="0"/>
                    <wp:lineTo x="0" y="21600"/>
                    <wp:lineTo x="21600" y="21600"/>
                    <wp:lineTo x="21600" y="0"/>
                  </wp:wrapPolygon>
                </wp:wrapTight>
                <wp:docPr id="25" name="Textové pole 25"/>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20CBFD09" w14:textId="062C7198" w:rsidR="00EA3B9D" w:rsidRPr="004E1E76" w:rsidRDefault="00EA3B9D" w:rsidP="00EA3B9D">
                            <w:pPr>
                              <w:pStyle w:val="Titulek"/>
                              <w:rPr>
                                <w:noProof/>
                              </w:rPr>
                            </w:pPr>
                            <w:bookmarkStart w:id="5" w:name="_Toc116370357"/>
                            <w:r>
                              <w:t xml:space="preserve">Obrázek </w:t>
                            </w:r>
                            <w:fldSimple w:instr=" SEQ Obrázek \* ARABIC ">
                              <w:r>
                                <w:rPr>
                                  <w:noProof/>
                                </w:rPr>
                                <w:t>1</w:t>
                              </w:r>
                            </w:fldSimple>
                            <w:r>
                              <w:t>:</w:t>
                            </w:r>
                            <w:r w:rsidRPr="000C70D5">
                              <w:t>Vlak na první železniční trati v Japonsku u nádraží Šimbaši v Tokiu (1875)</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3249CC" id="_x0000_t202" coordsize="21600,21600" o:spt="202" path="m,l,21600r21600,l21600,xe">
                <v:stroke joinstyle="miter"/>
                <v:path gradientshapeok="t" o:connecttype="rect"/>
              </v:shapetype>
              <v:shape id="Textové pole 25" o:spid="_x0000_s1029" type="#_x0000_t202" style="position:absolute;left:0;text-align:left;margin-left:215.2pt;margin-top:141.35pt;width:16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" stroked="f">
                <v:textbox style="mso-fit-shape-to-text:t" inset="0,0,0,0">
                  <w:txbxContent>
                    <w:p w14:paraId="20CBFD09" w14:textId="062C7198" w:rsidR="00EA3B9D" w:rsidRPr="004E1E76" w:rsidRDefault="00EA3B9D" w:rsidP="00EA3B9D">
                      <w:pPr>
                        <w:pStyle w:val="Titulek"/>
                        <w:rPr>
                          <w:noProof/>
                        </w:rPr>
                      </w:pPr>
                      <w:bookmarkStart w:id="6" w:name="_Toc116370357"/>
                      <w:r>
                        <w:t xml:space="preserve">Obrázek </w:t>
                      </w:r>
                      <w:fldSimple w:instr=" SEQ Obrázek \* ARABIC ">
                        <w:r>
                          <w:rPr>
                            <w:noProof/>
                          </w:rPr>
                          <w:t>1</w:t>
                        </w:r>
                      </w:fldSimple>
                      <w:r>
                        <w:t>:</w:t>
                      </w:r>
                      <w:r w:rsidRPr="000C70D5">
                        <w:t>Vlak na první železniční trati v Japonsku u nádraží Šimbaši v Tokiu (1875)</w:t>
                      </w:r>
                      <w:bookmarkEnd w:id="6"/>
                    </w:p>
                  </w:txbxContent>
                </v:textbox>
                <w10:wrap type="tight"/>
              </v:shape>
            </w:pict>
          </mc:Fallback>
        </mc:AlternateContent>
      </w:r>
      <w:r w:rsidRPr="00533B27">
        <w:rPr>
          <w:rFonts w:ascii="Arial" w:eastAsia="Times New Roman" w:hAnsi="Arial" w:cs="Arial"/>
          <w:noProof/>
          <w:sz w:val="24"/>
          <w:szCs w:val="24"/>
          <w:bdr w:val="none" w:sz="0" w:space="0" w:color="auto" w:frame="1"/>
          <w:lang w:eastAsia="cs-CZ"/>
        </w:rPr>
        <w:drawing>
          <wp:anchor distT="0" distB="0" distL="114300" distR="114300" simplePos="0" relativeHeight="251658240" behindDoc="1" locked="0" layoutInCell="1" allowOverlap="1" wp14:anchorId="3807EC38" wp14:editId="048F64B0">
            <wp:simplePos x="0" y="0"/>
            <wp:positionH relativeFrom="column">
              <wp:posOffset>717452</wp:posOffset>
            </wp:positionH>
            <wp:positionV relativeFrom="paragraph">
              <wp:posOffset>372062</wp:posOffset>
            </wp:positionV>
            <wp:extent cx="1828800" cy="1421130"/>
            <wp:effectExtent l="0" t="0" r="0" b="7620"/>
            <wp:wrapTight wrapText="bothSides">
              <wp:wrapPolygon edited="0">
                <wp:start x="0" y="0"/>
                <wp:lineTo x="0" y="21426"/>
                <wp:lineTo x="21375" y="21426"/>
                <wp:lineTo x="21375" y="0"/>
                <wp:lineTo x="0" y="0"/>
              </wp:wrapPolygon>
            </wp:wrapTight>
            <wp:docPr id="22" name="Obrázek 22" descr="Obsah obrázku text&#10;&#10;Popis byl vytvořen automaticky">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 22" descr="Obsah obrázku text&#10;&#10;Popis byl vytvořen automaticky">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828800" cy="1421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3B27">
        <w:rPr>
          <w:rFonts w:ascii="Arial" w:eastAsia="Times New Roman" w:hAnsi="Arial" w:cs="Arial"/>
          <w:noProof/>
          <w:sz w:val="24"/>
          <w:szCs w:val="24"/>
          <w:bdr w:val="none" w:sz="0" w:space="0" w:color="auto" w:frame="1"/>
          <w:lang w:eastAsia="cs-CZ"/>
        </w:rPr>
        <w:drawing>
          <wp:anchor distT="0" distB="0" distL="114300" distR="114300" simplePos="0" relativeHeight="251659264" behindDoc="1" locked="0" layoutInCell="1" allowOverlap="1" wp14:anchorId="22FDF431" wp14:editId="732D7DE8">
            <wp:simplePos x="0" y="0"/>
            <wp:positionH relativeFrom="column">
              <wp:posOffset>2709887</wp:posOffset>
            </wp:positionH>
            <wp:positionV relativeFrom="paragraph">
              <wp:posOffset>449238</wp:posOffset>
            </wp:positionV>
            <wp:extent cx="2095500" cy="1047750"/>
            <wp:effectExtent l="0" t="0" r="0" b="0"/>
            <wp:wrapTight wrapText="bothSides">
              <wp:wrapPolygon edited="0">
                <wp:start x="0" y="0"/>
                <wp:lineTo x="0" y="21207"/>
                <wp:lineTo x="21404" y="21207"/>
                <wp:lineTo x="21404" y="0"/>
                <wp:lineTo x="0" y="0"/>
              </wp:wrapPolygon>
            </wp:wrapTight>
            <wp:docPr id="21" name="Obrázek 21" descr="Obsah obrázku text&#10;&#10;Popis byl vytvořen automaticky">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 21" descr="Obsah obrázku text&#10;&#10;Popis byl vytvořen automaticky">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095500" cy="1047750"/>
                    </a:xfrm>
                    <a:prstGeom prst="rect">
                      <a:avLst/>
                    </a:prstGeom>
                    <a:noFill/>
                    <a:ln>
                      <a:noFill/>
                    </a:ln>
                  </pic:spPr>
                </pic:pic>
              </a:graphicData>
            </a:graphic>
          </wp:anchor>
        </w:drawing>
      </w:r>
      <w:hyperlink r:id="rId111" w:tooltip="1855" w:history="1">
        <w:r w:rsidR="00533B27" w:rsidRPr="00533B27">
          <w:rPr>
            <w:rFonts w:ascii="Arial" w:eastAsia="Times New Roman" w:hAnsi="Arial" w:cs="Arial"/>
            <w:sz w:val="24"/>
            <w:szCs w:val="24"/>
            <w:lang w:eastAsia="cs-CZ"/>
          </w:rPr>
          <w:t>1855</w:t>
        </w:r>
      </w:hyperlink>
      <w:r w:rsidR="00533B27" w:rsidRPr="00533B27">
        <w:rPr>
          <w:rFonts w:ascii="Arial" w:eastAsia="Times New Roman" w:hAnsi="Arial" w:cs="Arial"/>
          <w:sz w:val="24"/>
          <w:szCs w:val="24"/>
          <w:lang w:eastAsia="cs-CZ"/>
        </w:rPr>
        <w:t> – Velké zemětřesení (7000 obětí</w:t>
      </w:r>
      <w:r>
        <w:rPr>
          <w:rFonts w:ascii="Arial" w:eastAsia="Times New Roman" w:hAnsi="Arial" w:cs="Arial"/>
          <w:sz w:val="24"/>
          <w:szCs w:val="24"/>
          <w:lang w:eastAsia="cs-CZ"/>
        </w:rPr>
        <w:t>)</w:t>
      </w:r>
    </w:p>
    <w:p w14:paraId="0CF3BCB4" w14:textId="24388702" w:rsidR="00533B27" w:rsidRPr="00533B27" w:rsidRDefault="00815754" w:rsidP="00815754">
      <w:pPr>
        <w:rPr>
          <w:rFonts w:ascii="Arial" w:eastAsia="Times New Roman" w:hAnsi="Arial" w:cs="Arial"/>
          <w:sz w:val="24"/>
          <w:szCs w:val="24"/>
          <w:lang w:eastAsia="cs-CZ"/>
        </w:rPr>
      </w:pPr>
      <w:r>
        <w:rPr>
          <w:noProof/>
        </w:rPr>
        <mc:AlternateContent>
          <mc:Choice Requires="wps">
            <w:drawing>
              <wp:anchor distT="0" distB="0" distL="114300" distR="114300" simplePos="0" relativeHeight="251661312" behindDoc="1" locked="0" layoutInCell="1" allowOverlap="1" wp14:anchorId="2BE3E0C6" wp14:editId="31990D7A">
                <wp:simplePos x="0" y="0"/>
                <wp:positionH relativeFrom="column">
                  <wp:posOffset>717937</wp:posOffset>
                </wp:positionH>
                <wp:positionV relativeFrom="paragraph">
                  <wp:posOffset>1700971</wp:posOffset>
                </wp:positionV>
                <wp:extent cx="1828800" cy="635"/>
                <wp:effectExtent l="0" t="0" r="0" b="0"/>
                <wp:wrapTight wrapText="bothSides">
                  <wp:wrapPolygon edited="0">
                    <wp:start x="0" y="0"/>
                    <wp:lineTo x="0" y="21600"/>
                    <wp:lineTo x="21600" y="21600"/>
                    <wp:lineTo x="21600" y="0"/>
                  </wp:wrapPolygon>
                </wp:wrapTight>
                <wp:docPr id="24" name="Textové pole 24"/>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094CCD12" w14:textId="68B91EE7" w:rsidR="00EA3B9D" w:rsidRPr="0052360A" w:rsidRDefault="00EA3B9D" w:rsidP="00EA3B9D">
                            <w:pPr>
                              <w:pStyle w:val="Titulek"/>
                              <w:rPr>
                                <w:rFonts w:ascii="Arial" w:eastAsia="Times New Roman" w:hAnsi="Arial" w:cs="Arial"/>
                                <w:noProof/>
                                <w:sz w:val="24"/>
                                <w:szCs w:val="24"/>
                                <w:bdr w:val="none" w:sz="0" w:space="0" w:color="auto" w:frame="1"/>
                              </w:rPr>
                            </w:pPr>
                            <w:bookmarkStart w:id="7" w:name="_Toc116370358"/>
                            <w:r>
                              <w:t xml:space="preserve">Obrázek </w:t>
                            </w:r>
                            <w:fldSimple w:instr=" SEQ Obrázek \* ARABIC ">
                              <w:r>
                                <w:rPr>
                                  <w:noProof/>
                                </w:rPr>
                                <w:t>2</w:t>
                              </w:r>
                            </w:fldSimple>
                            <w:r>
                              <w:t>:</w:t>
                            </w:r>
                            <w:r w:rsidRPr="00A356C3">
                              <w:t>Hrad Edo v první polovině 17. století</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3E0C6" id="Textové pole 24" o:spid="_x0000_s1030" type="#_x0000_t202" style="position:absolute;margin-left:56.55pt;margin-top:133.95pt;width:2in;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" stroked="f">
                <v:textbox style="mso-fit-shape-to-text:t" inset="0,0,0,0">
                  <w:txbxContent>
                    <w:p w14:paraId="094CCD12" w14:textId="68B91EE7" w:rsidR="00EA3B9D" w:rsidRPr="0052360A" w:rsidRDefault="00EA3B9D" w:rsidP="00EA3B9D">
                      <w:pPr>
                        <w:pStyle w:val="Titulek"/>
                        <w:rPr>
                          <w:rFonts w:ascii="Arial" w:eastAsia="Times New Roman" w:hAnsi="Arial" w:cs="Arial"/>
                          <w:noProof/>
                          <w:sz w:val="24"/>
                          <w:szCs w:val="24"/>
                          <w:bdr w:val="none" w:sz="0" w:space="0" w:color="auto" w:frame="1"/>
                        </w:rPr>
                      </w:pPr>
                      <w:bookmarkStart w:id="8" w:name="_Toc116370358"/>
                      <w:r>
                        <w:t xml:space="preserve">Obrázek </w:t>
                      </w:r>
                      <w:fldSimple w:instr=" SEQ Obrázek \* ARABIC ">
                        <w:r>
                          <w:rPr>
                            <w:noProof/>
                          </w:rPr>
                          <w:t>2</w:t>
                        </w:r>
                      </w:fldSimple>
                      <w:r>
                        <w:t>:</w:t>
                      </w:r>
                      <w:r w:rsidRPr="00A356C3">
                        <w:t>Hrad Edo v první polovině 17. století</w:t>
                      </w:r>
                      <w:bookmarkEnd w:id="8"/>
                    </w:p>
                  </w:txbxContent>
                </v:textbox>
                <w10:wrap type="tight"/>
              </v:shape>
            </w:pict>
          </mc:Fallback>
        </mc:AlternateContent>
      </w:r>
      <w:r>
        <w:rPr>
          <w:rFonts w:ascii="Arial" w:eastAsia="Times New Roman" w:hAnsi="Arial" w:cs="Arial"/>
          <w:sz w:val="24"/>
          <w:szCs w:val="24"/>
          <w:lang w:eastAsia="cs-CZ"/>
        </w:rPr>
        <w:br w:type="page"/>
      </w:r>
    </w:p>
    <w:p w14:paraId="6479AA09" w14:textId="45571B55" w:rsidR="00533B27" w:rsidRPr="00533B27" w:rsidRDefault="00533B27" w:rsidP="00EA3B9D">
      <w:pPr>
        <w:pStyle w:val="Nadpis3"/>
        <w:spacing w:line="360" w:lineRule="auto"/>
      </w:pPr>
      <w:bookmarkStart w:id="9" w:name="_Toc116371191"/>
      <w:r w:rsidRPr="00533B27">
        <w:lastRenderedPageBreak/>
        <w:t>Období Meidži (1868–1912)</w:t>
      </w:r>
      <w:bookmarkEnd w:id="9"/>
      <w:r w:rsidR="00815754">
        <w:rPr>
          <w:rStyle w:val="Znakapoznpodarou"/>
        </w:rPr>
        <w:footnoteReference w:id="3"/>
      </w:r>
    </w:p>
    <w:p w14:paraId="2A7CF5A2" w14:textId="53DCA7AD" w:rsidR="00533B27" w:rsidRPr="00533B27" w:rsidRDefault="00533B27" w:rsidP="00EA3B9D">
      <w:pPr>
        <w:numPr>
          <w:ilvl w:val="0"/>
          <w:numId w:val="4"/>
        </w:numPr>
        <w:spacing w:before="100" w:beforeAutospacing="1" w:after="24" w:line="360" w:lineRule="auto"/>
        <w:ind w:left="1104"/>
        <w:jc w:val="both"/>
        <w:rPr>
          <w:rFonts w:ascii="Arial" w:eastAsia="Times New Roman" w:hAnsi="Arial" w:cs="Arial"/>
          <w:sz w:val="24"/>
          <w:szCs w:val="24"/>
          <w:lang w:eastAsia="cs-CZ"/>
        </w:rPr>
      </w:pPr>
      <w:hyperlink r:id="rId112" w:tooltip="1868" w:history="1">
        <w:r w:rsidRPr="00533B27">
          <w:rPr>
            <w:rFonts w:ascii="Arial" w:eastAsia="Times New Roman" w:hAnsi="Arial" w:cs="Arial"/>
            <w:sz w:val="24"/>
            <w:szCs w:val="24"/>
            <w:lang w:eastAsia="cs-CZ"/>
          </w:rPr>
          <w:t>1868</w:t>
        </w:r>
      </w:hyperlink>
      <w:r w:rsidRPr="00533B27">
        <w:rPr>
          <w:rFonts w:ascii="Arial" w:eastAsia="Times New Roman" w:hAnsi="Arial" w:cs="Arial"/>
          <w:sz w:val="24"/>
          <w:szCs w:val="24"/>
          <w:lang w:eastAsia="cs-CZ"/>
        </w:rPr>
        <w:t> – </w:t>
      </w:r>
      <w:hyperlink r:id="rId113" w:tooltip="Edo" w:history="1">
        <w:r w:rsidRPr="00533B27">
          <w:rPr>
            <w:rFonts w:ascii="Arial" w:eastAsia="Times New Roman" w:hAnsi="Arial" w:cs="Arial"/>
            <w:sz w:val="24"/>
            <w:szCs w:val="24"/>
            <w:lang w:eastAsia="cs-CZ"/>
          </w:rPr>
          <w:t>Edo</w:t>
        </w:r>
      </w:hyperlink>
      <w:r w:rsidRPr="00533B27">
        <w:rPr>
          <w:rFonts w:ascii="Arial" w:eastAsia="Times New Roman" w:hAnsi="Arial" w:cs="Arial"/>
          <w:sz w:val="24"/>
          <w:szCs w:val="24"/>
          <w:lang w:eastAsia="cs-CZ"/>
        </w:rPr>
        <w:t> je oficiálně přejmenováno na Tokio</w:t>
      </w:r>
    </w:p>
    <w:p w14:paraId="16E823F1" w14:textId="77777777" w:rsidR="00533B27" w:rsidRPr="00533B27" w:rsidRDefault="00533B27" w:rsidP="00EA3B9D">
      <w:pPr>
        <w:numPr>
          <w:ilvl w:val="0"/>
          <w:numId w:val="4"/>
        </w:numPr>
        <w:spacing w:before="100" w:beforeAutospacing="1" w:after="24" w:line="360" w:lineRule="auto"/>
        <w:ind w:left="1104"/>
        <w:jc w:val="both"/>
        <w:rPr>
          <w:rFonts w:ascii="Arial" w:eastAsia="Times New Roman" w:hAnsi="Arial" w:cs="Arial"/>
          <w:sz w:val="24"/>
          <w:szCs w:val="24"/>
          <w:lang w:eastAsia="cs-CZ"/>
        </w:rPr>
      </w:pPr>
      <w:hyperlink r:id="rId114" w:tooltip="1869" w:history="1">
        <w:r w:rsidRPr="00533B27">
          <w:rPr>
            <w:rFonts w:ascii="Arial" w:eastAsia="Times New Roman" w:hAnsi="Arial" w:cs="Arial"/>
            <w:sz w:val="24"/>
            <w:szCs w:val="24"/>
            <w:lang w:eastAsia="cs-CZ"/>
          </w:rPr>
          <w:t>1869</w:t>
        </w:r>
      </w:hyperlink>
      <w:r w:rsidRPr="00533B27">
        <w:rPr>
          <w:rFonts w:ascii="Arial" w:eastAsia="Times New Roman" w:hAnsi="Arial" w:cs="Arial"/>
          <w:sz w:val="24"/>
          <w:szCs w:val="24"/>
          <w:lang w:eastAsia="cs-CZ"/>
        </w:rPr>
        <w:t> – Císařský dvůr císaře </w:t>
      </w:r>
      <w:proofErr w:type="spellStart"/>
      <w:r w:rsidR="00815754">
        <w:fldChar w:fldCharType="begin"/>
      </w:r>
      <w:r w:rsidR="00815754">
        <w:instrText xml:space="preserve"> HYPERLINK "https://cs.wikipedia.org/wiki/Meid%C5%BEi_(c%C3%ADsa%C5%99)" \o "Meidži (císař)" </w:instrText>
      </w:r>
      <w:r w:rsidR="00815754">
        <w:fldChar w:fldCharType="separate"/>
      </w:r>
      <w:r w:rsidRPr="00533B27">
        <w:rPr>
          <w:rFonts w:ascii="Arial" w:eastAsia="Times New Roman" w:hAnsi="Arial" w:cs="Arial"/>
          <w:sz w:val="24"/>
          <w:szCs w:val="24"/>
          <w:lang w:eastAsia="cs-CZ"/>
        </w:rPr>
        <w:t>Meidžiho</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se přesouvá do Tokia</w:t>
      </w:r>
    </w:p>
    <w:p w14:paraId="62B79117" w14:textId="3019ED9C" w:rsidR="00533B27" w:rsidRPr="00533B27" w:rsidRDefault="00533B27" w:rsidP="00EA3B9D">
      <w:pPr>
        <w:numPr>
          <w:ilvl w:val="0"/>
          <w:numId w:val="4"/>
        </w:numPr>
        <w:spacing w:before="100" w:beforeAutospacing="1" w:after="24" w:line="360" w:lineRule="auto"/>
        <w:ind w:left="1104"/>
        <w:jc w:val="both"/>
        <w:rPr>
          <w:rFonts w:ascii="Arial" w:eastAsia="Times New Roman" w:hAnsi="Arial" w:cs="Arial"/>
          <w:sz w:val="24"/>
          <w:szCs w:val="24"/>
          <w:lang w:eastAsia="cs-CZ"/>
        </w:rPr>
      </w:pPr>
      <w:hyperlink r:id="rId115" w:tooltip="1872" w:history="1">
        <w:r w:rsidRPr="00533B27">
          <w:rPr>
            <w:rFonts w:ascii="Arial" w:eastAsia="Times New Roman" w:hAnsi="Arial" w:cs="Arial"/>
            <w:sz w:val="24"/>
            <w:szCs w:val="24"/>
            <w:lang w:eastAsia="cs-CZ"/>
          </w:rPr>
          <w:t>1872</w:t>
        </w:r>
      </w:hyperlink>
      <w:r w:rsidRPr="00533B27">
        <w:rPr>
          <w:rFonts w:ascii="Arial" w:eastAsia="Times New Roman" w:hAnsi="Arial" w:cs="Arial"/>
          <w:sz w:val="24"/>
          <w:szCs w:val="24"/>
          <w:lang w:eastAsia="cs-CZ"/>
        </w:rPr>
        <w:t> – Byla uvedena do provozu první železniční trať v </w:t>
      </w:r>
      <w:hyperlink r:id="rId116" w:tooltip="Japonsko" w:history="1">
        <w:r w:rsidRPr="00533B27">
          <w:rPr>
            <w:rFonts w:ascii="Arial" w:eastAsia="Times New Roman" w:hAnsi="Arial" w:cs="Arial"/>
            <w:sz w:val="24"/>
            <w:szCs w:val="24"/>
            <w:lang w:eastAsia="cs-CZ"/>
          </w:rPr>
          <w:t>Japonsku</w:t>
        </w:r>
      </w:hyperlink>
      <w:r w:rsidRPr="00533B27">
        <w:rPr>
          <w:rFonts w:ascii="Arial" w:eastAsia="Times New Roman" w:hAnsi="Arial" w:cs="Arial"/>
          <w:sz w:val="24"/>
          <w:szCs w:val="24"/>
          <w:lang w:eastAsia="cs-CZ"/>
        </w:rPr>
        <w:t> vedoucí z </w:t>
      </w:r>
      <w:hyperlink r:id="rId117" w:tooltip="Jokohama" w:history="1">
        <w:r w:rsidRPr="00533B27">
          <w:rPr>
            <w:rFonts w:ascii="Arial" w:eastAsia="Times New Roman" w:hAnsi="Arial" w:cs="Arial"/>
            <w:sz w:val="24"/>
            <w:szCs w:val="24"/>
            <w:lang w:eastAsia="cs-CZ"/>
          </w:rPr>
          <w:t>Jokohamy</w:t>
        </w:r>
      </w:hyperlink>
      <w:r w:rsidRPr="00533B27">
        <w:rPr>
          <w:rFonts w:ascii="Arial" w:eastAsia="Times New Roman" w:hAnsi="Arial" w:cs="Arial"/>
          <w:sz w:val="24"/>
          <w:szCs w:val="24"/>
          <w:lang w:eastAsia="cs-CZ"/>
        </w:rPr>
        <w:t> do tokijské čtvrti </w:t>
      </w:r>
      <w:hyperlink r:id="rId118" w:tooltip="Šimbaši (Tokio) (stránka neexistuje)" w:history="1">
        <w:r w:rsidRPr="00533B27">
          <w:rPr>
            <w:rFonts w:ascii="Arial" w:eastAsia="Times New Roman" w:hAnsi="Arial" w:cs="Arial"/>
            <w:sz w:val="24"/>
            <w:szCs w:val="24"/>
            <w:lang w:eastAsia="cs-CZ"/>
          </w:rPr>
          <w:t>Šimbaši</w:t>
        </w:r>
      </w:hyperlink>
    </w:p>
    <w:p w14:paraId="37461691" w14:textId="77777777" w:rsidR="00533B27" w:rsidRPr="00533B27" w:rsidRDefault="00533B27" w:rsidP="00EA3B9D">
      <w:pPr>
        <w:numPr>
          <w:ilvl w:val="0"/>
          <w:numId w:val="4"/>
        </w:numPr>
        <w:spacing w:before="100" w:beforeAutospacing="1" w:after="24" w:line="360" w:lineRule="auto"/>
        <w:ind w:left="1104"/>
        <w:jc w:val="both"/>
        <w:rPr>
          <w:rFonts w:ascii="Arial" w:eastAsia="Times New Roman" w:hAnsi="Arial" w:cs="Arial"/>
          <w:sz w:val="24"/>
          <w:szCs w:val="24"/>
          <w:lang w:eastAsia="cs-CZ"/>
        </w:rPr>
      </w:pPr>
      <w:hyperlink r:id="rId119" w:tooltip="1890" w:history="1">
        <w:r w:rsidRPr="00533B27">
          <w:rPr>
            <w:rFonts w:ascii="Arial" w:eastAsia="Times New Roman" w:hAnsi="Arial" w:cs="Arial"/>
            <w:sz w:val="24"/>
            <w:szCs w:val="24"/>
            <w:lang w:eastAsia="cs-CZ"/>
          </w:rPr>
          <w:t>1890</w:t>
        </w:r>
      </w:hyperlink>
      <w:r w:rsidRPr="00533B27">
        <w:rPr>
          <w:rFonts w:ascii="Arial" w:eastAsia="Times New Roman" w:hAnsi="Arial" w:cs="Arial"/>
          <w:sz w:val="24"/>
          <w:szCs w:val="24"/>
          <w:lang w:eastAsia="cs-CZ"/>
        </w:rPr>
        <w:t> – První zasedání </w:t>
      </w:r>
      <w:hyperlink r:id="rId120" w:tooltip="Japonská Císařská rada (stránka neexistuje)" w:history="1">
        <w:r w:rsidRPr="00533B27">
          <w:rPr>
            <w:rFonts w:ascii="Arial" w:eastAsia="Times New Roman" w:hAnsi="Arial" w:cs="Arial"/>
            <w:sz w:val="24"/>
            <w:szCs w:val="24"/>
            <w:lang w:eastAsia="cs-CZ"/>
          </w:rPr>
          <w:t>Císařské rady</w:t>
        </w:r>
      </w:hyperlink>
    </w:p>
    <w:p w14:paraId="16DC9225" w14:textId="01B8797D" w:rsidR="00533B27" w:rsidRPr="00533B27" w:rsidRDefault="00533B27" w:rsidP="00EA3B9D">
      <w:pPr>
        <w:pStyle w:val="Nadpis3"/>
        <w:spacing w:line="360" w:lineRule="auto"/>
      </w:pPr>
      <w:bookmarkStart w:id="10" w:name="_Toc116371192"/>
      <w:r w:rsidRPr="00533B27">
        <w:t>Období Taišó a Šówa (1912–1989)</w:t>
      </w:r>
      <w:bookmarkEnd w:id="10"/>
    </w:p>
    <w:p w14:paraId="26DF4446" w14:textId="77777777" w:rsidR="00533B27" w:rsidRPr="00533B27" w:rsidRDefault="00533B27" w:rsidP="00EA3B9D">
      <w:pPr>
        <w:numPr>
          <w:ilvl w:val="0"/>
          <w:numId w:val="5"/>
        </w:numPr>
        <w:spacing w:before="100" w:beforeAutospacing="1" w:after="24" w:line="360" w:lineRule="auto"/>
        <w:ind w:left="1104"/>
        <w:jc w:val="both"/>
        <w:rPr>
          <w:rFonts w:ascii="Arial" w:eastAsia="Times New Roman" w:hAnsi="Arial" w:cs="Arial"/>
          <w:sz w:val="24"/>
          <w:szCs w:val="24"/>
          <w:lang w:eastAsia="cs-CZ"/>
        </w:rPr>
      </w:pPr>
      <w:hyperlink r:id="rId121" w:tooltip="1920" w:history="1">
        <w:r w:rsidRPr="00533B27">
          <w:rPr>
            <w:rFonts w:ascii="Arial" w:eastAsia="Times New Roman" w:hAnsi="Arial" w:cs="Arial"/>
            <w:sz w:val="24"/>
            <w:szCs w:val="24"/>
            <w:lang w:eastAsia="cs-CZ"/>
          </w:rPr>
          <w:t>1920</w:t>
        </w:r>
      </w:hyperlink>
      <w:r w:rsidRPr="00533B27">
        <w:rPr>
          <w:rFonts w:ascii="Arial" w:eastAsia="Times New Roman" w:hAnsi="Arial" w:cs="Arial"/>
          <w:sz w:val="24"/>
          <w:szCs w:val="24"/>
          <w:lang w:eastAsia="cs-CZ"/>
        </w:rPr>
        <w:t> – Stavba </w:t>
      </w:r>
      <w:hyperlink r:id="rId122" w:tooltip="Šintoismus" w:history="1">
        <w:r w:rsidRPr="00533B27">
          <w:rPr>
            <w:rFonts w:ascii="Arial" w:eastAsia="Times New Roman" w:hAnsi="Arial" w:cs="Arial"/>
            <w:sz w:val="24"/>
            <w:szCs w:val="24"/>
            <w:lang w:eastAsia="cs-CZ"/>
          </w:rPr>
          <w:t>šintoistické</w:t>
        </w:r>
      </w:hyperlink>
      <w:r w:rsidRPr="00533B27">
        <w:rPr>
          <w:rFonts w:ascii="Arial" w:eastAsia="Times New Roman" w:hAnsi="Arial" w:cs="Arial"/>
          <w:sz w:val="24"/>
          <w:szCs w:val="24"/>
          <w:lang w:eastAsia="cs-CZ"/>
        </w:rPr>
        <w:t> svatyně </w:t>
      </w:r>
      <w:hyperlink r:id="rId123" w:tooltip="Meidži-džingú (stránka neexistuje)" w:history="1">
        <w:r w:rsidRPr="00533B27">
          <w:rPr>
            <w:rFonts w:ascii="Arial" w:eastAsia="Times New Roman" w:hAnsi="Arial" w:cs="Arial"/>
            <w:sz w:val="24"/>
            <w:szCs w:val="24"/>
            <w:lang w:eastAsia="cs-CZ"/>
          </w:rPr>
          <w:t>Meidži-džingú</w:t>
        </w:r>
      </w:hyperlink>
    </w:p>
    <w:p w14:paraId="5E4AF90F" w14:textId="77777777" w:rsidR="00533B27" w:rsidRPr="00533B27" w:rsidRDefault="00533B27" w:rsidP="00EA3B9D">
      <w:pPr>
        <w:numPr>
          <w:ilvl w:val="0"/>
          <w:numId w:val="5"/>
        </w:numPr>
        <w:spacing w:before="100" w:beforeAutospacing="1" w:after="24" w:line="360" w:lineRule="auto"/>
        <w:ind w:left="1104"/>
        <w:jc w:val="both"/>
        <w:rPr>
          <w:rFonts w:ascii="Arial" w:eastAsia="Times New Roman" w:hAnsi="Arial" w:cs="Arial"/>
          <w:sz w:val="24"/>
          <w:szCs w:val="24"/>
          <w:lang w:eastAsia="cs-CZ"/>
        </w:rPr>
      </w:pPr>
      <w:hyperlink r:id="rId124" w:tooltip="1923" w:history="1">
        <w:r w:rsidRPr="00533B27">
          <w:rPr>
            <w:rFonts w:ascii="Arial" w:eastAsia="Times New Roman" w:hAnsi="Arial" w:cs="Arial"/>
            <w:sz w:val="24"/>
            <w:szCs w:val="24"/>
            <w:lang w:eastAsia="cs-CZ"/>
          </w:rPr>
          <w:t>1923</w:t>
        </w:r>
      </w:hyperlink>
      <w:r w:rsidRPr="00533B27">
        <w:rPr>
          <w:rFonts w:ascii="Arial" w:eastAsia="Times New Roman" w:hAnsi="Arial" w:cs="Arial"/>
          <w:sz w:val="24"/>
          <w:szCs w:val="24"/>
          <w:lang w:eastAsia="cs-CZ"/>
        </w:rPr>
        <w:t> – </w:t>
      </w:r>
      <w:hyperlink r:id="rId125" w:tooltip="Velké zemětřesení v Kantó" w:history="1">
        <w:r w:rsidRPr="00533B27">
          <w:rPr>
            <w:rFonts w:ascii="Arial" w:eastAsia="Times New Roman" w:hAnsi="Arial" w:cs="Arial"/>
            <w:sz w:val="24"/>
            <w:szCs w:val="24"/>
            <w:lang w:eastAsia="cs-CZ"/>
          </w:rPr>
          <w:t>Velké zemětřesení v Kantó</w:t>
        </w:r>
      </w:hyperlink>
      <w:r w:rsidRPr="00533B27">
        <w:rPr>
          <w:rFonts w:ascii="Arial" w:eastAsia="Times New Roman" w:hAnsi="Arial" w:cs="Arial"/>
          <w:sz w:val="24"/>
          <w:szCs w:val="24"/>
          <w:lang w:eastAsia="cs-CZ"/>
        </w:rPr>
        <w:t>, při kterém zahynulo přes 142 000 obyvatel</w:t>
      </w:r>
    </w:p>
    <w:p w14:paraId="7D41A729" w14:textId="77777777" w:rsidR="00533B27" w:rsidRPr="00533B27" w:rsidRDefault="00533B27" w:rsidP="00EA3B9D">
      <w:pPr>
        <w:numPr>
          <w:ilvl w:val="0"/>
          <w:numId w:val="5"/>
        </w:numPr>
        <w:spacing w:before="100" w:beforeAutospacing="1" w:after="24" w:line="360" w:lineRule="auto"/>
        <w:ind w:left="1104"/>
        <w:jc w:val="both"/>
        <w:rPr>
          <w:rFonts w:ascii="Arial" w:eastAsia="Times New Roman" w:hAnsi="Arial" w:cs="Arial"/>
          <w:sz w:val="24"/>
          <w:szCs w:val="24"/>
          <w:lang w:eastAsia="cs-CZ"/>
        </w:rPr>
      </w:pPr>
      <w:hyperlink r:id="rId126" w:tooltip="1927" w:history="1">
        <w:r w:rsidRPr="00533B27">
          <w:rPr>
            <w:rFonts w:ascii="Arial" w:eastAsia="Times New Roman" w:hAnsi="Arial" w:cs="Arial"/>
            <w:sz w:val="24"/>
            <w:szCs w:val="24"/>
            <w:lang w:eastAsia="cs-CZ"/>
          </w:rPr>
          <w:t>1927</w:t>
        </w:r>
      </w:hyperlink>
      <w:r w:rsidRPr="00533B27">
        <w:rPr>
          <w:rFonts w:ascii="Arial" w:eastAsia="Times New Roman" w:hAnsi="Arial" w:cs="Arial"/>
          <w:sz w:val="24"/>
          <w:szCs w:val="24"/>
          <w:lang w:eastAsia="cs-CZ"/>
        </w:rPr>
        <w:t> – Otevření první linky metra ve </w:t>
      </w:r>
      <w:hyperlink r:id="rId127" w:tooltip="Východní Asie" w:history="1">
        <w:r w:rsidRPr="00533B27">
          <w:rPr>
            <w:rFonts w:ascii="Arial" w:eastAsia="Times New Roman" w:hAnsi="Arial" w:cs="Arial"/>
            <w:sz w:val="24"/>
            <w:szCs w:val="24"/>
            <w:lang w:eastAsia="cs-CZ"/>
          </w:rPr>
          <w:t>východní Asii</w:t>
        </w:r>
      </w:hyperlink>
      <w:r w:rsidRPr="00533B27">
        <w:rPr>
          <w:rFonts w:ascii="Arial" w:eastAsia="Times New Roman" w:hAnsi="Arial" w:cs="Arial"/>
          <w:sz w:val="24"/>
          <w:szCs w:val="24"/>
          <w:lang w:eastAsia="cs-CZ"/>
        </w:rPr>
        <w:t> (dnešní úsek </w:t>
      </w:r>
      <w:hyperlink r:id="rId128" w:tooltip="Linka Ginza" w:history="1">
        <w:r w:rsidRPr="00533B27">
          <w:rPr>
            <w:rFonts w:ascii="Arial" w:eastAsia="Times New Roman" w:hAnsi="Arial" w:cs="Arial"/>
            <w:sz w:val="24"/>
            <w:szCs w:val="24"/>
            <w:lang w:eastAsia="cs-CZ"/>
          </w:rPr>
          <w:t xml:space="preserve">linky </w:t>
        </w:r>
        <w:proofErr w:type="spellStart"/>
        <w:r w:rsidRPr="00533B27">
          <w:rPr>
            <w:rFonts w:ascii="Arial" w:eastAsia="Times New Roman" w:hAnsi="Arial" w:cs="Arial"/>
            <w:sz w:val="24"/>
            <w:szCs w:val="24"/>
            <w:lang w:eastAsia="cs-CZ"/>
          </w:rPr>
          <w:t>Ginza</w:t>
        </w:r>
        <w:proofErr w:type="spellEnd"/>
      </w:hyperlink>
      <w:r w:rsidRPr="00533B27">
        <w:rPr>
          <w:rFonts w:ascii="Arial" w:eastAsia="Times New Roman" w:hAnsi="Arial" w:cs="Arial"/>
          <w:sz w:val="24"/>
          <w:szCs w:val="24"/>
          <w:lang w:eastAsia="cs-CZ"/>
        </w:rPr>
        <w:t> z čtvrti </w:t>
      </w:r>
      <w:proofErr w:type="spellStart"/>
      <w:r w:rsidR="00AA3812">
        <w:fldChar w:fldCharType="begin"/>
      </w:r>
      <w:r w:rsidR="00AA3812">
        <w:instrText xml:space="preserve"> HYPERLINK "https://cs.wikipedia.org/wiki/Ueno_(Tokio)" \o "Ueno (Tokio)" </w:instrText>
      </w:r>
      <w:r w:rsidR="00AA3812">
        <w:fldChar w:fldCharType="separate"/>
      </w:r>
      <w:r w:rsidRPr="00533B27">
        <w:rPr>
          <w:rFonts w:ascii="Arial" w:eastAsia="Times New Roman" w:hAnsi="Arial" w:cs="Arial"/>
          <w:sz w:val="24"/>
          <w:szCs w:val="24"/>
          <w:lang w:eastAsia="cs-CZ"/>
        </w:rPr>
        <w:t>Ueno</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do čtvrti </w:t>
      </w:r>
      <w:proofErr w:type="spellStart"/>
      <w:r w:rsidR="00AA3812">
        <w:fldChar w:fldCharType="begin"/>
      </w:r>
      <w:r w:rsidR="00AA3812">
        <w:instrText xml:space="preserve"> HYPERLINK "https://cs.wikipedia.org/wiki/Asakusa_(Tokio)" \o "Asakusa (Tokio)" </w:instrText>
      </w:r>
      <w:r w:rsidR="00AA3812">
        <w:fldChar w:fldCharType="separate"/>
      </w:r>
      <w:r w:rsidRPr="00533B27">
        <w:rPr>
          <w:rFonts w:ascii="Arial" w:eastAsia="Times New Roman" w:hAnsi="Arial" w:cs="Arial"/>
          <w:sz w:val="24"/>
          <w:szCs w:val="24"/>
          <w:lang w:eastAsia="cs-CZ"/>
        </w:rPr>
        <w:t>Asakusa</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w:t>
      </w:r>
    </w:p>
    <w:p w14:paraId="5AB6D39E" w14:textId="77777777" w:rsidR="00533B27" w:rsidRPr="00533B27" w:rsidRDefault="00533B27" w:rsidP="00EA3B9D">
      <w:pPr>
        <w:numPr>
          <w:ilvl w:val="0"/>
          <w:numId w:val="5"/>
        </w:numPr>
        <w:spacing w:before="100" w:beforeAutospacing="1" w:after="24" w:line="360" w:lineRule="auto"/>
        <w:ind w:left="1104"/>
        <w:jc w:val="both"/>
        <w:rPr>
          <w:rFonts w:ascii="Arial" w:eastAsia="Times New Roman" w:hAnsi="Arial" w:cs="Arial"/>
          <w:sz w:val="24"/>
          <w:szCs w:val="24"/>
          <w:lang w:eastAsia="cs-CZ"/>
        </w:rPr>
      </w:pPr>
      <w:hyperlink r:id="rId129" w:tooltip="1932" w:history="1">
        <w:r w:rsidRPr="00533B27">
          <w:rPr>
            <w:rFonts w:ascii="Arial" w:eastAsia="Times New Roman" w:hAnsi="Arial" w:cs="Arial"/>
            <w:sz w:val="24"/>
            <w:szCs w:val="24"/>
            <w:lang w:eastAsia="cs-CZ"/>
          </w:rPr>
          <w:t>1932</w:t>
        </w:r>
      </w:hyperlink>
      <w:r w:rsidRPr="00533B27">
        <w:rPr>
          <w:rFonts w:ascii="Arial" w:eastAsia="Times New Roman" w:hAnsi="Arial" w:cs="Arial"/>
          <w:sz w:val="24"/>
          <w:szCs w:val="24"/>
          <w:lang w:eastAsia="cs-CZ"/>
        </w:rPr>
        <w:t> – Tokio je rozšířeno na současných 23 městských obvodů</w:t>
      </w:r>
    </w:p>
    <w:p w14:paraId="47863177"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038DB919" wp14:editId="7DFAEE08">
            <wp:extent cx="2095500" cy="1771650"/>
            <wp:effectExtent l="0" t="0" r="0" b="0"/>
            <wp:docPr id="20" name="Obrázek 20" descr="Obsah obrázku černá, bílá, staré, exteriér&#10;&#10;Popis byl vytvořen automaticky">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descr="Obsah obrázku černá, bílá, staré, exteriér&#10;&#10;Popis byl vytvořen automaticky">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095500" cy="1771650"/>
                    </a:xfrm>
                    <a:prstGeom prst="rect">
                      <a:avLst/>
                    </a:prstGeom>
                    <a:noFill/>
                    <a:ln>
                      <a:noFill/>
                    </a:ln>
                  </pic:spPr>
                </pic:pic>
              </a:graphicData>
            </a:graphic>
          </wp:inline>
        </w:drawing>
      </w:r>
    </w:p>
    <w:p w14:paraId="02248D4F" w14:textId="6E7C5E11" w:rsidR="00EA3B9D" w:rsidRDefault="00EA3B9D" w:rsidP="00EA3B9D">
      <w:pPr>
        <w:pStyle w:val="Titulek"/>
        <w:jc w:val="both"/>
      </w:pPr>
      <w:bookmarkStart w:id="11" w:name="_Toc116370359"/>
      <w:r>
        <w:t xml:space="preserve">Obrázek </w:t>
      </w:r>
      <w:fldSimple w:instr=" SEQ Obrázek \* ARABIC ">
        <w:r>
          <w:rPr>
            <w:noProof/>
          </w:rPr>
          <w:t>3</w:t>
        </w:r>
      </w:fldSimple>
      <w:r>
        <w:t>:</w:t>
      </w:r>
      <w:r w:rsidRPr="005632A6">
        <w:t>Tokijská čtvrť Júrakučó po velkém zemětřesení v Kantó (1923)</w:t>
      </w:r>
      <w:bookmarkEnd w:id="11"/>
    </w:p>
    <w:p w14:paraId="059A961C" w14:textId="44F00896" w:rsidR="00533B27" w:rsidRPr="00533B27" w:rsidRDefault="00533B27" w:rsidP="00EA3B9D">
      <w:pPr>
        <w:spacing w:after="0" w:line="360" w:lineRule="auto"/>
        <w:jc w:val="both"/>
        <w:rPr>
          <w:rFonts w:ascii="Arial" w:eastAsia="Times New Roman" w:hAnsi="Arial" w:cs="Arial"/>
          <w:sz w:val="24"/>
          <w:szCs w:val="24"/>
          <w:lang w:eastAsia="cs-CZ"/>
        </w:rPr>
      </w:pPr>
      <w:hyperlink r:id="rId132" w:tooltip="1945" w:history="1">
        <w:r w:rsidRPr="00533B27">
          <w:rPr>
            <w:rFonts w:ascii="Arial" w:eastAsia="Times New Roman" w:hAnsi="Arial" w:cs="Arial"/>
            <w:sz w:val="24"/>
            <w:szCs w:val="24"/>
            <w:lang w:eastAsia="cs-CZ"/>
          </w:rPr>
          <w:t>1945</w:t>
        </w:r>
      </w:hyperlink>
      <w:r w:rsidRPr="00533B27">
        <w:rPr>
          <w:rFonts w:ascii="Arial" w:eastAsia="Times New Roman" w:hAnsi="Arial" w:cs="Arial"/>
          <w:sz w:val="24"/>
          <w:szCs w:val="24"/>
          <w:lang w:eastAsia="cs-CZ"/>
        </w:rPr>
        <w:t> – </w:t>
      </w:r>
      <w:hyperlink r:id="rId133" w:tooltip="Bombardování Tokia" w:history="1">
        <w:r w:rsidRPr="00533B27">
          <w:rPr>
            <w:rFonts w:ascii="Arial" w:eastAsia="Times New Roman" w:hAnsi="Arial" w:cs="Arial"/>
            <w:sz w:val="24"/>
            <w:szCs w:val="24"/>
            <w:lang w:eastAsia="cs-CZ"/>
          </w:rPr>
          <w:t>Bombardování 9. a 10. března 1945</w:t>
        </w:r>
      </w:hyperlink>
      <w:r w:rsidRPr="00533B27">
        <w:rPr>
          <w:rFonts w:ascii="Arial" w:eastAsia="Times New Roman" w:hAnsi="Arial" w:cs="Arial"/>
          <w:sz w:val="24"/>
          <w:szCs w:val="24"/>
          <w:lang w:eastAsia="cs-CZ"/>
        </w:rPr>
        <w:t> </w:t>
      </w:r>
      <w:hyperlink r:id="rId134" w:tooltip="United States Army Air Forces" w:history="1">
        <w:r w:rsidRPr="00533B27">
          <w:rPr>
            <w:rFonts w:ascii="Arial" w:eastAsia="Times New Roman" w:hAnsi="Arial" w:cs="Arial"/>
            <w:sz w:val="24"/>
            <w:szCs w:val="24"/>
            <w:lang w:eastAsia="cs-CZ"/>
          </w:rPr>
          <w:t>letectvem Spojených států</w:t>
        </w:r>
      </w:hyperlink>
      <w:r w:rsidRPr="00533B27">
        <w:rPr>
          <w:rFonts w:ascii="Arial" w:eastAsia="Times New Roman" w:hAnsi="Arial" w:cs="Arial"/>
          <w:sz w:val="24"/>
          <w:szCs w:val="24"/>
          <w:lang w:eastAsia="cs-CZ"/>
        </w:rPr>
        <w:t> pomocí 333 </w:t>
      </w:r>
      <w:hyperlink r:id="rId135" w:tooltip="B-29" w:history="1">
        <w:r w:rsidRPr="00533B27">
          <w:rPr>
            <w:rFonts w:ascii="Arial" w:eastAsia="Times New Roman" w:hAnsi="Arial" w:cs="Arial"/>
            <w:sz w:val="24"/>
            <w:szCs w:val="24"/>
            <w:lang w:eastAsia="cs-CZ"/>
          </w:rPr>
          <w:t>B-29</w:t>
        </w:r>
      </w:hyperlink>
      <w:r w:rsidRPr="00533B27">
        <w:rPr>
          <w:rFonts w:ascii="Arial" w:eastAsia="Times New Roman" w:hAnsi="Arial" w:cs="Arial"/>
          <w:sz w:val="24"/>
          <w:szCs w:val="24"/>
          <w:lang w:eastAsia="cs-CZ"/>
        </w:rPr>
        <w:t> a 1 665 tun </w:t>
      </w:r>
      <w:hyperlink r:id="rId136" w:tooltip="Napalm" w:history="1">
        <w:r w:rsidRPr="00533B27">
          <w:rPr>
            <w:rFonts w:ascii="Arial" w:eastAsia="Times New Roman" w:hAnsi="Arial" w:cs="Arial"/>
            <w:sz w:val="24"/>
            <w:szCs w:val="24"/>
            <w:lang w:eastAsia="cs-CZ"/>
          </w:rPr>
          <w:t>napalmu</w:t>
        </w:r>
      </w:hyperlink>
      <w:r w:rsidRPr="00533B27">
        <w:rPr>
          <w:rFonts w:ascii="Arial" w:eastAsia="Times New Roman" w:hAnsi="Arial" w:cs="Arial"/>
          <w:sz w:val="24"/>
          <w:szCs w:val="24"/>
          <w:lang w:eastAsia="cs-CZ"/>
        </w:rPr>
        <w:t>, zahynulo přes 100 000 obyvatel. Byl to nejsmrtelnější letecký útok v historii. Zcela zničena byla oblast o rozloze přes 40 km², tj. zhruba čtvrtina území města.</w:t>
      </w:r>
    </w:p>
    <w:p w14:paraId="167D6167" w14:textId="77777777" w:rsidR="00533B27" w:rsidRPr="00533B27" w:rsidRDefault="00533B27" w:rsidP="00EA3B9D">
      <w:pPr>
        <w:numPr>
          <w:ilvl w:val="0"/>
          <w:numId w:val="7"/>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lastRenderedPageBreak/>
        <w:t>1945–53 – Období </w:t>
      </w:r>
      <w:hyperlink r:id="rId137" w:tooltip="Spojenecká okupace Japonska" w:history="1">
        <w:r w:rsidRPr="00533B27">
          <w:rPr>
            <w:rFonts w:ascii="Arial" w:eastAsia="Times New Roman" w:hAnsi="Arial" w:cs="Arial"/>
            <w:sz w:val="24"/>
            <w:szCs w:val="24"/>
            <w:lang w:eastAsia="cs-CZ"/>
          </w:rPr>
          <w:t>americké okupace</w:t>
        </w:r>
      </w:hyperlink>
      <w:r w:rsidRPr="00533B27">
        <w:rPr>
          <w:rFonts w:ascii="Arial" w:eastAsia="Times New Roman" w:hAnsi="Arial" w:cs="Arial"/>
          <w:sz w:val="24"/>
          <w:szCs w:val="24"/>
          <w:lang w:eastAsia="cs-CZ"/>
        </w:rPr>
        <w:t>. </w:t>
      </w:r>
      <w:hyperlink r:id="rId138" w:tooltip="Generál" w:history="1">
        <w:r w:rsidRPr="00533B27">
          <w:rPr>
            <w:rFonts w:ascii="Arial" w:eastAsia="Times New Roman" w:hAnsi="Arial" w:cs="Arial"/>
            <w:sz w:val="24"/>
            <w:szCs w:val="24"/>
            <w:lang w:eastAsia="cs-CZ"/>
          </w:rPr>
          <w:t>Generál</w:t>
        </w:r>
      </w:hyperlink>
      <w:r w:rsidRPr="00533B27">
        <w:rPr>
          <w:rFonts w:ascii="Arial" w:eastAsia="Times New Roman" w:hAnsi="Arial" w:cs="Arial"/>
          <w:sz w:val="24"/>
          <w:szCs w:val="24"/>
          <w:lang w:eastAsia="cs-CZ"/>
        </w:rPr>
        <w:t> </w:t>
      </w:r>
      <w:proofErr w:type="spellStart"/>
      <w:r w:rsidR="00815754">
        <w:fldChar w:fldCharType="begin"/>
      </w:r>
      <w:r w:rsidR="00815754">
        <w:instrText xml:space="preserve"> HYPERLINK "https://cs.wikipedia.org/wiki/Douglas_MacArthur" \o "Douglas MacArthur" </w:instrText>
      </w:r>
      <w:r w:rsidR="00815754">
        <w:fldChar w:fldCharType="separate"/>
      </w:r>
      <w:r w:rsidRPr="00533B27">
        <w:rPr>
          <w:rFonts w:ascii="Arial" w:eastAsia="Times New Roman" w:hAnsi="Arial" w:cs="Arial"/>
          <w:sz w:val="24"/>
          <w:szCs w:val="24"/>
          <w:lang w:eastAsia="cs-CZ"/>
        </w:rPr>
        <w:t>MacArthur</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zřídil v Tokiu své velitelství.</w:t>
      </w:r>
    </w:p>
    <w:p w14:paraId="630E6CDB" w14:textId="77777777" w:rsidR="00533B27" w:rsidRPr="00533B27" w:rsidRDefault="00533B27" w:rsidP="00EA3B9D">
      <w:pPr>
        <w:numPr>
          <w:ilvl w:val="0"/>
          <w:numId w:val="7"/>
        </w:numPr>
        <w:spacing w:before="100" w:beforeAutospacing="1" w:after="24" w:line="360" w:lineRule="auto"/>
        <w:ind w:left="1104"/>
        <w:jc w:val="both"/>
        <w:rPr>
          <w:rFonts w:ascii="Arial" w:eastAsia="Times New Roman" w:hAnsi="Arial" w:cs="Arial"/>
          <w:sz w:val="24"/>
          <w:szCs w:val="24"/>
          <w:lang w:eastAsia="cs-CZ"/>
        </w:rPr>
      </w:pPr>
      <w:hyperlink r:id="rId139" w:tooltip="1955" w:history="1">
        <w:r w:rsidRPr="00533B27">
          <w:rPr>
            <w:rFonts w:ascii="Arial" w:eastAsia="Times New Roman" w:hAnsi="Arial" w:cs="Arial"/>
            <w:sz w:val="24"/>
            <w:szCs w:val="24"/>
            <w:lang w:eastAsia="cs-CZ"/>
          </w:rPr>
          <w:t>1955</w:t>
        </w:r>
      </w:hyperlink>
      <w:r w:rsidRPr="00533B27">
        <w:rPr>
          <w:rFonts w:ascii="Arial" w:eastAsia="Times New Roman" w:hAnsi="Arial" w:cs="Arial"/>
          <w:sz w:val="24"/>
          <w:szCs w:val="24"/>
          <w:lang w:eastAsia="cs-CZ"/>
        </w:rPr>
        <w:t> – Je založena </w:t>
      </w:r>
      <w:proofErr w:type="spellStart"/>
      <w:r w:rsidR="00815754">
        <w:fldChar w:fldCharType="begin"/>
      </w:r>
      <w:r w:rsidR="00815754">
        <w:instrText xml:space="preserve"> HYPERLINK "https://cs.wikipedia.org/wiki/Liber%C3%A1ln%C4%9B_demokratick%C3%A1_strana_(Japonsko)" \o "Liberálně demokratická strana (Japonsko)" </w:instrText>
      </w:r>
      <w:r w:rsidR="00815754">
        <w:fldChar w:fldCharType="separate"/>
      </w:r>
      <w:r w:rsidRPr="00533B27">
        <w:rPr>
          <w:rFonts w:ascii="Arial" w:eastAsia="Times New Roman" w:hAnsi="Arial" w:cs="Arial"/>
          <w:sz w:val="24"/>
          <w:szCs w:val="24"/>
          <w:lang w:eastAsia="cs-CZ"/>
        </w:rPr>
        <w:t>Liberárně</w:t>
      </w:r>
      <w:proofErr w:type="spellEnd"/>
      <w:r w:rsidRPr="00533B27">
        <w:rPr>
          <w:rFonts w:ascii="Arial" w:eastAsia="Times New Roman" w:hAnsi="Arial" w:cs="Arial"/>
          <w:sz w:val="24"/>
          <w:szCs w:val="24"/>
          <w:lang w:eastAsia="cs-CZ"/>
        </w:rPr>
        <w:t>-demokratická strana</w:t>
      </w:r>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 vítězí ve volbách a je v </w:t>
      </w:r>
      <w:hyperlink r:id="rId140" w:tooltip="Japonsko" w:history="1">
        <w:r w:rsidRPr="00533B27">
          <w:rPr>
            <w:rFonts w:ascii="Arial" w:eastAsia="Times New Roman" w:hAnsi="Arial" w:cs="Arial"/>
            <w:sz w:val="24"/>
            <w:szCs w:val="24"/>
            <w:lang w:eastAsia="cs-CZ"/>
          </w:rPr>
          <w:t>Japonsku</w:t>
        </w:r>
      </w:hyperlink>
      <w:r w:rsidRPr="00533B27">
        <w:rPr>
          <w:rFonts w:ascii="Arial" w:eastAsia="Times New Roman" w:hAnsi="Arial" w:cs="Arial"/>
          <w:sz w:val="24"/>
          <w:szCs w:val="24"/>
          <w:lang w:eastAsia="cs-CZ"/>
        </w:rPr>
        <w:t> vládnoucí stranou od té doby téměř nepřetržitě</w:t>
      </w:r>
    </w:p>
    <w:p w14:paraId="3B72EF7E" w14:textId="77777777" w:rsidR="00533B27" w:rsidRPr="00533B27" w:rsidRDefault="00533B27" w:rsidP="00EA3B9D">
      <w:pPr>
        <w:numPr>
          <w:ilvl w:val="0"/>
          <w:numId w:val="7"/>
        </w:numPr>
        <w:spacing w:before="100" w:beforeAutospacing="1" w:after="24" w:line="360" w:lineRule="auto"/>
        <w:ind w:left="1104"/>
        <w:jc w:val="both"/>
        <w:rPr>
          <w:rFonts w:ascii="Arial" w:eastAsia="Times New Roman" w:hAnsi="Arial" w:cs="Arial"/>
          <w:sz w:val="24"/>
          <w:szCs w:val="24"/>
          <w:lang w:eastAsia="cs-CZ"/>
        </w:rPr>
      </w:pPr>
      <w:hyperlink r:id="rId141" w:tooltip="1964" w:history="1">
        <w:r w:rsidRPr="00533B27">
          <w:rPr>
            <w:rFonts w:ascii="Arial" w:eastAsia="Times New Roman" w:hAnsi="Arial" w:cs="Arial"/>
            <w:sz w:val="24"/>
            <w:szCs w:val="24"/>
            <w:lang w:eastAsia="cs-CZ"/>
          </w:rPr>
          <w:t>1964</w:t>
        </w:r>
      </w:hyperlink>
      <w:r w:rsidRPr="00533B27">
        <w:rPr>
          <w:rFonts w:ascii="Arial" w:eastAsia="Times New Roman" w:hAnsi="Arial" w:cs="Arial"/>
          <w:sz w:val="24"/>
          <w:szCs w:val="24"/>
          <w:lang w:eastAsia="cs-CZ"/>
        </w:rPr>
        <w:t> – V Tokiu se poprvé konají </w:t>
      </w:r>
      <w:hyperlink r:id="rId142" w:tooltip="Letní olympijské hry 1964" w:history="1">
        <w:r w:rsidRPr="00533B27">
          <w:rPr>
            <w:rFonts w:ascii="Arial" w:eastAsia="Times New Roman" w:hAnsi="Arial" w:cs="Arial"/>
            <w:sz w:val="24"/>
            <w:szCs w:val="24"/>
            <w:lang w:eastAsia="cs-CZ"/>
          </w:rPr>
          <w:t>olympijské hry</w:t>
        </w:r>
      </w:hyperlink>
    </w:p>
    <w:p w14:paraId="435A77C2" w14:textId="7344BFB0" w:rsidR="00533B27" w:rsidRPr="00533B27" w:rsidRDefault="00533B27" w:rsidP="00EA3B9D">
      <w:pPr>
        <w:pStyle w:val="Nadpis3"/>
        <w:spacing w:line="360" w:lineRule="auto"/>
      </w:pPr>
      <w:bookmarkStart w:id="12" w:name="_Toc116371193"/>
      <w:r w:rsidRPr="00533B27">
        <w:t>Období Heisei (1989–2019)</w:t>
      </w:r>
      <w:bookmarkEnd w:id="12"/>
    </w:p>
    <w:p w14:paraId="00B13628" w14:textId="77777777" w:rsidR="00533B27" w:rsidRPr="00533B27" w:rsidRDefault="00533B27" w:rsidP="00EA3B9D">
      <w:pPr>
        <w:numPr>
          <w:ilvl w:val="0"/>
          <w:numId w:val="8"/>
        </w:numPr>
        <w:spacing w:before="100" w:beforeAutospacing="1" w:after="24" w:line="360" w:lineRule="auto"/>
        <w:ind w:left="1104"/>
        <w:jc w:val="both"/>
        <w:rPr>
          <w:rFonts w:ascii="Arial" w:eastAsia="Times New Roman" w:hAnsi="Arial" w:cs="Arial"/>
          <w:sz w:val="24"/>
          <w:szCs w:val="24"/>
          <w:lang w:eastAsia="cs-CZ"/>
        </w:rPr>
      </w:pPr>
      <w:hyperlink r:id="rId143" w:tooltip="1989" w:history="1">
        <w:r w:rsidRPr="00533B27">
          <w:rPr>
            <w:rFonts w:ascii="Arial" w:eastAsia="Times New Roman" w:hAnsi="Arial" w:cs="Arial"/>
            <w:sz w:val="24"/>
            <w:szCs w:val="24"/>
            <w:lang w:eastAsia="cs-CZ"/>
          </w:rPr>
          <w:t>1989</w:t>
        </w:r>
      </w:hyperlink>
      <w:r w:rsidRPr="00533B27">
        <w:rPr>
          <w:rFonts w:ascii="Arial" w:eastAsia="Times New Roman" w:hAnsi="Arial" w:cs="Arial"/>
          <w:sz w:val="24"/>
          <w:szCs w:val="24"/>
          <w:lang w:eastAsia="cs-CZ"/>
        </w:rPr>
        <w:t> – Po smrti císaře </w:t>
      </w:r>
      <w:hyperlink r:id="rId144" w:tooltip="Hirohito" w:history="1">
        <w:r w:rsidRPr="00533B27">
          <w:rPr>
            <w:rFonts w:ascii="Arial" w:eastAsia="Times New Roman" w:hAnsi="Arial" w:cs="Arial"/>
            <w:sz w:val="24"/>
            <w:szCs w:val="24"/>
            <w:lang w:eastAsia="cs-CZ"/>
          </w:rPr>
          <w:t>Hirohita</w:t>
        </w:r>
      </w:hyperlink>
      <w:r w:rsidRPr="00533B27">
        <w:rPr>
          <w:rFonts w:ascii="Arial" w:eastAsia="Times New Roman" w:hAnsi="Arial" w:cs="Arial"/>
          <w:sz w:val="24"/>
          <w:szCs w:val="24"/>
          <w:lang w:eastAsia="cs-CZ"/>
        </w:rPr>
        <w:t> se stává japonským císařem </w:t>
      </w:r>
      <w:proofErr w:type="spellStart"/>
      <w:r w:rsidR="00815754">
        <w:fldChar w:fldCharType="begin"/>
      </w:r>
      <w:r w:rsidR="00815754">
        <w:instrText xml:space="preserve"> HYPERLINK "https://cs.wikipedia.org/wiki/Akihito" \o "Akihito" </w:instrText>
      </w:r>
      <w:r w:rsidR="00815754">
        <w:fldChar w:fldCharType="separate"/>
      </w:r>
      <w:r w:rsidRPr="00533B27">
        <w:rPr>
          <w:rFonts w:ascii="Arial" w:eastAsia="Times New Roman" w:hAnsi="Arial" w:cs="Arial"/>
          <w:sz w:val="24"/>
          <w:szCs w:val="24"/>
          <w:lang w:eastAsia="cs-CZ"/>
        </w:rPr>
        <w:t>Akihito</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 počátek </w:t>
      </w:r>
      <w:hyperlink r:id="rId145" w:tooltip="Období Heisei" w:history="1">
        <w:r w:rsidRPr="00533B27">
          <w:rPr>
            <w:rFonts w:ascii="Arial" w:eastAsia="Times New Roman" w:hAnsi="Arial" w:cs="Arial"/>
            <w:sz w:val="24"/>
            <w:szCs w:val="24"/>
            <w:lang w:eastAsia="cs-CZ"/>
          </w:rPr>
          <w:t>éry Heisei</w:t>
        </w:r>
      </w:hyperlink>
    </w:p>
    <w:p w14:paraId="2977467E" w14:textId="77777777" w:rsidR="00533B27" w:rsidRPr="00533B27" w:rsidRDefault="00533B27" w:rsidP="00EA3B9D">
      <w:pPr>
        <w:numPr>
          <w:ilvl w:val="0"/>
          <w:numId w:val="8"/>
        </w:numPr>
        <w:spacing w:before="100" w:beforeAutospacing="1" w:after="24" w:line="360" w:lineRule="auto"/>
        <w:ind w:left="1104"/>
        <w:jc w:val="both"/>
        <w:rPr>
          <w:rFonts w:ascii="Arial" w:eastAsia="Times New Roman" w:hAnsi="Arial" w:cs="Arial"/>
          <w:sz w:val="24"/>
          <w:szCs w:val="24"/>
          <w:lang w:eastAsia="cs-CZ"/>
        </w:rPr>
      </w:pPr>
      <w:hyperlink r:id="rId146" w:tooltip="1990" w:history="1">
        <w:r w:rsidRPr="00533B27">
          <w:rPr>
            <w:rFonts w:ascii="Arial" w:eastAsia="Times New Roman" w:hAnsi="Arial" w:cs="Arial"/>
            <w:sz w:val="24"/>
            <w:szCs w:val="24"/>
            <w:lang w:eastAsia="cs-CZ"/>
          </w:rPr>
          <w:t>1990</w:t>
        </w:r>
      </w:hyperlink>
      <w:r w:rsidRPr="00533B27">
        <w:rPr>
          <w:rFonts w:ascii="Arial" w:eastAsia="Times New Roman" w:hAnsi="Arial" w:cs="Arial"/>
          <w:sz w:val="24"/>
          <w:szCs w:val="24"/>
          <w:lang w:eastAsia="cs-CZ"/>
        </w:rPr>
        <w:t> – Splasknutí japonské ekonomické bubliny - prudký pokles cen pozemků v Tokiu</w:t>
      </w:r>
    </w:p>
    <w:p w14:paraId="5FD81ED3" w14:textId="77777777" w:rsidR="00533B27" w:rsidRPr="00533B27" w:rsidRDefault="00533B27" w:rsidP="00EA3B9D">
      <w:pPr>
        <w:numPr>
          <w:ilvl w:val="0"/>
          <w:numId w:val="8"/>
        </w:numPr>
        <w:spacing w:before="100" w:beforeAutospacing="1" w:after="24" w:line="360" w:lineRule="auto"/>
        <w:ind w:left="1104"/>
        <w:jc w:val="both"/>
        <w:rPr>
          <w:rFonts w:ascii="Arial" w:eastAsia="Times New Roman" w:hAnsi="Arial" w:cs="Arial"/>
          <w:sz w:val="24"/>
          <w:szCs w:val="24"/>
          <w:lang w:eastAsia="cs-CZ"/>
        </w:rPr>
      </w:pPr>
      <w:hyperlink r:id="rId147" w:tooltip="1995" w:history="1">
        <w:r w:rsidRPr="00533B27">
          <w:rPr>
            <w:rFonts w:ascii="Arial" w:eastAsia="Times New Roman" w:hAnsi="Arial" w:cs="Arial"/>
            <w:sz w:val="24"/>
            <w:szCs w:val="24"/>
            <w:lang w:eastAsia="cs-CZ"/>
          </w:rPr>
          <w:t>1995</w:t>
        </w:r>
      </w:hyperlink>
      <w:r w:rsidRPr="00533B27">
        <w:rPr>
          <w:rFonts w:ascii="Arial" w:eastAsia="Times New Roman" w:hAnsi="Arial" w:cs="Arial"/>
          <w:sz w:val="24"/>
          <w:szCs w:val="24"/>
          <w:lang w:eastAsia="cs-CZ"/>
        </w:rPr>
        <w:t> – </w:t>
      </w:r>
      <w:hyperlink r:id="rId148" w:tooltip="20. březen" w:history="1">
        <w:r w:rsidRPr="00533B27">
          <w:rPr>
            <w:rFonts w:ascii="Arial" w:eastAsia="Times New Roman" w:hAnsi="Arial" w:cs="Arial"/>
            <w:sz w:val="24"/>
            <w:szCs w:val="24"/>
            <w:lang w:eastAsia="cs-CZ"/>
          </w:rPr>
          <w:t>20. března</w:t>
        </w:r>
      </w:hyperlink>
      <w:r w:rsidRPr="00533B27">
        <w:rPr>
          <w:rFonts w:ascii="Arial" w:eastAsia="Times New Roman" w:hAnsi="Arial" w:cs="Arial"/>
          <w:sz w:val="24"/>
          <w:szCs w:val="24"/>
          <w:lang w:eastAsia="cs-CZ"/>
        </w:rPr>
        <w:t> zaútočila na </w:t>
      </w:r>
      <w:hyperlink r:id="rId149" w:tooltip="Metro v Tokiu" w:history="1">
        <w:r w:rsidRPr="00533B27">
          <w:rPr>
            <w:rFonts w:ascii="Arial" w:eastAsia="Times New Roman" w:hAnsi="Arial" w:cs="Arial"/>
            <w:sz w:val="24"/>
            <w:szCs w:val="24"/>
            <w:lang w:eastAsia="cs-CZ"/>
          </w:rPr>
          <w:t>tokijské metro</w:t>
        </w:r>
      </w:hyperlink>
      <w:r w:rsidRPr="00533B27">
        <w:rPr>
          <w:rFonts w:ascii="Arial" w:eastAsia="Times New Roman" w:hAnsi="Arial" w:cs="Arial"/>
          <w:sz w:val="24"/>
          <w:szCs w:val="24"/>
          <w:lang w:eastAsia="cs-CZ"/>
        </w:rPr>
        <w:t> teroristická sekta </w:t>
      </w:r>
      <w:proofErr w:type="spellStart"/>
      <w:r w:rsidR="00AA3812">
        <w:fldChar w:fldCharType="begin"/>
      </w:r>
      <w:r w:rsidR="00AA3812">
        <w:instrText xml:space="preserve"> HYPERLINK "https://cs.wikipedia.org/wiki/%C3%93m_%C5%A1inrikj%C3%B3" \o "Óm šinrikjó" </w:instrText>
      </w:r>
      <w:r w:rsidR="00AA3812">
        <w:fldChar w:fldCharType="separate"/>
      </w:r>
      <w:r w:rsidRPr="00533B27">
        <w:rPr>
          <w:rFonts w:ascii="Arial" w:eastAsia="Times New Roman" w:hAnsi="Arial" w:cs="Arial"/>
          <w:sz w:val="24"/>
          <w:szCs w:val="24"/>
          <w:lang w:eastAsia="cs-CZ"/>
        </w:rPr>
        <w:t>Óm</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šinrikjó</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(12 mrtvých a tisíce zraněných) Vůdce sekty </w:t>
      </w:r>
      <w:proofErr w:type="spellStart"/>
      <w:r w:rsidR="00AA3812">
        <w:fldChar w:fldCharType="begin"/>
      </w:r>
      <w:r w:rsidR="00AA3812">
        <w:instrText xml:space="preserve"> HYPERLINK "https://cs.wikipedia.org/wiki/Asahara_%C5%A0%C3%B3k%C3%B3" \o "Asahara Šókó" </w:instrText>
      </w:r>
      <w:r w:rsidR="00AA3812">
        <w:fldChar w:fldCharType="separate"/>
      </w:r>
      <w:r w:rsidRPr="00533B27">
        <w:rPr>
          <w:rFonts w:ascii="Arial" w:eastAsia="Times New Roman" w:hAnsi="Arial" w:cs="Arial"/>
          <w:sz w:val="24"/>
          <w:szCs w:val="24"/>
          <w:lang w:eastAsia="cs-CZ"/>
        </w:rPr>
        <w:t>Asahara</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Šókó</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byl odsouzen k smrti.</w:t>
      </w:r>
    </w:p>
    <w:p w14:paraId="01235BD6" w14:textId="77777777" w:rsidR="00533B27" w:rsidRPr="00533B27" w:rsidRDefault="00533B27" w:rsidP="00EA3B9D">
      <w:pPr>
        <w:numPr>
          <w:ilvl w:val="0"/>
          <w:numId w:val="8"/>
        </w:numPr>
        <w:spacing w:before="100" w:beforeAutospacing="1" w:after="24" w:line="360" w:lineRule="auto"/>
        <w:ind w:left="1104"/>
        <w:jc w:val="both"/>
        <w:rPr>
          <w:rFonts w:ascii="Arial" w:eastAsia="Times New Roman" w:hAnsi="Arial" w:cs="Arial"/>
          <w:sz w:val="24"/>
          <w:szCs w:val="24"/>
          <w:lang w:eastAsia="cs-CZ"/>
        </w:rPr>
      </w:pPr>
      <w:hyperlink r:id="rId150" w:tooltip="2002" w:history="1">
        <w:r w:rsidRPr="00533B27">
          <w:rPr>
            <w:rFonts w:ascii="Arial" w:eastAsia="Times New Roman" w:hAnsi="Arial" w:cs="Arial"/>
            <w:sz w:val="24"/>
            <w:szCs w:val="24"/>
            <w:lang w:eastAsia="cs-CZ"/>
          </w:rPr>
          <w:t>2002</w:t>
        </w:r>
      </w:hyperlink>
      <w:r w:rsidRPr="00533B27">
        <w:rPr>
          <w:rFonts w:ascii="Arial" w:eastAsia="Times New Roman" w:hAnsi="Arial" w:cs="Arial"/>
          <w:sz w:val="24"/>
          <w:szCs w:val="24"/>
          <w:lang w:eastAsia="cs-CZ"/>
        </w:rPr>
        <w:t> – V Tokiu se hraje </w:t>
      </w:r>
      <w:hyperlink r:id="rId151" w:tooltip="Mistrovství světa ve fotbale 2002" w:history="1">
        <w:r w:rsidRPr="00533B27">
          <w:rPr>
            <w:rFonts w:ascii="Arial" w:eastAsia="Times New Roman" w:hAnsi="Arial" w:cs="Arial"/>
            <w:sz w:val="24"/>
            <w:szCs w:val="24"/>
            <w:lang w:eastAsia="cs-CZ"/>
          </w:rPr>
          <w:t>MS ve fotbale</w:t>
        </w:r>
      </w:hyperlink>
      <w:r w:rsidRPr="00533B27">
        <w:rPr>
          <w:rFonts w:ascii="Arial" w:eastAsia="Times New Roman" w:hAnsi="Arial" w:cs="Arial"/>
          <w:sz w:val="24"/>
          <w:szCs w:val="24"/>
          <w:lang w:eastAsia="cs-CZ"/>
        </w:rPr>
        <w:t>, jež poprvé v historii uspořádaly dva státy (</w:t>
      </w:r>
      <w:hyperlink r:id="rId152" w:tooltip="Japonsko" w:history="1">
        <w:r w:rsidRPr="00533B27">
          <w:rPr>
            <w:rFonts w:ascii="Arial" w:eastAsia="Times New Roman" w:hAnsi="Arial" w:cs="Arial"/>
            <w:sz w:val="24"/>
            <w:szCs w:val="24"/>
            <w:lang w:eastAsia="cs-CZ"/>
          </w:rPr>
          <w:t>Japonsko</w:t>
        </w:r>
      </w:hyperlink>
      <w:r w:rsidRPr="00533B27">
        <w:rPr>
          <w:rFonts w:ascii="Arial" w:eastAsia="Times New Roman" w:hAnsi="Arial" w:cs="Arial"/>
          <w:sz w:val="24"/>
          <w:szCs w:val="24"/>
          <w:lang w:eastAsia="cs-CZ"/>
        </w:rPr>
        <w:t> a </w:t>
      </w:r>
      <w:hyperlink r:id="rId153" w:tooltip="Jižní Korea" w:history="1">
        <w:r w:rsidRPr="00533B27">
          <w:rPr>
            <w:rFonts w:ascii="Arial" w:eastAsia="Times New Roman" w:hAnsi="Arial" w:cs="Arial"/>
            <w:sz w:val="24"/>
            <w:szCs w:val="24"/>
            <w:lang w:eastAsia="cs-CZ"/>
          </w:rPr>
          <w:t>Jižní Korea</w:t>
        </w:r>
      </w:hyperlink>
      <w:r w:rsidRPr="00533B27">
        <w:rPr>
          <w:rFonts w:ascii="Arial" w:eastAsia="Times New Roman" w:hAnsi="Arial" w:cs="Arial"/>
          <w:sz w:val="24"/>
          <w:szCs w:val="24"/>
          <w:lang w:eastAsia="cs-CZ"/>
        </w:rPr>
        <w:t>)</w:t>
      </w:r>
    </w:p>
    <w:p w14:paraId="4486CE00" w14:textId="77777777" w:rsidR="00533B27" w:rsidRPr="00533B27" w:rsidRDefault="00533B27" w:rsidP="00EA3B9D">
      <w:pPr>
        <w:numPr>
          <w:ilvl w:val="0"/>
          <w:numId w:val="8"/>
        </w:numPr>
        <w:spacing w:before="100" w:beforeAutospacing="1" w:after="24" w:line="360" w:lineRule="auto"/>
        <w:ind w:left="1104"/>
        <w:jc w:val="both"/>
        <w:rPr>
          <w:rFonts w:ascii="Arial" w:eastAsia="Times New Roman" w:hAnsi="Arial" w:cs="Arial"/>
          <w:sz w:val="24"/>
          <w:szCs w:val="24"/>
          <w:lang w:eastAsia="cs-CZ"/>
        </w:rPr>
      </w:pPr>
      <w:hyperlink r:id="rId154" w:tooltip="2011" w:history="1">
        <w:r w:rsidRPr="00533B27">
          <w:rPr>
            <w:rFonts w:ascii="Arial" w:eastAsia="Times New Roman" w:hAnsi="Arial" w:cs="Arial"/>
            <w:sz w:val="24"/>
            <w:szCs w:val="24"/>
            <w:lang w:eastAsia="cs-CZ"/>
          </w:rPr>
          <w:t>2011</w:t>
        </w:r>
      </w:hyperlink>
      <w:r w:rsidRPr="00533B27">
        <w:rPr>
          <w:rFonts w:ascii="Arial" w:eastAsia="Times New Roman" w:hAnsi="Arial" w:cs="Arial"/>
          <w:sz w:val="24"/>
          <w:szCs w:val="24"/>
          <w:lang w:eastAsia="cs-CZ"/>
        </w:rPr>
        <w:t> – </w:t>
      </w:r>
      <w:hyperlink r:id="rId155" w:tooltip="Zemětřesení a tsunami v Tóhoku 2011" w:history="1">
        <w:r w:rsidRPr="00533B27">
          <w:rPr>
            <w:rFonts w:ascii="Arial" w:eastAsia="Times New Roman" w:hAnsi="Arial" w:cs="Arial"/>
            <w:sz w:val="24"/>
            <w:szCs w:val="24"/>
            <w:lang w:eastAsia="cs-CZ"/>
          </w:rPr>
          <w:t>Zemětřesení a vlna tsunami v Tóhoku</w:t>
        </w:r>
      </w:hyperlink>
      <w:r w:rsidRPr="00533B27">
        <w:rPr>
          <w:rFonts w:ascii="Arial" w:eastAsia="Times New Roman" w:hAnsi="Arial" w:cs="Arial"/>
          <w:sz w:val="24"/>
          <w:szCs w:val="24"/>
          <w:lang w:eastAsia="cs-CZ"/>
        </w:rPr>
        <w:t> a </w:t>
      </w:r>
      <w:hyperlink r:id="rId156" w:tooltip="Havárie elektrárny Fukušima I" w:history="1">
        <w:r w:rsidRPr="00533B27">
          <w:rPr>
            <w:rFonts w:ascii="Arial" w:eastAsia="Times New Roman" w:hAnsi="Arial" w:cs="Arial"/>
            <w:sz w:val="24"/>
            <w:szCs w:val="24"/>
            <w:lang w:eastAsia="cs-CZ"/>
          </w:rPr>
          <w:t>havárie jaderné elektrárny ve Fukušimě</w:t>
        </w:r>
      </w:hyperlink>
    </w:p>
    <w:p w14:paraId="0299A4C1" w14:textId="77777777" w:rsidR="00533B27" w:rsidRPr="00533B27" w:rsidRDefault="00533B27" w:rsidP="00EA3B9D">
      <w:pPr>
        <w:numPr>
          <w:ilvl w:val="0"/>
          <w:numId w:val="8"/>
        </w:numPr>
        <w:spacing w:before="100" w:beforeAutospacing="1" w:after="24" w:line="360" w:lineRule="auto"/>
        <w:ind w:left="1104"/>
        <w:jc w:val="both"/>
        <w:rPr>
          <w:rFonts w:ascii="Arial" w:eastAsia="Times New Roman" w:hAnsi="Arial" w:cs="Arial"/>
          <w:sz w:val="24"/>
          <w:szCs w:val="24"/>
          <w:lang w:eastAsia="cs-CZ"/>
        </w:rPr>
      </w:pPr>
      <w:hyperlink r:id="rId157" w:tooltip="2012" w:history="1">
        <w:r w:rsidRPr="00533B27">
          <w:rPr>
            <w:rFonts w:ascii="Arial" w:eastAsia="Times New Roman" w:hAnsi="Arial" w:cs="Arial"/>
            <w:sz w:val="24"/>
            <w:szCs w:val="24"/>
            <w:lang w:eastAsia="cs-CZ"/>
          </w:rPr>
          <w:t>2012</w:t>
        </w:r>
      </w:hyperlink>
      <w:r w:rsidRPr="00533B27">
        <w:rPr>
          <w:rFonts w:ascii="Arial" w:eastAsia="Times New Roman" w:hAnsi="Arial" w:cs="Arial"/>
          <w:sz w:val="24"/>
          <w:szCs w:val="24"/>
          <w:lang w:eastAsia="cs-CZ"/>
        </w:rPr>
        <w:t> – Veřejnosti je otevřena druhá nejvyšší budova světa </w:t>
      </w:r>
      <w:hyperlink r:id="rId158" w:tooltip="Tokyo Skytree" w:history="1">
        <w:r w:rsidRPr="00533B27">
          <w:rPr>
            <w:rFonts w:ascii="Arial" w:eastAsia="Times New Roman" w:hAnsi="Arial" w:cs="Arial"/>
            <w:sz w:val="24"/>
            <w:szCs w:val="24"/>
            <w:lang w:eastAsia="cs-CZ"/>
          </w:rPr>
          <w:t>Tokyo Skytree</w:t>
        </w:r>
      </w:hyperlink>
    </w:p>
    <w:p w14:paraId="5B523B61" w14:textId="1041946C" w:rsidR="00533B27" w:rsidRPr="00533B27" w:rsidRDefault="00533B27" w:rsidP="00EA3B9D">
      <w:pPr>
        <w:pStyle w:val="Nadpis3"/>
        <w:spacing w:line="360" w:lineRule="auto"/>
      </w:pPr>
      <w:bookmarkStart w:id="13" w:name="_Toc116371194"/>
      <w:r w:rsidRPr="00533B27">
        <w:t>Období Reiwa (od roku 2019)</w:t>
      </w:r>
      <w:bookmarkEnd w:id="13"/>
    </w:p>
    <w:p w14:paraId="7CBCEC14" w14:textId="77777777" w:rsidR="00533B27" w:rsidRPr="00533B27" w:rsidRDefault="00533B27" w:rsidP="00EA3B9D">
      <w:pPr>
        <w:numPr>
          <w:ilvl w:val="0"/>
          <w:numId w:val="9"/>
        </w:numPr>
        <w:spacing w:before="100" w:beforeAutospacing="1" w:after="24" w:line="360" w:lineRule="auto"/>
        <w:ind w:left="1104"/>
        <w:jc w:val="both"/>
        <w:rPr>
          <w:rFonts w:ascii="Arial" w:eastAsia="Times New Roman" w:hAnsi="Arial" w:cs="Arial"/>
          <w:sz w:val="24"/>
          <w:szCs w:val="24"/>
          <w:lang w:eastAsia="cs-CZ"/>
        </w:rPr>
      </w:pPr>
      <w:hyperlink r:id="rId159" w:tooltip="2019" w:history="1">
        <w:r w:rsidRPr="00533B27">
          <w:rPr>
            <w:rFonts w:ascii="Arial" w:eastAsia="Times New Roman" w:hAnsi="Arial" w:cs="Arial"/>
            <w:sz w:val="24"/>
            <w:szCs w:val="24"/>
            <w:lang w:eastAsia="cs-CZ"/>
          </w:rPr>
          <w:t>2019</w:t>
        </w:r>
      </w:hyperlink>
      <w:r w:rsidRPr="00533B27">
        <w:rPr>
          <w:rFonts w:ascii="Arial" w:eastAsia="Times New Roman" w:hAnsi="Arial" w:cs="Arial"/>
          <w:sz w:val="24"/>
          <w:szCs w:val="24"/>
          <w:lang w:eastAsia="cs-CZ"/>
        </w:rPr>
        <w:t> – </w:t>
      </w:r>
      <w:hyperlink r:id="rId160" w:tooltip="1. květen" w:history="1">
        <w:r w:rsidRPr="00533B27">
          <w:rPr>
            <w:rFonts w:ascii="Arial" w:eastAsia="Times New Roman" w:hAnsi="Arial" w:cs="Arial"/>
            <w:sz w:val="24"/>
            <w:szCs w:val="24"/>
            <w:lang w:eastAsia="cs-CZ"/>
          </w:rPr>
          <w:t>1. května</w:t>
        </w:r>
      </w:hyperlink>
      <w:r w:rsidRPr="00533B27">
        <w:rPr>
          <w:rFonts w:ascii="Arial" w:eastAsia="Times New Roman" w:hAnsi="Arial" w:cs="Arial"/>
          <w:sz w:val="24"/>
          <w:szCs w:val="24"/>
          <w:lang w:eastAsia="cs-CZ"/>
        </w:rPr>
        <w:t> se po </w:t>
      </w:r>
      <w:hyperlink r:id="rId161" w:tooltip="Abdikace" w:history="1">
        <w:r w:rsidRPr="00533B27">
          <w:rPr>
            <w:rFonts w:ascii="Arial" w:eastAsia="Times New Roman" w:hAnsi="Arial" w:cs="Arial"/>
            <w:sz w:val="24"/>
            <w:szCs w:val="24"/>
            <w:lang w:eastAsia="cs-CZ"/>
          </w:rPr>
          <w:t>abdikaci</w:t>
        </w:r>
      </w:hyperlink>
      <w:r w:rsidRPr="00533B27">
        <w:rPr>
          <w:rFonts w:ascii="Arial" w:eastAsia="Times New Roman" w:hAnsi="Arial" w:cs="Arial"/>
          <w:sz w:val="24"/>
          <w:szCs w:val="24"/>
          <w:lang w:eastAsia="cs-CZ"/>
        </w:rPr>
        <w:t> japonského císaře </w:t>
      </w:r>
      <w:proofErr w:type="spellStart"/>
      <w:r w:rsidR="00AA3812">
        <w:fldChar w:fldCharType="begin"/>
      </w:r>
      <w:r w:rsidR="00AA3812">
        <w:instrText xml:space="preserve"> HYPERLINK "https://cs.wikipedia.org/wiki/Akihito" \o "Akihito" </w:instrText>
      </w:r>
      <w:r w:rsidR="00AA3812">
        <w:fldChar w:fldCharType="separate"/>
      </w:r>
      <w:r w:rsidRPr="00533B27">
        <w:rPr>
          <w:rFonts w:ascii="Arial" w:eastAsia="Times New Roman" w:hAnsi="Arial" w:cs="Arial"/>
          <w:sz w:val="24"/>
          <w:szCs w:val="24"/>
          <w:lang w:eastAsia="cs-CZ"/>
        </w:rPr>
        <w:t>Akihita</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stává císařem jeho syn </w:t>
      </w:r>
      <w:proofErr w:type="spellStart"/>
      <w:r w:rsidR="00815754">
        <w:fldChar w:fldCharType="begin"/>
      </w:r>
      <w:r w:rsidR="00815754">
        <w:instrText xml:space="preserve"> HYPERLINK "https://cs.wikipedia.org/wiki/Naruhito" \o "Naruhito" </w:instrText>
      </w:r>
      <w:r w:rsidR="00815754">
        <w:fldChar w:fldCharType="separate"/>
      </w:r>
      <w:r w:rsidRPr="00533B27">
        <w:rPr>
          <w:rFonts w:ascii="Arial" w:eastAsia="Times New Roman" w:hAnsi="Arial" w:cs="Arial"/>
          <w:sz w:val="24"/>
          <w:szCs w:val="24"/>
          <w:lang w:eastAsia="cs-CZ"/>
        </w:rPr>
        <w:t>Naruhito</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 začíná </w:t>
      </w:r>
      <w:hyperlink r:id="rId162" w:tooltip="Období Reiwa" w:history="1">
        <w:r w:rsidRPr="00533B27">
          <w:rPr>
            <w:rFonts w:ascii="Arial" w:eastAsia="Times New Roman" w:hAnsi="Arial" w:cs="Arial"/>
            <w:sz w:val="24"/>
            <w:szCs w:val="24"/>
            <w:lang w:eastAsia="cs-CZ"/>
          </w:rPr>
          <w:t>období Reiwa</w:t>
        </w:r>
      </w:hyperlink>
    </w:p>
    <w:p w14:paraId="76B9A510" w14:textId="77777777" w:rsidR="00533B27" w:rsidRPr="00533B27" w:rsidRDefault="00533B27" w:rsidP="00EA3B9D">
      <w:pPr>
        <w:numPr>
          <w:ilvl w:val="0"/>
          <w:numId w:val="9"/>
        </w:numPr>
        <w:spacing w:before="100" w:beforeAutospacing="1" w:after="24" w:line="360" w:lineRule="auto"/>
        <w:ind w:left="1104"/>
        <w:jc w:val="both"/>
        <w:rPr>
          <w:rFonts w:ascii="Arial" w:eastAsia="Times New Roman" w:hAnsi="Arial" w:cs="Arial"/>
          <w:sz w:val="24"/>
          <w:szCs w:val="24"/>
          <w:lang w:eastAsia="cs-CZ"/>
        </w:rPr>
      </w:pPr>
      <w:hyperlink r:id="rId163" w:tooltip="2021" w:history="1">
        <w:r w:rsidRPr="00533B27">
          <w:rPr>
            <w:rFonts w:ascii="Arial" w:eastAsia="Times New Roman" w:hAnsi="Arial" w:cs="Arial"/>
            <w:sz w:val="24"/>
            <w:szCs w:val="24"/>
            <w:lang w:eastAsia="cs-CZ"/>
          </w:rPr>
          <w:t>2021</w:t>
        </w:r>
      </w:hyperlink>
      <w:r w:rsidRPr="00533B27">
        <w:rPr>
          <w:rFonts w:ascii="Arial" w:eastAsia="Times New Roman" w:hAnsi="Arial" w:cs="Arial"/>
          <w:sz w:val="24"/>
          <w:szCs w:val="24"/>
          <w:lang w:eastAsia="cs-CZ"/>
        </w:rPr>
        <w:t> – </w:t>
      </w:r>
      <w:hyperlink r:id="rId164" w:tooltip="23. červenec" w:history="1">
        <w:r w:rsidRPr="00533B27">
          <w:rPr>
            <w:rFonts w:ascii="Arial" w:eastAsia="Times New Roman" w:hAnsi="Arial" w:cs="Arial"/>
            <w:sz w:val="24"/>
            <w:szCs w:val="24"/>
            <w:lang w:eastAsia="cs-CZ"/>
          </w:rPr>
          <w:t>23. července</w:t>
        </w:r>
      </w:hyperlink>
      <w:r w:rsidRPr="00533B27">
        <w:rPr>
          <w:rFonts w:ascii="Arial" w:eastAsia="Times New Roman" w:hAnsi="Arial" w:cs="Arial"/>
          <w:sz w:val="24"/>
          <w:szCs w:val="24"/>
          <w:lang w:eastAsia="cs-CZ"/>
        </w:rPr>
        <w:t> byly slavnostně zahájeny </w:t>
      </w:r>
      <w:hyperlink r:id="rId165" w:tooltip="Letní olympijské hry 2020" w:history="1">
        <w:r w:rsidRPr="00533B27">
          <w:rPr>
            <w:rFonts w:ascii="Arial" w:eastAsia="Times New Roman" w:hAnsi="Arial" w:cs="Arial"/>
            <w:sz w:val="24"/>
            <w:szCs w:val="24"/>
            <w:lang w:eastAsia="cs-CZ"/>
          </w:rPr>
          <w:t>letní olympijské hry v Tokiu 2020</w:t>
        </w:r>
      </w:hyperlink>
      <w:r w:rsidRPr="00533B27">
        <w:rPr>
          <w:rFonts w:ascii="Arial" w:eastAsia="Times New Roman" w:hAnsi="Arial" w:cs="Arial"/>
          <w:sz w:val="24"/>
          <w:szCs w:val="24"/>
          <w:lang w:eastAsia="cs-CZ"/>
        </w:rPr>
        <w:t> – jejich zahájení bylo přesunuto z 24. července 2020 kvůli </w:t>
      </w:r>
      <w:hyperlink r:id="rId166" w:tooltip="Pandemie covidu-19" w:history="1">
        <w:r w:rsidRPr="00533B27">
          <w:rPr>
            <w:rFonts w:ascii="Arial" w:eastAsia="Times New Roman" w:hAnsi="Arial" w:cs="Arial"/>
            <w:sz w:val="24"/>
            <w:szCs w:val="24"/>
            <w:lang w:eastAsia="cs-CZ"/>
          </w:rPr>
          <w:t>pandemii koronaviru</w:t>
        </w:r>
      </w:hyperlink>
    </w:p>
    <w:p w14:paraId="2A7F339E"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lastRenderedPageBreak/>
        <w:drawing>
          <wp:inline distT="0" distB="0" distL="0" distR="0" wp14:anchorId="6F029785" wp14:editId="6F936B83">
            <wp:extent cx="5760720" cy="876935"/>
            <wp:effectExtent l="0" t="0" r="0" b="0"/>
            <wp:docPr id="19" name="Obrázek 19" descr="Obsah obrázku exteriér&#10;&#10;Popis byl vytvořen automaticky">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 19" descr="Obsah obrázku exteriér&#10;&#10;Popis byl vytvořen automaticky">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60720" cy="876935"/>
                    </a:xfrm>
                    <a:prstGeom prst="rect">
                      <a:avLst/>
                    </a:prstGeom>
                    <a:noFill/>
                    <a:ln>
                      <a:noFill/>
                    </a:ln>
                  </pic:spPr>
                </pic:pic>
              </a:graphicData>
            </a:graphic>
          </wp:inline>
        </w:drawing>
      </w:r>
    </w:p>
    <w:p w14:paraId="4180490F" w14:textId="5AB30818" w:rsidR="00C046A8" w:rsidRDefault="00EA3B9D" w:rsidP="00483E2F">
      <w:pPr>
        <w:pStyle w:val="Titulek"/>
        <w:jc w:val="both"/>
      </w:pPr>
      <w:bookmarkStart w:id="14" w:name="_Toc116370360"/>
      <w:r>
        <w:t xml:space="preserve">Obrázek </w:t>
      </w:r>
      <w:fldSimple w:instr=" SEQ Obrázek \* ARABIC ">
        <w:r>
          <w:rPr>
            <w:noProof/>
          </w:rPr>
          <w:t>4</w:t>
        </w:r>
      </w:fldSimple>
      <w:r>
        <w:t>:</w:t>
      </w:r>
      <w:r w:rsidRPr="00790847">
        <w:t>Panoráma Tokia roku 1867</w:t>
      </w:r>
      <w:bookmarkEnd w:id="14"/>
    </w:p>
    <w:p w14:paraId="73AD4EC0" w14:textId="3F66FC86" w:rsidR="00483E2F" w:rsidRPr="00C046A8" w:rsidRDefault="00C046A8" w:rsidP="00C046A8">
      <w:pPr>
        <w:rPr>
          <w:i/>
          <w:iCs/>
          <w:color w:val="44546A" w:themeColor="text2"/>
          <w:sz w:val="18"/>
          <w:szCs w:val="18"/>
        </w:rPr>
      </w:pPr>
      <w:r>
        <w:br w:type="page"/>
      </w:r>
    </w:p>
    <w:p w14:paraId="175AA8DD" w14:textId="4AFC231C" w:rsidR="00533B27" w:rsidRPr="00533B27" w:rsidRDefault="00533B27" w:rsidP="00EA3B9D">
      <w:pPr>
        <w:pStyle w:val="Nadpis2"/>
        <w:spacing w:line="360" w:lineRule="auto"/>
      </w:pPr>
      <w:bookmarkStart w:id="15" w:name="_Toc116371195"/>
      <w:r w:rsidRPr="00533B27">
        <w:lastRenderedPageBreak/>
        <w:t>Obyvatelstvo</w:t>
      </w:r>
      <w:bookmarkEnd w:id="15"/>
    </w:p>
    <w:p w14:paraId="394178BF"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517BC64C" wp14:editId="442DCCA6">
            <wp:extent cx="1331422" cy="2360246"/>
            <wp:effectExtent l="0" t="0" r="2540" b="2540"/>
            <wp:docPr id="18" name="Obrázek 18" descr="Obsah obrázku obloha, exteriér, město, budova&#10;&#10;Popis byl vytvořen automaticky">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 18" descr="Obsah obrázku obloha, exteriér, město, budova&#10;&#10;Popis byl vytvořen automaticky">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340708" cy="2376708"/>
                    </a:xfrm>
                    <a:prstGeom prst="rect">
                      <a:avLst/>
                    </a:prstGeom>
                    <a:noFill/>
                    <a:ln>
                      <a:noFill/>
                    </a:ln>
                  </pic:spPr>
                </pic:pic>
              </a:graphicData>
            </a:graphic>
          </wp:inline>
        </w:drawing>
      </w:r>
    </w:p>
    <w:p w14:paraId="1FC2083D" w14:textId="7A45A71E" w:rsidR="00EA3B9D" w:rsidRDefault="00EA3B9D" w:rsidP="00EA3B9D">
      <w:pPr>
        <w:pStyle w:val="Titulek"/>
        <w:jc w:val="both"/>
      </w:pPr>
      <w:bookmarkStart w:id="16" w:name="_Toc116370361"/>
      <w:r>
        <w:t xml:space="preserve">Obrázek </w:t>
      </w:r>
      <w:fldSimple w:instr=" SEQ Obrázek \* ARABIC ">
        <w:r>
          <w:rPr>
            <w:noProof/>
          </w:rPr>
          <w:t>5</w:t>
        </w:r>
      </w:fldSimple>
      <w:r>
        <w:t>:</w:t>
      </w:r>
      <w:r w:rsidRPr="007D5623">
        <w:t>Věž Tokyo Tower</w:t>
      </w:r>
      <w:bookmarkEnd w:id="16"/>
    </w:p>
    <w:p w14:paraId="0C0CD831" w14:textId="34A501C3" w:rsidR="00533B27" w:rsidRPr="00533B27" w:rsidRDefault="00533B27" w:rsidP="00EA3B9D">
      <w:pPr>
        <w:spacing w:after="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Věž Tokyo Tower</w:t>
      </w:r>
    </w:p>
    <w:p w14:paraId="63CE823A"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Město má bez aglomerace kolem 12 527 115 obyvatel, ale s aglomerací jde o největší město na světě (38 milionů obyvatel). K tokijské aglomeraci patří </w:t>
      </w:r>
      <w:proofErr w:type="spellStart"/>
      <w:r w:rsidR="00815754">
        <w:fldChar w:fldCharType="begin"/>
      </w:r>
      <w:r w:rsidR="00815754">
        <w:instrText xml:space="preserve"> HYPERLINK "https://cs.wikipedia.org/wiki/Kawasaki_(Kanagawa)" \o "Kawasaki (Kanagawa)" </w:instrText>
      </w:r>
      <w:r w:rsidR="00815754">
        <w:fldChar w:fldCharType="separate"/>
      </w:r>
      <w:r w:rsidRPr="00533B27">
        <w:rPr>
          <w:rFonts w:ascii="Arial" w:eastAsia="Times New Roman" w:hAnsi="Arial" w:cs="Arial"/>
          <w:sz w:val="24"/>
          <w:szCs w:val="24"/>
          <w:lang w:eastAsia="cs-CZ"/>
        </w:rPr>
        <w:t>Kawasaki</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w:t>
      </w:r>
      <w:hyperlink r:id="rId171" w:tooltip="Jokohama" w:history="1">
        <w:r w:rsidRPr="00533B27">
          <w:rPr>
            <w:rFonts w:ascii="Arial" w:eastAsia="Times New Roman" w:hAnsi="Arial" w:cs="Arial"/>
            <w:sz w:val="24"/>
            <w:szCs w:val="24"/>
            <w:lang w:eastAsia="cs-CZ"/>
          </w:rPr>
          <w:t>Jokohama</w:t>
        </w:r>
      </w:hyperlink>
      <w:r w:rsidRPr="00533B27">
        <w:rPr>
          <w:rFonts w:ascii="Arial" w:eastAsia="Times New Roman" w:hAnsi="Arial" w:cs="Arial"/>
          <w:sz w:val="24"/>
          <w:szCs w:val="24"/>
          <w:lang w:eastAsia="cs-CZ"/>
        </w:rPr>
        <w:t> a mnoho dalších okolních měst. Podle prognóz se počet obyvatel Tokia nadále zvyšuje a zvyšovat bude.</w:t>
      </w:r>
    </w:p>
    <w:p w14:paraId="0466CE48" w14:textId="5540B47D" w:rsidR="00533B27" w:rsidRPr="00533B27" w:rsidRDefault="00533B27" w:rsidP="00EA3B9D">
      <w:pPr>
        <w:pStyle w:val="Nadpis2"/>
        <w:spacing w:line="360" w:lineRule="auto"/>
      </w:pPr>
      <w:bookmarkStart w:id="17" w:name="_Toc116371196"/>
      <w:r w:rsidRPr="00533B27">
        <w:t>Kultura</w:t>
      </w:r>
      <w:bookmarkEnd w:id="17"/>
    </w:p>
    <w:p w14:paraId="77044026" w14:textId="793EC913" w:rsidR="00533B27" w:rsidRPr="00533B27" w:rsidRDefault="00533B27" w:rsidP="00EA3B9D">
      <w:pPr>
        <w:pStyle w:val="Nadpis3"/>
        <w:spacing w:line="360" w:lineRule="auto"/>
      </w:pPr>
      <w:bookmarkStart w:id="18" w:name="_Toc116371197"/>
      <w:r w:rsidRPr="00533B27">
        <w:t>Pamětihodnosti</w:t>
      </w:r>
      <w:bookmarkEnd w:id="18"/>
    </w:p>
    <w:p w14:paraId="37DD316C" w14:textId="7BD1245F" w:rsidR="00533B27" w:rsidRPr="00533B27" w:rsidRDefault="00533B27" w:rsidP="00C046A8">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Významnými památkami jsou </w:t>
      </w:r>
      <w:hyperlink r:id="rId172" w:tooltip="Kókjo" w:history="1">
        <w:r w:rsidRPr="00533B27">
          <w:rPr>
            <w:rFonts w:ascii="Arial" w:eastAsia="Times New Roman" w:hAnsi="Arial" w:cs="Arial"/>
            <w:sz w:val="24"/>
            <w:szCs w:val="24"/>
            <w:lang w:eastAsia="cs-CZ"/>
          </w:rPr>
          <w:t>císařský palác Kókjo</w:t>
        </w:r>
      </w:hyperlink>
      <w:r w:rsidRPr="00533B27">
        <w:rPr>
          <w:rFonts w:ascii="Arial" w:eastAsia="Times New Roman" w:hAnsi="Arial" w:cs="Arial"/>
          <w:sz w:val="24"/>
          <w:szCs w:val="24"/>
          <w:lang w:eastAsia="cs-CZ"/>
        </w:rPr>
        <w:t> či chrám Sensódži s bránou Kaminarimon. Hojně navštěvované jsou i 2 věže: </w:t>
      </w:r>
      <w:hyperlink r:id="rId173" w:tooltip="Tokyo Skytree" w:history="1">
        <w:r w:rsidRPr="00533B27">
          <w:rPr>
            <w:rFonts w:ascii="Arial" w:eastAsia="Times New Roman" w:hAnsi="Arial" w:cs="Arial"/>
            <w:sz w:val="24"/>
            <w:szCs w:val="24"/>
            <w:lang w:eastAsia="cs-CZ"/>
          </w:rPr>
          <w:t>Tokyo Skytree</w:t>
        </w:r>
      </w:hyperlink>
      <w:r w:rsidRPr="00533B27">
        <w:rPr>
          <w:rFonts w:ascii="Arial" w:eastAsia="Times New Roman" w:hAnsi="Arial" w:cs="Arial"/>
          <w:sz w:val="24"/>
          <w:szCs w:val="24"/>
          <w:lang w:eastAsia="cs-CZ"/>
        </w:rPr>
        <w:t> z roku 2012 (nejvyšší věž na světě a druhá nejvyšší stavba na světě) a </w:t>
      </w:r>
      <w:hyperlink r:id="rId174" w:tooltip="Tokyo Tower" w:history="1">
        <w:r w:rsidRPr="00533B27">
          <w:rPr>
            <w:rFonts w:ascii="Arial" w:eastAsia="Times New Roman" w:hAnsi="Arial" w:cs="Arial"/>
            <w:sz w:val="24"/>
            <w:szCs w:val="24"/>
            <w:lang w:eastAsia="cs-CZ"/>
          </w:rPr>
          <w:t>Tokyo Tower</w:t>
        </w:r>
      </w:hyperlink>
      <w:r w:rsidRPr="00533B27">
        <w:rPr>
          <w:rFonts w:ascii="Arial" w:eastAsia="Times New Roman" w:hAnsi="Arial" w:cs="Arial"/>
          <w:sz w:val="24"/>
          <w:szCs w:val="24"/>
          <w:lang w:eastAsia="cs-CZ"/>
        </w:rPr>
        <w:t> z roku 1957. K muzeím patří například </w:t>
      </w:r>
      <w:hyperlink r:id="rId175" w:tooltip="Tokijské muzeum současného umění" w:history="1">
        <w:r w:rsidRPr="00533B27">
          <w:rPr>
            <w:rFonts w:ascii="Arial" w:eastAsia="Times New Roman" w:hAnsi="Arial" w:cs="Arial"/>
            <w:sz w:val="24"/>
            <w:szCs w:val="24"/>
            <w:lang w:eastAsia="cs-CZ"/>
          </w:rPr>
          <w:t>Tokijské muzeum současného umění</w:t>
        </w:r>
      </w:hyperlink>
      <w:r w:rsidRPr="00533B27">
        <w:rPr>
          <w:rFonts w:ascii="Arial" w:eastAsia="Times New Roman" w:hAnsi="Arial" w:cs="Arial"/>
          <w:sz w:val="24"/>
          <w:szCs w:val="24"/>
          <w:lang w:eastAsia="cs-CZ"/>
        </w:rPr>
        <w:t> a </w:t>
      </w:r>
      <w:hyperlink r:id="rId176" w:tooltip="Národní muzeum západního umění" w:history="1">
        <w:r w:rsidRPr="00533B27">
          <w:rPr>
            <w:rFonts w:ascii="Arial" w:eastAsia="Times New Roman" w:hAnsi="Arial" w:cs="Arial"/>
            <w:sz w:val="24"/>
            <w:szCs w:val="24"/>
            <w:lang w:eastAsia="cs-CZ"/>
          </w:rPr>
          <w:t>Národní muzeum západního umění</w:t>
        </w:r>
      </w:hyperlink>
      <w:r w:rsidRPr="00533B27">
        <w:rPr>
          <w:rFonts w:ascii="Arial" w:eastAsia="Times New Roman" w:hAnsi="Arial" w:cs="Arial"/>
          <w:sz w:val="24"/>
          <w:szCs w:val="24"/>
          <w:lang w:eastAsia="cs-CZ"/>
        </w:rPr>
        <w:t>, Tokijské národní muzeum, Tokijské národní vědecké muzeum nebo Edo-Tokyo muzeum. Známý je také most </w:t>
      </w:r>
      <w:proofErr w:type="spellStart"/>
      <w:r w:rsidR="00AA3812">
        <w:fldChar w:fldCharType="begin"/>
      </w:r>
      <w:r w:rsidR="00AA3812">
        <w:instrText xml:space="preserve"> HYPERLINK "https://cs.wikipedia.org/wiki/Rainbow_Bridge_(Tokio)" \o "Rainbow Bridge (Tokio)" </w:instrText>
      </w:r>
      <w:r w:rsidR="00AA3812">
        <w:fldChar w:fldCharType="separate"/>
      </w:r>
      <w:r w:rsidRPr="00533B27">
        <w:rPr>
          <w:rFonts w:ascii="Arial" w:eastAsia="Times New Roman" w:hAnsi="Arial" w:cs="Arial"/>
          <w:sz w:val="24"/>
          <w:szCs w:val="24"/>
          <w:lang w:eastAsia="cs-CZ"/>
        </w:rPr>
        <w:t>Rainbow</w:t>
      </w:r>
      <w:proofErr w:type="spellEnd"/>
      <w:r w:rsidRPr="00533B27">
        <w:rPr>
          <w:rFonts w:ascii="Arial" w:eastAsia="Times New Roman" w:hAnsi="Arial" w:cs="Arial"/>
          <w:sz w:val="24"/>
          <w:szCs w:val="24"/>
          <w:lang w:eastAsia="cs-CZ"/>
        </w:rPr>
        <w:t xml:space="preserve"> Bridge</w:t>
      </w:r>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a moderní čtvrti </w:t>
      </w:r>
      <w:proofErr w:type="spellStart"/>
      <w:r w:rsidR="00AA3812">
        <w:fldChar w:fldCharType="begin"/>
      </w:r>
      <w:r w:rsidR="00AA3812">
        <w:instrText xml:space="preserve"> HYPERLINK "https://cs.wikipedia.org/wiki/%C5%A0ind%C5%BEuku_(Tokio)" \o "Šindžuku (Tokio)" </w:instrText>
      </w:r>
      <w:r w:rsidR="00AA3812">
        <w:fldChar w:fldCharType="separate"/>
      </w:r>
      <w:r w:rsidRPr="00533B27">
        <w:rPr>
          <w:rFonts w:ascii="Arial" w:eastAsia="Times New Roman" w:hAnsi="Arial" w:cs="Arial"/>
          <w:sz w:val="24"/>
          <w:szCs w:val="24"/>
          <w:lang w:eastAsia="cs-CZ"/>
        </w:rPr>
        <w:t>Šindžuku</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w:t>
      </w:r>
      <w:hyperlink r:id="rId177" w:tooltip="Šibuja" w:history="1">
        <w:proofErr w:type="spellStart"/>
        <w:r w:rsidRPr="00533B27">
          <w:rPr>
            <w:rFonts w:ascii="Arial" w:eastAsia="Times New Roman" w:hAnsi="Arial" w:cs="Arial"/>
            <w:sz w:val="24"/>
            <w:szCs w:val="24"/>
            <w:lang w:eastAsia="cs-CZ"/>
          </w:rPr>
          <w:t>Šibuja</w:t>
        </w:r>
        <w:proofErr w:type="spellEnd"/>
      </w:hyperlink>
      <w:r w:rsidRPr="00533B27">
        <w:rPr>
          <w:rFonts w:ascii="Arial" w:eastAsia="Times New Roman" w:hAnsi="Arial" w:cs="Arial"/>
          <w:sz w:val="24"/>
          <w:szCs w:val="24"/>
          <w:lang w:eastAsia="cs-CZ"/>
        </w:rPr>
        <w:t>, </w:t>
      </w:r>
      <w:proofErr w:type="spellStart"/>
      <w:r w:rsidR="00815754">
        <w:fldChar w:fldCharType="begin"/>
      </w:r>
      <w:r w:rsidR="00815754">
        <w:instrText xml:space="preserve"> HYPERLINK "https://cs.wikipedia.org/wiki/Ikebukuro" \o "Ikebukuro" </w:instrText>
      </w:r>
      <w:r w:rsidR="00815754">
        <w:fldChar w:fldCharType="separate"/>
      </w:r>
      <w:r w:rsidRPr="00533B27">
        <w:rPr>
          <w:rFonts w:ascii="Arial" w:eastAsia="Times New Roman" w:hAnsi="Arial" w:cs="Arial"/>
          <w:sz w:val="24"/>
          <w:szCs w:val="24"/>
          <w:lang w:eastAsia="cs-CZ"/>
        </w:rPr>
        <w:t>Ikebukuro</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w:t>
      </w:r>
      <w:proofErr w:type="spellStart"/>
      <w:r w:rsidR="00815754">
        <w:fldChar w:fldCharType="begin"/>
      </w:r>
      <w:r w:rsidR="00815754">
        <w:instrText xml:space="preserve"> HYPERLINK "https://cs.wikipedia.org/wiki/Akihabara" \o "Akihabara" </w:instrText>
      </w:r>
      <w:r w:rsidR="00815754">
        <w:fldChar w:fldCharType="separate"/>
      </w:r>
      <w:r w:rsidRPr="00533B27">
        <w:rPr>
          <w:rFonts w:ascii="Arial" w:eastAsia="Times New Roman" w:hAnsi="Arial" w:cs="Arial"/>
          <w:sz w:val="24"/>
          <w:szCs w:val="24"/>
          <w:lang w:eastAsia="cs-CZ"/>
        </w:rPr>
        <w:t>Akihabara</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a </w:t>
      </w:r>
      <w:proofErr w:type="spellStart"/>
      <w:r w:rsidR="00815754">
        <w:fldChar w:fldCharType="begin"/>
      </w:r>
      <w:r w:rsidR="00815754">
        <w:instrText xml:space="preserve"> HYPERLINK "https://cs.wikipedia.org/w/index.php?title=Roppongi&amp;action=edit&amp;redlink=1" \o "Roppongi (stránka neexistuje)" </w:instrText>
      </w:r>
      <w:r w:rsidR="00815754">
        <w:fldChar w:fldCharType="separate"/>
      </w:r>
      <w:r w:rsidRPr="00533B27">
        <w:rPr>
          <w:rFonts w:ascii="Arial" w:eastAsia="Times New Roman" w:hAnsi="Arial" w:cs="Arial"/>
          <w:sz w:val="24"/>
          <w:szCs w:val="24"/>
          <w:lang w:eastAsia="cs-CZ"/>
        </w:rPr>
        <w:t>Roppongi</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Nejnavštěvovanější </w:t>
      </w:r>
      <w:hyperlink r:id="rId178" w:tooltip="Buddhismus" w:history="1">
        <w:r w:rsidRPr="00533B27">
          <w:rPr>
            <w:rFonts w:ascii="Arial" w:eastAsia="Times New Roman" w:hAnsi="Arial" w:cs="Arial"/>
            <w:sz w:val="24"/>
            <w:szCs w:val="24"/>
            <w:lang w:eastAsia="cs-CZ"/>
          </w:rPr>
          <w:t>buddhistický</w:t>
        </w:r>
      </w:hyperlink>
      <w:r w:rsidRPr="00533B27">
        <w:rPr>
          <w:rFonts w:ascii="Arial" w:eastAsia="Times New Roman" w:hAnsi="Arial" w:cs="Arial"/>
          <w:sz w:val="24"/>
          <w:szCs w:val="24"/>
          <w:lang w:eastAsia="cs-CZ"/>
        </w:rPr>
        <w:t> chrám Tokia je Sensó-dži ve čtvrti </w:t>
      </w:r>
      <w:proofErr w:type="spellStart"/>
      <w:r w:rsidR="00815754">
        <w:fldChar w:fldCharType="begin"/>
      </w:r>
      <w:r w:rsidR="00815754">
        <w:instrText xml:space="preserve"> HYPERLINK "https://cs.wikipedia.org/wiki/Asakusa_(Tokio)" \o "Asakusa (Tokio)" </w:instrText>
      </w:r>
      <w:r w:rsidR="00815754">
        <w:fldChar w:fldCharType="separate"/>
      </w:r>
      <w:r w:rsidRPr="00533B27">
        <w:rPr>
          <w:rFonts w:ascii="Arial" w:eastAsia="Times New Roman" w:hAnsi="Arial" w:cs="Arial"/>
          <w:sz w:val="24"/>
          <w:szCs w:val="24"/>
          <w:lang w:eastAsia="cs-CZ"/>
        </w:rPr>
        <w:t>Asakusa</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a nejnavštěvovanější </w:t>
      </w:r>
      <w:hyperlink r:id="rId179" w:tooltip="Šintoismus" w:history="1">
        <w:r w:rsidRPr="00533B27">
          <w:rPr>
            <w:rFonts w:ascii="Arial" w:eastAsia="Times New Roman" w:hAnsi="Arial" w:cs="Arial"/>
            <w:sz w:val="24"/>
            <w:szCs w:val="24"/>
            <w:lang w:eastAsia="cs-CZ"/>
          </w:rPr>
          <w:t>šintoistické</w:t>
        </w:r>
      </w:hyperlink>
      <w:r w:rsidRPr="00533B27">
        <w:rPr>
          <w:rFonts w:ascii="Arial" w:eastAsia="Times New Roman" w:hAnsi="Arial" w:cs="Arial"/>
          <w:sz w:val="24"/>
          <w:szCs w:val="24"/>
          <w:lang w:eastAsia="cs-CZ"/>
        </w:rPr>
        <w:t> svatyně jsou svatyně Meidži a </w:t>
      </w:r>
      <w:proofErr w:type="spellStart"/>
      <w:r w:rsidR="00815754">
        <w:fldChar w:fldCharType="begin"/>
      </w:r>
      <w:r w:rsidR="00815754">
        <w:instrText xml:space="preserve"> HYPERLINK "https://cs.wikipedia.org/wiki/Svatyn%C4%9B_Jasukuni" \o "Svatyně Jasukuni" </w:instrText>
      </w:r>
      <w:r w:rsidR="00815754">
        <w:fldChar w:fldCharType="separate"/>
      </w:r>
      <w:r w:rsidRPr="00533B27">
        <w:rPr>
          <w:rFonts w:ascii="Arial" w:eastAsia="Times New Roman" w:hAnsi="Arial" w:cs="Arial"/>
          <w:sz w:val="24"/>
          <w:szCs w:val="24"/>
          <w:lang w:eastAsia="cs-CZ"/>
        </w:rPr>
        <w:t>Jasukuni</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Příkladem starých tradičních čtvrtí Tokia je čtvrt </w:t>
      </w:r>
      <w:proofErr w:type="spellStart"/>
      <w:r w:rsidR="00815754">
        <w:fldChar w:fldCharType="begin"/>
      </w:r>
      <w:r w:rsidR="00815754">
        <w:instrText xml:space="preserve"> HYPERLINK "https://cs.wikipedia.org/wiki/Janaka" \o "Janaka" </w:instrText>
      </w:r>
      <w:r w:rsidR="00815754">
        <w:fldChar w:fldCharType="separate"/>
      </w:r>
      <w:r w:rsidRPr="00533B27">
        <w:rPr>
          <w:rFonts w:ascii="Arial" w:eastAsia="Times New Roman" w:hAnsi="Arial" w:cs="Arial"/>
          <w:sz w:val="24"/>
          <w:szCs w:val="24"/>
          <w:lang w:eastAsia="cs-CZ"/>
        </w:rPr>
        <w:t>Janaka</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xml:space="preserve">. Nachází se tu několik botanických </w:t>
      </w:r>
      <w:r w:rsidRPr="00533B27">
        <w:rPr>
          <w:rFonts w:ascii="Arial" w:eastAsia="Times New Roman" w:hAnsi="Arial" w:cs="Arial"/>
          <w:sz w:val="24"/>
          <w:szCs w:val="24"/>
          <w:lang w:eastAsia="cs-CZ"/>
        </w:rPr>
        <w:lastRenderedPageBreak/>
        <w:t xml:space="preserve">zahrad jako je například Tropický skleník </w:t>
      </w:r>
      <w:proofErr w:type="spellStart"/>
      <w:r w:rsidRPr="00533B27">
        <w:rPr>
          <w:rFonts w:ascii="Arial" w:eastAsia="Times New Roman" w:hAnsi="Arial" w:cs="Arial"/>
          <w:sz w:val="24"/>
          <w:szCs w:val="24"/>
          <w:lang w:eastAsia="cs-CZ"/>
        </w:rPr>
        <w:t>Jumenošima</w:t>
      </w:r>
      <w:proofErr w:type="spellEnd"/>
      <w:r w:rsidRPr="00533B27">
        <w:rPr>
          <w:rFonts w:ascii="Arial" w:eastAsia="Times New Roman" w:hAnsi="Arial" w:cs="Arial"/>
          <w:sz w:val="24"/>
          <w:szCs w:val="24"/>
          <w:lang w:eastAsia="cs-CZ"/>
        </w:rPr>
        <w:t xml:space="preserve"> nebo Botanická zahrada </w:t>
      </w:r>
      <w:proofErr w:type="spellStart"/>
      <w:r w:rsidRPr="00533B27">
        <w:rPr>
          <w:rFonts w:ascii="Arial" w:eastAsia="Times New Roman" w:hAnsi="Arial" w:cs="Arial"/>
          <w:sz w:val="24"/>
          <w:szCs w:val="24"/>
          <w:lang w:eastAsia="cs-CZ"/>
        </w:rPr>
        <w:t>Koišikawa</w:t>
      </w:r>
      <w:proofErr w:type="spellEnd"/>
      <w:r w:rsidRPr="00533B27">
        <w:rPr>
          <w:rFonts w:ascii="Arial" w:eastAsia="Times New Roman" w:hAnsi="Arial" w:cs="Arial"/>
          <w:sz w:val="24"/>
          <w:szCs w:val="24"/>
          <w:lang w:eastAsia="cs-CZ"/>
        </w:rPr>
        <w:t xml:space="preserve">. Najdeme tu tři zoologické zahrady, a to zahrady </w:t>
      </w:r>
      <w:proofErr w:type="spellStart"/>
      <w:r w:rsidRPr="00533B27">
        <w:rPr>
          <w:rFonts w:ascii="Arial" w:eastAsia="Times New Roman" w:hAnsi="Arial" w:cs="Arial"/>
          <w:sz w:val="24"/>
          <w:szCs w:val="24"/>
          <w:lang w:eastAsia="cs-CZ"/>
        </w:rPr>
        <w:t>Ueno</w:t>
      </w:r>
      <w:proofErr w:type="spellEnd"/>
      <w:r w:rsidRPr="00533B27">
        <w:rPr>
          <w:rFonts w:ascii="Arial" w:eastAsia="Times New Roman" w:hAnsi="Arial" w:cs="Arial"/>
          <w:sz w:val="24"/>
          <w:szCs w:val="24"/>
          <w:lang w:eastAsia="cs-CZ"/>
        </w:rPr>
        <w:t xml:space="preserve"> Zoo ve čtvrti </w:t>
      </w:r>
      <w:proofErr w:type="spellStart"/>
      <w:r w:rsidR="00815754">
        <w:fldChar w:fldCharType="begin"/>
      </w:r>
      <w:r w:rsidR="00815754">
        <w:instrText xml:space="preserve"> HYPERLINK "https://cs.wikipedia.org/wiki/Ueno_(Tokio)" \o "Ueno (Tokio)" </w:instrText>
      </w:r>
      <w:r w:rsidR="00815754">
        <w:fldChar w:fldCharType="separate"/>
      </w:r>
      <w:r w:rsidRPr="00533B27">
        <w:rPr>
          <w:rFonts w:ascii="Arial" w:eastAsia="Times New Roman" w:hAnsi="Arial" w:cs="Arial"/>
          <w:sz w:val="24"/>
          <w:szCs w:val="24"/>
          <w:lang w:eastAsia="cs-CZ"/>
        </w:rPr>
        <w:t>Ueno</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která je nejstarší zoologickou zahradou v </w:t>
      </w:r>
      <w:hyperlink r:id="rId180" w:tooltip="Japonsko" w:history="1">
        <w:r w:rsidRPr="00533B27">
          <w:rPr>
            <w:rFonts w:ascii="Arial" w:eastAsia="Times New Roman" w:hAnsi="Arial" w:cs="Arial"/>
            <w:sz w:val="24"/>
            <w:szCs w:val="24"/>
            <w:lang w:eastAsia="cs-CZ"/>
          </w:rPr>
          <w:t>Japonsku</w:t>
        </w:r>
      </w:hyperlink>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Tama</w:t>
      </w:r>
      <w:proofErr w:type="spellEnd"/>
      <w:r w:rsidRPr="00533B27">
        <w:rPr>
          <w:rFonts w:ascii="Arial" w:eastAsia="Times New Roman" w:hAnsi="Arial" w:cs="Arial"/>
          <w:sz w:val="24"/>
          <w:szCs w:val="24"/>
          <w:lang w:eastAsia="cs-CZ"/>
        </w:rPr>
        <w:t xml:space="preserve"> Zoo a </w:t>
      </w:r>
      <w:proofErr w:type="spellStart"/>
      <w:r w:rsidRPr="00533B27">
        <w:rPr>
          <w:rFonts w:ascii="Arial" w:eastAsia="Times New Roman" w:hAnsi="Arial" w:cs="Arial"/>
          <w:sz w:val="24"/>
          <w:szCs w:val="24"/>
          <w:lang w:eastAsia="cs-CZ"/>
        </w:rPr>
        <w:t>Inokašira</w:t>
      </w:r>
      <w:proofErr w:type="spellEnd"/>
      <w:r w:rsidRPr="00533B27">
        <w:rPr>
          <w:rFonts w:ascii="Arial" w:eastAsia="Times New Roman" w:hAnsi="Arial" w:cs="Arial"/>
          <w:sz w:val="24"/>
          <w:szCs w:val="24"/>
          <w:lang w:eastAsia="cs-CZ"/>
        </w:rPr>
        <w:t xml:space="preserve"> Zoo. Je tu plno japonských zahrad, z nichž bychom mohli jmenovat například Hama-</w:t>
      </w:r>
      <w:proofErr w:type="spellStart"/>
      <w:r w:rsidRPr="00533B27">
        <w:rPr>
          <w:rFonts w:ascii="Arial" w:eastAsia="Times New Roman" w:hAnsi="Arial" w:cs="Arial"/>
          <w:sz w:val="24"/>
          <w:szCs w:val="24"/>
          <w:lang w:eastAsia="cs-CZ"/>
        </w:rPr>
        <w:t>rikjú</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Kjú</w:t>
      </w:r>
      <w:proofErr w:type="spellEnd"/>
      <w:r w:rsidRPr="00533B27">
        <w:rPr>
          <w:rFonts w:ascii="Arial" w:eastAsia="Times New Roman" w:hAnsi="Arial" w:cs="Arial"/>
          <w:sz w:val="24"/>
          <w:szCs w:val="24"/>
          <w:lang w:eastAsia="cs-CZ"/>
        </w:rPr>
        <w:t>-Šiba-</w:t>
      </w:r>
      <w:proofErr w:type="spellStart"/>
      <w:r w:rsidRPr="00533B27">
        <w:rPr>
          <w:rFonts w:ascii="Arial" w:eastAsia="Times New Roman" w:hAnsi="Arial" w:cs="Arial"/>
          <w:sz w:val="24"/>
          <w:szCs w:val="24"/>
          <w:lang w:eastAsia="cs-CZ"/>
        </w:rPr>
        <w:t>rikjú</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Kórakuen</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Rikugien</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Kjú-Furukawa</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Kijosumi</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Tonogajato</w:t>
      </w:r>
      <w:proofErr w:type="spellEnd"/>
      <w:r w:rsidRPr="00533B27">
        <w:rPr>
          <w:rFonts w:ascii="Arial" w:eastAsia="Times New Roman" w:hAnsi="Arial" w:cs="Arial"/>
          <w:sz w:val="24"/>
          <w:szCs w:val="24"/>
          <w:lang w:eastAsia="cs-CZ"/>
        </w:rPr>
        <w:t xml:space="preserve"> nebo Národní zahrady Šindžuku. Za návštěvu stojí i budova Tokijského nádraží a nádraží Šimbaši, které je nejstarším nádražím v </w:t>
      </w:r>
      <w:hyperlink r:id="rId181" w:tooltip="Japonsko" w:history="1">
        <w:r w:rsidRPr="00533B27">
          <w:rPr>
            <w:rFonts w:ascii="Arial" w:eastAsia="Times New Roman" w:hAnsi="Arial" w:cs="Arial"/>
            <w:sz w:val="24"/>
            <w:szCs w:val="24"/>
            <w:lang w:eastAsia="cs-CZ"/>
          </w:rPr>
          <w:t>Japonsku</w:t>
        </w:r>
      </w:hyperlink>
      <w:r w:rsidRPr="00533B27">
        <w:rPr>
          <w:rFonts w:ascii="Arial" w:eastAsia="Times New Roman" w:hAnsi="Arial" w:cs="Arial"/>
          <w:sz w:val="24"/>
          <w:szCs w:val="24"/>
          <w:lang w:eastAsia="cs-CZ"/>
        </w:rPr>
        <w:t xml:space="preserve">. Ve městě se nachází dva velké rybí trhy </w:t>
      </w:r>
      <w:proofErr w:type="spellStart"/>
      <w:r w:rsidRPr="00533B27">
        <w:rPr>
          <w:rFonts w:ascii="Arial" w:eastAsia="Times New Roman" w:hAnsi="Arial" w:cs="Arial"/>
          <w:sz w:val="24"/>
          <w:szCs w:val="24"/>
          <w:lang w:eastAsia="cs-CZ"/>
        </w:rPr>
        <w:t>Adači</w:t>
      </w:r>
      <w:proofErr w:type="spellEnd"/>
      <w:r w:rsidRPr="00533B27">
        <w:rPr>
          <w:rFonts w:ascii="Arial" w:eastAsia="Times New Roman" w:hAnsi="Arial" w:cs="Arial"/>
          <w:sz w:val="24"/>
          <w:szCs w:val="24"/>
          <w:lang w:eastAsia="cs-CZ"/>
        </w:rPr>
        <w:t xml:space="preserve"> a </w:t>
      </w:r>
      <w:proofErr w:type="spellStart"/>
      <w:r w:rsidRPr="00533B27">
        <w:rPr>
          <w:rFonts w:ascii="Arial" w:eastAsia="Times New Roman" w:hAnsi="Arial" w:cs="Arial"/>
          <w:sz w:val="24"/>
          <w:szCs w:val="24"/>
          <w:lang w:eastAsia="cs-CZ"/>
        </w:rPr>
        <w:t>Tojosu</w:t>
      </w:r>
      <w:proofErr w:type="spellEnd"/>
      <w:r w:rsidRPr="00533B27">
        <w:rPr>
          <w:rFonts w:ascii="Arial" w:eastAsia="Times New Roman" w:hAnsi="Arial" w:cs="Arial"/>
          <w:sz w:val="24"/>
          <w:szCs w:val="24"/>
          <w:lang w:eastAsia="cs-CZ"/>
        </w:rPr>
        <w:t>. Nejluxusnější čtvrť Tokia je </w:t>
      </w:r>
      <w:hyperlink r:id="rId182" w:tooltip="Ginza" w:history="1">
        <w:r w:rsidRPr="00533B27">
          <w:rPr>
            <w:rFonts w:ascii="Arial" w:eastAsia="Times New Roman" w:hAnsi="Arial" w:cs="Arial"/>
            <w:sz w:val="24"/>
            <w:szCs w:val="24"/>
            <w:lang w:eastAsia="cs-CZ"/>
          </w:rPr>
          <w:t>Ginza</w:t>
        </w:r>
      </w:hyperlink>
      <w:r w:rsidRPr="00533B27">
        <w:rPr>
          <w:rFonts w:ascii="Arial" w:eastAsia="Times New Roman" w:hAnsi="Arial" w:cs="Arial"/>
          <w:sz w:val="24"/>
          <w:szCs w:val="24"/>
          <w:lang w:eastAsia="cs-CZ"/>
        </w:rPr>
        <w:t xml:space="preserve">, ve které najdeme i divadlo </w:t>
      </w:r>
      <w:proofErr w:type="spellStart"/>
      <w:r w:rsidRPr="00533B27">
        <w:rPr>
          <w:rFonts w:ascii="Arial" w:eastAsia="Times New Roman" w:hAnsi="Arial" w:cs="Arial"/>
          <w:sz w:val="24"/>
          <w:szCs w:val="24"/>
          <w:lang w:eastAsia="cs-CZ"/>
        </w:rPr>
        <w:t>Kabuki</w:t>
      </w:r>
      <w:proofErr w:type="spellEnd"/>
      <w:r w:rsidRPr="00533B27">
        <w:rPr>
          <w:rFonts w:ascii="Arial" w:eastAsia="Times New Roman" w:hAnsi="Arial" w:cs="Arial"/>
          <w:sz w:val="24"/>
          <w:szCs w:val="24"/>
          <w:lang w:eastAsia="cs-CZ"/>
        </w:rPr>
        <w:t>-za pro tradiční divadlo </w:t>
      </w:r>
      <w:proofErr w:type="spellStart"/>
      <w:r w:rsidR="00815754">
        <w:fldChar w:fldCharType="begin"/>
      </w:r>
      <w:r w:rsidR="00815754">
        <w:instrText xml:space="preserve"> HYPERLINK "https://cs.wikipedia.org/wiki/Kabuki" \o "Kabuki" </w:instrText>
      </w:r>
      <w:r w:rsidR="00815754">
        <w:fldChar w:fldCharType="separate"/>
      </w:r>
      <w:r w:rsidRPr="00533B27">
        <w:rPr>
          <w:rFonts w:ascii="Arial" w:eastAsia="Times New Roman" w:hAnsi="Arial" w:cs="Arial"/>
          <w:sz w:val="24"/>
          <w:szCs w:val="24"/>
          <w:lang w:eastAsia="cs-CZ"/>
        </w:rPr>
        <w:t>Kabuki</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Ze zábavních parků se tu pak nachází Tokyo Dysneyland, Tokyo Dome city nebo Sanrio Puroland, což je svět Hello Kitty.</w:t>
      </w:r>
    </w:p>
    <w:p w14:paraId="0A5345A6" w14:textId="3D42812B" w:rsidR="00533B27" w:rsidRPr="00533B27" w:rsidRDefault="00533B27" w:rsidP="00EA3B9D">
      <w:pPr>
        <w:pStyle w:val="Nadpis3"/>
        <w:spacing w:line="360" w:lineRule="auto"/>
      </w:pPr>
      <w:bookmarkStart w:id="19" w:name="_Toc116371198"/>
      <w:r w:rsidRPr="00533B27">
        <w:t>Slavnosti</w:t>
      </w:r>
      <w:bookmarkEnd w:id="19"/>
    </w:p>
    <w:p w14:paraId="3FFCF154"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14732A8D" wp14:editId="20F04331">
            <wp:extent cx="2466975" cy="1647825"/>
            <wp:effectExtent l="0" t="0" r="9525" b="9525"/>
            <wp:docPr id="17" name="Obrázek 17" descr="Obsah obrázku osoba, exteriér, dav, lidé&#10;&#10;Popis byl vytvořen automaticky">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ek 17" descr="Obsah obrázku osoba, exteriér, dav, lidé&#10;&#10;Popis byl vytvořen automaticky">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466975" cy="1647825"/>
                    </a:xfrm>
                    <a:prstGeom prst="rect">
                      <a:avLst/>
                    </a:prstGeom>
                    <a:noFill/>
                    <a:ln>
                      <a:noFill/>
                    </a:ln>
                  </pic:spPr>
                </pic:pic>
              </a:graphicData>
            </a:graphic>
          </wp:inline>
        </w:drawing>
      </w:r>
    </w:p>
    <w:p w14:paraId="37A3B8DD" w14:textId="707AFEE2" w:rsidR="00533B27" w:rsidRPr="00533B27" w:rsidRDefault="00EA3B9D" w:rsidP="00EA3B9D">
      <w:pPr>
        <w:pStyle w:val="Titulek"/>
        <w:jc w:val="both"/>
        <w:rPr>
          <w:rFonts w:ascii="Arial" w:eastAsia="Times New Roman" w:hAnsi="Arial" w:cs="Arial"/>
          <w:sz w:val="24"/>
          <w:szCs w:val="24"/>
          <w:lang w:eastAsia="cs-CZ"/>
        </w:rPr>
      </w:pPr>
      <w:bookmarkStart w:id="20" w:name="_Toc116370362"/>
      <w:r>
        <w:t xml:space="preserve">Obrázek </w:t>
      </w:r>
      <w:fldSimple w:instr=" SEQ Obrázek \* ARABIC ">
        <w:r>
          <w:rPr>
            <w:noProof/>
          </w:rPr>
          <w:t>6</w:t>
        </w:r>
      </w:fldSimple>
      <w:r>
        <w:t>:</w:t>
      </w:r>
      <w:r w:rsidRPr="00E134E3">
        <w:t>Slavnost Sandža Macuri</w:t>
      </w:r>
      <w:bookmarkEnd w:id="20"/>
    </w:p>
    <w:p w14:paraId="1EF7BBAC"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Ke kulturním slavnostem v Tokiu patří například slavnost </w:t>
      </w:r>
      <w:hyperlink r:id="rId185" w:tooltip="Sandža Macuri (stránka neexistuje)" w:history="1">
        <w:r w:rsidRPr="00533B27">
          <w:rPr>
            <w:rFonts w:ascii="Arial" w:eastAsia="Times New Roman" w:hAnsi="Arial" w:cs="Arial"/>
            <w:sz w:val="24"/>
            <w:szCs w:val="24"/>
            <w:lang w:eastAsia="cs-CZ"/>
          </w:rPr>
          <w:t>Sandža Macuri</w:t>
        </w:r>
      </w:hyperlink>
      <w:r w:rsidRPr="00533B27">
        <w:rPr>
          <w:rFonts w:ascii="Arial" w:eastAsia="Times New Roman" w:hAnsi="Arial" w:cs="Arial"/>
          <w:sz w:val="24"/>
          <w:szCs w:val="24"/>
          <w:lang w:eastAsia="cs-CZ"/>
        </w:rPr>
        <w:t> v tokijské čtvrti </w:t>
      </w:r>
      <w:proofErr w:type="spellStart"/>
      <w:r w:rsidR="00815754">
        <w:fldChar w:fldCharType="begin"/>
      </w:r>
      <w:r w:rsidR="00815754">
        <w:instrText xml:space="preserve"> HYPERLINK "https://cs.wikipedia.org/wiki/Asakusa_(Tokio)" \o "Asakusa (Tokio)" </w:instrText>
      </w:r>
      <w:r w:rsidR="00815754">
        <w:fldChar w:fldCharType="separate"/>
      </w:r>
      <w:r w:rsidRPr="00533B27">
        <w:rPr>
          <w:rFonts w:ascii="Arial" w:eastAsia="Times New Roman" w:hAnsi="Arial" w:cs="Arial"/>
          <w:sz w:val="24"/>
          <w:szCs w:val="24"/>
          <w:lang w:eastAsia="cs-CZ"/>
        </w:rPr>
        <w:t>Asakusa</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kde při této slavnosti lidé nosí po čtvrti přenosné </w:t>
      </w:r>
      <w:hyperlink r:id="rId186" w:tooltip="Šintoismus" w:history="1">
        <w:r w:rsidRPr="00533B27">
          <w:rPr>
            <w:rFonts w:ascii="Arial" w:eastAsia="Times New Roman" w:hAnsi="Arial" w:cs="Arial"/>
            <w:sz w:val="24"/>
            <w:szCs w:val="24"/>
            <w:lang w:eastAsia="cs-CZ"/>
          </w:rPr>
          <w:t>šintoistické</w:t>
        </w:r>
      </w:hyperlink>
      <w:r w:rsidRPr="00533B27">
        <w:rPr>
          <w:rFonts w:ascii="Arial" w:eastAsia="Times New Roman" w:hAnsi="Arial" w:cs="Arial"/>
          <w:sz w:val="24"/>
          <w:szCs w:val="24"/>
          <w:lang w:eastAsia="cs-CZ"/>
        </w:rPr>
        <w:t> svatyně </w:t>
      </w:r>
      <w:proofErr w:type="spellStart"/>
      <w:r w:rsidR="00815754">
        <w:fldChar w:fldCharType="begin"/>
      </w:r>
      <w:r w:rsidR="00815754">
        <w:instrText xml:space="preserve"> HYPERLINK "https://cs.wikipedia.org/wiki/Miko%C5%A1i" \o "Mikoši" </w:instrText>
      </w:r>
      <w:r w:rsidR="00815754">
        <w:fldChar w:fldCharType="separate"/>
      </w:r>
      <w:r w:rsidRPr="00533B27">
        <w:rPr>
          <w:rFonts w:ascii="Arial" w:eastAsia="Times New Roman" w:hAnsi="Arial" w:cs="Arial"/>
          <w:sz w:val="24"/>
          <w:szCs w:val="24"/>
          <w:lang w:eastAsia="cs-CZ"/>
        </w:rPr>
        <w:t>mikoši</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Slavnost trvá tři dny a během nich se na tuto slavnost přijedou každoročně podívat až 2 miliony turistů. </w:t>
      </w:r>
      <w:hyperlink r:id="rId187" w:tooltip="Mikoši" w:history="1">
        <w:proofErr w:type="spellStart"/>
        <w:r w:rsidRPr="00533B27">
          <w:rPr>
            <w:rFonts w:ascii="Arial" w:eastAsia="Times New Roman" w:hAnsi="Arial" w:cs="Arial"/>
            <w:sz w:val="24"/>
            <w:szCs w:val="24"/>
            <w:lang w:eastAsia="cs-CZ"/>
          </w:rPr>
          <w:t>Mikoši</w:t>
        </w:r>
        <w:proofErr w:type="spellEnd"/>
      </w:hyperlink>
      <w:r w:rsidRPr="00533B27">
        <w:rPr>
          <w:rFonts w:ascii="Arial" w:eastAsia="Times New Roman" w:hAnsi="Arial" w:cs="Arial"/>
          <w:sz w:val="24"/>
          <w:szCs w:val="24"/>
          <w:lang w:eastAsia="cs-CZ"/>
        </w:rPr>
        <w:t> se také nosí na slavnosti </w:t>
      </w:r>
      <w:proofErr w:type="spellStart"/>
      <w:r w:rsidR="00815754">
        <w:fldChar w:fldCharType="begin"/>
      </w:r>
      <w:r w:rsidR="00815754">
        <w:instrText xml:space="preserve"> HYPERLINK "https://cs.wikipedia.org/w/index.php?title=Kanda_Macuri&amp;action=edit&amp;redlink=1" \o "Kanda Macuri (stránka neexistuje)" </w:instrText>
      </w:r>
      <w:r w:rsidR="00815754">
        <w:fldChar w:fldCharType="separate"/>
      </w:r>
      <w:r w:rsidRPr="00533B27">
        <w:rPr>
          <w:rFonts w:ascii="Arial" w:eastAsia="Times New Roman" w:hAnsi="Arial" w:cs="Arial"/>
          <w:sz w:val="24"/>
          <w:szCs w:val="24"/>
          <w:lang w:eastAsia="cs-CZ"/>
        </w:rPr>
        <w:t>Kanda</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Macuri</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na které se jich každoročně nosívá přes 200. Lidé na téchto slavnostech tančí tradiční tance a zpívají tradiční písně. Další slavností je také třeba slavnost Sannó ve svatyni Hie. Poslední sobotu v červenci se v Tokiu nad řekou Sumidou konají každoročně ohňostroje, na které se přijde podívat přes milion diváků. Velkou slavností je v Tokiu rovněž období květu třešní neboli </w:t>
      </w:r>
      <w:hyperlink r:id="rId188" w:tooltip="Hanami" w:history="1">
        <w:r w:rsidRPr="00533B27">
          <w:rPr>
            <w:rFonts w:ascii="Arial" w:eastAsia="Times New Roman" w:hAnsi="Arial" w:cs="Arial"/>
            <w:sz w:val="24"/>
            <w:szCs w:val="24"/>
            <w:lang w:eastAsia="cs-CZ"/>
          </w:rPr>
          <w:t>hanami</w:t>
        </w:r>
      </w:hyperlink>
      <w:r w:rsidRPr="00533B27">
        <w:rPr>
          <w:rFonts w:ascii="Arial" w:eastAsia="Times New Roman" w:hAnsi="Arial" w:cs="Arial"/>
          <w:sz w:val="24"/>
          <w:szCs w:val="24"/>
          <w:lang w:eastAsia="cs-CZ"/>
        </w:rPr>
        <w:t xml:space="preserve">, kdy spousty lidí vyrážejí do parků a zahrad Tokia, aby tam obdivovali kvetoucí třešně a dělali si pod </w:t>
      </w:r>
      <w:r w:rsidRPr="00533B27">
        <w:rPr>
          <w:rFonts w:ascii="Arial" w:eastAsia="Times New Roman" w:hAnsi="Arial" w:cs="Arial"/>
          <w:sz w:val="24"/>
          <w:szCs w:val="24"/>
          <w:lang w:eastAsia="cs-CZ"/>
        </w:rPr>
        <w:lastRenderedPageBreak/>
        <w:t>nimi pikniky. Touto slavností jsou známé kupříkladu parky </w:t>
      </w:r>
      <w:proofErr w:type="spellStart"/>
      <w:r w:rsidR="00AA3812">
        <w:fldChar w:fldCharType="begin"/>
      </w:r>
      <w:r w:rsidR="00AA3812">
        <w:instrText xml:space="preserve"> HYPERLINK "https://cs.wikipedia.org/wiki/Ueno_(Tokio)" \o "Ueno (Tokio)" </w:instrText>
      </w:r>
      <w:r w:rsidR="00AA3812">
        <w:fldChar w:fldCharType="separate"/>
      </w:r>
      <w:r w:rsidRPr="00533B27">
        <w:rPr>
          <w:rFonts w:ascii="Arial" w:eastAsia="Times New Roman" w:hAnsi="Arial" w:cs="Arial"/>
          <w:sz w:val="24"/>
          <w:szCs w:val="24"/>
          <w:lang w:eastAsia="cs-CZ"/>
        </w:rPr>
        <w:t>Ueno</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Inokašira</w:t>
      </w:r>
      <w:proofErr w:type="spellEnd"/>
      <w:r w:rsidRPr="00533B27">
        <w:rPr>
          <w:rFonts w:ascii="Arial" w:eastAsia="Times New Roman" w:hAnsi="Arial" w:cs="Arial"/>
          <w:sz w:val="24"/>
          <w:szCs w:val="24"/>
          <w:lang w:eastAsia="cs-CZ"/>
        </w:rPr>
        <w:t xml:space="preserve"> nebo Národní zahrady Šindžuku.</w:t>
      </w:r>
    </w:p>
    <w:p w14:paraId="20E7709B" w14:textId="71CA9767" w:rsidR="00533B27" w:rsidRPr="00533B27" w:rsidRDefault="00533B27" w:rsidP="00EA3B9D">
      <w:pPr>
        <w:pStyle w:val="Nadpis2"/>
        <w:spacing w:line="360" w:lineRule="auto"/>
      </w:pPr>
      <w:bookmarkStart w:id="21" w:name="_Toc116371199"/>
      <w:r w:rsidRPr="00533B27">
        <w:t>Znečištění</w:t>
      </w:r>
      <w:bookmarkEnd w:id="21"/>
    </w:p>
    <w:p w14:paraId="618BC38B" w14:textId="2C10C7D5" w:rsid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Extrémní množství aut v Tokiu působí značné problémy. Toto město bývalo jedno z nejznečištěnějších na světě, ve městě jsou rozmístěny tabule s údaji o znečištění. Město bylo známo svým celoročním smogovým příkrovem, avšak v posledních letech se situace podstatně mění k lepšímu, za jasných dnů lze dokonce z některých míst spatřit </w:t>
      </w:r>
      <w:hyperlink r:id="rId189" w:tooltip="Hora Fudži" w:history="1">
        <w:r w:rsidRPr="00533B27">
          <w:rPr>
            <w:rFonts w:ascii="Arial" w:eastAsia="Times New Roman" w:hAnsi="Arial" w:cs="Arial"/>
            <w:sz w:val="24"/>
            <w:szCs w:val="24"/>
            <w:lang w:eastAsia="cs-CZ"/>
          </w:rPr>
          <w:t>horu Fudži</w:t>
        </w:r>
      </w:hyperlink>
      <w:r w:rsidRPr="00533B27">
        <w:rPr>
          <w:rFonts w:ascii="Arial" w:eastAsia="Times New Roman" w:hAnsi="Arial" w:cs="Arial"/>
          <w:sz w:val="24"/>
          <w:szCs w:val="24"/>
          <w:lang w:eastAsia="cs-CZ"/>
        </w:rPr>
        <w:t>. V Tokiu se ale nedá koupat, ještě kilometry od Tokia je znečištění pláží patrné.</w:t>
      </w:r>
    </w:p>
    <w:p w14:paraId="49D99764" w14:textId="1D08826B" w:rsidR="00533B27" w:rsidRPr="00533B27" w:rsidRDefault="00533B27" w:rsidP="00EA3B9D">
      <w:pPr>
        <w:pStyle w:val="Nadpis2"/>
        <w:spacing w:line="360" w:lineRule="auto"/>
      </w:pPr>
      <w:bookmarkStart w:id="22" w:name="_Toc116371200"/>
      <w:r w:rsidRPr="00533B27">
        <w:t>Správa</w:t>
      </w:r>
      <w:bookmarkEnd w:id="22"/>
    </w:p>
    <w:p w14:paraId="3B91C6BF" w14:textId="49B8CA67" w:rsidR="00533B27" w:rsidRPr="00533B27" w:rsidRDefault="00533B27" w:rsidP="00EA3B9D">
      <w:pPr>
        <w:pStyle w:val="Nadpis3"/>
        <w:spacing w:line="360" w:lineRule="auto"/>
      </w:pPr>
      <w:bookmarkStart w:id="23" w:name="_Toc116371201"/>
      <w:r w:rsidRPr="00533B27">
        <w:t>Členění</w:t>
      </w:r>
      <w:bookmarkEnd w:id="23"/>
    </w:p>
    <w:p w14:paraId="62826B0C"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Sídlo prefekturální vlády je v </w:t>
      </w:r>
      <w:hyperlink r:id="rId190" w:tooltip="Šindžuku (Tokio)" w:history="1">
        <w:r w:rsidRPr="00533B27">
          <w:rPr>
            <w:rFonts w:ascii="Arial" w:eastAsia="Times New Roman" w:hAnsi="Arial" w:cs="Arial"/>
            <w:sz w:val="24"/>
            <w:szCs w:val="24"/>
            <w:lang w:eastAsia="cs-CZ"/>
          </w:rPr>
          <w:t>Šindžuku</w:t>
        </w:r>
      </w:hyperlink>
      <w:r w:rsidRPr="00533B27">
        <w:rPr>
          <w:rFonts w:ascii="Arial" w:eastAsia="Times New Roman" w:hAnsi="Arial" w:cs="Arial"/>
          <w:sz w:val="24"/>
          <w:szCs w:val="24"/>
          <w:lang w:eastAsia="cs-CZ"/>
        </w:rPr>
        <w:t>. Administrativně je prefektura rozdělena na 62 obecních jednotek: 23 speciálních čtvrtí (</w:t>
      </w:r>
      <w:r w:rsidRPr="00533B27">
        <w:rPr>
          <w:rFonts w:ascii="Arial" w:eastAsia="MS Gothic" w:hAnsi="Arial" w:cs="Arial"/>
          <w:sz w:val="24"/>
          <w:szCs w:val="24"/>
          <w:lang w:eastAsia="cs-CZ"/>
        </w:rPr>
        <w:t>区</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ku</w:t>
      </w:r>
      <w:r w:rsidRPr="00533B27">
        <w:rPr>
          <w:rFonts w:ascii="Arial" w:eastAsia="Times New Roman" w:hAnsi="Arial" w:cs="Arial"/>
          <w:sz w:val="24"/>
          <w:szCs w:val="24"/>
          <w:lang w:eastAsia="cs-CZ"/>
        </w:rPr>
        <w:t>), 26 velkých měst (</w:t>
      </w:r>
      <w:r w:rsidRPr="00533B27">
        <w:rPr>
          <w:rFonts w:ascii="Arial" w:eastAsia="MS Gothic" w:hAnsi="Arial" w:cs="Arial"/>
          <w:sz w:val="24"/>
          <w:szCs w:val="24"/>
          <w:lang w:eastAsia="cs-CZ"/>
        </w:rPr>
        <w:t>市</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ši</w:t>
      </w:r>
      <w:r w:rsidRPr="00533B27">
        <w:rPr>
          <w:rFonts w:ascii="Arial" w:eastAsia="Times New Roman" w:hAnsi="Arial" w:cs="Arial"/>
          <w:sz w:val="24"/>
          <w:szCs w:val="24"/>
          <w:lang w:eastAsia="cs-CZ"/>
        </w:rPr>
        <w:t>), 5 malých měst (</w:t>
      </w:r>
      <w:r w:rsidRPr="00533B27">
        <w:rPr>
          <w:rFonts w:ascii="Arial" w:eastAsia="MS Gothic" w:hAnsi="Arial" w:cs="Arial"/>
          <w:sz w:val="24"/>
          <w:szCs w:val="24"/>
          <w:lang w:eastAsia="cs-CZ"/>
        </w:rPr>
        <w:t>町</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mači/čó</w:t>
      </w:r>
      <w:r w:rsidRPr="00533B27">
        <w:rPr>
          <w:rFonts w:ascii="Arial" w:eastAsia="Times New Roman" w:hAnsi="Arial" w:cs="Arial"/>
          <w:sz w:val="24"/>
          <w:szCs w:val="24"/>
          <w:lang w:eastAsia="cs-CZ"/>
        </w:rPr>
        <w:t>) a 8 vesnic (</w:t>
      </w:r>
      <w:r w:rsidRPr="00533B27">
        <w:rPr>
          <w:rFonts w:ascii="Arial" w:eastAsia="MS Gothic" w:hAnsi="Arial" w:cs="Arial"/>
          <w:sz w:val="24"/>
          <w:szCs w:val="24"/>
          <w:lang w:eastAsia="cs-CZ"/>
        </w:rPr>
        <w:t>村</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son</w:t>
      </w:r>
      <w:r w:rsidRPr="00533B27">
        <w:rPr>
          <w:rFonts w:ascii="Arial" w:eastAsia="Times New Roman" w:hAnsi="Arial" w:cs="Arial"/>
          <w:sz w:val="24"/>
          <w:szCs w:val="24"/>
          <w:lang w:eastAsia="cs-CZ"/>
        </w:rPr>
        <w:t>). Součástí prefektury Tokio je také 1 okres (</w:t>
      </w:r>
      <w:r w:rsidRPr="00533B27">
        <w:rPr>
          <w:rFonts w:ascii="Arial" w:eastAsia="MS Gothic" w:hAnsi="Arial" w:cs="Arial"/>
          <w:sz w:val="24"/>
          <w:szCs w:val="24"/>
          <w:lang w:eastAsia="cs-CZ"/>
        </w:rPr>
        <w:t>郡</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gun</w:t>
      </w:r>
      <w:r w:rsidRPr="00533B27">
        <w:rPr>
          <w:rFonts w:ascii="Arial" w:eastAsia="Times New Roman" w:hAnsi="Arial" w:cs="Arial"/>
          <w:sz w:val="24"/>
          <w:szCs w:val="24"/>
          <w:lang w:eastAsia="cs-CZ"/>
        </w:rPr>
        <w:t>) a 4 ostrovní administrativní jednotky (</w:t>
      </w:r>
      <w:r w:rsidRPr="00533B27">
        <w:rPr>
          <w:rFonts w:ascii="Arial" w:eastAsia="MS Gothic" w:hAnsi="Arial" w:cs="Arial"/>
          <w:sz w:val="24"/>
          <w:szCs w:val="24"/>
          <w:lang w:eastAsia="cs-CZ"/>
        </w:rPr>
        <w:t>支庁</w:t>
      </w:r>
      <w:r w:rsidRPr="00533B27">
        <w:rPr>
          <w:rFonts w:ascii="Arial" w:eastAsia="Times New Roman" w:hAnsi="Arial" w:cs="Arial"/>
          <w:sz w:val="24"/>
          <w:szCs w:val="24"/>
          <w:lang w:eastAsia="cs-CZ"/>
        </w:rPr>
        <w:t>, </w:t>
      </w:r>
      <w:r w:rsidRPr="00533B27">
        <w:rPr>
          <w:rFonts w:ascii="Arial" w:eastAsia="Times New Roman" w:hAnsi="Arial" w:cs="Arial"/>
          <w:i/>
          <w:iCs/>
          <w:sz w:val="24"/>
          <w:szCs w:val="24"/>
          <w:lang w:eastAsia="cs-CZ"/>
        </w:rPr>
        <w:t>šičó</w:t>
      </w:r>
      <w:r w:rsidRPr="00533B27">
        <w:rPr>
          <w:rFonts w:ascii="Arial" w:eastAsia="Times New Roman" w:hAnsi="Arial" w:cs="Arial"/>
          <w:sz w:val="24"/>
          <w:szCs w:val="24"/>
          <w:lang w:eastAsia="cs-CZ"/>
        </w:rPr>
        <w:t>) a patří k ní i </w:t>
      </w:r>
      <w:hyperlink r:id="rId191" w:tooltip="Izu (souostroví)" w:history="1">
        <w:r w:rsidRPr="00533B27">
          <w:rPr>
            <w:rFonts w:ascii="Arial" w:eastAsia="Times New Roman" w:hAnsi="Arial" w:cs="Arial"/>
            <w:sz w:val="24"/>
            <w:szCs w:val="24"/>
            <w:lang w:eastAsia="cs-CZ"/>
          </w:rPr>
          <w:t>ostrovy Izu</w:t>
        </w:r>
      </w:hyperlink>
      <w:r w:rsidRPr="00533B27">
        <w:rPr>
          <w:rFonts w:ascii="Arial" w:eastAsia="Times New Roman" w:hAnsi="Arial" w:cs="Arial"/>
          <w:sz w:val="24"/>
          <w:szCs w:val="24"/>
          <w:lang w:eastAsia="cs-CZ"/>
        </w:rPr>
        <w:t> a </w:t>
      </w:r>
      <w:hyperlink r:id="rId192" w:tooltip="Boninské ostrovy" w:history="1">
        <w:r w:rsidRPr="00533B27">
          <w:rPr>
            <w:rFonts w:ascii="Arial" w:eastAsia="Times New Roman" w:hAnsi="Arial" w:cs="Arial"/>
            <w:sz w:val="24"/>
            <w:szCs w:val="24"/>
            <w:lang w:eastAsia="cs-CZ"/>
          </w:rPr>
          <w:t>ostrovy Ogasawara</w:t>
        </w:r>
      </w:hyperlink>
      <w:r w:rsidRPr="00533B27">
        <w:rPr>
          <w:rFonts w:ascii="Arial" w:eastAsia="Times New Roman" w:hAnsi="Arial" w:cs="Arial"/>
          <w:sz w:val="24"/>
          <w:szCs w:val="24"/>
          <w:lang w:eastAsia="cs-CZ"/>
        </w:rPr>
        <w:t>.</w:t>
      </w:r>
    </w:p>
    <w:p w14:paraId="40518726" w14:textId="77777777" w:rsidR="00533B27" w:rsidRPr="00533B27" w:rsidRDefault="00533B27" w:rsidP="00EA3B9D">
      <w:pPr>
        <w:pStyle w:val="Nadpis4"/>
        <w:spacing w:line="360" w:lineRule="auto"/>
      </w:pPr>
      <w:r w:rsidRPr="00533B27">
        <w:t>Speciální městské čtvrt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3038"/>
        <w:gridCol w:w="2926"/>
      </w:tblGrid>
      <w:tr w:rsidR="00533B27" w:rsidRPr="00533B27" w14:paraId="7801BEB5" w14:textId="77777777" w:rsidTr="00533B27">
        <w:trPr>
          <w:tblCellSpacing w:w="15" w:type="dxa"/>
        </w:trPr>
        <w:tc>
          <w:tcPr>
            <w:tcW w:w="0" w:type="auto"/>
            <w:hideMark/>
          </w:tcPr>
          <w:p w14:paraId="12BA83D7"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193" w:tooltip="Adači (Tokio) (stránka neexistuje)" w:history="1">
              <w:r w:rsidRPr="00533B27">
                <w:rPr>
                  <w:rFonts w:ascii="Arial" w:eastAsia="Times New Roman" w:hAnsi="Arial" w:cs="Arial"/>
                  <w:sz w:val="24"/>
                  <w:szCs w:val="24"/>
                  <w:lang w:eastAsia="cs-CZ"/>
                </w:rPr>
                <w:t>Adači</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足立</w:t>
            </w:r>
            <w:r w:rsidRPr="00533B27">
              <w:rPr>
                <w:rFonts w:ascii="Arial" w:eastAsia="Times New Roman" w:hAnsi="Arial" w:cs="Arial"/>
                <w:sz w:val="24"/>
                <w:szCs w:val="24"/>
                <w:lang w:eastAsia="cs-CZ"/>
              </w:rPr>
              <w:t>)</w:t>
            </w:r>
          </w:p>
          <w:p w14:paraId="18608A14"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194" w:tooltip="Arakawa (Tokio) (stránka neexistuje)" w:history="1">
              <w:r w:rsidRPr="00533B27">
                <w:rPr>
                  <w:rFonts w:ascii="Arial" w:eastAsia="Times New Roman" w:hAnsi="Arial" w:cs="Arial"/>
                  <w:sz w:val="24"/>
                  <w:szCs w:val="24"/>
                  <w:lang w:eastAsia="cs-CZ"/>
                </w:rPr>
                <w:t>Arakawa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荒川</w:t>
            </w:r>
            <w:r w:rsidRPr="00533B27">
              <w:rPr>
                <w:rFonts w:ascii="Arial" w:eastAsia="Times New Roman" w:hAnsi="Arial" w:cs="Arial"/>
                <w:sz w:val="24"/>
                <w:szCs w:val="24"/>
                <w:lang w:eastAsia="cs-CZ"/>
              </w:rPr>
              <w:t>)</w:t>
            </w:r>
          </w:p>
          <w:p w14:paraId="4A9DD2DE"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195" w:tooltip="Bunkjó (Tokio) (stránka neexistuje)" w:history="1">
              <w:r w:rsidRPr="00533B27">
                <w:rPr>
                  <w:rFonts w:ascii="Arial" w:eastAsia="Times New Roman" w:hAnsi="Arial" w:cs="Arial"/>
                  <w:sz w:val="24"/>
                  <w:szCs w:val="24"/>
                  <w:lang w:eastAsia="cs-CZ"/>
                </w:rPr>
                <w:t>Bunkjó</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文京</w:t>
            </w:r>
            <w:r w:rsidRPr="00533B27">
              <w:rPr>
                <w:rFonts w:ascii="Arial" w:eastAsia="Times New Roman" w:hAnsi="Arial" w:cs="Arial"/>
                <w:sz w:val="24"/>
                <w:szCs w:val="24"/>
                <w:lang w:eastAsia="cs-CZ"/>
              </w:rPr>
              <w:t>)</w:t>
            </w:r>
          </w:p>
          <w:p w14:paraId="23AF71EE"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196" w:tooltip="Čijoda (Tokio)" w:history="1">
              <w:r w:rsidRPr="00533B27">
                <w:rPr>
                  <w:rFonts w:ascii="Arial" w:eastAsia="Times New Roman" w:hAnsi="Arial" w:cs="Arial"/>
                  <w:sz w:val="24"/>
                  <w:szCs w:val="24"/>
                  <w:lang w:eastAsia="cs-CZ"/>
                </w:rPr>
                <w:t>Čijoda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千代田</w:t>
            </w:r>
            <w:r w:rsidRPr="00533B27">
              <w:rPr>
                <w:rFonts w:ascii="Arial" w:eastAsia="Times New Roman" w:hAnsi="Arial" w:cs="Arial"/>
                <w:sz w:val="24"/>
                <w:szCs w:val="24"/>
                <w:lang w:eastAsia="cs-CZ"/>
              </w:rPr>
              <w:t>)</w:t>
            </w:r>
          </w:p>
          <w:p w14:paraId="1CB284CA"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197" w:tooltip="Čúó (Tokio) (stránka neexistuje)" w:history="1">
              <w:r w:rsidRPr="00533B27">
                <w:rPr>
                  <w:rFonts w:ascii="Arial" w:eastAsia="Times New Roman" w:hAnsi="Arial" w:cs="Arial"/>
                  <w:sz w:val="24"/>
                  <w:szCs w:val="24"/>
                  <w:lang w:eastAsia="cs-CZ"/>
                </w:rPr>
                <w:t>Čúó</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中央</w:t>
            </w:r>
            <w:r w:rsidRPr="00533B27">
              <w:rPr>
                <w:rFonts w:ascii="Arial" w:eastAsia="Times New Roman" w:hAnsi="Arial" w:cs="Arial"/>
                <w:sz w:val="24"/>
                <w:szCs w:val="24"/>
                <w:lang w:eastAsia="cs-CZ"/>
              </w:rPr>
              <w:t>)</w:t>
            </w:r>
          </w:p>
          <w:p w14:paraId="079CFE3F"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198" w:tooltip="Edogawa (Tokio) (stránka neexistuje)" w:history="1">
              <w:r w:rsidRPr="00533B27">
                <w:rPr>
                  <w:rFonts w:ascii="Arial" w:eastAsia="Times New Roman" w:hAnsi="Arial" w:cs="Arial"/>
                  <w:sz w:val="24"/>
                  <w:szCs w:val="24"/>
                  <w:lang w:eastAsia="cs-CZ"/>
                </w:rPr>
                <w:t>Edogawa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江戸川</w:t>
            </w:r>
            <w:r w:rsidRPr="00533B27">
              <w:rPr>
                <w:rFonts w:ascii="Arial" w:eastAsia="Times New Roman" w:hAnsi="Arial" w:cs="Arial"/>
                <w:sz w:val="24"/>
                <w:szCs w:val="24"/>
                <w:lang w:eastAsia="cs-CZ"/>
              </w:rPr>
              <w:t>)</w:t>
            </w:r>
          </w:p>
          <w:p w14:paraId="2CD26797"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199" w:tooltip="Itabaši (Tokio) (stránka neexistuje)" w:history="1">
              <w:r w:rsidRPr="00533B27">
                <w:rPr>
                  <w:rFonts w:ascii="Arial" w:eastAsia="Times New Roman" w:hAnsi="Arial" w:cs="Arial"/>
                  <w:sz w:val="24"/>
                  <w:szCs w:val="24"/>
                  <w:lang w:eastAsia="cs-CZ"/>
                </w:rPr>
                <w:t>Itabaši</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板橋</w:t>
            </w:r>
            <w:r w:rsidRPr="00533B27">
              <w:rPr>
                <w:rFonts w:ascii="Arial" w:eastAsia="Times New Roman" w:hAnsi="Arial" w:cs="Arial"/>
                <w:sz w:val="24"/>
                <w:szCs w:val="24"/>
                <w:lang w:eastAsia="cs-CZ"/>
              </w:rPr>
              <w:t>)</w:t>
            </w:r>
          </w:p>
          <w:p w14:paraId="1EDCE83F" w14:textId="77777777" w:rsidR="00533B27" w:rsidRPr="00533B27" w:rsidRDefault="00533B27" w:rsidP="00EA3B9D">
            <w:pPr>
              <w:numPr>
                <w:ilvl w:val="0"/>
                <w:numId w:val="10"/>
              </w:numPr>
              <w:spacing w:before="100" w:beforeAutospacing="1" w:after="24" w:line="360" w:lineRule="auto"/>
              <w:ind w:left="1104"/>
              <w:jc w:val="both"/>
              <w:rPr>
                <w:rFonts w:ascii="Arial" w:eastAsia="Times New Roman" w:hAnsi="Arial" w:cs="Arial"/>
                <w:sz w:val="24"/>
                <w:szCs w:val="24"/>
                <w:lang w:eastAsia="cs-CZ"/>
              </w:rPr>
            </w:pPr>
            <w:hyperlink r:id="rId200" w:tooltip="Kacušika (Tokio) (stránka neexistuje)" w:history="1">
              <w:r w:rsidRPr="00533B27">
                <w:rPr>
                  <w:rFonts w:ascii="Arial" w:eastAsia="Times New Roman" w:hAnsi="Arial" w:cs="Arial"/>
                  <w:sz w:val="24"/>
                  <w:szCs w:val="24"/>
                  <w:lang w:eastAsia="cs-CZ"/>
                </w:rPr>
                <w:t>Kacušika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葛飾</w:t>
            </w:r>
            <w:r w:rsidRPr="00533B27">
              <w:rPr>
                <w:rFonts w:ascii="Arial" w:eastAsia="Times New Roman" w:hAnsi="Arial" w:cs="Arial"/>
                <w:sz w:val="24"/>
                <w:szCs w:val="24"/>
                <w:lang w:eastAsia="cs-CZ"/>
              </w:rPr>
              <w:t>)</w:t>
            </w:r>
          </w:p>
        </w:tc>
        <w:tc>
          <w:tcPr>
            <w:tcW w:w="0" w:type="auto"/>
            <w:hideMark/>
          </w:tcPr>
          <w:p w14:paraId="1BC66AF1"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1" w:tooltip="Kita (Tokio) (stránka neexistuje)" w:history="1">
              <w:r w:rsidRPr="00533B27">
                <w:rPr>
                  <w:rFonts w:ascii="Arial" w:eastAsia="Times New Roman" w:hAnsi="Arial" w:cs="Arial"/>
                  <w:sz w:val="24"/>
                  <w:szCs w:val="24"/>
                  <w:lang w:eastAsia="cs-CZ"/>
                </w:rPr>
                <w:t>Kita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北</w:t>
            </w:r>
            <w:r w:rsidRPr="00533B27">
              <w:rPr>
                <w:rFonts w:ascii="Arial" w:eastAsia="Times New Roman" w:hAnsi="Arial" w:cs="Arial"/>
                <w:sz w:val="24"/>
                <w:szCs w:val="24"/>
                <w:lang w:eastAsia="cs-CZ"/>
              </w:rPr>
              <w:t>)</w:t>
            </w:r>
          </w:p>
          <w:p w14:paraId="26015FEB"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2" w:tooltip="Kótó (Tokio) (stránka neexistuje)" w:history="1">
              <w:r w:rsidRPr="00533B27">
                <w:rPr>
                  <w:rFonts w:ascii="Arial" w:eastAsia="Times New Roman" w:hAnsi="Arial" w:cs="Arial"/>
                  <w:sz w:val="24"/>
                  <w:szCs w:val="24"/>
                  <w:lang w:eastAsia="cs-CZ"/>
                </w:rPr>
                <w:t>Kótó</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江東</w:t>
            </w:r>
            <w:r w:rsidRPr="00533B27">
              <w:rPr>
                <w:rFonts w:ascii="Arial" w:eastAsia="Times New Roman" w:hAnsi="Arial" w:cs="Arial"/>
                <w:sz w:val="24"/>
                <w:szCs w:val="24"/>
                <w:lang w:eastAsia="cs-CZ"/>
              </w:rPr>
              <w:t>)</w:t>
            </w:r>
          </w:p>
          <w:p w14:paraId="1DC96EF9"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3" w:tooltip="Meguro (Tokio) (stránka neexistuje)" w:history="1">
              <w:r w:rsidRPr="00533B27">
                <w:rPr>
                  <w:rFonts w:ascii="Arial" w:eastAsia="Times New Roman" w:hAnsi="Arial" w:cs="Arial"/>
                  <w:sz w:val="24"/>
                  <w:szCs w:val="24"/>
                  <w:lang w:eastAsia="cs-CZ"/>
                </w:rPr>
                <w:t>Meguro</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目黒</w:t>
            </w:r>
            <w:r w:rsidRPr="00533B27">
              <w:rPr>
                <w:rFonts w:ascii="Arial" w:eastAsia="Times New Roman" w:hAnsi="Arial" w:cs="Arial"/>
                <w:sz w:val="24"/>
                <w:szCs w:val="24"/>
                <w:lang w:eastAsia="cs-CZ"/>
              </w:rPr>
              <w:t>)</w:t>
            </w:r>
          </w:p>
          <w:p w14:paraId="53B30D90"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4" w:tooltip="Minato (Tokio)" w:history="1">
              <w:r w:rsidRPr="00533B27">
                <w:rPr>
                  <w:rFonts w:ascii="Arial" w:eastAsia="Times New Roman" w:hAnsi="Arial" w:cs="Arial"/>
                  <w:sz w:val="24"/>
                  <w:szCs w:val="24"/>
                  <w:lang w:eastAsia="cs-CZ"/>
                </w:rPr>
                <w:t>Minato</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港</w:t>
            </w:r>
            <w:r w:rsidRPr="00533B27">
              <w:rPr>
                <w:rFonts w:ascii="Arial" w:eastAsia="Times New Roman" w:hAnsi="Arial" w:cs="Arial"/>
                <w:sz w:val="24"/>
                <w:szCs w:val="24"/>
                <w:lang w:eastAsia="cs-CZ"/>
              </w:rPr>
              <w:t>)</w:t>
            </w:r>
          </w:p>
          <w:p w14:paraId="171C359E"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5" w:tooltip="Nakano (Tokio) (stránka neexistuje)" w:history="1">
              <w:r w:rsidRPr="00533B27">
                <w:rPr>
                  <w:rFonts w:ascii="Arial" w:eastAsia="Times New Roman" w:hAnsi="Arial" w:cs="Arial"/>
                  <w:sz w:val="24"/>
                  <w:szCs w:val="24"/>
                  <w:lang w:eastAsia="cs-CZ"/>
                </w:rPr>
                <w:t>Nakano</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中野</w:t>
            </w:r>
            <w:r w:rsidRPr="00533B27">
              <w:rPr>
                <w:rFonts w:ascii="Arial" w:eastAsia="Times New Roman" w:hAnsi="Arial" w:cs="Arial"/>
                <w:sz w:val="24"/>
                <w:szCs w:val="24"/>
                <w:lang w:eastAsia="cs-CZ"/>
              </w:rPr>
              <w:t>)</w:t>
            </w:r>
          </w:p>
          <w:p w14:paraId="30419BE2"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6" w:tooltip="Nerima (Tokio) (stránka neexistuje)" w:history="1">
              <w:r w:rsidRPr="00533B27">
                <w:rPr>
                  <w:rFonts w:ascii="Arial" w:eastAsia="Times New Roman" w:hAnsi="Arial" w:cs="Arial"/>
                  <w:sz w:val="24"/>
                  <w:szCs w:val="24"/>
                  <w:lang w:eastAsia="cs-CZ"/>
                </w:rPr>
                <w:t>Nerima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練馬</w:t>
            </w:r>
            <w:r w:rsidRPr="00533B27">
              <w:rPr>
                <w:rFonts w:ascii="Arial" w:eastAsia="Times New Roman" w:hAnsi="Arial" w:cs="Arial"/>
                <w:sz w:val="24"/>
                <w:szCs w:val="24"/>
                <w:lang w:eastAsia="cs-CZ"/>
              </w:rPr>
              <w:t>)</w:t>
            </w:r>
          </w:p>
          <w:p w14:paraId="6005EA64"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7" w:tooltip="Óta (Tokio) (stránka neexistuje)" w:history="1">
              <w:r w:rsidRPr="00533B27">
                <w:rPr>
                  <w:rFonts w:ascii="Arial" w:eastAsia="Times New Roman" w:hAnsi="Arial" w:cs="Arial"/>
                  <w:sz w:val="24"/>
                  <w:szCs w:val="24"/>
                  <w:lang w:eastAsia="cs-CZ"/>
                </w:rPr>
                <w:t>Óta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大田</w:t>
            </w:r>
            <w:r w:rsidRPr="00533B27">
              <w:rPr>
                <w:rFonts w:ascii="Arial" w:eastAsia="Times New Roman" w:hAnsi="Arial" w:cs="Arial"/>
                <w:sz w:val="24"/>
                <w:szCs w:val="24"/>
                <w:lang w:eastAsia="cs-CZ"/>
              </w:rPr>
              <w:t>)</w:t>
            </w:r>
          </w:p>
          <w:p w14:paraId="5DFDEE7F" w14:textId="77777777" w:rsidR="00533B27" w:rsidRPr="00533B27" w:rsidRDefault="00533B27" w:rsidP="00EA3B9D">
            <w:pPr>
              <w:numPr>
                <w:ilvl w:val="0"/>
                <w:numId w:val="11"/>
              </w:numPr>
              <w:spacing w:before="100" w:beforeAutospacing="1" w:after="24" w:line="360" w:lineRule="auto"/>
              <w:ind w:left="1104"/>
              <w:jc w:val="both"/>
              <w:rPr>
                <w:rFonts w:ascii="Arial" w:eastAsia="Times New Roman" w:hAnsi="Arial" w:cs="Arial"/>
                <w:sz w:val="24"/>
                <w:szCs w:val="24"/>
                <w:lang w:eastAsia="cs-CZ"/>
              </w:rPr>
            </w:pPr>
            <w:hyperlink r:id="rId208" w:tooltip="Setagaja (Tokio) (stránka neexistuje)" w:history="1">
              <w:r w:rsidRPr="00533B27">
                <w:rPr>
                  <w:rFonts w:ascii="Arial" w:eastAsia="Times New Roman" w:hAnsi="Arial" w:cs="Arial"/>
                  <w:sz w:val="24"/>
                  <w:szCs w:val="24"/>
                  <w:lang w:eastAsia="cs-CZ"/>
                </w:rPr>
                <w:t>Setagaja</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世田谷</w:t>
            </w:r>
            <w:r w:rsidRPr="00533B27">
              <w:rPr>
                <w:rFonts w:ascii="Arial" w:eastAsia="Times New Roman" w:hAnsi="Arial" w:cs="Arial"/>
                <w:sz w:val="24"/>
                <w:szCs w:val="24"/>
                <w:lang w:eastAsia="cs-CZ"/>
              </w:rPr>
              <w:t>)</w:t>
            </w:r>
          </w:p>
        </w:tc>
        <w:tc>
          <w:tcPr>
            <w:tcW w:w="0" w:type="auto"/>
            <w:hideMark/>
          </w:tcPr>
          <w:p w14:paraId="71B354C0" w14:textId="77777777" w:rsidR="00533B27" w:rsidRPr="00533B27" w:rsidRDefault="00533B27" w:rsidP="00EA3B9D">
            <w:pPr>
              <w:numPr>
                <w:ilvl w:val="0"/>
                <w:numId w:val="12"/>
              </w:numPr>
              <w:spacing w:before="100" w:beforeAutospacing="1" w:after="24" w:line="360" w:lineRule="auto"/>
              <w:ind w:left="1104"/>
              <w:jc w:val="both"/>
              <w:rPr>
                <w:rFonts w:ascii="Arial" w:eastAsia="Times New Roman" w:hAnsi="Arial" w:cs="Arial"/>
                <w:sz w:val="24"/>
                <w:szCs w:val="24"/>
                <w:lang w:eastAsia="cs-CZ"/>
              </w:rPr>
            </w:pPr>
            <w:hyperlink r:id="rId209" w:tooltip="Suginami (Tokio) (stránka neexistuje)" w:history="1">
              <w:r w:rsidRPr="00533B27">
                <w:rPr>
                  <w:rFonts w:ascii="Arial" w:eastAsia="Times New Roman" w:hAnsi="Arial" w:cs="Arial"/>
                  <w:sz w:val="24"/>
                  <w:szCs w:val="24"/>
                  <w:lang w:eastAsia="cs-CZ"/>
                </w:rPr>
                <w:t>Suginami</w:t>
              </w:r>
            </w:hyperlink>
            <w:r w:rsidRPr="00533B27">
              <w:rPr>
                <w:rFonts w:ascii="Arial" w:eastAsia="Times New Roman" w:hAnsi="Arial" w:cs="Arial"/>
                <w:sz w:val="24"/>
                <w:szCs w:val="24"/>
                <w:lang w:eastAsia="cs-CZ"/>
              </w:rPr>
              <w:t> (</w:t>
            </w:r>
            <w:r w:rsidRPr="00533B27">
              <w:rPr>
                <w:rFonts w:ascii="Arial" w:eastAsia="MS Mincho" w:hAnsi="Arial" w:cs="Arial"/>
                <w:sz w:val="24"/>
                <w:szCs w:val="24"/>
                <w:lang w:eastAsia="cs-CZ"/>
              </w:rPr>
              <w:t>杉並</w:t>
            </w:r>
            <w:r w:rsidRPr="00533B27">
              <w:rPr>
                <w:rFonts w:ascii="Arial" w:eastAsia="Times New Roman" w:hAnsi="Arial" w:cs="Arial"/>
                <w:sz w:val="24"/>
                <w:szCs w:val="24"/>
                <w:lang w:eastAsia="cs-CZ"/>
              </w:rPr>
              <w:t>)</w:t>
            </w:r>
          </w:p>
          <w:p w14:paraId="07C7490F" w14:textId="77777777" w:rsidR="00533B27" w:rsidRPr="00533B27" w:rsidRDefault="00533B27" w:rsidP="00EA3B9D">
            <w:pPr>
              <w:numPr>
                <w:ilvl w:val="0"/>
                <w:numId w:val="12"/>
              </w:numPr>
              <w:spacing w:before="100" w:beforeAutospacing="1" w:after="24" w:line="360" w:lineRule="auto"/>
              <w:ind w:left="1104"/>
              <w:jc w:val="both"/>
              <w:rPr>
                <w:rFonts w:ascii="Arial" w:eastAsia="Times New Roman" w:hAnsi="Arial" w:cs="Arial"/>
                <w:sz w:val="24"/>
                <w:szCs w:val="24"/>
                <w:lang w:eastAsia="cs-CZ"/>
              </w:rPr>
            </w:pPr>
            <w:hyperlink r:id="rId210" w:tooltip="Sumida (Tokio) (stránka neexistuje)" w:history="1">
              <w:proofErr w:type="spellStart"/>
              <w:r w:rsidRPr="00533B27">
                <w:rPr>
                  <w:rFonts w:ascii="Arial" w:eastAsia="Times New Roman" w:hAnsi="Arial" w:cs="Arial"/>
                  <w:sz w:val="24"/>
                  <w:szCs w:val="24"/>
                  <w:lang w:eastAsia="cs-CZ"/>
                </w:rPr>
                <w:t>Sumida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墨田</w:t>
            </w:r>
            <w:proofErr w:type="spellEnd"/>
            <w:r w:rsidRPr="00533B27">
              <w:rPr>
                <w:rFonts w:ascii="Arial" w:eastAsia="Times New Roman" w:hAnsi="Arial" w:cs="Arial"/>
                <w:sz w:val="24"/>
                <w:szCs w:val="24"/>
                <w:lang w:eastAsia="cs-CZ"/>
              </w:rPr>
              <w:t>)</w:t>
            </w:r>
          </w:p>
          <w:p w14:paraId="034A68F1" w14:textId="77777777" w:rsidR="00533B27" w:rsidRPr="00533B27" w:rsidRDefault="00533B27" w:rsidP="00EA3B9D">
            <w:pPr>
              <w:numPr>
                <w:ilvl w:val="0"/>
                <w:numId w:val="12"/>
              </w:numPr>
              <w:spacing w:before="100" w:beforeAutospacing="1" w:after="24" w:line="360" w:lineRule="auto"/>
              <w:ind w:left="1104"/>
              <w:jc w:val="both"/>
              <w:rPr>
                <w:rFonts w:ascii="Arial" w:eastAsia="Times New Roman" w:hAnsi="Arial" w:cs="Arial"/>
                <w:sz w:val="24"/>
                <w:szCs w:val="24"/>
                <w:lang w:eastAsia="cs-CZ"/>
              </w:rPr>
            </w:pPr>
            <w:hyperlink r:id="rId211" w:tooltip="Šibuja" w:history="1">
              <w:proofErr w:type="spellStart"/>
              <w:r w:rsidRPr="00533B27">
                <w:rPr>
                  <w:rFonts w:ascii="Arial" w:eastAsia="Times New Roman" w:hAnsi="Arial" w:cs="Arial"/>
                  <w:sz w:val="24"/>
                  <w:szCs w:val="24"/>
                  <w:lang w:eastAsia="cs-CZ"/>
                </w:rPr>
                <w:t>Šibuja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渋谷</w:t>
            </w:r>
            <w:proofErr w:type="spellEnd"/>
            <w:r w:rsidRPr="00533B27">
              <w:rPr>
                <w:rFonts w:ascii="Arial" w:eastAsia="Times New Roman" w:hAnsi="Arial" w:cs="Arial"/>
                <w:sz w:val="24"/>
                <w:szCs w:val="24"/>
                <w:lang w:eastAsia="cs-CZ"/>
              </w:rPr>
              <w:t>)</w:t>
            </w:r>
          </w:p>
          <w:p w14:paraId="58A8AAA2" w14:textId="77777777" w:rsidR="00533B27" w:rsidRPr="00533B27" w:rsidRDefault="00533B27" w:rsidP="00EA3B9D">
            <w:pPr>
              <w:numPr>
                <w:ilvl w:val="0"/>
                <w:numId w:val="12"/>
              </w:numPr>
              <w:spacing w:before="100" w:beforeAutospacing="1" w:after="24" w:line="360" w:lineRule="auto"/>
              <w:ind w:left="1104"/>
              <w:jc w:val="both"/>
              <w:rPr>
                <w:rFonts w:ascii="Arial" w:eastAsia="Times New Roman" w:hAnsi="Arial" w:cs="Arial"/>
                <w:sz w:val="24"/>
                <w:szCs w:val="24"/>
                <w:lang w:eastAsia="cs-CZ"/>
              </w:rPr>
            </w:pPr>
            <w:hyperlink r:id="rId212" w:tooltip="Šinagawa (Tokio)" w:history="1">
              <w:proofErr w:type="spellStart"/>
              <w:r w:rsidRPr="00533B27">
                <w:rPr>
                  <w:rFonts w:ascii="Arial" w:eastAsia="Times New Roman" w:hAnsi="Arial" w:cs="Arial"/>
                  <w:sz w:val="24"/>
                  <w:szCs w:val="24"/>
                  <w:lang w:eastAsia="cs-CZ"/>
                </w:rPr>
                <w:t>Šinagawa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品川</w:t>
            </w:r>
            <w:proofErr w:type="spellEnd"/>
            <w:r w:rsidRPr="00533B27">
              <w:rPr>
                <w:rFonts w:ascii="Arial" w:eastAsia="Times New Roman" w:hAnsi="Arial" w:cs="Arial"/>
                <w:sz w:val="24"/>
                <w:szCs w:val="24"/>
                <w:lang w:eastAsia="cs-CZ"/>
              </w:rPr>
              <w:t>)</w:t>
            </w:r>
          </w:p>
          <w:p w14:paraId="59A6F4D3" w14:textId="77777777" w:rsidR="00533B27" w:rsidRPr="00533B27" w:rsidRDefault="00533B27" w:rsidP="00EA3B9D">
            <w:pPr>
              <w:numPr>
                <w:ilvl w:val="0"/>
                <w:numId w:val="12"/>
              </w:numPr>
              <w:spacing w:before="100" w:beforeAutospacing="1" w:after="24" w:line="360" w:lineRule="auto"/>
              <w:ind w:left="1104"/>
              <w:jc w:val="both"/>
              <w:rPr>
                <w:rFonts w:ascii="Arial" w:eastAsia="Times New Roman" w:hAnsi="Arial" w:cs="Arial"/>
                <w:sz w:val="24"/>
                <w:szCs w:val="24"/>
                <w:lang w:eastAsia="cs-CZ"/>
              </w:rPr>
            </w:pPr>
            <w:hyperlink r:id="rId213" w:tooltip="Šindžuku (Tokio)" w:history="1">
              <w:proofErr w:type="spellStart"/>
              <w:r w:rsidRPr="00533B27">
                <w:rPr>
                  <w:rFonts w:ascii="Arial" w:eastAsia="Times New Roman" w:hAnsi="Arial" w:cs="Arial"/>
                  <w:sz w:val="24"/>
                  <w:szCs w:val="24"/>
                  <w:lang w:eastAsia="cs-CZ"/>
                </w:rPr>
                <w:t>Šindžuku</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新宿</w:t>
            </w:r>
            <w:proofErr w:type="spellEnd"/>
            <w:r w:rsidRPr="00533B27">
              <w:rPr>
                <w:rFonts w:ascii="Arial" w:eastAsia="Times New Roman" w:hAnsi="Arial" w:cs="Arial"/>
                <w:sz w:val="24"/>
                <w:szCs w:val="24"/>
                <w:lang w:eastAsia="cs-CZ"/>
              </w:rPr>
              <w:t>)</w:t>
            </w:r>
          </w:p>
          <w:p w14:paraId="750B29AD" w14:textId="77777777" w:rsidR="00533B27" w:rsidRPr="00533B27" w:rsidRDefault="00533B27" w:rsidP="00EA3B9D">
            <w:pPr>
              <w:numPr>
                <w:ilvl w:val="0"/>
                <w:numId w:val="12"/>
              </w:numPr>
              <w:spacing w:before="100" w:beforeAutospacing="1" w:after="24" w:line="360" w:lineRule="auto"/>
              <w:ind w:left="1104"/>
              <w:jc w:val="both"/>
              <w:rPr>
                <w:rFonts w:ascii="Arial" w:eastAsia="Times New Roman" w:hAnsi="Arial" w:cs="Arial"/>
                <w:sz w:val="24"/>
                <w:szCs w:val="24"/>
                <w:lang w:eastAsia="cs-CZ"/>
              </w:rPr>
            </w:pPr>
            <w:hyperlink r:id="rId214" w:tooltip="Taitó (Tokio) (stránka neexistuje)" w:history="1">
              <w:proofErr w:type="spellStart"/>
              <w:r w:rsidRPr="00533B27">
                <w:rPr>
                  <w:rFonts w:ascii="Arial" w:eastAsia="Times New Roman" w:hAnsi="Arial" w:cs="Arial"/>
                  <w:sz w:val="24"/>
                  <w:szCs w:val="24"/>
                  <w:lang w:eastAsia="cs-CZ"/>
                </w:rPr>
                <w:t>Taitó</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豊島</w:t>
            </w:r>
            <w:proofErr w:type="spellEnd"/>
            <w:r w:rsidRPr="00533B27">
              <w:rPr>
                <w:rFonts w:ascii="Arial" w:eastAsia="Times New Roman" w:hAnsi="Arial" w:cs="Arial"/>
                <w:sz w:val="24"/>
                <w:szCs w:val="24"/>
                <w:lang w:eastAsia="cs-CZ"/>
              </w:rPr>
              <w:t>)</w:t>
            </w:r>
          </w:p>
          <w:p w14:paraId="484AC8AF" w14:textId="77777777" w:rsidR="00533B27" w:rsidRPr="00533B27" w:rsidRDefault="00533B27" w:rsidP="00EA3B9D">
            <w:pPr>
              <w:numPr>
                <w:ilvl w:val="0"/>
                <w:numId w:val="12"/>
              </w:numPr>
              <w:spacing w:before="100" w:beforeAutospacing="1" w:after="24" w:line="360" w:lineRule="auto"/>
              <w:ind w:left="1104"/>
              <w:jc w:val="both"/>
              <w:rPr>
                <w:rFonts w:ascii="Arial" w:eastAsia="Times New Roman" w:hAnsi="Arial" w:cs="Arial"/>
                <w:sz w:val="24"/>
                <w:szCs w:val="24"/>
                <w:lang w:eastAsia="cs-CZ"/>
              </w:rPr>
            </w:pPr>
            <w:hyperlink r:id="rId215" w:tooltip="Tošima (Tokio) (stránka neexistuje)" w:history="1">
              <w:proofErr w:type="spellStart"/>
              <w:r w:rsidRPr="00533B27">
                <w:rPr>
                  <w:rFonts w:ascii="Arial" w:eastAsia="Times New Roman" w:hAnsi="Arial" w:cs="Arial"/>
                  <w:sz w:val="24"/>
                  <w:szCs w:val="24"/>
                  <w:lang w:eastAsia="cs-CZ"/>
                </w:rPr>
                <w:t>Tošima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台東</w:t>
            </w:r>
            <w:proofErr w:type="spellEnd"/>
            <w:r w:rsidRPr="00533B27">
              <w:rPr>
                <w:rFonts w:ascii="Arial" w:eastAsia="Times New Roman" w:hAnsi="Arial" w:cs="Arial"/>
                <w:sz w:val="24"/>
                <w:szCs w:val="24"/>
                <w:lang w:eastAsia="cs-CZ"/>
              </w:rPr>
              <w:t>)</w:t>
            </w:r>
          </w:p>
        </w:tc>
      </w:tr>
    </w:tbl>
    <w:p w14:paraId="75FE1D7D" w14:textId="77777777" w:rsidR="00533B27" w:rsidRPr="00533B27" w:rsidRDefault="00533B27" w:rsidP="00EA3B9D">
      <w:pPr>
        <w:pStyle w:val="Nadpis4"/>
        <w:spacing w:line="360" w:lineRule="auto"/>
      </w:pPr>
      <w:r w:rsidRPr="00533B27">
        <w:lastRenderedPageBreak/>
        <w:t>Města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0"/>
        <w:gridCol w:w="4193"/>
      </w:tblGrid>
      <w:tr w:rsidR="00533B27" w:rsidRPr="00533B27" w14:paraId="198701EB" w14:textId="77777777" w:rsidTr="00533B27">
        <w:trPr>
          <w:tblCellSpacing w:w="15" w:type="dxa"/>
        </w:trPr>
        <w:tc>
          <w:tcPr>
            <w:tcW w:w="0" w:type="auto"/>
            <w:hideMark/>
          </w:tcPr>
          <w:p w14:paraId="30BE2871"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16" w:tooltip="Akiruno" w:history="1">
              <w:proofErr w:type="spellStart"/>
              <w:r w:rsidRPr="00533B27">
                <w:rPr>
                  <w:rFonts w:ascii="Arial" w:eastAsia="Times New Roman" w:hAnsi="Arial" w:cs="Arial"/>
                  <w:sz w:val="24"/>
                  <w:szCs w:val="24"/>
                  <w:lang w:eastAsia="cs-CZ"/>
                </w:rPr>
                <w:t>Akiruno</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あきる野</w:t>
            </w:r>
            <w:proofErr w:type="spellEnd"/>
            <w:r w:rsidRPr="00533B27">
              <w:rPr>
                <w:rFonts w:ascii="Arial" w:eastAsia="Times New Roman" w:hAnsi="Arial" w:cs="Arial"/>
                <w:sz w:val="24"/>
                <w:szCs w:val="24"/>
                <w:lang w:eastAsia="cs-CZ"/>
              </w:rPr>
              <w:t>)</w:t>
            </w:r>
          </w:p>
          <w:p w14:paraId="0A223D69"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17" w:tooltip="Akišima (Tokio)" w:history="1">
              <w:proofErr w:type="spellStart"/>
              <w:r w:rsidRPr="00533B27">
                <w:rPr>
                  <w:rFonts w:ascii="Arial" w:eastAsia="Times New Roman" w:hAnsi="Arial" w:cs="Arial"/>
                  <w:sz w:val="24"/>
                  <w:szCs w:val="24"/>
                  <w:lang w:eastAsia="cs-CZ"/>
                </w:rPr>
                <w:t>Akišima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昭島</w:t>
            </w:r>
            <w:proofErr w:type="spellEnd"/>
            <w:r w:rsidRPr="00533B27">
              <w:rPr>
                <w:rFonts w:ascii="Arial" w:eastAsia="Times New Roman" w:hAnsi="Arial" w:cs="Arial"/>
                <w:sz w:val="24"/>
                <w:szCs w:val="24"/>
                <w:lang w:eastAsia="cs-CZ"/>
              </w:rPr>
              <w:t>)</w:t>
            </w:r>
          </w:p>
          <w:p w14:paraId="5E9AAE20"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18" w:tooltip="Čófu" w:history="1">
              <w:proofErr w:type="spellStart"/>
              <w:r w:rsidRPr="00533B27">
                <w:rPr>
                  <w:rFonts w:ascii="Arial" w:eastAsia="Times New Roman" w:hAnsi="Arial" w:cs="Arial"/>
                  <w:sz w:val="24"/>
                  <w:szCs w:val="24"/>
                  <w:lang w:eastAsia="cs-CZ"/>
                </w:rPr>
                <w:t>Čófu</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調布</w:t>
            </w:r>
            <w:proofErr w:type="spellEnd"/>
            <w:r w:rsidRPr="00533B27">
              <w:rPr>
                <w:rFonts w:ascii="Arial" w:eastAsia="Times New Roman" w:hAnsi="Arial" w:cs="Arial"/>
                <w:sz w:val="24"/>
                <w:szCs w:val="24"/>
                <w:lang w:eastAsia="cs-CZ"/>
              </w:rPr>
              <w:t>)</w:t>
            </w:r>
          </w:p>
          <w:p w14:paraId="6F16D851"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19" w:tooltip="Fučú (Tokio)" w:history="1">
              <w:proofErr w:type="spellStart"/>
              <w:r w:rsidRPr="00533B27">
                <w:rPr>
                  <w:rFonts w:ascii="Arial" w:eastAsia="Times New Roman" w:hAnsi="Arial" w:cs="Arial"/>
                  <w:sz w:val="24"/>
                  <w:szCs w:val="24"/>
                  <w:lang w:eastAsia="cs-CZ"/>
                </w:rPr>
                <w:t>Fučú</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府中</w:t>
            </w:r>
            <w:proofErr w:type="spellEnd"/>
            <w:r w:rsidRPr="00533B27">
              <w:rPr>
                <w:rFonts w:ascii="Arial" w:eastAsia="Times New Roman" w:hAnsi="Arial" w:cs="Arial"/>
                <w:sz w:val="24"/>
                <w:szCs w:val="24"/>
                <w:lang w:eastAsia="cs-CZ"/>
              </w:rPr>
              <w:t>)</w:t>
            </w:r>
          </w:p>
          <w:p w14:paraId="5A757B55"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0" w:tooltip="Fussa" w:history="1">
              <w:proofErr w:type="spellStart"/>
              <w:r w:rsidRPr="00533B27">
                <w:rPr>
                  <w:rFonts w:ascii="Arial" w:eastAsia="Times New Roman" w:hAnsi="Arial" w:cs="Arial"/>
                  <w:sz w:val="24"/>
                  <w:szCs w:val="24"/>
                  <w:lang w:eastAsia="cs-CZ"/>
                </w:rPr>
                <w:t>Fussa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福生</w:t>
            </w:r>
            <w:proofErr w:type="spellEnd"/>
            <w:r w:rsidRPr="00533B27">
              <w:rPr>
                <w:rFonts w:ascii="Arial" w:eastAsia="Times New Roman" w:hAnsi="Arial" w:cs="Arial"/>
                <w:sz w:val="24"/>
                <w:szCs w:val="24"/>
                <w:lang w:eastAsia="cs-CZ"/>
              </w:rPr>
              <w:t>)</w:t>
            </w:r>
          </w:p>
          <w:p w14:paraId="680958E6"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1" w:tooltip="Hačiódži" w:history="1">
              <w:proofErr w:type="spellStart"/>
              <w:r w:rsidRPr="00533B27">
                <w:rPr>
                  <w:rFonts w:ascii="Arial" w:eastAsia="Times New Roman" w:hAnsi="Arial" w:cs="Arial"/>
                  <w:sz w:val="24"/>
                  <w:szCs w:val="24"/>
                  <w:lang w:eastAsia="cs-CZ"/>
                </w:rPr>
                <w:t>Hačiódži</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八王子</w:t>
            </w:r>
            <w:proofErr w:type="spellEnd"/>
            <w:r w:rsidRPr="00533B27">
              <w:rPr>
                <w:rFonts w:ascii="Arial" w:eastAsia="Times New Roman" w:hAnsi="Arial" w:cs="Arial"/>
                <w:sz w:val="24"/>
                <w:szCs w:val="24"/>
                <w:lang w:eastAsia="cs-CZ"/>
              </w:rPr>
              <w:t>)</w:t>
            </w:r>
          </w:p>
          <w:p w14:paraId="49A45468"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2" w:tooltip="Hamura" w:history="1">
              <w:proofErr w:type="spellStart"/>
              <w:r w:rsidRPr="00533B27">
                <w:rPr>
                  <w:rFonts w:ascii="Arial" w:eastAsia="Times New Roman" w:hAnsi="Arial" w:cs="Arial"/>
                  <w:sz w:val="24"/>
                  <w:szCs w:val="24"/>
                  <w:lang w:eastAsia="cs-CZ"/>
                </w:rPr>
                <w:t>Hamura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羽村</w:t>
            </w:r>
            <w:proofErr w:type="spellEnd"/>
            <w:r w:rsidRPr="00533B27">
              <w:rPr>
                <w:rFonts w:ascii="Arial" w:eastAsia="Times New Roman" w:hAnsi="Arial" w:cs="Arial"/>
                <w:sz w:val="24"/>
                <w:szCs w:val="24"/>
                <w:lang w:eastAsia="cs-CZ"/>
              </w:rPr>
              <w:t>)</w:t>
            </w:r>
          </w:p>
          <w:p w14:paraId="4047065A"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3" w:tooltip="Higašijamato" w:history="1">
              <w:proofErr w:type="spellStart"/>
              <w:r w:rsidRPr="00533B27">
                <w:rPr>
                  <w:rFonts w:ascii="Arial" w:eastAsia="Times New Roman" w:hAnsi="Arial" w:cs="Arial"/>
                  <w:sz w:val="24"/>
                  <w:szCs w:val="24"/>
                  <w:lang w:eastAsia="cs-CZ"/>
                </w:rPr>
                <w:t>Higašijamato</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東大和</w:t>
            </w:r>
            <w:proofErr w:type="spellEnd"/>
            <w:r w:rsidRPr="00533B27">
              <w:rPr>
                <w:rFonts w:ascii="Arial" w:eastAsia="Times New Roman" w:hAnsi="Arial" w:cs="Arial"/>
                <w:sz w:val="24"/>
                <w:szCs w:val="24"/>
                <w:lang w:eastAsia="cs-CZ"/>
              </w:rPr>
              <w:t>)</w:t>
            </w:r>
          </w:p>
          <w:p w14:paraId="7FCB8C19"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4" w:tooltip="Higašikurume" w:history="1">
              <w:proofErr w:type="spellStart"/>
              <w:r w:rsidRPr="00533B27">
                <w:rPr>
                  <w:rFonts w:ascii="Arial" w:eastAsia="Times New Roman" w:hAnsi="Arial" w:cs="Arial"/>
                  <w:sz w:val="24"/>
                  <w:szCs w:val="24"/>
                  <w:lang w:eastAsia="cs-CZ"/>
                </w:rPr>
                <w:t>Higašikurume</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東久留米</w:t>
            </w:r>
            <w:proofErr w:type="spellEnd"/>
            <w:r w:rsidRPr="00533B27">
              <w:rPr>
                <w:rFonts w:ascii="Arial" w:eastAsia="Times New Roman" w:hAnsi="Arial" w:cs="Arial"/>
                <w:sz w:val="24"/>
                <w:szCs w:val="24"/>
                <w:lang w:eastAsia="cs-CZ"/>
              </w:rPr>
              <w:t>)</w:t>
            </w:r>
          </w:p>
          <w:p w14:paraId="3ECAA061"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5" w:tooltip="Higašimurajama" w:history="1">
              <w:proofErr w:type="spellStart"/>
              <w:r w:rsidRPr="00533B27">
                <w:rPr>
                  <w:rFonts w:ascii="Arial" w:eastAsia="Times New Roman" w:hAnsi="Arial" w:cs="Arial"/>
                  <w:sz w:val="24"/>
                  <w:szCs w:val="24"/>
                  <w:lang w:eastAsia="cs-CZ"/>
                </w:rPr>
                <w:t>Higašimurajama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東村山</w:t>
            </w:r>
            <w:proofErr w:type="spellEnd"/>
            <w:r w:rsidRPr="00533B27">
              <w:rPr>
                <w:rFonts w:ascii="Arial" w:eastAsia="Times New Roman" w:hAnsi="Arial" w:cs="Arial"/>
                <w:sz w:val="24"/>
                <w:szCs w:val="24"/>
                <w:lang w:eastAsia="cs-CZ"/>
              </w:rPr>
              <w:t>)</w:t>
            </w:r>
          </w:p>
          <w:p w14:paraId="7E778878"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6" w:tooltip="Hino (Tokio)" w:history="1">
              <w:proofErr w:type="spellStart"/>
              <w:r w:rsidRPr="00533B27">
                <w:rPr>
                  <w:rFonts w:ascii="Arial" w:eastAsia="Times New Roman" w:hAnsi="Arial" w:cs="Arial"/>
                  <w:sz w:val="24"/>
                  <w:szCs w:val="24"/>
                  <w:lang w:eastAsia="cs-CZ"/>
                </w:rPr>
                <w:t>Hino</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日野</w:t>
            </w:r>
            <w:proofErr w:type="spellEnd"/>
            <w:r w:rsidRPr="00533B27">
              <w:rPr>
                <w:rFonts w:ascii="Arial" w:eastAsia="Times New Roman" w:hAnsi="Arial" w:cs="Arial"/>
                <w:sz w:val="24"/>
                <w:szCs w:val="24"/>
                <w:lang w:eastAsia="cs-CZ"/>
              </w:rPr>
              <w:t>)</w:t>
            </w:r>
          </w:p>
          <w:p w14:paraId="4ABB5EA0"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7" w:tooltip="Inagi" w:history="1">
              <w:proofErr w:type="spellStart"/>
              <w:r w:rsidRPr="00533B27">
                <w:rPr>
                  <w:rFonts w:ascii="Arial" w:eastAsia="Times New Roman" w:hAnsi="Arial" w:cs="Arial"/>
                  <w:sz w:val="24"/>
                  <w:szCs w:val="24"/>
                  <w:lang w:eastAsia="cs-CZ"/>
                </w:rPr>
                <w:t>Inagi</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稲城</w:t>
            </w:r>
            <w:proofErr w:type="spellEnd"/>
            <w:r w:rsidRPr="00533B27">
              <w:rPr>
                <w:rFonts w:ascii="Arial" w:eastAsia="Times New Roman" w:hAnsi="Arial" w:cs="Arial"/>
                <w:sz w:val="24"/>
                <w:szCs w:val="24"/>
                <w:lang w:eastAsia="cs-CZ"/>
              </w:rPr>
              <w:t>)</w:t>
            </w:r>
          </w:p>
          <w:p w14:paraId="112A03DC" w14:textId="77777777" w:rsidR="00533B27" w:rsidRPr="00533B27" w:rsidRDefault="00533B27" w:rsidP="00EA3B9D">
            <w:pPr>
              <w:numPr>
                <w:ilvl w:val="0"/>
                <w:numId w:val="13"/>
              </w:numPr>
              <w:spacing w:before="100" w:beforeAutospacing="1" w:after="24" w:line="360" w:lineRule="auto"/>
              <w:ind w:left="1104"/>
              <w:jc w:val="both"/>
              <w:rPr>
                <w:rFonts w:ascii="Arial" w:eastAsia="Times New Roman" w:hAnsi="Arial" w:cs="Arial"/>
                <w:sz w:val="24"/>
                <w:szCs w:val="24"/>
                <w:lang w:eastAsia="cs-CZ"/>
              </w:rPr>
            </w:pPr>
            <w:hyperlink r:id="rId228" w:tooltip="Kijose" w:history="1">
              <w:proofErr w:type="spellStart"/>
              <w:r w:rsidRPr="00533B27">
                <w:rPr>
                  <w:rFonts w:ascii="Arial" w:eastAsia="Times New Roman" w:hAnsi="Arial" w:cs="Arial"/>
                  <w:sz w:val="24"/>
                  <w:szCs w:val="24"/>
                  <w:lang w:eastAsia="cs-CZ"/>
                </w:rPr>
                <w:t>Kijose</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清瀬</w:t>
            </w:r>
            <w:proofErr w:type="spellEnd"/>
            <w:r w:rsidRPr="00533B27">
              <w:rPr>
                <w:rFonts w:ascii="Arial" w:eastAsia="Times New Roman" w:hAnsi="Arial" w:cs="Arial"/>
                <w:sz w:val="24"/>
                <w:szCs w:val="24"/>
                <w:lang w:eastAsia="cs-CZ"/>
              </w:rPr>
              <w:t>)</w:t>
            </w:r>
          </w:p>
        </w:tc>
        <w:tc>
          <w:tcPr>
            <w:tcW w:w="0" w:type="auto"/>
            <w:hideMark/>
          </w:tcPr>
          <w:p w14:paraId="13E2B956"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29" w:tooltip="Kodaira" w:history="1">
              <w:proofErr w:type="spellStart"/>
              <w:r w:rsidRPr="00533B27">
                <w:rPr>
                  <w:rFonts w:ascii="Arial" w:eastAsia="Times New Roman" w:hAnsi="Arial" w:cs="Arial"/>
                  <w:sz w:val="24"/>
                  <w:szCs w:val="24"/>
                  <w:lang w:eastAsia="cs-CZ"/>
                </w:rPr>
                <w:t>Kodaira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小平</w:t>
            </w:r>
            <w:proofErr w:type="spellEnd"/>
            <w:r w:rsidRPr="00533B27">
              <w:rPr>
                <w:rFonts w:ascii="Arial" w:eastAsia="Times New Roman" w:hAnsi="Arial" w:cs="Arial"/>
                <w:sz w:val="24"/>
                <w:szCs w:val="24"/>
                <w:lang w:eastAsia="cs-CZ"/>
              </w:rPr>
              <w:t>)</w:t>
            </w:r>
          </w:p>
          <w:p w14:paraId="7BECC45F"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0" w:tooltip="Koganei" w:history="1">
              <w:proofErr w:type="spellStart"/>
              <w:r w:rsidRPr="00533B27">
                <w:rPr>
                  <w:rFonts w:ascii="Arial" w:eastAsia="Times New Roman" w:hAnsi="Arial" w:cs="Arial"/>
                  <w:sz w:val="24"/>
                  <w:szCs w:val="24"/>
                  <w:lang w:eastAsia="cs-CZ"/>
                </w:rPr>
                <w:t>Koganei</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小金井</w:t>
            </w:r>
            <w:proofErr w:type="spellEnd"/>
            <w:r w:rsidRPr="00533B27">
              <w:rPr>
                <w:rFonts w:ascii="Arial" w:eastAsia="Times New Roman" w:hAnsi="Arial" w:cs="Arial"/>
                <w:sz w:val="24"/>
                <w:szCs w:val="24"/>
                <w:lang w:eastAsia="cs-CZ"/>
              </w:rPr>
              <w:t>)</w:t>
            </w:r>
          </w:p>
          <w:p w14:paraId="45367031"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1" w:tooltip="Kokubundži (Tokio)" w:history="1">
              <w:proofErr w:type="spellStart"/>
              <w:r w:rsidRPr="00533B27">
                <w:rPr>
                  <w:rFonts w:ascii="Arial" w:eastAsia="Times New Roman" w:hAnsi="Arial" w:cs="Arial"/>
                  <w:sz w:val="24"/>
                  <w:szCs w:val="24"/>
                  <w:lang w:eastAsia="cs-CZ"/>
                </w:rPr>
                <w:t>Kokubundži</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国分寺</w:t>
            </w:r>
            <w:proofErr w:type="spellEnd"/>
            <w:r w:rsidRPr="00533B27">
              <w:rPr>
                <w:rFonts w:ascii="Arial" w:eastAsia="Times New Roman" w:hAnsi="Arial" w:cs="Arial"/>
                <w:sz w:val="24"/>
                <w:szCs w:val="24"/>
                <w:lang w:eastAsia="cs-CZ"/>
              </w:rPr>
              <w:t>)</w:t>
            </w:r>
          </w:p>
          <w:p w14:paraId="547ACF0F"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2" w:tooltip="Komae" w:history="1">
              <w:proofErr w:type="spellStart"/>
              <w:r w:rsidRPr="00533B27">
                <w:rPr>
                  <w:rFonts w:ascii="Arial" w:eastAsia="Times New Roman" w:hAnsi="Arial" w:cs="Arial"/>
                  <w:sz w:val="24"/>
                  <w:szCs w:val="24"/>
                  <w:lang w:eastAsia="cs-CZ"/>
                </w:rPr>
                <w:t>Komae</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狛江</w:t>
            </w:r>
            <w:proofErr w:type="spellEnd"/>
            <w:r w:rsidRPr="00533B27">
              <w:rPr>
                <w:rFonts w:ascii="Arial" w:eastAsia="Times New Roman" w:hAnsi="Arial" w:cs="Arial"/>
                <w:sz w:val="24"/>
                <w:szCs w:val="24"/>
                <w:lang w:eastAsia="cs-CZ"/>
              </w:rPr>
              <w:t>)</w:t>
            </w:r>
          </w:p>
          <w:p w14:paraId="06664254"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3" w:tooltip="Kunitači" w:history="1">
              <w:proofErr w:type="spellStart"/>
              <w:r w:rsidRPr="00533B27">
                <w:rPr>
                  <w:rFonts w:ascii="Arial" w:eastAsia="Times New Roman" w:hAnsi="Arial" w:cs="Arial"/>
                  <w:sz w:val="24"/>
                  <w:szCs w:val="24"/>
                  <w:lang w:eastAsia="cs-CZ"/>
                </w:rPr>
                <w:t>Kunitači</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国立</w:t>
            </w:r>
            <w:proofErr w:type="spellEnd"/>
            <w:r w:rsidRPr="00533B27">
              <w:rPr>
                <w:rFonts w:ascii="Arial" w:eastAsia="Times New Roman" w:hAnsi="Arial" w:cs="Arial"/>
                <w:sz w:val="24"/>
                <w:szCs w:val="24"/>
                <w:lang w:eastAsia="cs-CZ"/>
              </w:rPr>
              <w:t>)</w:t>
            </w:r>
          </w:p>
          <w:p w14:paraId="1C0B35C2"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4" w:tooltip="Mačida (Tokio)" w:history="1">
              <w:proofErr w:type="spellStart"/>
              <w:r w:rsidRPr="00533B27">
                <w:rPr>
                  <w:rFonts w:ascii="Arial" w:eastAsia="Times New Roman" w:hAnsi="Arial" w:cs="Arial"/>
                  <w:sz w:val="24"/>
                  <w:szCs w:val="24"/>
                  <w:lang w:eastAsia="cs-CZ"/>
                </w:rPr>
                <w:t>Mačida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町田</w:t>
            </w:r>
            <w:proofErr w:type="spellEnd"/>
            <w:r w:rsidRPr="00533B27">
              <w:rPr>
                <w:rFonts w:ascii="Arial" w:eastAsia="Times New Roman" w:hAnsi="Arial" w:cs="Arial"/>
                <w:sz w:val="24"/>
                <w:szCs w:val="24"/>
                <w:lang w:eastAsia="cs-CZ"/>
              </w:rPr>
              <w:t>)</w:t>
            </w:r>
          </w:p>
          <w:p w14:paraId="751A1184"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5" w:tooltip="Mitaka" w:history="1">
              <w:proofErr w:type="spellStart"/>
              <w:r w:rsidRPr="00533B27">
                <w:rPr>
                  <w:rFonts w:ascii="Arial" w:eastAsia="Times New Roman" w:hAnsi="Arial" w:cs="Arial"/>
                  <w:sz w:val="24"/>
                  <w:szCs w:val="24"/>
                  <w:lang w:eastAsia="cs-CZ"/>
                </w:rPr>
                <w:t>Mitaka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三鷹</w:t>
            </w:r>
            <w:proofErr w:type="spellEnd"/>
            <w:r w:rsidRPr="00533B27">
              <w:rPr>
                <w:rFonts w:ascii="Arial" w:eastAsia="Times New Roman" w:hAnsi="Arial" w:cs="Arial"/>
                <w:sz w:val="24"/>
                <w:szCs w:val="24"/>
                <w:lang w:eastAsia="cs-CZ"/>
              </w:rPr>
              <w:t>)</w:t>
            </w:r>
          </w:p>
          <w:p w14:paraId="041EDE15"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6" w:tooltip="Musašimurajama (Tokio) (stránka neexistuje)" w:history="1">
              <w:proofErr w:type="spellStart"/>
              <w:r w:rsidRPr="00533B27">
                <w:rPr>
                  <w:rFonts w:ascii="Arial" w:eastAsia="Times New Roman" w:hAnsi="Arial" w:cs="Arial"/>
                  <w:sz w:val="24"/>
                  <w:szCs w:val="24"/>
                  <w:lang w:eastAsia="cs-CZ"/>
                </w:rPr>
                <w:t>Musašimurajama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武蔵村山</w:t>
            </w:r>
            <w:proofErr w:type="spellEnd"/>
            <w:r w:rsidRPr="00533B27">
              <w:rPr>
                <w:rFonts w:ascii="Arial" w:eastAsia="Times New Roman" w:hAnsi="Arial" w:cs="Arial"/>
                <w:sz w:val="24"/>
                <w:szCs w:val="24"/>
                <w:lang w:eastAsia="cs-CZ"/>
              </w:rPr>
              <w:t>)</w:t>
            </w:r>
          </w:p>
          <w:p w14:paraId="2F3A791D"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7" w:tooltip="Musašino (Tokio)" w:history="1">
              <w:proofErr w:type="spellStart"/>
              <w:r w:rsidRPr="00533B27">
                <w:rPr>
                  <w:rFonts w:ascii="Arial" w:eastAsia="Times New Roman" w:hAnsi="Arial" w:cs="Arial"/>
                  <w:sz w:val="24"/>
                  <w:szCs w:val="24"/>
                  <w:lang w:eastAsia="cs-CZ"/>
                </w:rPr>
                <w:t>Musašino</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武蔵野</w:t>
            </w:r>
            <w:proofErr w:type="spellEnd"/>
            <w:r w:rsidRPr="00533B27">
              <w:rPr>
                <w:rFonts w:ascii="Arial" w:eastAsia="Times New Roman" w:hAnsi="Arial" w:cs="Arial"/>
                <w:sz w:val="24"/>
                <w:szCs w:val="24"/>
                <w:lang w:eastAsia="cs-CZ"/>
              </w:rPr>
              <w:t>)</w:t>
            </w:r>
          </w:p>
          <w:p w14:paraId="71450AD3"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8" w:tooltip="Nišitókjó" w:history="1">
              <w:proofErr w:type="spellStart"/>
              <w:r w:rsidRPr="00533B27">
                <w:rPr>
                  <w:rFonts w:ascii="Arial" w:eastAsia="Times New Roman" w:hAnsi="Arial" w:cs="Arial"/>
                  <w:sz w:val="24"/>
                  <w:szCs w:val="24"/>
                  <w:lang w:eastAsia="cs-CZ"/>
                </w:rPr>
                <w:t>Nišitókjó</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西東京</w:t>
            </w:r>
            <w:proofErr w:type="spellEnd"/>
            <w:r w:rsidRPr="00533B27">
              <w:rPr>
                <w:rFonts w:ascii="Arial" w:eastAsia="Times New Roman" w:hAnsi="Arial" w:cs="Arial"/>
                <w:sz w:val="24"/>
                <w:szCs w:val="24"/>
                <w:lang w:eastAsia="cs-CZ"/>
              </w:rPr>
              <w:t>)</w:t>
            </w:r>
          </w:p>
          <w:p w14:paraId="00BD30D3"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39" w:tooltip="Óme (Tokio)" w:history="1">
              <w:proofErr w:type="spellStart"/>
              <w:r w:rsidRPr="00533B27">
                <w:rPr>
                  <w:rFonts w:ascii="Arial" w:eastAsia="Times New Roman" w:hAnsi="Arial" w:cs="Arial"/>
                  <w:sz w:val="24"/>
                  <w:szCs w:val="24"/>
                  <w:lang w:eastAsia="cs-CZ"/>
                </w:rPr>
                <w:t>Óme</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青梅</w:t>
            </w:r>
            <w:proofErr w:type="spellEnd"/>
            <w:r w:rsidRPr="00533B27">
              <w:rPr>
                <w:rFonts w:ascii="Arial" w:eastAsia="Times New Roman" w:hAnsi="Arial" w:cs="Arial"/>
                <w:sz w:val="24"/>
                <w:szCs w:val="24"/>
                <w:lang w:eastAsia="cs-CZ"/>
              </w:rPr>
              <w:t>)</w:t>
            </w:r>
          </w:p>
          <w:p w14:paraId="7506BEFA"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40" w:tooltip="Tačikawa (Tokio)" w:history="1">
              <w:proofErr w:type="spellStart"/>
              <w:r w:rsidRPr="00533B27">
                <w:rPr>
                  <w:rFonts w:ascii="Arial" w:eastAsia="Times New Roman" w:hAnsi="Arial" w:cs="Arial"/>
                  <w:sz w:val="24"/>
                  <w:szCs w:val="24"/>
                  <w:lang w:eastAsia="cs-CZ"/>
                </w:rPr>
                <w:t>Tačikawa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立川</w:t>
            </w:r>
            <w:proofErr w:type="spellEnd"/>
            <w:r w:rsidRPr="00533B27">
              <w:rPr>
                <w:rFonts w:ascii="Arial" w:eastAsia="Times New Roman" w:hAnsi="Arial" w:cs="Arial"/>
                <w:sz w:val="24"/>
                <w:szCs w:val="24"/>
                <w:lang w:eastAsia="cs-CZ"/>
              </w:rPr>
              <w:t>)</w:t>
            </w:r>
          </w:p>
          <w:p w14:paraId="1ED98318" w14:textId="77777777" w:rsidR="00533B27" w:rsidRPr="00533B27" w:rsidRDefault="00533B27" w:rsidP="00EA3B9D">
            <w:pPr>
              <w:numPr>
                <w:ilvl w:val="0"/>
                <w:numId w:val="14"/>
              </w:numPr>
              <w:spacing w:before="100" w:beforeAutospacing="1" w:after="24" w:line="360" w:lineRule="auto"/>
              <w:ind w:left="1104"/>
              <w:jc w:val="both"/>
              <w:rPr>
                <w:rFonts w:ascii="Arial" w:eastAsia="Times New Roman" w:hAnsi="Arial" w:cs="Arial"/>
                <w:sz w:val="24"/>
                <w:szCs w:val="24"/>
                <w:lang w:eastAsia="cs-CZ"/>
              </w:rPr>
            </w:pPr>
            <w:hyperlink r:id="rId241" w:tooltip="Tama (město v Japonsku)" w:history="1">
              <w:proofErr w:type="spellStart"/>
              <w:r w:rsidRPr="00533B27">
                <w:rPr>
                  <w:rFonts w:ascii="Arial" w:eastAsia="Times New Roman" w:hAnsi="Arial" w:cs="Arial"/>
                  <w:sz w:val="24"/>
                  <w:szCs w:val="24"/>
                  <w:lang w:eastAsia="cs-CZ"/>
                </w:rPr>
                <w:t>Tama</w:t>
              </w:r>
              <w:proofErr w:type="spellEnd"/>
            </w:hyperlink>
            <w:r w:rsidRPr="00533B27">
              <w:rPr>
                <w:rFonts w:ascii="Arial" w:eastAsia="Times New Roman" w:hAnsi="Arial" w:cs="Arial"/>
                <w:sz w:val="24"/>
                <w:szCs w:val="24"/>
                <w:lang w:eastAsia="cs-CZ"/>
              </w:rPr>
              <w:t> (</w:t>
            </w:r>
            <w:proofErr w:type="spellStart"/>
            <w:r w:rsidRPr="00533B27">
              <w:rPr>
                <w:rFonts w:ascii="Arial" w:eastAsia="MS Mincho" w:hAnsi="Arial" w:cs="Arial"/>
                <w:sz w:val="24"/>
                <w:szCs w:val="24"/>
                <w:lang w:eastAsia="cs-CZ"/>
              </w:rPr>
              <w:t>多摩</w:t>
            </w:r>
            <w:proofErr w:type="spellEnd"/>
            <w:r w:rsidRPr="00533B27">
              <w:rPr>
                <w:rFonts w:ascii="Arial" w:eastAsia="Times New Roman" w:hAnsi="Arial" w:cs="Arial"/>
                <w:sz w:val="24"/>
                <w:szCs w:val="24"/>
                <w:lang w:eastAsia="cs-CZ"/>
              </w:rPr>
              <w:t>)</w:t>
            </w:r>
          </w:p>
        </w:tc>
      </w:tr>
    </w:tbl>
    <w:p w14:paraId="6B6151CF" w14:textId="2A5AEC72" w:rsidR="00533B27" w:rsidRPr="00533B27" w:rsidRDefault="00533B27" w:rsidP="00EA3B9D">
      <w:pPr>
        <w:pStyle w:val="Nadpis2"/>
        <w:spacing w:line="360" w:lineRule="auto"/>
        <w:rPr>
          <w:rStyle w:val="Zdraznnjemn"/>
        </w:rPr>
      </w:pPr>
      <w:bookmarkStart w:id="24" w:name="_Toc116371202"/>
      <w:r w:rsidRPr="00533B27">
        <w:rPr>
          <w:rStyle w:val="Zdraznnjemn"/>
        </w:rPr>
        <w:t>Panoráma</w:t>
      </w:r>
      <w:bookmarkEnd w:id="24"/>
    </w:p>
    <w:p w14:paraId="0F8C704F"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Architektura Tokia je do značné míry ovlivněna historií samotného města. Například ve 20. století skončila metropole dvakrát v troskách: poprvé v roce 1923 kvůli </w:t>
      </w:r>
      <w:hyperlink r:id="rId242" w:tooltip="Velké zemětřesení v Kantó" w:history="1">
        <w:r w:rsidRPr="00533B27">
          <w:rPr>
            <w:rFonts w:ascii="Arial" w:eastAsia="Times New Roman" w:hAnsi="Arial" w:cs="Arial"/>
            <w:sz w:val="24"/>
            <w:szCs w:val="24"/>
            <w:lang w:eastAsia="cs-CZ"/>
          </w:rPr>
          <w:t>velkému zemětřesení v Kantó</w:t>
        </w:r>
      </w:hyperlink>
      <w:r w:rsidRPr="00533B27">
        <w:rPr>
          <w:rFonts w:ascii="Arial" w:eastAsia="Times New Roman" w:hAnsi="Arial" w:cs="Arial"/>
          <w:sz w:val="24"/>
          <w:szCs w:val="24"/>
          <w:lang w:eastAsia="cs-CZ"/>
        </w:rPr>
        <w:t> a poté v důsledku </w:t>
      </w:r>
      <w:hyperlink r:id="rId243" w:tooltip="Bombardování Tokia" w:history="1">
        <w:r w:rsidRPr="00533B27">
          <w:rPr>
            <w:rFonts w:ascii="Arial" w:eastAsia="Times New Roman" w:hAnsi="Arial" w:cs="Arial"/>
            <w:sz w:val="24"/>
            <w:szCs w:val="24"/>
            <w:lang w:eastAsia="cs-CZ"/>
          </w:rPr>
          <w:t>bombardování města</w:t>
        </w:r>
      </w:hyperlink>
      <w:r w:rsidRPr="00533B27">
        <w:rPr>
          <w:rFonts w:ascii="Arial" w:eastAsia="Times New Roman" w:hAnsi="Arial" w:cs="Arial"/>
          <w:sz w:val="24"/>
          <w:szCs w:val="24"/>
          <w:lang w:eastAsia="cs-CZ"/>
        </w:rPr>
        <w:t> během druhé světové války.</w:t>
      </w:r>
      <w:hyperlink r:id="rId244" w:anchor="cite_note-spatial-14" w:history="1">
        <w:r w:rsidRPr="00533B27">
          <w:rPr>
            <w:rFonts w:ascii="Arial" w:eastAsia="Times New Roman" w:hAnsi="Arial" w:cs="Arial"/>
            <w:sz w:val="24"/>
            <w:szCs w:val="24"/>
            <w:vertAlign w:val="superscript"/>
            <w:lang w:eastAsia="cs-CZ"/>
          </w:rPr>
          <w:t>[12]</w:t>
        </w:r>
      </w:hyperlink>
      <w:r w:rsidRPr="00533B27">
        <w:rPr>
          <w:rFonts w:ascii="Arial" w:eastAsia="Times New Roman" w:hAnsi="Arial" w:cs="Arial"/>
          <w:sz w:val="24"/>
          <w:szCs w:val="24"/>
          <w:lang w:eastAsia="cs-CZ"/>
        </w:rPr>
        <w:t> Z toho důvodu tvoří krajinu Tokia především moderní a současná architektura a starší budovy jsou spíše vzácné.</w:t>
      </w:r>
      <w:hyperlink r:id="rId245" w:anchor="cite_note-spatial-14" w:history="1">
        <w:r w:rsidRPr="00533B27">
          <w:rPr>
            <w:rFonts w:ascii="Arial" w:eastAsia="Times New Roman" w:hAnsi="Arial" w:cs="Arial"/>
            <w:sz w:val="24"/>
            <w:szCs w:val="24"/>
            <w:vertAlign w:val="superscript"/>
            <w:lang w:eastAsia="cs-CZ"/>
          </w:rPr>
          <w:t>[12]</w:t>
        </w:r>
      </w:hyperlink>
      <w:r w:rsidRPr="00533B27">
        <w:rPr>
          <w:rFonts w:ascii="Arial" w:eastAsia="Times New Roman" w:hAnsi="Arial" w:cs="Arial"/>
          <w:sz w:val="24"/>
          <w:szCs w:val="24"/>
          <w:lang w:eastAsia="cs-CZ"/>
        </w:rPr>
        <w:t> Ve městě se nachází světově proslulé stavby moderní architektury, jako jsou </w:t>
      </w:r>
      <w:proofErr w:type="spellStart"/>
      <w:r w:rsidR="00AA3812">
        <w:fldChar w:fldCharType="begin"/>
      </w:r>
      <w:r w:rsidR="00AA3812">
        <w:instrText xml:space="preserve"> HYPERLINK "https://cs.wikipedia.org/w/index.php?title=Tokyo_International_Forum&amp;action=edit&amp;redlink=1" \o "Tokyo International Forum (stránka neexistuje)" </w:instrText>
      </w:r>
      <w:r w:rsidR="00AA3812">
        <w:fldChar w:fldCharType="separate"/>
      </w:r>
      <w:r w:rsidRPr="00533B27">
        <w:rPr>
          <w:rFonts w:ascii="Arial" w:eastAsia="Times New Roman" w:hAnsi="Arial" w:cs="Arial"/>
          <w:sz w:val="24"/>
          <w:szCs w:val="24"/>
          <w:lang w:eastAsia="cs-CZ"/>
        </w:rPr>
        <w:t>Tokyo</w:t>
      </w:r>
      <w:proofErr w:type="spellEnd"/>
      <w:r w:rsidRPr="00533B27">
        <w:rPr>
          <w:rFonts w:ascii="Arial" w:eastAsia="Times New Roman" w:hAnsi="Arial" w:cs="Arial"/>
          <w:sz w:val="24"/>
          <w:szCs w:val="24"/>
          <w:lang w:eastAsia="cs-CZ"/>
        </w:rPr>
        <w:t xml:space="preserve"> International </w:t>
      </w:r>
      <w:proofErr w:type="spellStart"/>
      <w:r w:rsidRPr="00533B27">
        <w:rPr>
          <w:rFonts w:ascii="Arial" w:eastAsia="Times New Roman" w:hAnsi="Arial" w:cs="Arial"/>
          <w:sz w:val="24"/>
          <w:szCs w:val="24"/>
          <w:lang w:eastAsia="cs-CZ"/>
        </w:rPr>
        <w:t>Forum</w:t>
      </w:r>
      <w:proofErr w:type="spellEnd"/>
      <w:r w:rsidR="00AA3812">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w:t>
      </w:r>
      <w:hyperlink r:id="rId246" w:anchor="cite_note-15" w:history="1">
        <w:r w:rsidRPr="00533B27">
          <w:rPr>
            <w:rFonts w:ascii="Arial" w:eastAsia="Times New Roman" w:hAnsi="Arial" w:cs="Arial"/>
            <w:sz w:val="24"/>
            <w:szCs w:val="24"/>
            <w:vertAlign w:val="superscript"/>
            <w:lang w:eastAsia="cs-CZ"/>
          </w:rPr>
          <w:t>[13]</w:t>
        </w:r>
      </w:hyperlink>
      <w:r w:rsidRPr="00533B27">
        <w:rPr>
          <w:rFonts w:ascii="Arial" w:eastAsia="Times New Roman" w:hAnsi="Arial" w:cs="Arial"/>
          <w:sz w:val="24"/>
          <w:szCs w:val="24"/>
          <w:lang w:eastAsia="cs-CZ"/>
        </w:rPr>
        <w:t> </w:t>
      </w:r>
      <w:proofErr w:type="spellStart"/>
      <w:r w:rsidR="00815754">
        <w:fldChar w:fldCharType="begin"/>
      </w:r>
      <w:r w:rsidR="00815754">
        <w:instrText xml:space="preserve"> HYPERLINK "https://cs.wikipedia.org/w/index.php?title=Asahi_Beer_Hall&amp;action=edit&amp;redlink=1" \o "Asahi Beer Hall (stránka neexistuje)" </w:instrText>
      </w:r>
      <w:r w:rsidR="00815754">
        <w:fldChar w:fldCharType="separate"/>
      </w:r>
      <w:r w:rsidRPr="00533B27">
        <w:rPr>
          <w:rFonts w:ascii="Arial" w:eastAsia="Times New Roman" w:hAnsi="Arial" w:cs="Arial"/>
          <w:sz w:val="24"/>
          <w:szCs w:val="24"/>
          <w:lang w:eastAsia="cs-CZ"/>
        </w:rPr>
        <w:t>Asahi</w:t>
      </w:r>
      <w:proofErr w:type="spellEnd"/>
      <w:r w:rsidRPr="00533B27">
        <w:rPr>
          <w:rFonts w:ascii="Arial" w:eastAsia="Times New Roman" w:hAnsi="Arial" w:cs="Arial"/>
          <w:sz w:val="24"/>
          <w:szCs w:val="24"/>
          <w:lang w:eastAsia="cs-CZ"/>
        </w:rPr>
        <w:t xml:space="preserve"> Beer </w:t>
      </w:r>
      <w:proofErr w:type="spellStart"/>
      <w:r w:rsidRPr="00533B27">
        <w:rPr>
          <w:rFonts w:ascii="Arial" w:eastAsia="Times New Roman" w:hAnsi="Arial" w:cs="Arial"/>
          <w:sz w:val="24"/>
          <w:szCs w:val="24"/>
          <w:lang w:eastAsia="cs-CZ"/>
        </w:rPr>
        <w:t>Hall</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w:t>
      </w:r>
      <w:hyperlink r:id="rId247" w:anchor="cite_note-16" w:history="1">
        <w:r w:rsidRPr="00533B27">
          <w:rPr>
            <w:rFonts w:ascii="Arial" w:eastAsia="Times New Roman" w:hAnsi="Arial" w:cs="Arial"/>
            <w:sz w:val="24"/>
            <w:szCs w:val="24"/>
            <w:vertAlign w:val="superscript"/>
            <w:lang w:eastAsia="cs-CZ"/>
          </w:rPr>
          <w:t>[14]</w:t>
        </w:r>
      </w:hyperlink>
      <w:r w:rsidRPr="00533B27">
        <w:rPr>
          <w:rFonts w:ascii="Arial" w:eastAsia="Times New Roman" w:hAnsi="Arial" w:cs="Arial"/>
          <w:sz w:val="24"/>
          <w:szCs w:val="24"/>
          <w:lang w:eastAsia="cs-CZ"/>
        </w:rPr>
        <w:t> </w:t>
      </w:r>
      <w:hyperlink r:id="rId248" w:tooltip="Mode Gakuen Cocoon Tower (stránka neexistuje)" w:history="1">
        <w:r w:rsidRPr="00533B27">
          <w:rPr>
            <w:rFonts w:ascii="Arial" w:eastAsia="Times New Roman" w:hAnsi="Arial" w:cs="Arial"/>
            <w:sz w:val="24"/>
            <w:szCs w:val="24"/>
            <w:lang w:eastAsia="cs-CZ"/>
          </w:rPr>
          <w:t xml:space="preserve">Mode </w:t>
        </w:r>
        <w:proofErr w:type="spellStart"/>
        <w:r w:rsidRPr="00533B27">
          <w:rPr>
            <w:rFonts w:ascii="Arial" w:eastAsia="Times New Roman" w:hAnsi="Arial" w:cs="Arial"/>
            <w:sz w:val="24"/>
            <w:szCs w:val="24"/>
            <w:lang w:eastAsia="cs-CZ"/>
          </w:rPr>
          <w:t>Gakuen</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Cocoon</w:t>
        </w:r>
        <w:proofErr w:type="spellEnd"/>
        <w:r w:rsidRPr="00533B27">
          <w:rPr>
            <w:rFonts w:ascii="Arial" w:eastAsia="Times New Roman" w:hAnsi="Arial" w:cs="Arial"/>
            <w:sz w:val="24"/>
            <w:szCs w:val="24"/>
            <w:lang w:eastAsia="cs-CZ"/>
          </w:rPr>
          <w:t xml:space="preserve"> Tower</w:t>
        </w:r>
      </w:hyperlink>
      <w:r w:rsidRPr="00533B27">
        <w:rPr>
          <w:rFonts w:ascii="Arial" w:eastAsia="Times New Roman" w:hAnsi="Arial" w:cs="Arial"/>
          <w:sz w:val="24"/>
          <w:szCs w:val="24"/>
          <w:lang w:eastAsia="cs-CZ"/>
        </w:rPr>
        <w:t>,</w:t>
      </w:r>
      <w:hyperlink r:id="rId249" w:anchor="cite_note-17" w:history="1">
        <w:r w:rsidRPr="00533B27">
          <w:rPr>
            <w:rFonts w:ascii="Arial" w:eastAsia="Times New Roman" w:hAnsi="Arial" w:cs="Arial"/>
            <w:sz w:val="24"/>
            <w:szCs w:val="24"/>
            <w:vertAlign w:val="superscript"/>
            <w:lang w:eastAsia="cs-CZ"/>
          </w:rPr>
          <w:t>[15]</w:t>
        </w:r>
      </w:hyperlink>
      <w:r w:rsidRPr="00533B27">
        <w:rPr>
          <w:rFonts w:ascii="Arial" w:eastAsia="Times New Roman" w:hAnsi="Arial" w:cs="Arial"/>
          <w:sz w:val="24"/>
          <w:szCs w:val="24"/>
          <w:lang w:eastAsia="cs-CZ"/>
        </w:rPr>
        <w:t> </w:t>
      </w:r>
      <w:hyperlink r:id="rId250" w:tooltip="NTT Docomo Yoyogi Building (stránka neexistuje)" w:history="1">
        <w:r w:rsidRPr="00533B27">
          <w:rPr>
            <w:rFonts w:ascii="Arial" w:eastAsia="Times New Roman" w:hAnsi="Arial" w:cs="Arial"/>
            <w:sz w:val="24"/>
            <w:szCs w:val="24"/>
            <w:lang w:eastAsia="cs-CZ"/>
          </w:rPr>
          <w:t xml:space="preserve">NTT </w:t>
        </w:r>
        <w:proofErr w:type="spellStart"/>
        <w:r w:rsidRPr="00533B27">
          <w:rPr>
            <w:rFonts w:ascii="Arial" w:eastAsia="Times New Roman" w:hAnsi="Arial" w:cs="Arial"/>
            <w:sz w:val="24"/>
            <w:szCs w:val="24"/>
            <w:lang w:eastAsia="cs-CZ"/>
          </w:rPr>
          <w:t>Docomo</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Yoyogi</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Building</w:t>
        </w:r>
        <w:proofErr w:type="spellEnd"/>
      </w:hyperlink>
      <w:hyperlink r:id="rId251" w:anchor="cite_note-18" w:history="1">
        <w:r w:rsidRPr="00533B27">
          <w:rPr>
            <w:rFonts w:ascii="Arial" w:eastAsia="Times New Roman" w:hAnsi="Arial" w:cs="Arial"/>
            <w:sz w:val="24"/>
            <w:szCs w:val="24"/>
            <w:vertAlign w:val="superscript"/>
            <w:lang w:eastAsia="cs-CZ"/>
          </w:rPr>
          <w:t>[16]</w:t>
        </w:r>
      </w:hyperlink>
      <w:r w:rsidRPr="00533B27">
        <w:rPr>
          <w:rFonts w:ascii="Arial" w:eastAsia="Times New Roman" w:hAnsi="Arial" w:cs="Arial"/>
          <w:sz w:val="24"/>
          <w:szCs w:val="24"/>
          <w:lang w:eastAsia="cs-CZ"/>
        </w:rPr>
        <w:t> a </w:t>
      </w:r>
      <w:proofErr w:type="spellStart"/>
      <w:r w:rsidR="00815754">
        <w:fldChar w:fldCharType="begin"/>
      </w:r>
      <w:r w:rsidR="00815754">
        <w:instrText xml:space="preserve"> HYPERLINK "https://cs.wikipedia.org/wiki/Rainbow_Bridge_(Tokio)" \o "Rainbow Bridge (Tokio)" </w:instrText>
      </w:r>
      <w:r w:rsidR="00815754">
        <w:fldChar w:fldCharType="separate"/>
      </w:r>
      <w:r w:rsidRPr="00533B27">
        <w:rPr>
          <w:rFonts w:ascii="Arial" w:eastAsia="Times New Roman" w:hAnsi="Arial" w:cs="Arial"/>
          <w:sz w:val="24"/>
          <w:szCs w:val="24"/>
          <w:lang w:eastAsia="cs-CZ"/>
        </w:rPr>
        <w:t>Rainbow</w:t>
      </w:r>
      <w:proofErr w:type="spellEnd"/>
      <w:r w:rsidRPr="00533B27">
        <w:rPr>
          <w:rFonts w:ascii="Arial" w:eastAsia="Times New Roman" w:hAnsi="Arial" w:cs="Arial"/>
          <w:sz w:val="24"/>
          <w:szCs w:val="24"/>
          <w:lang w:eastAsia="cs-CZ"/>
        </w:rPr>
        <w:t xml:space="preserve"> Bridge</w:t>
      </w:r>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w:t>
      </w:r>
      <w:hyperlink r:id="rId252" w:anchor="cite_note-19" w:history="1">
        <w:r w:rsidRPr="00533B27">
          <w:rPr>
            <w:rFonts w:ascii="Arial" w:eastAsia="Times New Roman" w:hAnsi="Arial" w:cs="Arial"/>
            <w:sz w:val="24"/>
            <w:szCs w:val="24"/>
            <w:vertAlign w:val="superscript"/>
            <w:lang w:eastAsia="cs-CZ"/>
          </w:rPr>
          <w:t>[17]</w:t>
        </w:r>
      </w:hyperlink>
      <w:r w:rsidRPr="00533B27">
        <w:rPr>
          <w:rFonts w:ascii="Arial" w:eastAsia="Times New Roman" w:hAnsi="Arial" w:cs="Arial"/>
          <w:sz w:val="24"/>
          <w:szCs w:val="24"/>
          <w:lang w:eastAsia="cs-CZ"/>
        </w:rPr>
        <w:t> Dominantami Tokia jsou také věže </w:t>
      </w:r>
      <w:hyperlink r:id="rId253" w:tooltip="Tokyo Tower" w:history="1">
        <w:r w:rsidRPr="00533B27">
          <w:rPr>
            <w:rFonts w:ascii="Arial" w:eastAsia="Times New Roman" w:hAnsi="Arial" w:cs="Arial"/>
            <w:sz w:val="24"/>
            <w:szCs w:val="24"/>
            <w:lang w:eastAsia="cs-CZ"/>
          </w:rPr>
          <w:t>Tokyo Tower</w:t>
        </w:r>
      </w:hyperlink>
      <w:r w:rsidRPr="00533B27">
        <w:rPr>
          <w:rFonts w:ascii="Arial" w:eastAsia="Times New Roman" w:hAnsi="Arial" w:cs="Arial"/>
          <w:sz w:val="24"/>
          <w:szCs w:val="24"/>
          <w:lang w:eastAsia="cs-CZ"/>
        </w:rPr>
        <w:t> a </w:t>
      </w:r>
      <w:hyperlink r:id="rId254" w:tooltip="Tokyo Skytree" w:history="1">
        <w:r w:rsidRPr="00533B27">
          <w:rPr>
            <w:rFonts w:ascii="Arial" w:eastAsia="Times New Roman" w:hAnsi="Arial" w:cs="Arial"/>
            <w:sz w:val="24"/>
            <w:szCs w:val="24"/>
            <w:lang w:eastAsia="cs-CZ"/>
          </w:rPr>
          <w:t>Tokyo Skytree</w:t>
        </w:r>
      </w:hyperlink>
      <w:r w:rsidRPr="00533B27">
        <w:rPr>
          <w:rFonts w:ascii="Arial" w:eastAsia="Times New Roman" w:hAnsi="Arial" w:cs="Arial"/>
          <w:sz w:val="24"/>
          <w:szCs w:val="24"/>
          <w:lang w:eastAsia="cs-CZ"/>
        </w:rPr>
        <w:t>.</w:t>
      </w:r>
      <w:hyperlink r:id="rId255" w:anchor="cite_note-GoJapanGo-20" w:history="1">
        <w:r w:rsidRPr="00533B27">
          <w:rPr>
            <w:rFonts w:ascii="Arial" w:eastAsia="Times New Roman" w:hAnsi="Arial" w:cs="Arial"/>
            <w:sz w:val="24"/>
            <w:szCs w:val="24"/>
            <w:vertAlign w:val="superscript"/>
            <w:lang w:eastAsia="cs-CZ"/>
          </w:rPr>
          <w:t>[18]</w:t>
        </w:r>
      </w:hyperlink>
      <w:r w:rsidRPr="00533B27">
        <w:rPr>
          <w:rFonts w:ascii="Arial" w:eastAsia="Times New Roman" w:hAnsi="Arial" w:cs="Arial"/>
          <w:sz w:val="24"/>
          <w:szCs w:val="24"/>
          <w:lang w:eastAsia="cs-CZ"/>
        </w:rPr>
        <w:t xml:space="preserve"> Druhá </w:t>
      </w:r>
      <w:r w:rsidRPr="00533B27">
        <w:rPr>
          <w:rFonts w:ascii="Arial" w:eastAsia="Times New Roman" w:hAnsi="Arial" w:cs="Arial"/>
          <w:sz w:val="24"/>
          <w:szCs w:val="24"/>
          <w:lang w:eastAsia="cs-CZ"/>
        </w:rPr>
        <w:lastRenderedPageBreak/>
        <w:t>jmenovaná je nejvyšší věží v Japonsku i na světě</w:t>
      </w:r>
      <w:hyperlink r:id="rId256" w:anchor="cite_note-GoJapanGo-20" w:history="1">
        <w:r w:rsidRPr="00533B27">
          <w:rPr>
            <w:rFonts w:ascii="Arial" w:eastAsia="Times New Roman" w:hAnsi="Arial" w:cs="Arial"/>
            <w:sz w:val="24"/>
            <w:szCs w:val="24"/>
            <w:vertAlign w:val="superscript"/>
            <w:lang w:eastAsia="cs-CZ"/>
          </w:rPr>
          <w:t>[18]</w:t>
        </w:r>
      </w:hyperlink>
      <w:r w:rsidRPr="00533B27">
        <w:rPr>
          <w:rFonts w:ascii="Arial" w:eastAsia="Times New Roman" w:hAnsi="Arial" w:cs="Arial"/>
          <w:sz w:val="24"/>
          <w:szCs w:val="24"/>
          <w:lang w:eastAsia="cs-CZ"/>
        </w:rPr>
        <w:t> a je zároveň třetí nejvyšší stavbou světa po mrakodrapu </w:t>
      </w:r>
      <w:proofErr w:type="spellStart"/>
      <w:r w:rsidR="00815754">
        <w:fldChar w:fldCharType="begin"/>
      </w:r>
      <w:r w:rsidR="00815754">
        <w:instrText xml:space="preserve"> HYPERLINK "https://cs.wikipedia.org/wiki/Merdeka_118" \o "Merdeka 118" </w:instrText>
      </w:r>
      <w:r w:rsidR="00815754">
        <w:fldChar w:fldCharType="separate"/>
      </w:r>
      <w:r w:rsidRPr="00533B27">
        <w:rPr>
          <w:rFonts w:ascii="Arial" w:eastAsia="Times New Roman" w:hAnsi="Arial" w:cs="Arial"/>
          <w:sz w:val="24"/>
          <w:szCs w:val="24"/>
          <w:lang w:eastAsia="cs-CZ"/>
        </w:rPr>
        <w:t>Merdeka</w:t>
      </w:r>
      <w:proofErr w:type="spellEnd"/>
      <w:r w:rsidRPr="00533B27">
        <w:rPr>
          <w:rFonts w:ascii="Arial" w:eastAsia="Times New Roman" w:hAnsi="Arial" w:cs="Arial"/>
          <w:sz w:val="24"/>
          <w:szCs w:val="24"/>
          <w:lang w:eastAsia="cs-CZ"/>
        </w:rPr>
        <w:t xml:space="preserve"> 118</w:t>
      </w:r>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w:t>
      </w:r>
      <w:hyperlink r:id="rId257" w:anchor="cite_note-21" w:history="1">
        <w:r w:rsidRPr="00533B27">
          <w:rPr>
            <w:rFonts w:ascii="Arial" w:eastAsia="Times New Roman" w:hAnsi="Arial" w:cs="Arial"/>
            <w:sz w:val="24"/>
            <w:szCs w:val="24"/>
            <w:vertAlign w:val="superscript"/>
            <w:lang w:eastAsia="cs-CZ"/>
          </w:rPr>
          <w:t>[19]</w:t>
        </w:r>
      </w:hyperlink>
      <w:hyperlink r:id="rId258" w:anchor="cite_note-22" w:history="1">
        <w:r w:rsidRPr="00533B27">
          <w:rPr>
            <w:rFonts w:ascii="Arial" w:eastAsia="Times New Roman" w:hAnsi="Arial" w:cs="Arial"/>
            <w:sz w:val="24"/>
            <w:szCs w:val="24"/>
            <w:vertAlign w:val="superscript"/>
            <w:lang w:eastAsia="cs-CZ"/>
          </w:rPr>
          <w:t>[20]</w:t>
        </w:r>
      </w:hyperlink>
    </w:p>
    <w:p w14:paraId="72A41E90"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21342E01" wp14:editId="12DDCFFC">
            <wp:extent cx="5760720" cy="1244600"/>
            <wp:effectExtent l="0" t="0" r="0" b="0"/>
            <wp:docPr id="16" name="Obrázek 16" descr="Obsah obrázku obloha, exteriér, stojící, plný&#10;&#10;Popis byl vytvořen automaticky">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 16" descr="Obsah obrázku obloha, exteriér, stojící, plný&#10;&#10;Popis byl vytvořen automaticky">
                      <a:hlinkClick r:id="rId259"/>
                    </pic:cNvPr>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760720" cy="1244600"/>
                    </a:xfrm>
                    <a:prstGeom prst="rect">
                      <a:avLst/>
                    </a:prstGeom>
                    <a:noFill/>
                    <a:ln>
                      <a:noFill/>
                    </a:ln>
                  </pic:spPr>
                </pic:pic>
              </a:graphicData>
            </a:graphic>
          </wp:inline>
        </w:drawing>
      </w:r>
    </w:p>
    <w:p w14:paraId="1D356B3B" w14:textId="4D39BFDA" w:rsidR="00EA3B9D" w:rsidRDefault="00EA3B9D" w:rsidP="00EA3B9D">
      <w:pPr>
        <w:pStyle w:val="Titulek"/>
        <w:jc w:val="both"/>
      </w:pPr>
      <w:bookmarkStart w:id="25" w:name="_Toc116370363"/>
      <w:r>
        <w:t xml:space="preserve">Obrázek </w:t>
      </w:r>
      <w:fldSimple w:instr=" SEQ Obrázek \* ARABIC ">
        <w:r>
          <w:rPr>
            <w:noProof/>
          </w:rPr>
          <w:t>7</w:t>
        </w:r>
      </w:fldSimple>
      <w:r>
        <w:t>:</w:t>
      </w:r>
      <w:r w:rsidRPr="001A38BC">
        <w:t>Panoramatický pohled na Tokio z věže Tokyo Skytree</w:t>
      </w:r>
      <w:bookmarkEnd w:id="25"/>
    </w:p>
    <w:p w14:paraId="19BD2ECA" w14:textId="735A0709" w:rsidR="00C046A8" w:rsidRDefault="00EA3B9D" w:rsidP="00EA3B9D">
      <w:pPr>
        <w:spacing w:after="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 xml:space="preserve"> </w:t>
      </w:r>
    </w:p>
    <w:p w14:paraId="09B8B5AE" w14:textId="5AA57E94" w:rsidR="00533B27" w:rsidRPr="00533B27" w:rsidRDefault="00533B27" w:rsidP="00EA3B9D">
      <w:pPr>
        <w:pStyle w:val="Nadpis2"/>
        <w:spacing w:line="360" w:lineRule="auto"/>
      </w:pPr>
      <w:bookmarkStart w:id="26" w:name="_Toc116371203"/>
      <w:r w:rsidRPr="00533B27">
        <w:t>Doprava</w:t>
      </w:r>
      <w:bookmarkEnd w:id="26"/>
    </w:p>
    <w:p w14:paraId="0E1E93D4"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 xml:space="preserve">Tokio je hlavním japonským dopravním uzlem pro vnitrostátní i mezinárodní leteckou, silniční a železniční dopravu. Páteř dopravního systému v metropoli tvoří velmi rozsáhlá síť železnic a metra, která je vhodně doplňována autobusy, a jednokolejkami. Rozsáhlá síť </w:t>
      </w:r>
      <w:proofErr w:type="gramStart"/>
      <w:r w:rsidRPr="00533B27">
        <w:rPr>
          <w:rFonts w:ascii="Arial" w:eastAsia="Times New Roman" w:hAnsi="Arial" w:cs="Arial"/>
          <w:sz w:val="24"/>
          <w:szCs w:val="24"/>
          <w:lang w:eastAsia="cs-CZ"/>
        </w:rPr>
        <w:t>vlaků(</w:t>
      </w:r>
      <w:proofErr w:type="gramEnd"/>
      <w:r w:rsidRPr="00533B27">
        <w:rPr>
          <w:rFonts w:ascii="Arial" w:eastAsia="Times New Roman" w:hAnsi="Arial" w:cs="Arial"/>
          <w:sz w:val="24"/>
          <w:szCs w:val="24"/>
          <w:lang w:eastAsia="cs-CZ"/>
        </w:rPr>
        <w:t>povrchového metra) byla vybudována v rámci modernizací před Olympiádou v Tokiu jako náhrada tramvají. Tramvajová linka byla ponechána pouze jedna v úseku několika kilometrů jako zajímavost.</w:t>
      </w:r>
    </w:p>
    <w:p w14:paraId="4619E7A9" w14:textId="08DFE253" w:rsidR="00533B27" w:rsidRPr="00533B27" w:rsidRDefault="00533B27" w:rsidP="00EA3B9D">
      <w:pPr>
        <w:pStyle w:val="Nadpis3"/>
        <w:spacing w:line="360" w:lineRule="auto"/>
      </w:pPr>
      <w:bookmarkStart w:id="27" w:name="_Toc116371204"/>
      <w:r w:rsidRPr="00533B27">
        <w:t>Letecká doprava</w:t>
      </w:r>
      <w:bookmarkEnd w:id="27"/>
    </w:p>
    <w:p w14:paraId="518F2262"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69D59A7A" wp14:editId="251ABFE4">
            <wp:extent cx="2371725" cy="1895475"/>
            <wp:effectExtent l="0" t="0" r="9525" b="9525"/>
            <wp:docPr id="15" name="Obrázek 15" descr="Obsah obrázku text, exteriér, ulice, noc&#10;&#10;Popis byl vytvořen automaticky">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 15" descr="Obsah obrázku text, exteriér, ulice, noc&#10;&#10;Popis byl vytvořen automaticky">
                      <a:hlinkClick r:id="rId261"/>
                    </pic:cNvPr>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371725" cy="1895475"/>
                    </a:xfrm>
                    <a:prstGeom prst="rect">
                      <a:avLst/>
                    </a:prstGeom>
                    <a:noFill/>
                    <a:ln>
                      <a:noFill/>
                    </a:ln>
                  </pic:spPr>
                </pic:pic>
              </a:graphicData>
            </a:graphic>
          </wp:inline>
        </w:drawing>
      </w:r>
    </w:p>
    <w:p w14:paraId="6AD90859" w14:textId="422B157E" w:rsidR="00533B27" w:rsidRPr="00533B27" w:rsidRDefault="00EA3B9D" w:rsidP="00EA3B9D">
      <w:pPr>
        <w:pStyle w:val="Titulek"/>
        <w:jc w:val="both"/>
        <w:rPr>
          <w:rFonts w:ascii="Arial" w:eastAsia="Times New Roman" w:hAnsi="Arial" w:cs="Arial"/>
          <w:sz w:val="24"/>
          <w:szCs w:val="24"/>
          <w:lang w:eastAsia="cs-CZ"/>
        </w:rPr>
      </w:pPr>
      <w:bookmarkStart w:id="28" w:name="_Toc116370364"/>
      <w:r>
        <w:t xml:space="preserve">Obrázek </w:t>
      </w:r>
      <w:fldSimple w:instr=" SEQ Obrázek \* ARABIC ">
        <w:r>
          <w:rPr>
            <w:noProof/>
          </w:rPr>
          <w:t>8</w:t>
        </w:r>
      </w:fldSimple>
      <w:r>
        <w:t>:</w:t>
      </w:r>
      <w:r w:rsidRPr="0000275C">
        <w:t>Čtvrť Šindžuku</w:t>
      </w:r>
      <w:bookmarkEnd w:id="28"/>
    </w:p>
    <w:p w14:paraId="232222E3"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V regionu </w:t>
      </w:r>
      <w:hyperlink r:id="rId263" w:tooltip="Kantó" w:history="1">
        <w:r w:rsidRPr="00533B27">
          <w:rPr>
            <w:rFonts w:ascii="Arial" w:eastAsia="Times New Roman" w:hAnsi="Arial" w:cs="Arial"/>
            <w:sz w:val="24"/>
            <w:szCs w:val="24"/>
            <w:lang w:eastAsia="cs-CZ"/>
          </w:rPr>
          <w:t>Kantó</w:t>
        </w:r>
      </w:hyperlink>
      <w:r w:rsidRPr="00533B27">
        <w:rPr>
          <w:rFonts w:ascii="Arial" w:eastAsia="Times New Roman" w:hAnsi="Arial" w:cs="Arial"/>
          <w:sz w:val="24"/>
          <w:szCs w:val="24"/>
          <w:lang w:eastAsia="cs-CZ"/>
        </w:rPr>
        <w:t> se nachází dvě mezinárodní letiště. Přímo v Tokiu je </w:t>
      </w:r>
      <w:hyperlink r:id="rId264" w:tooltip="Letiště Haneda" w:history="1">
        <w:r w:rsidRPr="00533B27">
          <w:rPr>
            <w:rFonts w:ascii="Arial" w:eastAsia="Times New Roman" w:hAnsi="Arial" w:cs="Arial"/>
            <w:sz w:val="24"/>
            <w:szCs w:val="24"/>
            <w:lang w:eastAsia="cs-CZ"/>
          </w:rPr>
          <w:t xml:space="preserve">letiště </w:t>
        </w:r>
        <w:proofErr w:type="spellStart"/>
        <w:r w:rsidRPr="00533B27">
          <w:rPr>
            <w:rFonts w:ascii="Arial" w:eastAsia="Times New Roman" w:hAnsi="Arial" w:cs="Arial"/>
            <w:sz w:val="24"/>
            <w:szCs w:val="24"/>
            <w:lang w:eastAsia="cs-CZ"/>
          </w:rPr>
          <w:t>Haneda</w:t>
        </w:r>
        <w:proofErr w:type="spellEnd"/>
      </w:hyperlink>
      <w:r w:rsidRPr="00533B27">
        <w:rPr>
          <w:rFonts w:ascii="Arial" w:eastAsia="Times New Roman" w:hAnsi="Arial" w:cs="Arial"/>
          <w:sz w:val="24"/>
          <w:szCs w:val="24"/>
          <w:lang w:eastAsia="cs-CZ"/>
        </w:rPr>
        <w:t> (</w:t>
      </w:r>
      <w:proofErr w:type="spellStart"/>
      <w:r w:rsidRPr="00533B27">
        <w:rPr>
          <w:rFonts w:ascii="Arial" w:eastAsia="MS Gothic" w:hAnsi="Arial" w:cs="Arial"/>
          <w:sz w:val="24"/>
          <w:szCs w:val="24"/>
          <w:lang w:eastAsia="cs-CZ"/>
        </w:rPr>
        <w:t>羽田空港</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Haneda</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kúkó</w:t>
      </w:r>
      <w:proofErr w:type="spellEnd"/>
      <w:r w:rsidRPr="00533B27">
        <w:rPr>
          <w:rFonts w:ascii="Arial" w:eastAsia="Times New Roman" w:hAnsi="Arial" w:cs="Arial"/>
          <w:sz w:val="24"/>
          <w:szCs w:val="24"/>
          <w:lang w:eastAsia="cs-CZ"/>
        </w:rPr>
        <w:t xml:space="preserve">, </w:t>
      </w:r>
      <w:proofErr w:type="spellStart"/>
      <w:r w:rsidRPr="00533B27">
        <w:rPr>
          <w:rFonts w:ascii="Arial" w:eastAsia="MS Gothic" w:hAnsi="Arial" w:cs="Arial"/>
          <w:sz w:val="24"/>
          <w:szCs w:val="24"/>
          <w:lang w:eastAsia="cs-CZ"/>
        </w:rPr>
        <w:t>羽田国際空港</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Haneda</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kokusai</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kúkó</w:t>
      </w:r>
      <w:proofErr w:type="spellEnd"/>
      <w:r w:rsidRPr="00533B27">
        <w:rPr>
          <w:rFonts w:ascii="Arial" w:eastAsia="Times New Roman" w:hAnsi="Arial" w:cs="Arial"/>
          <w:sz w:val="24"/>
          <w:szCs w:val="24"/>
          <w:lang w:eastAsia="cs-CZ"/>
        </w:rPr>
        <w:t xml:space="preserve">, </w:t>
      </w:r>
      <w:proofErr w:type="spellStart"/>
      <w:r w:rsidRPr="00533B27">
        <w:rPr>
          <w:rFonts w:ascii="Arial" w:eastAsia="MS Gothic" w:hAnsi="Arial" w:cs="Arial"/>
          <w:sz w:val="24"/>
          <w:szCs w:val="24"/>
          <w:lang w:eastAsia="cs-CZ"/>
        </w:rPr>
        <w:t>東京国際空港</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Tókjó</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lastRenderedPageBreak/>
        <w:t>kokusai</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kúkó</w:t>
      </w:r>
      <w:proofErr w:type="spellEnd"/>
      <w:r w:rsidRPr="00533B27">
        <w:rPr>
          <w:rFonts w:ascii="Arial" w:eastAsia="Times New Roman" w:hAnsi="Arial" w:cs="Arial"/>
          <w:sz w:val="24"/>
          <w:szCs w:val="24"/>
          <w:lang w:eastAsia="cs-CZ"/>
        </w:rPr>
        <w:t>), které se specializuje hlavně na vnitrostátní lety a na chartery, ale využívají ho také čínské aerolinie. Pro mezinárodní dopravu slouží </w:t>
      </w:r>
      <w:hyperlink r:id="rId265" w:tooltip="Letiště Narita" w:history="1">
        <w:r w:rsidRPr="00533B27">
          <w:rPr>
            <w:rFonts w:ascii="Arial" w:eastAsia="Times New Roman" w:hAnsi="Arial" w:cs="Arial"/>
            <w:sz w:val="24"/>
            <w:szCs w:val="24"/>
            <w:lang w:eastAsia="cs-CZ"/>
          </w:rPr>
          <w:t xml:space="preserve">letiště </w:t>
        </w:r>
        <w:proofErr w:type="spellStart"/>
        <w:r w:rsidRPr="00533B27">
          <w:rPr>
            <w:rFonts w:ascii="Arial" w:eastAsia="Times New Roman" w:hAnsi="Arial" w:cs="Arial"/>
            <w:sz w:val="24"/>
            <w:szCs w:val="24"/>
            <w:lang w:eastAsia="cs-CZ"/>
          </w:rPr>
          <w:t>Narita</w:t>
        </w:r>
        <w:proofErr w:type="spellEnd"/>
      </w:hyperlink>
      <w:r w:rsidRPr="00533B27">
        <w:rPr>
          <w:rFonts w:ascii="Arial" w:eastAsia="Times New Roman" w:hAnsi="Arial" w:cs="Arial"/>
          <w:sz w:val="24"/>
          <w:szCs w:val="24"/>
          <w:lang w:eastAsia="cs-CZ"/>
        </w:rPr>
        <w:t> (</w:t>
      </w:r>
      <w:proofErr w:type="spellStart"/>
      <w:r w:rsidRPr="00533B27">
        <w:rPr>
          <w:rFonts w:ascii="Arial" w:eastAsia="MS Gothic" w:hAnsi="Arial" w:cs="Arial"/>
          <w:sz w:val="24"/>
          <w:szCs w:val="24"/>
          <w:lang w:eastAsia="cs-CZ"/>
        </w:rPr>
        <w:t>成田国際空港</w:t>
      </w:r>
      <w:proofErr w:type="spellEnd"/>
      <w:r w:rsidRPr="00533B27">
        <w:rPr>
          <w:rFonts w:ascii="Arial" w:eastAsia="Times New Roman" w:hAnsi="Arial" w:cs="Arial"/>
          <w:sz w:val="24"/>
          <w:szCs w:val="24"/>
          <w:lang w:eastAsia="cs-CZ"/>
        </w:rPr>
        <w:t xml:space="preserve"> – </w:t>
      </w:r>
      <w:proofErr w:type="spellStart"/>
      <w:r w:rsidRPr="00533B27">
        <w:rPr>
          <w:rFonts w:ascii="Arial" w:eastAsia="Times New Roman" w:hAnsi="Arial" w:cs="Arial"/>
          <w:sz w:val="24"/>
          <w:szCs w:val="24"/>
          <w:lang w:eastAsia="cs-CZ"/>
        </w:rPr>
        <w:t>Narita</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kokusai</w:t>
      </w:r>
      <w:proofErr w:type="spellEnd"/>
      <w:r w:rsidRPr="00533B27">
        <w:rPr>
          <w:rFonts w:ascii="Arial" w:eastAsia="Times New Roman" w:hAnsi="Arial" w:cs="Arial"/>
          <w:sz w:val="24"/>
          <w:szCs w:val="24"/>
          <w:lang w:eastAsia="cs-CZ"/>
        </w:rPr>
        <w:t xml:space="preserve"> </w:t>
      </w:r>
      <w:proofErr w:type="spellStart"/>
      <w:r w:rsidRPr="00533B27">
        <w:rPr>
          <w:rFonts w:ascii="Arial" w:eastAsia="Times New Roman" w:hAnsi="Arial" w:cs="Arial"/>
          <w:sz w:val="24"/>
          <w:szCs w:val="24"/>
          <w:lang w:eastAsia="cs-CZ"/>
        </w:rPr>
        <w:t>kúkó</w:t>
      </w:r>
      <w:proofErr w:type="spellEnd"/>
      <w:r w:rsidRPr="00533B27">
        <w:rPr>
          <w:rFonts w:ascii="Arial" w:eastAsia="Times New Roman" w:hAnsi="Arial" w:cs="Arial"/>
          <w:sz w:val="24"/>
          <w:szCs w:val="24"/>
          <w:lang w:eastAsia="cs-CZ"/>
        </w:rPr>
        <w:t>), které se nachází asi 50 km na východ od centra Tokia v </w:t>
      </w:r>
      <w:hyperlink r:id="rId266" w:tooltip="Prefektura Čiba" w:history="1">
        <w:r w:rsidRPr="00533B27">
          <w:rPr>
            <w:rFonts w:ascii="Arial" w:eastAsia="Times New Roman" w:hAnsi="Arial" w:cs="Arial"/>
            <w:sz w:val="24"/>
            <w:szCs w:val="24"/>
            <w:lang w:eastAsia="cs-CZ"/>
          </w:rPr>
          <w:t xml:space="preserve">prefektuře </w:t>
        </w:r>
        <w:proofErr w:type="spellStart"/>
        <w:r w:rsidRPr="00533B27">
          <w:rPr>
            <w:rFonts w:ascii="Arial" w:eastAsia="Times New Roman" w:hAnsi="Arial" w:cs="Arial"/>
            <w:sz w:val="24"/>
            <w:szCs w:val="24"/>
            <w:lang w:eastAsia="cs-CZ"/>
          </w:rPr>
          <w:t>Čiba</w:t>
        </w:r>
        <w:proofErr w:type="spellEnd"/>
      </w:hyperlink>
      <w:r w:rsidRPr="00533B27">
        <w:rPr>
          <w:rFonts w:ascii="Arial" w:eastAsia="Times New Roman" w:hAnsi="Arial" w:cs="Arial"/>
          <w:sz w:val="24"/>
          <w:szCs w:val="24"/>
          <w:lang w:eastAsia="cs-CZ"/>
        </w:rPr>
        <w:t>.</w:t>
      </w:r>
    </w:p>
    <w:p w14:paraId="6FA12F4F" w14:textId="0FFA4546" w:rsidR="00533B27" w:rsidRPr="00533B27" w:rsidRDefault="00533B27" w:rsidP="00EA3B9D">
      <w:pPr>
        <w:pStyle w:val="Nadpis3"/>
        <w:spacing w:line="360" w:lineRule="auto"/>
      </w:pPr>
      <w:bookmarkStart w:id="29" w:name="_Toc116371205"/>
      <w:r w:rsidRPr="00533B27">
        <w:t>Lodní doprava</w:t>
      </w:r>
      <w:bookmarkEnd w:id="29"/>
    </w:p>
    <w:p w14:paraId="15A0E988" w14:textId="0F27B954" w:rsidR="00C046A8"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V těsné blízkosti Tokia jsou také významné </w:t>
      </w:r>
      <w:hyperlink r:id="rId267" w:tooltip="Přístav" w:history="1">
        <w:r w:rsidRPr="00533B27">
          <w:rPr>
            <w:rFonts w:ascii="Arial" w:eastAsia="Times New Roman" w:hAnsi="Arial" w:cs="Arial"/>
            <w:sz w:val="24"/>
            <w:szCs w:val="24"/>
            <w:lang w:eastAsia="cs-CZ"/>
          </w:rPr>
          <w:t>přístavy</w:t>
        </w:r>
      </w:hyperlink>
      <w:r w:rsidRPr="00533B27">
        <w:rPr>
          <w:rFonts w:ascii="Arial" w:eastAsia="Times New Roman" w:hAnsi="Arial" w:cs="Arial"/>
          <w:sz w:val="24"/>
          <w:szCs w:val="24"/>
          <w:lang w:eastAsia="cs-CZ"/>
        </w:rPr>
        <w:t> (např. v </w:t>
      </w:r>
      <w:hyperlink r:id="rId268" w:tooltip="Jokohama" w:history="1">
        <w:r w:rsidRPr="00533B27">
          <w:rPr>
            <w:rFonts w:ascii="Arial" w:eastAsia="Times New Roman" w:hAnsi="Arial" w:cs="Arial"/>
            <w:sz w:val="24"/>
            <w:szCs w:val="24"/>
            <w:lang w:eastAsia="cs-CZ"/>
          </w:rPr>
          <w:t>Jokohamě</w:t>
        </w:r>
      </w:hyperlink>
      <w:r w:rsidRPr="00533B27">
        <w:rPr>
          <w:rFonts w:ascii="Arial" w:eastAsia="Times New Roman" w:hAnsi="Arial" w:cs="Arial"/>
          <w:sz w:val="24"/>
          <w:szCs w:val="24"/>
          <w:lang w:eastAsia="cs-CZ"/>
        </w:rPr>
        <w:t>), odkud plují lodě do USA přes </w:t>
      </w:r>
      <w:hyperlink r:id="rId269" w:tooltip="Tichý oceán" w:history="1">
        <w:r w:rsidRPr="00533B27">
          <w:rPr>
            <w:rFonts w:ascii="Arial" w:eastAsia="Times New Roman" w:hAnsi="Arial" w:cs="Arial"/>
            <w:sz w:val="24"/>
            <w:szCs w:val="24"/>
            <w:lang w:eastAsia="cs-CZ"/>
          </w:rPr>
          <w:t>Tichý oceán</w:t>
        </w:r>
      </w:hyperlink>
      <w:r w:rsidRPr="00533B27">
        <w:rPr>
          <w:rFonts w:ascii="Arial" w:eastAsia="Times New Roman" w:hAnsi="Arial" w:cs="Arial"/>
          <w:sz w:val="24"/>
          <w:szCs w:val="24"/>
          <w:lang w:eastAsia="cs-CZ"/>
        </w:rPr>
        <w:t> a také do dalších zahraničních i japonských přístavů.</w:t>
      </w:r>
    </w:p>
    <w:p w14:paraId="1AC192C1" w14:textId="0B42468C" w:rsidR="00533B27" w:rsidRPr="00533B27" w:rsidRDefault="00C046A8" w:rsidP="00C046A8">
      <w:pPr>
        <w:rPr>
          <w:rFonts w:ascii="Arial" w:eastAsia="Times New Roman" w:hAnsi="Arial" w:cs="Arial"/>
          <w:sz w:val="24"/>
          <w:szCs w:val="24"/>
          <w:lang w:eastAsia="cs-CZ"/>
        </w:rPr>
      </w:pPr>
      <w:r>
        <w:rPr>
          <w:rFonts w:ascii="Arial" w:eastAsia="Times New Roman" w:hAnsi="Arial" w:cs="Arial"/>
          <w:sz w:val="24"/>
          <w:szCs w:val="24"/>
          <w:lang w:eastAsia="cs-CZ"/>
        </w:rPr>
        <w:br w:type="page"/>
      </w:r>
    </w:p>
    <w:p w14:paraId="592BB563" w14:textId="30FBFE22" w:rsidR="00533B27" w:rsidRPr="00533B27" w:rsidRDefault="00533B27" w:rsidP="00EA3B9D">
      <w:pPr>
        <w:pStyle w:val="Nadpis3"/>
        <w:spacing w:line="360" w:lineRule="auto"/>
      </w:pPr>
      <w:bookmarkStart w:id="30" w:name="_Toc116371206"/>
      <w:r w:rsidRPr="00533B27">
        <w:lastRenderedPageBreak/>
        <w:t>Metro</w:t>
      </w:r>
      <w:bookmarkEnd w:id="30"/>
    </w:p>
    <w:p w14:paraId="0CC9F334"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42942A6A" wp14:editId="0F212426">
            <wp:extent cx="2266950" cy="1504950"/>
            <wp:effectExtent l="0" t="0" r="0" b="0"/>
            <wp:docPr id="14" name="Obrázek 14" descr="Obsah obrázku budova, exteriér, obloha, silnice&#10;&#10;Popis byl vytvořen automaticky">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 14" descr="Obsah obrázku budova, exteriér, obloha, silnice&#10;&#10;Popis byl vytvořen automaticky">
                      <a:hlinkClick r:id="rId270"/>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2266950" cy="1504950"/>
                    </a:xfrm>
                    <a:prstGeom prst="rect">
                      <a:avLst/>
                    </a:prstGeom>
                    <a:noFill/>
                    <a:ln>
                      <a:noFill/>
                    </a:ln>
                  </pic:spPr>
                </pic:pic>
              </a:graphicData>
            </a:graphic>
          </wp:inline>
        </w:drawing>
      </w:r>
    </w:p>
    <w:p w14:paraId="7CDA6C88" w14:textId="2968FB8E" w:rsidR="00533B27" w:rsidRPr="00533B27" w:rsidRDefault="00EA3B9D" w:rsidP="00EA3B9D">
      <w:pPr>
        <w:pStyle w:val="Titulek"/>
        <w:jc w:val="both"/>
        <w:rPr>
          <w:rFonts w:ascii="Arial" w:eastAsia="Times New Roman" w:hAnsi="Arial" w:cs="Arial"/>
          <w:sz w:val="24"/>
          <w:szCs w:val="24"/>
          <w:lang w:eastAsia="cs-CZ"/>
        </w:rPr>
      </w:pPr>
      <w:bookmarkStart w:id="31" w:name="_Toc116370365"/>
      <w:r>
        <w:t xml:space="preserve">Obrázek </w:t>
      </w:r>
      <w:fldSimple w:instr=" SEQ Obrázek \* ARABIC ">
        <w:r>
          <w:rPr>
            <w:noProof/>
          </w:rPr>
          <w:t>9</w:t>
        </w:r>
      </w:fldSimple>
      <w:r>
        <w:t>:</w:t>
      </w:r>
      <w:r w:rsidRPr="00721420">
        <w:t>Chrám Sensó-dži</w:t>
      </w:r>
      <w:bookmarkEnd w:id="31"/>
    </w:p>
    <w:p w14:paraId="628287E1"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hyperlink r:id="rId272" w:tooltip="Metro v Tokiu" w:history="1">
        <w:r w:rsidRPr="00533B27">
          <w:rPr>
            <w:rFonts w:ascii="Arial" w:eastAsia="Times New Roman" w:hAnsi="Arial" w:cs="Arial"/>
            <w:sz w:val="24"/>
            <w:szCs w:val="24"/>
            <w:lang w:eastAsia="cs-CZ"/>
          </w:rPr>
          <w:t>Tokijské metro</w:t>
        </w:r>
      </w:hyperlink>
      <w:r w:rsidRPr="00533B27">
        <w:rPr>
          <w:rFonts w:ascii="Arial" w:eastAsia="Times New Roman" w:hAnsi="Arial" w:cs="Arial"/>
          <w:sz w:val="24"/>
          <w:szCs w:val="24"/>
          <w:lang w:eastAsia="cs-CZ"/>
        </w:rPr>
        <w:t> je provozováno dvěma nezávislými institucemi: Odborem dopravy tokijské metropolitní vlády a společností Tokyo Metro. Je tvořeno dvanácti linkami, z nichž řada navazuje na povrchové tratě mnoha různých dopravců. Tato návaznost dala vzniknout tzv. „</w:t>
      </w:r>
      <w:proofErr w:type="spellStart"/>
      <w:r w:rsidRPr="00533B27">
        <w:rPr>
          <w:rFonts w:ascii="Arial" w:eastAsia="Times New Roman" w:hAnsi="Arial" w:cs="Arial"/>
          <w:sz w:val="24"/>
          <w:szCs w:val="24"/>
          <w:lang w:eastAsia="cs-CZ"/>
        </w:rPr>
        <w:t>through-service</w:t>
      </w:r>
      <w:proofErr w:type="spellEnd"/>
      <w:r w:rsidRPr="00533B27">
        <w:rPr>
          <w:rFonts w:ascii="Arial" w:eastAsia="Times New Roman" w:hAnsi="Arial" w:cs="Arial"/>
          <w:sz w:val="24"/>
          <w:szCs w:val="24"/>
          <w:lang w:eastAsia="cs-CZ"/>
        </w:rPr>
        <w:t>“, kdy příměstské povrchové vlaky v určené stanici sjedou pod zem a dál pokračují jako vlak metra. Tokio má nejstarší linku metra ve východní Asii, což je </w:t>
      </w:r>
      <w:hyperlink r:id="rId273" w:tooltip="Linka Ginza" w:history="1">
        <w:r w:rsidRPr="00533B27">
          <w:rPr>
            <w:rFonts w:ascii="Arial" w:eastAsia="Times New Roman" w:hAnsi="Arial" w:cs="Arial"/>
            <w:sz w:val="24"/>
            <w:szCs w:val="24"/>
            <w:lang w:eastAsia="cs-CZ"/>
          </w:rPr>
          <w:t>linka Ginza</w:t>
        </w:r>
      </w:hyperlink>
      <w:r w:rsidRPr="00533B27">
        <w:rPr>
          <w:rFonts w:ascii="Arial" w:eastAsia="Times New Roman" w:hAnsi="Arial" w:cs="Arial"/>
          <w:sz w:val="24"/>
          <w:szCs w:val="24"/>
          <w:lang w:eastAsia="cs-CZ"/>
        </w:rPr>
        <w:t> otevřená roku </w:t>
      </w:r>
      <w:hyperlink r:id="rId274" w:tooltip="1927" w:history="1">
        <w:r w:rsidRPr="00533B27">
          <w:rPr>
            <w:rFonts w:ascii="Arial" w:eastAsia="Times New Roman" w:hAnsi="Arial" w:cs="Arial"/>
            <w:sz w:val="24"/>
            <w:szCs w:val="24"/>
            <w:lang w:eastAsia="cs-CZ"/>
          </w:rPr>
          <w:t>1927</w:t>
        </w:r>
      </w:hyperlink>
      <w:r w:rsidRPr="00533B27">
        <w:rPr>
          <w:rFonts w:ascii="Arial" w:eastAsia="Times New Roman" w:hAnsi="Arial" w:cs="Arial"/>
          <w:sz w:val="24"/>
          <w:szCs w:val="24"/>
          <w:lang w:eastAsia="cs-CZ"/>
        </w:rPr>
        <w:t>.</w:t>
      </w:r>
    </w:p>
    <w:p w14:paraId="44A3A0EC" w14:textId="1B2235C8" w:rsidR="00533B27" w:rsidRPr="00533B27" w:rsidRDefault="00533B27" w:rsidP="00EA3B9D">
      <w:pPr>
        <w:pStyle w:val="Nadpis3"/>
        <w:spacing w:line="360" w:lineRule="auto"/>
      </w:pPr>
      <w:bookmarkStart w:id="32" w:name="_Toc116371207"/>
      <w:r w:rsidRPr="00533B27">
        <w:t>Silniční doprava</w:t>
      </w:r>
      <w:bookmarkEnd w:id="32"/>
    </w:p>
    <w:p w14:paraId="546163F0"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V Japonsku se jezdí vlevo, vlaky a metro také.</w:t>
      </w:r>
    </w:p>
    <w:p w14:paraId="671F0C3F"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492BF428" wp14:editId="2B4123A6">
            <wp:extent cx="1448885" cy="2219569"/>
            <wp:effectExtent l="0" t="0" r="0" b="0"/>
            <wp:docPr id="13" name="Obrázek 13" descr="Obsah obrázku obloha, exteriér, budova, město&#10;&#10;Popis byl vytvořen automaticky">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 13" descr="Obsah obrázku obloha, exteriér, budova, město&#10;&#10;Popis byl vytvořen automaticky">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452884" cy="2225695"/>
                    </a:xfrm>
                    <a:prstGeom prst="rect">
                      <a:avLst/>
                    </a:prstGeom>
                    <a:noFill/>
                    <a:ln>
                      <a:noFill/>
                    </a:ln>
                  </pic:spPr>
                </pic:pic>
              </a:graphicData>
            </a:graphic>
          </wp:inline>
        </w:drawing>
      </w:r>
    </w:p>
    <w:p w14:paraId="3743BEBC" w14:textId="28C5380D" w:rsidR="00533B27" w:rsidRPr="00533B27" w:rsidRDefault="00EA3B9D" w:rsidP="00EA3B9D">
      <w:pPr>
        <w:pStyle w:val="Titulek"/>
        <w:jc w:val="both"/>
        <w:rPr>
          <w:rFonts w:ascii="Arial" w:eastAsia="Times New Roman" w:hAnsi="Arial" w:cs="Arial"/>
          <w:sz w:val="24"/>
          <w:szCs w:val="24"/>
          <w:lang w:eastAsia="cs-CZ"/>
        </w:rPr>
      </w:pPr>
      <w:bookmarkStart w:id="33" w:name="_Toc116370366"/>
      <w:r>
        <w:t xml:space="preserve">Obrázek </w:t>
      </w:r>
      <w:fldSimple w:instr=" SEQ Obrázek \* ARABIC ">
        <w:r>
          <w:rPr>
            <w:noProof/>
          </w:rPr>
          <w:t>10</w:t>
        </w:r>
      </w:fldSimple>
      <w:r>
        <w:t>:</w:t>
      </w:r>
      <w:r w:rsidRPr="0009217B">
        <w:t>Věž Tokyo Skytree</w:t>
      </w:r>
      <w:bookmarkEnd w:id="33"/>
    </w:p>
    <w:p w14:paraId="3CF91640" w14:textId="683F6CB9" w:rsidR="00533B27" w:rsidRPr="00533B27" w:rsidRDefault="00533B27" w:rsidP="00EA3B9D">
      <w:pPr>
        <w:pStyle w:val="Nadpis3"/>
        <w:spacing w:line="360" w:lineRule="auto"/>
      </w:pPr>
      <w:bookmarkStart w:id="34" w:name="_Toc116371208"/>
      <w:r w:rsidRPr="00533B27">
        <w:t>Hromadná doprava</w:t>
      </w:r>
      <w:bookmarkEnd w:id="34"/>
    </w:p>
    <w:p w14:paraId="3AD77AEE"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lastRenderedPageBreak/>
        <w:t>Autobusovou dopravu zajišťuje odbor dopravy tokijské metropolitní vlády a soukromí dopravci. Existuje množství městských, regionálních i dálkových spojů, jejichž výchozím bodem jsou zpravidla velké železniční terminály, jako je nádraží </w:t>
      </w:r>
      <w:hyperlink r:id="rId277" w:tooltip="Šindžuku" w:history="1">
        <w:r w:rsidRPr="00533B27">
          <w:rPr>
            <w:rFonts w:ascii="Arial" w:eastAsia="Times New Roman" w:hAnsi="Arial" w:cs="Arial"/>
            <w:sz w:val="24"/>
            <w:szCs w:val="24"/>
            <w:lang w:eastAsia="cs-CZ"/>
          </w:rPr>
          <w:t>Šindžuku</w:t>
        </w:r>
      </w:hyperlink>
      <w:r w:rsidRPr="00533B27">
        <w:rPr>
          <w:rFonts w:ascii="Arial" w:eastAsia="Times New Roman" w:hAnsi="Arial" w:cs="Arial"/>
          <w:sz w:val="24"/>
          <w:szCs w:val="24"/>
          <w:lang w:eastAsia="cs-CZ"/>
        </w:rPr>
        <w:t> nebo tokijské centrální nádraží.</w:t>
      </w:r>
    </w:p>
    <w:p w14:paraId="7793C297" w14:textId="3F67EE0F" w:rsidR="00533B27" w:rsidRPr="00533B27" w:rsidRDefault="00533B27" w:rsidP="00EA3B9D">
      <w:pPr>
        <w:pStyle w:val="Nadpis3"/>
        <w:spacing w:line="360" w:lineRule="auto"/>
      </w:pPr>
      <w:bookmarkStart w:id="35" w:name="_Toc116371209"/>
      <w:r w:rsidRPr="00533B27">
        <w:t>Individuální</w:t>
      </w:r>
      <w:bookmarkEnd w:id="35"/>
    </w:p>
    <w:p w14:paraId="7A9D1BA7"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Dopravu v Tokiu zajišťují z velké části také auta, která jezdí rovnými a kilometry dlouhými ulicemi. Aut je ale v Tokiu neúnosně mnoho, často více, než je kapacita silnic. Zácpy jsou na denním pořádku. Městská vláda se snaží situaci regulovat například tím, že nepovolí registraci nového automobilu, pokud majitel neprokáže, že má kde zaparkovat. Pod Tokijským zálivem se staví tunel, který má dopravu mírně zlepšit.</w:t>
      </w:r>
    </w:p>
    <w:p w14:paraId="4664B799" w14:textId="5DE0987C" w:rsidR="00483E2F"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Samozřejmě zde existuje také taxislužba, která je proti hromadné dopravě podstatně dražší a má stejné neduhy jako ostatní auta a autobusy – zpravidla neunikne zácpám. Specialitou místních taxíků je automatické otvírání a zavírání dveří, které provádí řidič ze svého místa.</w:t>
      </w:r>
    </w:p>
    <w:p w14:paraId="05900DBA" w14:textId="3FD3DB80" w:rsidR="00533B27" w:rsidRPr="00533B27" w:rsidRDefault="00533B27" w:rsidP="00EA3B9D">
      <w:pPr>
        <w:pStyle w:val="Nadpis3"/>
        <w:spacing w:line="360" w:lineRule="auto"/>
      </w:pPr>
      <w:bookmarkStart w:id="36" w:name="_Toc116371210"/>
      <w:r w:rsidRPr="00533B27">
        <w:t>Železnice</w:t>
      </w:r>
      <w:bookmarkEnd w:id="36"/>
    </w:p>
    <w:p w14:paraId="451FDCDB"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36427F98" wp14:editId="4A311FDD">
            <wp:extent cx="2400300" cy="1352550"/>
            <wp:effectExtent l="0" t="0" r="0" b="0"/>
            <wp:docPr id="12" name="Obrázek 12" descr="Obsah obrázku budova, město&#10;&#10;Popis byl vytvořen automaticky">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 12" descr="Obsah obrázku budova, město&#10;&#10;Popis byl vytvořen automaticky">
                      <a:hlinkClick r:id="rId278"/>
                    </pic:cNvPr>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400300" cy="1352550"/>
                    </a:xfrm>
                    <a:prstGeom prst="rect">
                      <a:avLst/>
                    </a:prstGeom>
                    <a:noFill/>
                    <a:ln>
                      <a:noFill/>
                    </a:ln>
                  </pic:spPr>
                </pic:pic>
              </a:graphicData>
            </a:graphic>
          </wp:inline>
        </w:drawing>
      </w:r>
    </w:p>
    <w:p w14:paraId="026B465B" w14:textId="331156E0" w:rsidR="00533B27" w:rsidRPr="00533B27" w:rsidRDefault="00EA3B9D" w:rsidP="00EA3B9D">
      <w:pPr>
        <w:pStyle w:val="Titulek"/>
        <w:jc w:val="both"/>
        <w:rPr>
          <w:rFonts w:ascii="Arial" w:eastAsia="Times New Roman" w:hAnsi="Arial" w:cs="Arial"/>
          <w:sz w:val="24"/>
          <w:szCs w:val="24"/>
          <w:lang w:eastAsia="cs-CZ"/>
        </w:rPr>
      </w:pPr>
      <w:bookmarkStart w:id="37" w:name="_Toc116370367"/>
      <w:r>
        <w:t xml:space="preserve">Obrázek </w:t>
      </w:r>
      <w:fldSimple w:instr=" SEQ Obrázek \* ARABIC ">
        <w:r>
          <w:rPr>
            <w:noProof/>
          </w:rPr>
          <w:t>11</w:t>
        </w:r>
      </w:fldSimple>
      <w:r>
        <w:t>:</w:t>
      </w:r>
      <w:r w:rsidRPr="0033305B">
        <w:t>Budova Tokijského nádraží</w:t>
      </w:r>
      <w:bookmarkEnd w:id="37"/>
    </w:p>
    <w:p w14:paraId="6876C3DC"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Tokijská oblast je protkána jednou z nejhustších a také nejsložitějších železničních sítí na světě. Tokijské centrální nádraží je přirozeným výchozím bodem pro hlavní japonské dálkové tratě a je také centrem sítě </w:t>
      </w:r>
      <w:proofErr w:type="spellStart"/>
      <w:r w:rsidR="00815754">
        <w:fldChar w:fldCharType="begin"/>
      </w:r>
      <w:r w:rsidR="00815754">
        <w:instrText xml:space="preserve"> HYPERLINK "https://cs.wikipedia.org/wiki/%C5%A0inkansen" \o "Šinkansen" </w:instrText>
      </w:r>
      <w:r w:rsidR="00815754">
        <w:fldChar w:fldCharType="separate"/>
      </w:r>
      <w:r w:rsidRPr="00533B27">
        <w:rPr>
          <w:rFonts w:ascii="Arial" w:eastAsia="Times New Roman" w:hAnsi="Arial" w:cs="Arial"/>
          <w:sz w:val="24"/>
          <w:szCs w:val="24"/>
          <w:lang w:eastAsia="cs-CZ"/>
        </w:rPr>
        <w:t>šinkansenů</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Výjimečnou vlastností tohoto železničního systému je jeho silná integrace s podzemní dráhou. Některé příměstské vlakové soupravy na vybraných nádražích sjíždějí pod povrch a pokračují jako vlaky metra.</w:t>
      </w:r>
    </w:p>
    <w:p w14:paraId="2F44AE9C"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lastRenderedPageBreak/>
        <w:t>Městská a příměstská železniční doprava v japonské metropoli má převážně charakter povrchového metra. Používají se zde výhradně elektrické článkové jednotky, a to ve velké rozmanitosti typů a stáří.</w:t>
      </w:r>
    </w:p>
    <w:p w14:paraId="78EB5F6D"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Hlavní tratě, včetně nejvýznamnější linky </w:t>
      </w:r>
      <w:proofErr w:type="spellStart"/>
      <w:r w:rsidR="00815754">
        <w:fldChar w:fldCharType="begin"/>
      </w:r>
      <w:r w:rsidR="00815754">
        <w:instrText xml:space="preserve"> HYPERLINK "https://cs.wikipedia.org/wiki/Linka_Jamanote" \o "Linka Jamanote" </w:instrText>
      </w:r>
      <w:r w:rsidR="00815754">
        <w:fldChar w:fldCharType="separate"/>
      </w:r>
      <w:r w:rsidRPr="00533B27">
        <w:rPr>
          <w:rFonts w:ascii="Arial" w:eastAsia="Times New Roman" w:hAnsi="Arial" w:cs="Arial"/>
          <w:sz w:val="24"/>
          <w:szCs w:val="24"/>
          <w:lang w:eastAsia="cs-CZ"/>
        </w:rPr>
        <w:t>Jamanote</w:t>
      </w:r>
      <w:proofErr w:type="spellEnd"/>
      <w:r w:rsidR="00815754">
        <w:rPr>
          <w:rFonts w:ascii="Arial" w:eastAsia="Times New Roman" w:hAnsi="Arial" w:cs="Arial"/>
          <w:sz w:val="24"/>
          <w:szCs w:val="24"/>
          <w:lang w:eastAsia="cs-CZ"/>
        </w:rPr>
        <w:fldChar w:fldCharType="end"/>
      </w:r>
      <w:r w:rsidRPr="00533B27">
        <w:rPr>
          <w:rFonts w:ascii="Arial" w:eastAsia="Times New Roman" w:hAnsi="Arial" w:cs="Arial"/>
          <w:sz w:val="24"/>
          <w:szCs w:val="24"/>
          <w:lang w:eastAsia="cs-CZ"/>
        </w:rPr>
        <w:t>, spravuje společnost </w:t>
      </w:r>
      <w:hyperlink r:id="rId280" w:tooltip="Východojaponská železniční společnost" w:history="1">
        <w:r w:rsidRPr="00533B27">
          <w:rPr>
            <w:rFonts w:ascii="Arial" w:eastAsia="Times New Roman" w:hAnsi="Arial" w:cs="Arial"/>
            <w:sz w:val="24"/>
            <w:szCs w:val="24"/>
            <w:lang w:eastAsia="cs-CZ"/>
          </w:rPr>
          <w:t>JR East</w:t>
        </w:r>
      </w:hyperlink>
      <w:r w:rsidRPr="00533B27">
        <w:rPr>
          <w:rFonts w:ascii="Arial" w:eastAsia="Times New Roman" w:hAnsi="Arial" w:cs="Arial"/>
          <w:sz w:val="24"/>
          <w:szCs w:val="24"/>
          <w:lang w:eastAsia="cs-CZ"/>
        </w:rPr>
        <w:t>, která je největší železniční správou na světě. Většina drah je ale provozována menšími železničními společnostmi, které se snaží JR East konkurovat, ať už kratší jízdní dobou, nižšími nebo žádnými příplatky či pouhou nižší cenou jízdenky. Největší z menších je </w:t>
      </w:r>
      <w:hyperlink r:id="rId281" w:tooltip="Elektrická železnice Keió (stránka neexistuje)" w:history="1">
        <w:r w:rsidRPr="00533B27">
          <w:rPr>
            <w:rFonts w:ascii="Arial" w:eastAsia="Times New Roman" w:hAnsi="Arial" w:cs="Arial"/>
            <w:sz w:val="24"/>
            <w:szCs w:val="24"/>
            <w:lang w:eastAsia="cs-CZ"/>
          </w:rPr>
          <w:t xml:space="preserve">elektrická železnice </w:t>
        </w:r>
        <w:proofErr w:type="spellStart"/>
        <w:r w:rsidRPr="00533B27">
          <w:rPr>
            <w:rFonts w:ascii="Arial" w:eastAsia="Times New Roman" w:hAnsi="Arial" w:cs="Arial"/>
            <w:sz w:val="24"/>
            <w:szCs w:val="24"/>
            <w:lang w:eastAsia="cs-CZ"/>
          </w:rPr>
          <w:t>Keió</w:t>
        </w:r>
        <w:proofErr w:type="spellEnd"/>
      </w:hyperlink>
      <w:r w:rsidRPr="00533B27">
        <w:rPr>
          <w:rFonts w:ascii="Arial" w:eastAsia="Times New Roman" w:hAnsi="Arial" w:cs="Arial"/>
          <w:sz w:val="24"/>
          <w:szCs w:val="24"/>
          <w:lang w:eastAsia="cs-CZ"/>
        </w:rPr>
        <w:t>.</w:t>
      </w:r>
    </w:p>
    <w:p w14:paraId="3AAABC84" w14:textId="77777777" w:rsidR="00EA3B9D" w:rsidRDefault="00533B27" w:rsidP="00EA3B9D">
      <w:pPr>
        <w:keepNext/>
        <w:spacing w:after="0" w:line="360" w:lineRule="auto"/>
        <w:jc w:val="both"/>
      </w:pPr>
      <w:r w:rsidRPr="00533B27">
        <w:rPr>
          <w:rFonts w:ascii="Arial" w:eastAsia="Times New Roman" w:hAnsi="Arial" w:cs="Arial"/>
          <w:noProof/>
          <w:sz w:val="24"/>
          <w:szCs w:val="24"/>
          <w:bdr w:val="none" w:sz="0" w:space="0" w:color="auto" w:frame="1"/>
          <w:lang w:eastAsia="cs-CZ"/>
        </w:rPr>
        <w:drawing>
          <wp:inline distT="0" distB="0" distL="0" distR="0" wp14:anchorId="3025B4A0" wp14:editId="33559890">
            <wp:extent cx="2476500" cy="1857375"/>
            <wp:effectExtent l="0" t="0" r="0" b="9525"/>
            <wp:docPr id="11" name="Obrázek 11" descr="Obsah obrázku text, zelená, exteriér, stanice&#10;&#10;Popis byl vytvořen automaticky">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 11" descr="Obsah obrázku text, zelená, exteriér, stanice&#10;&#10;Popis byl vytvořen automaticky">
                      <a:hlinkClick r:id="rId282"/>
                    </pic:cNvPr>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2476500" cy="1857375"/>
                    </a:xfrm>
                    <a:prstGeom prst="rect">
                      <a:avLst/>
                    </a:prstGeom>
                    <a:noFill/>
                    <a:ln>
                      <a:noFill/>
                    </a:ln>
                  </pic:spPr>
                </pic:pic>
              </a:graphicData>
            </a:graphic>
          </wp:inline>
        </w:drawing>
      </w:r>
    </w:p>
    <w:p w14:paraId="78B8C0BF" w14:textId="78811A01" w:rsidR="00533B27" w:rsidRPr="00533B27" w:rsidRDefault="00EA3B9D" w:rsidP="00EA3B9D">
      <w:pPr>
        <w:pStyle w:val="Titulek"/>
        <w:jc w:val="both"/>
        <w:rPr>
          <w:rFonts w:ascii="Arial" w:eastAsia="Times New Roman" w:hAnsi="Arial" w:cs="Arial"/>
          <w:sz w:val="24"/>
          <w:szCs w:val="24"/>
          <w:lang w:eastAsia="cs-CZ"/>
        </w:rPr>
      </w:pPr>
      <w:bookmarkStart w:id="38" w:name="_Toc116370368"/>
      <w:r>
        <w:t xml:space="preserve">Obrázek </w:t>
      </w:r>
      <w:fldSimple w:instr=" SEQ Obrázek \* ARABIC ">
        <w:r>
          <w:rPr>
            <w:noProof/>
          </w:rPr>
          <w:t>12</w:t>
        </w:r>
      </w:fldSimple>
      <w:r>
        <w:t>:</w:t>
      </w:r>
      <w:r w:rsidRPr="00C56699">
        <w:t xml:space="preserve">Vlaky linky </w:t>
      </w:r>
      <w:proofErr w:type="spellStart"/>
      <w:r w:rsidRPr="00C56699">
        <w:t>Jamanote</w:t>
      </w:r>
      <w:bookmarkEnd w:id="38"/>
      <w:proofErr w:type="spellEnd"/>
    </w:p>
    <w:p w14:paraId="62C74BCE"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Menší společnosti při stavbě svých železnic na počátku 20. století v mnoha případech volily jiný rozchod kolejí než tehdejší státní japonské železnice. Proto se můžeme setkat s několika rozchody kolejí: 1067 mm, 1372 mm a 1435 mm, což s sebou samozřejmě přináší nutnost, mít na nádražích pro každý rozchod kolejí separátní infrastrukturu.</w:t>
      </w:r>
    </w:p>
    <w:p w14:paraId="12B417BF" w14:textId="77777777" w:rsidR="00533B27" w:rsidRPr="00533B27" w:rsidRDefault="00533B27" w:rsidP="00EA3B9D">
      <w:pPr>
        <w:spacing w:before="120" w:after="120" w:line="360" w:lineRule="auto"/>
        <w:jc w:val="both"/>
        <w:rPr>
          <w:rFonts w:ascii="Arial" w:eastAsia="Times New Roman" w:hAnsi="Arial" w:cs="Arial"/>
          <w:sz w:val="24"/>
          <w:szCs w:val="24"/>
          <w:lang w:eastAsia="cs-CZ"/>
        </w:rPr>
      </w:pPr>
      <w:r w:rsidRPr="00533B27">
        <w:rPr>
          <w:rFonts w:ascii="Arial" w:eastAsia="Times New Roman" w:hAnsi="Arial" w:cs="Arial"/>
          <w:sz w:val="24"/>
          <w:szCs w:val="24"/>
          <w:lang w:eastAsia="cs-CZ"/>
        </w:rPr>
        <w:t>Problémem tokijských železnic je jejich častá přeplněnost, zejména na nejdůležitějších linkách ve špičce. V některých stanicích dokonce existují placení „nacpávač“. Přeplněné soupravy pak potřebují delší čas pro výstup a nástup cestujících a vzniká tak zpoždění.</w:t>
      </w:r>
    </w:p>
    <w:p w14:paraId="21FFC22C" w14:textId="1F3275F7" w:rsidR="00533B27" w:rsidRPr="00533B27" w:rsidRDefault="00533B27" w:rsidP="00EA3B9D">
      <w:pPr>
        <w:pStyle w:val="Nadpis2"/>
        <w:spacing w:line="360" w:lineRule="auto"/>
      </w:pPr>
      <w:bookmarkStart w:id="39" w:name="_Toc116371211"/>
      <w:r w:rsidRPr="00533B27">
        <w:t>Partnerská města</w:t>
      </w:r>
      <w:bookmarkEnd w:id="39"/>
    </w:p>
    <w:p w14:paraId="6BC8C5E8" w14:textId="75949B42"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318F1FC3" wp14:editId="1D879610">
            <wp:extent cx="209550" cy="123825"/>
            <wp:effectExtent l="0" t="0" r="0" b="9525"/>
            <wp:docPr id="10" name="Obrázek 10" descr="Německo">
              <a:hlinkClick xmlns:a="http://schemas.openxmlformats.org/drawingml/2006/main" r:id="rId284" tooltip="&quot;Německ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ěmecko">
                      <a:hlinkClick r:id="rId284" tooltip="&quot;Německo&quot;"/>
                    </pic:cNvPr>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209550" cy="12382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286" w:tooltip="Berlín" w:history="1">
        <w:r w:rsidRPr="00533B27">
          <w:rPr>
            <w:rFonts w:ascii="Arial" w:eastAsia="Times New Roman" w:hAnsi="Arial" w:cs="Arial"/>
            <w:sz w:val="24"/>
            <w:szCs w:val="24"/>
            <w:lang w:eastAsia="cs-CZ"/>
          </w:rPr>
          <w:t>Berlín</w:t>
        </w:r>
      </w:hyperlink>
      <w:r w:rsidRPr="00533B27">
        <w:rPr>
          <w:rFonts w:ascii="Arial" w:eastAsia="Times New Roman" w:hAnsi="Arial" w:cs="Arial"/>
          <w:sz w:val="24"/>
          <w:szCs w:val="24"/>
          <w:lang w:eastAsia="cs-CZ"/>
        </w:rPr>
        <w:t>, </w:t>
      </w:r>
      <w:hyperlink r:id="rId287" w:tooltip="Německo" w:history="1">
        <w:r w:rsidRPr="00533B27">
          <w:rPr>
            <w:rFonts w:ascii="Arial" w:eastAsia="Times New Roman" w:hAnsi="Arial" w:cs="Arial"/>
            <w:sz w:val="24"/>
            <w:szCs w:val="24"/>
            <w:lang w:eastAsia="cs-CZ"/>
          </w:rPr>
          <w:t>Německo</w:t>
        </w:r>
      </w:hyperlink>
    </w:p>
    <w:p w14:paraId="105D50C4" w14:textId="7B9D6D7B"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5AC25A2C" wp14:editId="59C52807">
            <wp:extent cx="209550" cy="142875"/>
            <wp:effectExtent l="0" t="0" r="0" b="9525"/>
            <wp:docPr id="9" name="Obrázek 9" descr="Indonésie">
              <a:hlinkClick xmlns:a="http://schemas.openxmlformats.org/drawingml/2006/main" r:id="rId288" tooltip="&quot;Indonés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donésie">
                      <a:hlinkClick r:id="rId288" tooltip="&quot;Indonésie&quot;"/>
                    </pic:cNvPr>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290" w:tooltip="Jakarta" w:history="1">
        <w:r w:rsidRPr="00533B27">
          <w:rPr>
            <w:rFonts w:ascii="Arial" w:eastAsia="Times New Roman" w:hAnsi="Arial" w:cs="Arial"/>
            <w:sz w:val="24"/>
            <w:szCs w:val="24"/>
            <w:lang w:eastAsia="cs-CZ"/>
          </w:rPr>
          <w:t>Jakarta</w:t>
        </w:r>
      </w:hyperlink>
      <w:r w:rsidRPr="00533B27">
        <w:rPr>
          <w:rFonts w:ascii="Arial" w:eastAsia="Times New Roman" w:hAnsi="Arial" w:cs="Arial"/>
          <w:sz w:val="24"/>
          <w:szCs w:val="24"/>
          <w:lang w:eastAsia="cs-CZ"/>
        </w:rPr>
        <w:t>, </w:t>
      </w:r>
      <w:hyperlink r:id="rId291" w:tooltip="Indonésie" w:history="1">
        <w:r w:rsidRPr="00533B27">
          <w:rPr>
            <w:rFonts w:ascii="Arial" w:eastAsia="Times New Roman" w:hAnsi="Arial" w:cs="Arial"/>
            <w:sz w:val="24"/>
            <w:szCs w:val="24"/>
            <w:lang w:eastAsia="cs-CZ"/>
          </w:rPr>
          <w:t>Indonésie</w:t>
        </w:r>
      </w:hyperlink>
    </w:p>
    <w:p w14:paraId="66F02FDD" w14:textId="0D2FC8B3"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lastRenderedPageBreak/>
        <w:drawing>
          <wp:inline distT="0" distB="0" distL="0" distR="0" wp14:anchorId="6D0A3E1F" wp14:editId="58CEB62D">
            <wp:extent cx="209550" cy="142875"/>
            <wp:effectExtent l="0" t="0" r="0" b="9525"/>
            <wp:docPr id="8" name="Obrázek 8" descr="Egypt">
              <a:hlinkClick xmlns:a="http://schemas.openxmlformats.org/drawingml/2006/main" r:id="rId292" tooltip="&quot;Egyp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gypt">
                      <a:hlinkClick r:id="rId292" tooltip="&quot;Egypt&quot;"/>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294" w:tooltip="Káhira" w:history="1">
        <w:r w:rsidRPr="00533B27">
          <w:rPr>
            <w:rFonts w:ascii="Arial" w:eastAsia="Times New Roman" w:hAnsi="Arial" w:cs="Arial"/>
            <w:sz w:val="24"/>
            <w:szCs w:val="24"/>
            <w:lang w:eastAsia="cs-CZ"/>
          </w:rPr>
          <w:t>Káhira</w:t>
        </w:r>
      </w:hyperlink>
      <w:r w:rsidRPr="00533B27">
        <w:rPr>
          <w:rFonts w:ascii="Arial" w:eastAsia="Times New Roman" w:hAnsi="Arial" w:cs="Arial"/>
          <w:sz w:val="24"/>
          <w:szCs w:val="24"/>
          <w:lang w:eastAsia="cs-CZ"/>
        </w:rPr>
        <w:t>, </w:t>
      </w:r>
      <w:hyperlink r:id="rId295" w:tooltip="Egypt" w:history="1">
        <w:r w:rsidRPr="00533B27">
          <w:rPr>
            <w:rFonts w:ascii="Arial" w:eastAsia="Times New Roman" w:hAnsi="Arial" w:cs="Arial"/>
            <w:sz w:val="24"/>
            <w:szCs w:val="24"/>
            <w:lang w:eastAsia="cs-CZ"/>
          </w:rPr>
          <w:t>Egypt</w:t>
        </w:r>
      </w:hyperlink>
    </w:p>
    <w:p w14:paraId="27692820" w14:textId="537434DB"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3CFE19EE" wp14:editId="2BD63321">
            <wp:extent cx="209550" cy="142875"/>
            <wp:effectExtent l="0" t="0" r="0" b="9525"/>
            <wp:docPr id="7" name="Obrázek 7" descr="Rusko">
              <a:hlinkClick xmlns:a="http://schemas.openxmlformats.org/drawingml/2006/main" r:id="rId296" tooltip="&quot;Rusk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usko">
                      <a:hlinkClick r:id="rId296" tooltip="&quot;Rusko&quot;"/>
                    </pic:cNvPr>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298" w:tooltip="Moskva" w:history="1">
        <w:r w:rsidRPr="00533B27">
          <w:rPr>
            <w:rFonts w:ascii="Arial" w:eastAsia="Times New Roman" w:hAnsi="Arial" w:cs="Arial"/>
            <w:sz w:val="24"/>
            <w:szCs w:val="24"/>
            <w:lang w:eastAsia="cs-CZ"/>
          </w:rPr>
          <w:t>Moskva</w:t>
        </w:r>
      </w:hyperlink>
      <w:r w:rsidRPr="00533B27">
        <w:rPr>
          <w:rFonts w:ascii="Arial" w:eastAsia="Times New Roman" w:hAnsi="Arial" w:cs="Arial"/>
          <w:sz w:val="24"/>
          <w:szCs w:val="24"/>
          <w:lang w:eastAsia="cs-CZ"/>
        </w:rPr>
        <w:t>, </w:t>
      </w:r>
      <w:hyperlink r:id="rId299" w:tooltip="Rusko" w:history="1">
        <w:r w:rsidRPr="00533B27">
          <w:rPr>
            <w:rFonts w:ascii="Arial" w:eastAsia="Times New Roman" w:hAnsi="Arial" w:cs="Arial"/>
            <w:sz w:val="24"/>
            <w:szCs w:val="24"/>
            <w:lang w:eastAsia="cs-CZ"/>
          </w:rPr>
          <w:t>Rusko</w:t>
        </w:r>
      </w:hyperlink>
    </w:p>
    <w:p w14:paraId="08350A40" w14:textId="4880A276"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7B35A43C" wp14:editId="795B8EC2">
            <wp:extent cx="209550" cy="114300"/>
            <wp:effectExtent l="0" t="0" r="0" b="0"/>
            <wp:docPr id="6" name="Obrázek 6" descr="Spojené státy americké">
              <a:hlinkClick xmlns:a="http://schemas.openxmlformats.org/drawingml/2006/main" r:id="rId300" tooltip="&quot;Spojené státy americké&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pojené státy americké">
                      <a:hlinkClick r:id="rId300" tooltip="&quot;Spojené státy americké&quot;"/>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09550" cy="114300"/>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302" w:tooltip="New York" w:history="1">
        <w:r w:rsidRPr="00533B27">
          <w:rPr>
            <w:rFonts w:ascii="Arial" w:eastAsia="Times New Roman" w:hAnsi="Arial" w:cs="Arial"/>
            <w:sz w:val="24"/>
            <w:szCs w:val="24"/>
            <w:lang w:eastAsia="cs-CZ"/>
          </w:rPr>
          <w:t>New York</w:t>
        </w:r>
      </w:hyperlink>
      <w:r w:rsidRPr="00533B27">
        <w:rPr>
          <w:rFonts w:ascii="Arial" w:eastAsia="Times New Roman" w:hAnsi="Arial" w:cs="Arial"/>
          <w:sz w:val="24"/>
          <w:szCs w:val="24"/>
          <w:lang w:eastAsia="cs-CZ"/>
        </w:rPr>
        <w:t>, </w:t>
      </w:r>
      <w:hyperlink r:id="rId303" w:tooltip="Spojené státy americké" w:history="1">
        <w:r w:rsidRPr="00533B27">
          <w:rPr>
            <w:rFonts w:ascii="Arial" w:eastAsia="Times New Roman" w:hAnsi="Arial" w:cs="Arial"/>
            <w:sz w:val="24"/>
            <w:szCs w:val="24"/>
            <w:lang w:eastAsia="cs-CZ"/>
          </w:rPr>
          <w:t>Spojené státy americké</w:t>
        </w:r>
      </w:hyperlink>
    </w:p>
    <w:p w14:paraId="75D6FCAF" w14:textId="42F07F0E"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53EA9DC3" wp14:editId="5BD62FB1">
            <wp:extent cx="209550" cy="142875"/>
            <wp:effectExtent l="0" t="0" r="0" b="9525"/>
            <wp:docPr id="5" name="Obrázek 5" descr="Francie">
              <a:hlinkClick xmlns:a="http://schemas.openxmlformats.org/drawingml/2006/main" r:id="rId304" tooltip="&quot;Franc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rancie">
                      <a:hlinkClick r:id="rId304" tooltip="&quot;Francie&quot;"/>
                    </pic:cNvPr>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306" w:tooltip="Paříž" w:history="1">
        <w:r w:rsidRPr="00533B27">
          <w:rPr>
            <w:rFonts w:ascii="Arial" w:eastAsia="Times New Roman" w:hAnsi="Arial" w:cs="Arial"/>
            <w:sz w:val="24"/>
            <w:szCs w:val="24"/>
            <w:lang w:eastAsia="cs-CZ"/>
          </w:rPr>
          <w:t>Paříž</w:t>
        </w:r>
      </w:hyperlink>
      <w:r w:rsidRPr="00533B27">
        <w:rPr>
          <w:rFonts w:ascii="Arial" w:eastAsia="Times New Roman" w:hAnsi="Arial" w:cs="Arial"/>
          <w:sz w:val="24"/>
          <w:szCs w:val="24"/>
          <w:lang w:eastAsia="cs-CZ"/>
        </w:rPr>
        <w:t>, </w:t>
      </w:r>
      <w:hyperlink r:id="rId307" w:tooltip="Francie" w:history="1">
        <w:r w:rsidRPr="00533B27">
          <w:rPr>
            <w:rFonts w:ascii="Arial" w:eastAsia="Times New Roman" w:hAnsi="Arial" w:cs="Arial"/>
            <w:sz w:val="24"/>
            <w:szCs w:val="24"/>
            <w:lang w:eastAsia="cs-CZ"/>
          </w:rPr>
          <w:t>Francie</w:t>
        </w:r>
      </w:hyperlink>
    </w:p>
    <w:p w14:paraId="53A8B1B2" w14:textId="6DD86765"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6AB3275E" wp14:editId="41DA46BC">
            <wp:extent cx="209550" cy="142875"/>
            <wp:effectExtent l="0" t="0" r="0" b="9525"/>
            <wp:docPr id="4" name="Obrázek 4" descr="Čína">
              <a:hlinkClick xmlns:a="http://schemas.openxmlformats.org/drawingml/2006/main" r:id="rId308" tooltip="&quot;Čín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Čína">
                      <a:hlinkClick r:id="rId308" tooltip="&quot;Čína&quot;"/>
                    </pic:cNvPr>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310" w:tooltip="Peking" w:history="1">
        <w:r w:rsidRPr="00533B27">
          <w:rPr>
            <w:rFonts w:ascii="Arial" w:eastAsia="Times New Roman" w:hAnsi="Arial" w:cs="Arial"/>
            <w:sz w:val="24"/>
            <w:szCs w:val="24"/>
            <w:lang w:eastAsia="cs-CZ"/>
          </w:rPr>
          <w:t>Peking</w:t>
        </w:r>
      </w:hyperlink>
      <w:r w:rsidRPr="00533B27">
        <w:rPr>
          <w:rFonts w:ascii="Arial" w:eastAsia="Times New Roman" w:hAnsi="Arial" w:cs="Arial"/>
          <w:sz w:val="24"/>
          <w:szCs w:val="24"/>
          <w:lang w:eastAsia="cs-CZ"/>
        </w:rPr>
        <w:t>, </w:t>
      </w:r>
      <w:hyperlink r:id="rId311" w:tooltip="Čína" w:history="1">
        <w:r w:rsidRPr="00533B27">
          <w:rPr>
            <w:rFonts w:ascii="Arial" w:eastAsia="Times New Roman" w:hAnsi="Arial" w:cs="Arial"/>
            <w:sz w:val="24"/>
            <w:szCs w:val="24"/>
            <w:lang w:eastAsia="cs-CZ"/>
          </w:rPr>
          <w:t>Čína</w:t>
        </w:r>
      </w:hyperlink>
    </w:p>
    <w:p w14:paraId="09B5D7B4" w14:textId="1AC1EB9A"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75FA1FB4" wp14:editId="559A47D0">
            <wp:extent cx="209550" cy="142875"/>
            <wp:effectExtent l="0" t="0" r="0" b="9525"/>
            <wp:docPr id="3" name="Obrázek 3" descr="Itálie">
              <a:hlinkClick xmlns:a="http://schemas.openxmlformats.org/drawingml/2006/main" r:id="rId312" tooltip="&quot;Itál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tálie">
                      <a:hlinkClick r:id="rId312" tooltip="&quot;Itálie&quot;"/>
                    </pic:cNvPr>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314" w:tooltip="Řím" w:history="1">
        <w:r w:rsidRPr="00533B27">
          <w:rPr>
            <w:rFonts w:ascii="Arial" w:eastAsia="Times New Roman" w:hAnsi="Arial" w:cs="Arial"/>
            <w:sz w:val="24"/>
            <w:szCs w:val="24"/>
            <w:lang w:eastAsia="cs-CZ"/>
          </w:rPr>
          <w:t>Řím</w:t>
        </w:r>
      </w:hyperlink>
      <w:r w:rsidRPr="00533B27">
        <w:rPr>
          <w:rFonts w:ascii="Arial" w:eastAsia="Times New Roman" w:hAnsi="Arial" w:cs="Arial"/>
          <w:sz w:val="24"/>
          <w:szCs w:val="24"/>
          <w:lang w:eastAsia="cs-CZ"/>
        </w:rPr>
        <w:t>, </w:t>
      </w:r>
      <w:hyperlink r:id="rId315" w:tooltip="Itálie" w:history="1">
        <w:r w:rsidRPr="00533B27">
          <w:rPr>
            <w:rFonts w:ascii="Arial" w:eastAsia="Times New Roman" w:hAnsi="Arial" w:cs="Arial"/>
            <w:sz w:val="24"/>
            <w:szCs w:val="24"/>
            <w:lang w:eastAsia="cs-CZ"/>
          </w:rPr>
          <w:t>Itálie</w:t>
        </w:r>
      </w:hyperlink>
    </w:p>
    <w:p w14:paraId="2020C64C" w14:textId="23B54791" w:rsidR="00533B27" w:rsidRP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179F4570" wp14:editId="17293A7B">
            <wp:extent cx="209550" cy="142875"/>
            <wp:effectExtent l="0" t="0" r="0" b="9525"/>
            <wp:docPr id="2" name="Obrázek 2" descr="Brazílie">
              <a:hlinkClick xmlns:a="http://schemas.openxmlformats.org/drawingml/2006/main" r:id="rId316" tooltip="&quot;Brazíl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Brazílie">
                      <a:hlinkClick r:id="rId316" tooltip="&quot;Brazílie&quot;"/>
                    </pic:cNvP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318" w:tooltip="São Paulo" w:history="1">
        <w:r w:rsidRPr="00533B27">
          <w:rPr>
            <w:rFonts w:ascii="Arial" w:eastAsia="Times New Roman" w:hAnsi="Arial" w:cs="Arial"/>
            <w:sz w:val="24"/>
            <w:szCs w:val="24"/>
            <w:lang w:eastAsia="cs-CZ"/>
          </w:rPr>
          <w:t>São Paulo</w:t>
        </w:r>
      </w:hyperlink>
      <w:r w:rsidRPr="00533B27">
        <w:rPr>
          <w:rFonts w:ascii="Arial" w:eastAsia="Times New Roman" w:hAnsi="Arial" w:cs="Arial"/>
          <w:sz w:val="24"/>
          <w:szCs w:val="24"/>
          <w:lang w:eastAsia="cs-CZ"/>
        </w:rPr>
        <w:t>, </w:t>
      </w:r>
      <w:hyperlink r:id="rId319" w:tooltip="Brazílie" w:history="1">
        <w:r w:rsidRPr="00533B27">
          <w:rPr>
            <w:rFonts w:ascii="Arial" w:eastAsia="Times New Roman" w:hAnsi="Arial" w:cs="Arial"/>
            <w:sz w:val="24"/>
            <w:szCs w:val="24"/>
            <w:lang w:eastAsia="cs-CZ"/>
          </w:rPr>
          <w:t>Brazílie</w:t>
        </w:r>
      </w:hyperlink>
    </w:p>
    <w:p w14:paraId="2464040A" w14:textId="0DE39733" w:rsidR="00533B27" w:rsidRDefault="00533B27" w:rsidP="00EA3B9D">
      <w:pPr>
        <w:numPr>
          <w:ilvl w:val="0"/>
          <w:numId w:val="15"/>
        </w:numPr>
        <w:spacing w:before="100" w:beforeAutospacing="1" w:after="24" w:line="360" w:lineRule="auto"/>
        <w:ind w:left="1104"/>
        <w:jc w:val="both"/>
        <w:rPr>
          <w:rFonts w:ascii="Arial" w:eastAsia="Times New Roman" w:hAnsi="Arial" w:cs="Arial"/>
          <w:sz w:val="24"/>
          <w:szCs w:val="24"/>
          <w:lang w:eastAsia="cs-CZ"/>
        </w:rPr>
      </w:pPr>
      <w:r w:rsidRPr="00533B27">
        <w:rPr>
          <w:rFonts w:ascii="Arial" w:eastAsia="Times New Roman" w:hAnsi="Arial" w:cs="Arial"/>
          <w:noProof/>
          <w:sz w:val="24"/>
          <w:szCs w:val="24"/>
          <w:lang w:eastAsia="cs-CZ"/>
        </w:rPr>
        <w:drawing>
          <wp:inline distT="0" distB="0" distL="0" distR="0" wp14:anchorId="543795B4" wp14:editId="0AD98A08">
            <wp:extent cx="209550" cy="142875"/>
            <wp:effectExtent l="0" t="0" r="0" b="9525"/>
            <wp:docPr id="1" name="Obrázek 1" descr="Jižní Korea">
              <a:hlinkClick xmlns:a="http://schemas.openxmlformats.org/drawingml/2006/main" r:id="rId153" tooltip="&quot;Jižní Kore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Jižní Korea">
                      <a:hlinkClick r:id="rId153" tooltip="&quot;Jižní Korea&quot;"/>
                    </pic:cNvP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209550" cy="142875"/>
                    </a:xfrm>
                    <a:prstGeom prst="rect">
                      <a:avLst/>
                    </a:prstGeom>
                    <a:noFill/>
                    <a:ln>
                      <a:noFill/>
                    </a:ln>
                  </pic:spPr>
                </pic:pic>
              </a:graphicData>
            </a:graphic>
          </wp:inline>
        </w:drawing>
      </w:r>
      <w:r w:rsidRPr="00533B27">
        <w:rPr>
          <w:rFonts w:ascii="Arial" w:eastAsia="Times New Roman" w:hAnsi="Arial" w:cs="Arial"/>
          <w:sz w:val="24"/>
          <w:szCs w:val="24"/>
          <w:lang w:eastAsia="cs-CZ"/>
        </w:rPr>
        <w:t> </w:t>
      </w:r>
      <w:hyperlink r:id="rId321" w:tooltip="Soul" w:history="1">
        <w:r w:rsidRPr="00533B27">
          <w:rPr>
            <w:rFonts w:ascii="Arial" w:eastAsia="Times New Roman" w:hAnsi="Arial" w:cs="Arial"/>
            <w:sz w:val="24"/>
            <w:szCs w:val="24"/>
            <w:lang w:eastAsia="cs-CZ"/>
          </w:rPr>
          <w:t>Soul</w:t>
        </w:r>
      </w:hyperlink>
      <w:r w:rsidRPr="00533B27">
        <w:rPr>
          <w:rFonts w:ascii="Arial" w:eastAsia="Times New Roman" w:hAnsi="Arial" w:cs="Arial"/>
          <w:sz w:val="24"/>
          <w:szCs w:val="24"/>
          <w:lang w:eastAsia="cs-CZ"/>
        </w:rPr>
        <w:t>, </w:t>
      </w:r>
      <w:hyperlink r:id="rId322" w:tooltip="Jižní Korea" w:history="1">
        <w:r w:rsidRPr="00533B27">
          <w:rPr>
            <w:rFonts w:ascii="Arial" w:eastAsia="Times New Roman" w:hAnsi="Arial" w:cs="Arial"/>
            <w:sz w:val="24"/>
            <w:szCs w:val="24"/>
            <w:lang w:eastAsia="cs-CZ"/>
          </w:rPr>
          <w:t>Jižní Korea</w:t>
        </w:r>
      </w:hyperlink>
    </w:p>
    <w:p w14:paraId="6F2C34B9" w14:textId="0DEF9C10" w:rsidR="00483E2F" w:rsidRDefault="00483E2F">
      <w:pPr>
        <w:rPr>
          <w:rFonts w:ascii="Arial" w:eastAsia="Times New Roman" w:hAnsi="Arial" w:cs="Arial"/>
          <w:sz w:val="24"/>
          <w:szCs w:val="24"/>
          <w:lang w:eastAsia="cs-CZ"/>
        </w:rPr>
      </w:pPr>
      <w:r>
        <w:rPr>
          <w:rFonts w:ascii="Arial" w:eastAsia="Times New Roman" w:hAnsi="Arial" w:cs="Arial"/>
          <w:sz w:val="24"/>
          <w:szCs w:val="24"/>
          <w:lang w:eastAsia="cs-CZ"/>
        </w:rPr>
        <w:br w:type="page"/>
      </w:r>
    </w:p>
    <w:p w14:paraId="3C42D938" w14:textId="3B6D264E" w:rsidR="00483E2F" w:rsidRPr="00533B27" w:rsidRDefault="00483E2F" w:rsidP="00483E2F">
      <w:pPr>
        <w:pStyle w:val="Nadpis1"/>
      </w:pPr>
      <w:bookmarkStart w:id="40" w:name="_Toc116371212"/>
      <w:r>
        <w:lastRenderedPageBreak/>
        <w:t>Seznam obrázků</w:t>
      </w:r>
      <w:bookmarkEnd w:id="40"/>
    </w:p>
    <w:p w14:paraId="062AABBA" w14:textId="26AFFC77" w:rsidR="00483E2F" w:rsidRDefault="00483E2F">
      <w:pPr>
        <w:pStyle w:val="Seznamobrzk"/>
        <w:tabs>
          <w:tab w:val="right" w:leader="dot" w:pos="9062"/>
        </w:tabs>
        <w:rPr>
          <w:noProof/>
        </w:rPr>
      </w:pPr>
      <w:r>
        <w:rPr>
          <w:rFonts w:ascii="Arial" w:hAnsi="Arial" w:cs="Arial"/>
          <w:sz w:val="24"/>
          <w:szCs w:val="24"/>
        </w:rPr>
        <w:fldChar w:fldCharType="begin"/>
      </w:r>
      <w:r>
        <w:rPr>
          <w:rFonts w:ascii="Arial" w:hAnsi="Arial" w:cs="Arial"/>
          <w:sz w:val="24"/>
          <w:szCs w:val="24"/>
        </w:rPr>
        <w:instrText xml:space="preserve"> TOC \h \z \c "Obrázek" </w:instrText>
      </w:r>
      <w:r>
        <w:rPr>
          <w:rFonts w:ascii="Arial" w:hAnsi="Arial" w:cs="Arial"/>
          <w:sz w:val="24"/>
          <w:szCs w:val="24"/>
        </w:rPr>
        <w:fldChar w:fldCharType="separate"/>
      </w:r>
      <w:hyperlink r:id="rId323" w:anchor="_Toc116370357" w:history="1">
        <w:r w:rsidRPr="00A15603">
          <w:rPr>
            <w:rStyle w:val="Hypertextovodkaz"/>
            <w:noProof/>
          </w:rPr>
          <w:t>Obrázek 1:Vlak na první železniční trati v Japonsku u nádraží Šimbaši v Tokiu (1875)</w:t>
        </w:r>
        <w:r>
          <w:rPr>
            <w:noProof/>
            <w:webHidden/>
          </w:rPr>
          <w:tab/>
        </w:r>
        <w:r>
          <w:rPr>
            <w:noProof/>
            <w:webHidden/>
          </w:rPr>
          <w:fldChar w:fldCharType="begin"/>
        </w:r>
        <w:r>
          <w:rPr>
            <w:noProof/>
            <w:webHidden/>
          </w:rPr>
          <w:instrText xml:space="preserve"> PAGEREF _Toc116370357 \h </w:instrText>
        </w:r>
        <w:r>
          <w:rPr>
            <w:noProof/>
            <w:webHidden/>
          </w:rPr>
        </w:r>
        <w:r>
          <w:rPr>
            <w:noProof/>
            <w:webHidden/>
          </w:rPr>
          <w:fldChar w:fldCharType="separate"/>
        </w:r>
        <w:r>
          <w:rPr>
            <w:noProof/>
            <w:webHidden/>
          </w:rPr>
          <w:t>4</w:t>
        </w:r>
        <w:r>
          <w:rPr>
            <w:noProof/>
            <w:webHidden/>
          </w:rPr>
          <w:fldChar w:fldCharType="end"/>
        </w:r>
      </w:hyperlink>
    </w:p>
    <w:p w14:paraId="2E0AB5F2" w14:textId="210EB5B3" w:rsidR="00483E2F" w:rsidRDefault="00483E2F">
      <w:pPr>
        <w:pStyle w:val="Seznamobrzk"/>
        <w:tabs>
          <w:tab w:val="right" w:leader="dot" w:pos="9062"/>
        </w:tabs>
        <w:rPr>
          <w:noProof/>
        </w:rPr>
      </w:pPr>
      <w:hyperlink r:id="rId324" w:anchor="_Toc116370358" w:history="1">
        <w:r w:rsidRPr="00A15603">
          <w:rPr>
            <w:rStyle w:val="Hypertextovodkaz"/>
            <w:noProof/>
          </w:rPr>
          <w:t>Obrázek 2:Hrad Edo v první polovině 17. století</w:t>
        </w:r>
        <w:r>
          <w:rPr>
            <w:noProof/>
            <w:webHidden/>
          </w:rPr>
          <w:tab/>
        </w:r>
        <w:r>
          <w:rPr>
            <w:noProof/>
            <w:webHidden/>
          </w:rPr>
          <w:fldChar w:fldCharType="begin"/>
        </w:r>
        <w:r>
          <w:rPr>
            <w:noProof/>
            <w:webHidden/>
          </w:rPr>
          <w:instrText xml:space="preserve"> PAGEREF _Toc116370358 \h </w:instrText>
        </w:r>
        <w:r>
          <w:rPr>
            <w:noProof/>
            <w:webHidden/>
          </w:rPr>
        </w:r>
        <w:r>
          <w:rPr>
            <w:noProof/>
            <w:webHidden/>
          </w:rPr>
          <w:fldChar w:fldCharType="separate"/>
        </w:r>
        <w:r>
          <w:rPr>
            <w:noProof/>
            <w:webHidden/>
          </w:rPr>
          <w:t>4</w:t>
        </w:r>
        <w:r>
          <w:rPr>
            <w:noProof/>
            <w:webHidden/>
          </w:rPr>
          <w:fldChar w:fldCharType="end"/>
        </w:r>
      </w:hyperlink>
    </w:p>
    <w:p w14:paraId="6BF2C14E" w14:textId="2FAF9ABF" w:rsidR="00483E2F" w:rsidRDefault="00483E2F">
      <w:pPr>
        <w:pStyle w:val="Seznamobrzk"/>
        <w:tabs>
          <w:tab w:val="right" w:leader="dot" w:pos="9062"/>
        </w:tabs>
        <w:rPr>
          <w:noProof/>
        </w:rPr>
      </w:pPr>
      <w:hyperlink w:anchor="_Toc116370359" w:history="1">
        <w:r w:rsidRPr="00A15603">
          <w:rPr>
            <w:rStyle w:val="Hypertextovodkaz"/>
            <w:noProof/>
          </w:rPr>
          <w:t>Obrázek 3:Tokijská čtvrť Júrakučó po velkém zemětřesení v Kantó (1923)</w:t>
        </w:r>
        <w:r>
          <w:rPr>
            <w:noProof/>
            <w:webHidden/>
          </w:rPr>
          <w:tab/>
        </w:r>
        <w:r>
          <w:rPr>
            <w:noProof/>
            <w:webHidden/>
          </w:rPr>
          <w:fldChar w:fldCharType="begin"/>
        </w:r>
        <w:r>
          <w:rPr>
            <w:noProof/>
            <w:webHidden/>
          </w:rPr>
          <w:instrText xml:space="preserve"> PAGEREF _Toc116370359 \h </w:instrText>
        </w:r>
        <w:r>
          <w:rPr>
            <w:noProof/>
            <w:webHidden/>
          </w:rPr>
        </w:r>
        <w:r>
          <w:rPr>
            <w:noProof/>
            <w:webHidden/>
          </w:rPr>
          <w:fldChar w:fldCharType="separate"/>
        </w:r>
        <w:r>
          <w:rPr>
            <w:noProof/>
            <w:webHidden/>
          </w:rPr>
          <w:t>5</w:t>
        </w:r>
        <w:r>
          <w:rPr>
            <w:noProof/>
            <w:webHidden/>
          </w:rPr>
          <w:fldChar w:fldCharType="end"/>
        </w:r>
      </w:hyperlink>
    </w:p>
    <w:p w14:paraId="5AEEB69C" w14:textId="04A60961" w:rsidR="00483E2F" w:rsidRDefault="00483E2F">
      <w:pPr>
        <w:pStyle w:val="Seznamobrzk"/>
        <w:tabs>
          <w:tab w:val="right" w:leader="dot" w:pos="9062"/>
        </w:tabs>
        <w:rPr>
          <w:noProof/>
        </w:rPr>
      </w:pPr>
      <w:hyperlink w:anchor="_Toc116370360" w:history="1">
        <w:r w:rsidRPr="00A15603">
          <w:rPr>
            <w:rStyle w:val="Hypertextovodkaz"/>
            <w:noProof/>
          </w:rPr>
          <w:t>Obrázek 4:Panoráma Tokia roku 1867</w:t>
        </w:r>
        <w:r>
          <w:rPr>
            <w:noProof/>
            <w:webHidden/>
          </w:rPr>
          <w:tab/>
        </w:r>
        <w:r>
          <w:rPr>
            <w:noProof/>
            <w:webHidden/>
          </w:rPr>
          <w:fldChar w:fldCharType="begin"/>
        </w:r>
        <w:r>
          <w:rPr>
            <w:noProof/>
            <w:webHidden/>
          </w:rPr>
          <w:instrText xml:space="preserve"> PAGEREF _Toc116370360 \h </w:instrText>
        </w:r>
        <w:r>
          <w:rPr>
            <w:noProof/>
            <w:webHidden/>
          </w:rPr>
        </w:r>
        <w:r>
          <w:rPr>
            <w:noProof/>
            <w:webHidden/>
          </w:rPr>
          <w:fldChar w:fldCharType="separate"/>
        </w:r>
        <w:r>
          <w:rPr>
            <w:noProof/>
            <w:webHidden/>
          </w:rPr>
          <w:t>6</w:t>
        </w:r>
        <w:r>
          <w:rPr>
            <w:noProof/>
            <w:webHidden/>
          </w:rPr>
          <w:fldChar w:fldCharType="end"/>
        </w:r>
      </w:hyperlink>
    </w:p>
    <w:p w14:paraId="12E06075" w14:textId="78651F9D" w:rsidR="00483E2F" w:rsidRDefault="00483E2F">
      <w:pPr>
        <w:pStyle w:val="Seznamobrzk"/>
        <w:tabs>
          <w:tab w:val="right" w:leader="dot" w:pos="9062"/>
        </w:tabs>
        <w:rPr>
          <w:noProof/>
        </w:rPr>
      </w:pPr>
      <w:hyperlink w:anchor="_Toc116370361" w:history="1">
        <w:r w:rsidRPr="00A15603">
          <w:rPr>
            <w:rStyle w:val="Hypertextovodkaz"/>
            <w:noProof/>
          </w:rPr>
          <w:t>Obrázek 5:Věž Tokyo Tower</w:t>
        </w:r>
        <w:r>
          <w:rPr>
            <w:noProof/>
            <w:webHidden/>
          </w:rPr>
          <w:tab/>
        </w:r>
        <w:r>
          <w:rPr>
            <w:noProof/>
            <w:webHidden/>
          </w:rPr>
          <w:fldChar w:fldCharType="begin"/>
        </w:r>
        <w:r>
          <w:rPr>
            <w:noProof/>
            <w:webHidden/>
          </w:rPr>
          <w:instrText xml:space="preserve"> PAGEREF _Toc116370361 \h </w:instrText>
        </w:r>
        <w:r>
          <w:rPr>
            <w:noProof/>
            <w:webHidden/>
          </w:rPr>
        </w:r>
        <w:r>
          <w:rPr>
            <w:noProof/>
            <w:webHidden/>
          </w:rPr>
          <w:fldChar w:fldCharType="separate"/>
        </w:r>
        <w:r>
          <w:rPr>
            <w:noProof/>
            <w:webHidden/>
          </w:rPr>
          <w:t>6</w:t>
        </w:r>
        <w:r>
          <w:rPr>
            <w:noProof/>
            <w:webHidden/>
          </w:rPr>
          <w:fldChar w:fldCharType="end"/>
        </w:r>
      </w:hyperlink>
    </w:p>
    <w:p w14:paraId="44E11D8E" w14:textId="4B92BE5C" w:rsidR="00483E2F" w:rsidRDefault="00483E2F">
      <w:pPr>
        <w:pStyle w:val="Seznamobrzk"/>
        <w:tabs>
          <w:tab w:val="right" w:leader="dot" w:pos="9062"/>
        </w:tabs>
        <w:rPr>
          <w:noProof/>
        </w:rPr>
      </w:pPr>
      <w:hyperlink w:anchor="_Toc116370362" w:history="1">
        <w:r w:rsidRPr="00A15603">
          <w:rPr>
            <w:rStyle w:val="Hypertextovodkaz"/>
            <w:noProof/>
          </w:rPr>
          <w:t>Obrázek 6:Slavnost Sandža Macuri</w:t>
        </w:r>
        <w:r>
          <w:rPr>
            <w:noProof/>
            <w:webHidden/>
          </w:rPr>
          <w:tab/>
        </w:r>
        <w:r>
          <w:rPr>
            <w:noProof/>
            <w:webHidden/>
          </w:rPr>
          <w:fldChar w:fldCharType="begin"/>
        </w:r>
        <w:r>
          <w:rPr>
            <w:noProof/>
            <w:webHidden/>
          </w:rPr>
          <w:instrText xml:space="preserve"> PAGEREF _Toc116370362 \h </w:instrText>
        </w:r>
        <w:r>
          <w:rPr>
            <w:noProof/>
            <w:webHidden/>
          </w:rPr>
        </w:r>
        <w:r>
          <w:rPr>
            <w:noProof/>
            <w:webHidden/>
          </w:rPr>
          <w:fldChar w:fldCharType="separate"/>
        </w:r>
        <w:r>
          <w:rPr>
            <w:noProof/>
            <w:webHidden/>
          </w:rPr>
          <w:t>8</w:t>
        </w:r>
        <w:r>
          <w:rPr>
            <w:noProof/>
            <w:webHidden/>
          </w:rPr>
          <w:fldChar w:fldCharType="end"/>
        </w:r>
      </w:hyperlink>
    </w:p>
    <w:p w14:paraId="0B379B25" w14:textId="44DB3314" w:rsidR="00483E2F" w:rsidRDefault="00483E2F">
      <w:pPr>
        <w:pStyle w:val="Seznamobrzk"/>
        <w:tabs>
          <w:tab w:val="right" w:leader="dot" w:pos="9062"/>
        </w:tabs>
        <w:rPr>
          <w:noProof/>
        </w:rPr>
      </w:pPr>
      <w:hyperlink w:anchor="_Toc116370363" w:history="1">
        <w:r w:rsidRPr="00A15603">
          <w:rPr>
            <w:rStyle w:val="Hypertextovodkaz"/>
            <w:noProof/>
          </w:rPr>
          <w:t>Obrázek 7:Panoramatický pohled na Tokio z věže Tokyo Skytree</w:t>
        </w:r>
        <w:r>
          <w:rPr>
            <w:noProof/>
            <w:webHidden/>
          </w:rPr>
          <w:tab/>
        </w:r>
        <w:r>
          <w:rPr>
            <w:noProof/>
            <w:webHidden/>
          </w:rPr>
          <w:fldChar w:fldCharType="begin"/>
        </w:r>
        <w:r>
          <w:rPr>
            <w:noProof/>
            <w:webHidden/>
          </w:rPr>
          <w:instrText xml:space="preserve"> PAGEREF _Toc116370363 \h </w:instrText>
        </w:r>
        <w:r>
          <w:rPr>
            <w:noProof/>
            <w:webHidden/>
          </w:rPr>
        </w:r>
        <w:r>
          <w:rPr>
            <w:noProof/>
            <w:webHidden/>
          </w:rPr>
          <w:fldChar w:fldCharType="separate"/>
        </w:r>
        <w:r>
          <w:rPr>
            <w:noProof/>
            <w:webHidden/>
          </w:rPr>
          <w:t>10</w:t>
        </w:r>
        <w:r>
          <w:rPr>
            <w:noProof/>
            <w:webHidden/>
          </w:rPr>
          <w:fldChar w:fldCharType="end"/>
        </w:r>
      </w:hyperlink>
    </w:p>
    <w:p w14:paraId="6F4783A6" w14:textId="248EEF04" w:rsidR="00483E2F" w:rsidRDefault="00483E2F">
      <w:pPr>
        <w:pStyle w:val="Seznamobrzk"/>
        <w:tabs>
          <w:tab w:val="right" w:leader="dot" w:pos="9062"/>
        </w:tabs>
        <w:rPr>
          <w:noProof/>
        </w:rPr>
      </w:pPr>
      <w:hyperlink w:anchor="_Toc116370364" w:history="1">
        <w:r w:rsidRPr="00A15603">
          <w:rPr>
            <w:rStyle w:val="Hypertextovodkaz"/>
            <w:noProof/>
          </w:rPr>
          <w:t>Obrázek 8:Čtvrť Šindžuku</w:t>
        </w:r>
        <w:r>
          <w:rPr>
            <w:noProof/>
            <w:webHidden/>
          </w:rPr>
          <w:tab/>
        </w:r>
        <w:r>
          <w:rPr>
            <w:noProof/>
            <w:webHidden/>
          </w:rPr>
          <w:fldChar w:fldCharType="begin"/>
        </w:r>
        <w:r>
          <w:rPr>
            <w:noProof/>
            <w:webHidden/>
          </w:rPr>
          <w:instrText xml:space="preserve"> PAGEREF _Toc116370364 \h </w:instrText>
        </w:r>
        <w:r>
          <w:rPr>
            <w:noProof/>
            <w:webHidden/>
          </w:rPr>
        </w:r>
        <w:r>
          <w:rPr>
            <w:noProof/>
            <w:webHidden/>
          </w:rPr>
          <w:fldChar w:fldCharType="separate"/>
        </w:r>
        <w:r>
          <w:rPr>
            <w:noProof/>
            <w:webHidden/>
          </w:rPr>
          <w:t>11</w:t>
        </w:r>
        <w:r>
          <w:rPr>
            <w:noProof/>
            <w:webHidden/>
          </w:rPr>
          <w:fldChar w:fldCharType="end"/>
        </w:r>
      </w:hyperlink>
    </w:p>
    <w:p w14:paraId="259273C3" w14:textId="7218BDCF" w:rsidR="00483E2F" w:rsidRDefault="00483E2F">
      <w:pPr>
        <w:pStyle w:val="Seznamobrzk"/>
        <w:tabs>
          <w:tab w:val="right" w:leader="dot" w:pos="9062"/>
        </w:tabs>
        <w:rPr>
          <w:noProof/>
        </w:rPr>
      </w:pPr>
      <w:hyperlink w:anchor="_Toc116370365" w:history="1">
        <w:r w:rsidRPr="00A15603">
          <w:rPr>
            <w:rStyle w:val="Hypertextovodkaz"/>
            <w:noProof/>
          </w:rPr>
          <w:t>Obrázek 9:Chrám Sensó-dži</w:t>
        </w:r>
        <w:r>
          <w:rPr>
            <w:noProof/>
            <w:webHidden/>
          </w:rPr>
          <w:tab/>
        </w:r>
        <w:r>
          <w:rPr>
            <w:noProof/>
            <w:webHidden/>
          </w:rPr>
          <w:fldChar w:fldCharType="begin"/>
        </w:r>
        <w:r>
          <w:rPr>
            <w:noProof/>
            <w:webHidden/>
          </w:rPr>
          <w:instrText xml:space="preserve"> PAGEREF _Toc116370365 \h </w:instrText>
        </w:r>
        <w:r>
          <w:rPr>
            <w:noProof/>
            <w:webHidden/>
          </w:rPr>
        </w:r>
        <w:r>
          <w:rPr>
            <w:noProof/>
            <w:webHidden/>
          </w:rPr>
          <w:fldChar w:fldCharType="separate"/>
        </w:r>
        <w:r>
          <w:rPr>
            <w:noProof/>
            <w:webHidden/>
          </w:rPr>
          <w:t>11</w:t>
        </w:r>
        <w:r>
          <w:rPr>
            <w:noProof/>
            <w:webHidden/>
          </w:rPr>
          <w:fldChar w:fldCharType="end"/>
        </w:r>
      </w:hyperlink>
    </w:p>
    <w:p w14:paraId="7E6FCE70" w14:textId="451DF7DA" w:rsidR="00483E2F" w:rsidRDefault="00483E2F">
      <w:pPr>
        <w:pStyle w:val="Seznamobrzk"/>
        <w:tabs>
          <w:tab w:val="right" w:leader="dot" w:pos="9062"/>
        </w:tabs>
        <w:rPr>
          <w:noProof/>
        </w:rPr>
      </w:pPr>
      <w:hyperlink w:anchor="_Toc116370366" w:history="1">
        <w:r w:rsidRPr="00A15603">
          <w:rPr>
            <w:rStyle w:val="Hypertextovodkaz"/>
            <w:noProof/>
          </w:rPr>
          <w:t>Obrázek 10:Věž Tokyo Skytree</w:t>
        </w:r>
        <w:r>
          <w:rPr>
            <w:noProof/>
            <w:webHidden/>
          </w:rPr>
          <w:tab/>
        </w:r>
        <w:r>
          <w:rPr>
            <w:noProof/>
            <w:webHidden/>
          </w:rPr>
          <w:fldChar w:fldCharType="begin"/>
        </w:r>
        <w:r>
          <w:rPr>
            <w:noProof/>
            <w:webHidden/>
          </w:rPr>
          <w:instrText xml:space="preserve"> PAGEREF _Toc116370366 \h </w:instrText>
        </w:r>
        <w:r>
          <w:rPr>
            <w:noProof/>
            <w:webHidden/>
          </w:rPr>
        </w:r>
        <w:r>
          <w:rPr>
            <w:noProof/>
            <w:webHidden/>
          </w:rPr>
          <w:fldChar w:fldCharType="separate"/>
        </w:r>
        <w:r>
          <w:rPr>
            <w:noProof/>
            <w:webHidden/>
          </w:rPr>
          <w:t>12</w:t>
        </w:r>
        <w:r>
          <w:rPr>
            <w:noProof/>
            <w:webHidden/>
          </w:rPr>
          <w:fldChar w:fldCharType="end"/>
        </w:r>
      </w:hyperlink>
    </w:p>
    <w:p w14:paraId="224F8D49" w14:textId="7DE49E3D" w:rsidR="00483E2F" w:rsidRDefault="00483E2F">
      <w:pPr>
        <w:pStyle w:val="Seznamobrzk"/>
        <w:tabs>
          <w:tab w:val="right" w:leader="dot" w:pos="9062"/>
        </w:tabs>
        <w:rPr>
          <w:noProof/>
        </w:rPr>
      </w:pPr>
      <w:hyperlink w:anchor="_Toc116370367" w:history="1">
        <w:r w:rsidRPr="00A15603">
          <w:rPr>
            <w:rStyle w:val="Hypertextovodkaz"/>
            <w:noProof/>
          </w:rPr>
          <w:t>Obrázek 11:Budova Tokijského nádraží</w:t>
        </w:r>
        <w:r>
          <w:rPr>
            <w:noProof/>
            <w:webHidden/>
          </w:rPr>
          <w:tab/>
        </w:r>
        <w:r>
          <w:rPr>
            <w:noProof/>
            <w:webHidden/>
          </w:rPr>
          <w:fldChar w:fldCharType="begin"/>
        </w:r>
        <w:r>
          <w:rPr>
            <w:noProof/>
            <w:webHidden/>
          </w:rPr>
          <w:instrText xml:space="preserve"> PAGEREF _Toc116370367 \h </w:instrText>
        </w:r>
        <w:r>
          <w:rPr>
            <w:noProof/>
            <w:webHidden/>
          </w:rPr>
        </w:r>
        <w:r>
          <w:rPr>
            <w:noProof/>
            <w:webHidden/>
          </w:rPr>
          <w:fldChar w:fldCharType="separate"/>
        </w:r>
        <w:r>
          <w:rPr>
            <w:noProof/>
            <w:webHidden/>
          </w:rPr>
          <w:t>13</w:t>
        </w:r>
        <w:r>
          <w:rPr>
            <w:noProof/>
            <w:webHidden/>
          </w:rPr>
          <w:fldChar w:fldCharType="end"/>
        </w:r>
      </w:hyperlink>
    </w:p>
    <w:p w14:paraId="60EBE0E4" w14:textId="3337EA54" w:rsidR="00483E2F" w:rsidRDefault="00483E2F">
      <w:pPr>
        <w:pStyle w:val="Seznamobrzk"/>
        <w:tabs>
          <w:tab w:val="right" w:leader="dot" w:pos="9062"/>
        </w:tabs>
        <w:rPr>
          <w:noProof/>
        </w:rPr>
      </w:pPr>
      <w:hyperlink w:anchor="_Toc116370368" w:history="1">
        <w:r w:rsidRPr="00A15603">
          <w:rPr>
            <w:rStyle w:val="Hypertextovodkaz"/>
            <w:noProof/>
          </w:rPr>
          <w:t>Obrázek 12:Vlaky linky Jamanote</w:t>
        </w:r>
        <w:r>
          <w:rPr>
            <w:noProof/>
            <w:webHidden/>
          </w:rPr>
          <w:tab/>
        </w:r>
        <w:r>
          <w:rPr>
            <w:noProof/>
            <w:webHidden/>
          </w:rPr>
          <w:fldChar w:fldCharType="begin"/>
        </w:r>
        <w:r>
          <w:rPr>
            <w:noProof/>
            <w:webHidden/>
          </w:rPr>
          <w:instrText xml:space="preserve"> PAGEREF _Toc116370368 \h </w:instrText>
        </w:r>
        <w:r>
          <w:rPr>
            <w:noProof/>
            <w:webHidden/>
          </w:rPr>
        </w:r>
        <w:r>
          <w:rPr>
            <w:noProof/>
            <w:webHidden/>
          </w:rPr>
          <w:fldChar w:fldCharType="separate"/>
        </w:r>
        <w:r>
          <w:rPr>
            <w:noProof/>
            <w:webHidden/>
          </w:rPr>
          <w:t>14</w:t>
        </w:r>
        <w:r>
          <w:rPr>
            <w:noProof/>
            <w:webHidden/>
          </w:rPr>
          <w:fldChar w:fldCharType="end"/>
        </w:r>
      </w:hyperlink>
    </w:p>
    <w:p w14:paraId="2E77EE33" w14:textId="123A8FC0" w:rsidR="007378AC" w:rsidRDefault="00483E2F" w:rsidP="00EA3B9D">
      <w:pPr>
        <w:spacing w:line="360" w:lineRule="auto"/>
        <w:jc w:val="both"/>
        <w:rPr>
          <w:rFonts w:ascii="Arial" w:hAnsi="Arial" w:cs="Arial"/>
          <w:sz w:val="24"/>
          <w:szCs w:val="24"/>
        </w:rPr>
      </w:pPr>
      <w:r>
        <w:rPr>
          <w:rFonts w:ascii="Arial" w:hAnsi="Arial" w:cs="Arial"/>
          <w:sz w:val="24"/>
          <w:szCs w:val="24"/>
        </w:rPr>
        <w:fldChar w:fldCharType="end"/>
      </w:r>
    </w:p>
    <w:p w14:paraId="6BA96122" w14:textId="19D69FC2" w:rsidR="00A636F4" w:rsidRDefault="00A636F4">
      <w:pPr>
        <w:rPr>
          <w:rFonts w:ascii="Arial" w:hAnsi="Arial" w:cs="Arial"/>
          <w:sz w:val="24"/>
          <w:szCs w:val="24"/>
        </w:rPr>
      </w:pPr>
      <w:r>
        <w:rPr>
          <w:rFonts w:ascii="Arial" w:hAnsi="Arial" w:cs="Arial"/>
          <w:sz w:val="24"/>
          <w:szCs w:val="24"/>
        </w:rPr>
        <w:br w:type="page"/>
      </w:r>
    </w:p>
    <w:p w14:paraId="59BB9E61" w14:textId="49AA1D1E" w:rsidR="00483E2F" w:rsidRDefault="00A636F4" w:rsidP="00A636F4">
      <w:pPr>
        <w:pStyle w:val="Nadpis1"/>
      </w:pPr>
      <w:bookmarkStart w:id="41" w:name="_Toc116371213"/>
      <w:r>
        <w:lastRenderedPageBreak/>
        <w:t>Citace</w:t>
      </w:r>
      <w:bookmarkEnd w:id="41"/>
    </w:p>
    <w:p w14:paraId="1E2BD9F3" w14:textId="5BFB98C8" w:rsidR="00A636F4" w:rsidRPr="00847D1A" w:rsidRDefault="00A636F4" w:rsidP="00EA3B9D">
      <w:pPr>
        <w:spacing w:line="360" w:lineRule="auto"/>
        <w:jc w:val="both"/>
        <w:rPr>
          <w:rFonts w:ascii="Arial" w:hAnsi="Arial" w:cs="Arial"/>
          <w:color w:val="212529"/>
          <w:sz w:val="24"/>
          <w:szCs w:val="24"/>
          <w:shd w:val="clear" w:color="auto" w:fill="FFFFFF"/>
        </w:rPr>
      </w:pPr>
      <w:r w:rsidRPr="00847D1A">
        <w:rPr>
          <w:rFonts w:ascii="Arial" w:hAnsi="Arial" w:cs="Arial"/>
          <w:color w:val="444444"/>
          <w:sz w:val="24"/>
          <w:szCs w:val="24"/>
          <w:shd w:val="clear" w:color="auto" w:fill="FFFFFF"/>
        </w:rPr>
        <w:t>[1]</w:t>
      </w:r>
      <w:r w:rsidRPr="00847D1A">
        <w:rPr>
          <w:rFonts w:ascii="Arial" w:hAnsi="Arial" w:cs="Arial"/>
          <w:color w:val="212529"/>
          <w:sz w:val="24"/>
          <w:szCs w:val="24"/>
          <w:shd w:val="clear" w:color="auto" w:fill="FFFFFF"/>
        </w:rPr>
        <w:t xml:space="preserve"> Tokio. In: </w:t>
      </w:r>
      <w:r w:rsidRPr="00847D1A">
        <w:rPr>
          <w:rFonts w:ascii="Arial" w:hAnsi="Arial" w:cs="Arial"/>
          <w:i/>
          <w:iCs/>
          <w:color w:val="212529"/>
          <w:sz w:val="24"/>
          <w:szCs w:val="24"/>
          <w:shd w:val="clear" w:color="auto" w:fill="FFFFFF"/>
        </w:rPr>
        <w:t>Wikipedia: the free encyclopedia</w:t>
      </w:r>
      <w:r w:rsidRPr="00847D1A">
        <w:rPr>
          <w:rFonts w:ascii="Arial" w:hAnsi="Arial" w:cs="Arial"/>
          <w:color w:val="212529"/>
          <w:sz w:val="24"/>
          <w:szCs w:val="24"/>
          <w:shd w:val="clear" w:color="auto" w:fill="FFFFFF"/>
        </w:rPr>
        <w:t xml:space="preserve"> [online]. San Francisco (CA): Wikimedia Foundation, 2001-, 10. 10. 2022 v 00:34. [cit. 2022-10-11]. Dostupné z: </w:t>
      </w:r>
      <w:hyperlink r:id="rId325" w:history="1">
        <w:r w:rsidR="00B445DC" w:rsidRPr="00847D1A">
          <w:rPr>
            <w:rStyle w:val="Hypertextovodkaz"/>
            <w:rFonts w:ascii="Arial" w:hAnsi="Arial" w:cs="Arial"/>
            <w:sz w:val="24"/>
            <w:szCs w:val="24"/>
            <w:shd w:val="clear" w:color="auto" w:fill="FFFFFF"/>
          </w:rPr>
          <w:t>https://cs.wikipedia.org/wiki/Tokio</w:t>
        </w:r>
      </w:hyperlink>
    </w:p>
    <w:p w14:paraId="4D07D511" w14:textId="5E210A32" w:rsidR="00B445DC" w:rsidRPr="00847D1A" w:rsidRDefault="00B445DC" w:rsidP="00EA3B9D">
      <w:pPr>
        <w:spacing w:line="360" w:lineRule="auto"/>
        <w:jc w:val="both"/>
        <w:rPr>
          <w:rFonts w:ascii="Arial" w:hAnsi="Arial" w:cs="Arial"/>
          <w:color w:val="212529"/>
          <w:sz w:val="24"/>
          <w:szCs w:val="24"/>
          <w:shd w:val="clear" w:color="auto" w:fill="FFFFFF"/>
        </w:rPr>
      </w:pPr>
    </w:p>
    <w:p w14:paraId="3490FC54" w14:textId="3032FC6F" w:rsidR="00B445DC" w:rsidRPr="00847D1A" w:rsidRDefault="00B445DC" w:rsidP="00EA3B9D">
      <w:pPr>
        <w:spacing w:line="360" w:lineRule="auto"/>
        <w:jc w:val="both"/>
        <w:rPr>
          <w:rFonts w:ascii="Arial" w:hAnsi="Arial" w:cs="Arial"/>
          <w:color w:val="333333"/>
          <w:sz w:val="24"/>
          <w:szCs w:val="24"/>
          <w:shd w:val="clear" w:color="auto" w:fill="FFFFFF"/>
        </w:rPr>
      </w:pPr>
      <w:r w:rsidRPr="00847D1A">
        <w:rPr>
          <w:rFonts w:ascii="Arial" w:hAnsi="Arial" w:cs="Arial"/>
          <w:color w:val="444444"/>
          <w:sz w:val="24"/>
          <w:szCs w:val="24"/>
          <w:shd w:val="clear" w:color="auto" w:fill="FFFFFF"/>
        </w:rPr>
        <w:t xml:space="preserve">[2] </w:t>
      </w:r>
      <w:r w:rsidRPr="00847D1A">
        <w:rPr>
          <w:rFonts w:ascii="Arial" w:hAnsi="Arial" w:cs="Arial"/>
          <w:color w:val="333333"/>
          <w:sz w:val="24"/>
          <w:szCs w:val="24"/>
          <w:shd w:val="clear" w:color="auto" w:fill="FFFFFF"/>
        </w:rPr>
        <w:t>NEZNÁMÝ. </w:t>
      </w:r>
      <w:r w:rsidRPr="00847D1A">
        <w:rPr>
          <w:rFonts w:ascii="Arial" w:hAnsi="Arial" w:cs="Arial"/>
          <w:i/>
          <w:iCs/>
          <w:color w:val="333333"/>
          <w:sz w:val="24"/>
          <w:szCs w:val="24"/>
          <w:shd w:val="clear" w:color="auto" w:fill="FFFFFF"/>
        </w:rPr>
        <w:t>Tokio</w:t>
      </w:r>
      <w:r w:rsidRPr="00847D1A">
        <w:rPr>
          <w:rFonts w:ascii="Arial" w:hAnsi="Arial" w:cs="Arial"/>
          <w:color w:val="333333"/>
          <w:sz w:val="24"/>
          <w:szCs w:val="24"/>
          <w:shd w:val="clear" w:color="auto" w:fill="FFFFFF"/>
        </w:rPr>
        <w:t xml:space="preserve"> [online]. [cit. 12.10.2022]. Dostupný na WWW: </w:t>
      </w:r>
      <w:hyperlink r:id="rId326" w:history="1">
        <w:r w:rsidR="00847D1A" w:rsidRPr="00847D1A">
          <w:rPr>
            <w:rStyle w:val="Hypertextovodkaz"/>
            <w:rFonts w:ascii="Arial" w:hAnsi="Arial" w:cs="Arial"/>
            <w:sz w:val="24"/>
            <w:szCs w:val="24"/>
            <w:shd w:val="clear" w:color="auto" w:fill="FFFFFF"/>
          </w:rPr>
          <w:t>https://cs.wikipedia.org/wiki/Tokio</w:t>
        </w:r>
      </w:hyperlink>
    </w:p>
    <w:p w14:paraId="1141CA15" w14:textId="2F0B0C23" w:rsidR="00847D1A" w:rsidRPr="00847D1A" w:rsidRDefault="00847D1A" w:rsidP="00EA3B9D">
      <w:pPr>
        <w:spacing w:line="360" w:lineRule="auto"/>
        <w:jc w:val="both"/>
        <w:rPr>
          <w:rFonts w:ascii="Arial" w:hAnsi="Arial" w:cs="Arial"/>
          <w:color w:val="333333"/>
          <w:sz w:val="24"/>
          <w:szCs w:val="24"/>
          <w:shd w:val="clear" w:color="auto" w:fill="FFFFFF"/>
        </w:rPr>
      </w:pPr>
    </w:p>
    <w:p w14:paraId="55DD5E13" w14:textId="732C7653" w:rsidR="00847D1A" w:rsidRPr="00847D1A" w:rsidRDefault="00847D1A" w:rsidP="00EA3B9D">
      <w:pPr>
        <w:spacing w:line="360" w:lineRule="auto"/>
        <w:jc w:val="both"/>
        <w:rPr>
          <w:rFonts w:ascii="Arial" w:hAnsi="Arial" w:cs="Arial"/>
          <w:sz w:val="24"/>
          <w:szCs w:val="24"/>
        </w:rPr>
      </w:pPr>
      <w:r w:rsidRPr="00847D1A">
        <w:rPr>
          <w:rFonts w:ascii="Arial" w:hAnsi="Arial" w:cs="Arial"/>
          <w:color w:val="333333"/>
          <w:sz w:val="24"/>
          <w:szCs w:val="24"/>
          <w:shd w:val="clear" w:color="auto" w:fill="FFFFFF"/>
        </w:rPr>
        <w:t>NEZNÁMÝ. </w:t>
      </w:r>
      <w:proofErr w:type="spellStart"/>
      <w:r w:rsidRPr="00847D1A">
        <w:rPr>
          <w:rFonts w:ascii="Arial" w:hAnsi="Arial" w:cs="Arial"/>
          <w:i/>
          <w:iCs/>
          <w:color w:val="333333"/>
          <w:sz w:val="24"/>
          <w:szCs w:val="24"/>
          <w:shd w:val="clear" w:color="auto" w:fill="FFFFFF"/>
        </w:rPr>
        <w:t>Teleinformatika</w:t>
      </w:r>
      <w:proofErr w:type="spellEnd"/>
      <w:r w:rsidRPr="00847D1A">
        <w:rPr>
          <w:rFonts w:ascii="Arial" w:hAnsi="Arial" w:cs="Arial"/>
          <w:color w:val="333333"/>
          <w:sz w:val="24"/>
          <w:szCs w:val="24"/>
          <w:shd w:val="clear" w:color="auto" w:fill="FFFFFF"/>
        </w:rPr>
        <w:t xml:space="preserve"> [online]. [cit. 12.10.2022]. Dostupný na WWW: </w:t>
      </w:r>
      <w:r w:rsidRPr="00847D1A">
        <w:rPr>
          <w:rFonts w:ascii="Arial" w:hAnsi="Arial" w:cs="Arial"/>
          <w:color w:val="3333FF"/>
          <w:sz w:val="24"/>
          <w:szCs w:val="24"/>
          <w:u w:val="single"/>
          <w:shd w:val="clear" w:color="auto" w:fill="FFFFFF"/>
        </w:rPr>
        <w:t>https://www.teleinformatika.eu/</w:t>
      </w:r>
    </w:p>
    <w:sectPr w:rsidR="00847D1A" w:rsidRPr="00847D1A" w:rsidSect="00B445DC">
      <w:footerReference w:type="default" r:id="rId3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FDEE0" w14:textId="77777777" w:rsidR="003B0D2F" w:rsidRDefault="003B0D2F" w:rsidP="00252DCC">
      <w:pPr>
        <w:spacing w:after="0" w:line="240" w:lineRule="auto"/>
      </w:pPr>
      <w:r>
        <w:separator/>
      </w:r>
    </w:p>
  </w:endnote>
  <w:endnote w:type="continuationSeparator" w:id="0">
    <w:p w14:paraId="46C78725" w14:textId="77777777" w:rsidR="003B0D2F" w:rsidRDefault="003B0D2F" w:rsidP="00252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976E9A686C84EB3893937D55E830050"/>
      </w:placeholder>
      <w:temporary/>
      <w:showingPlcHdr/>
      <w15:appearance w15:val="hidden"/>
    </w:sdtPr>
    <w:sdtContent>
      <w:p w14:paraId="35685FE1" w14:textId="77777777" w:rsidR="00AA3812" w:rsidRDefault="00AA3812">
        <w:pPr>
          <w:pStyle w:val="Zpat"/>
        </w:pPr>
        <w:r>
          <w:t>[Sem zadejte text.]</w:t>
        </w:r>
      </w:p>
    </w:sdtContent>
  </w:sdt>
  <w:p w14:paraId="68682681" w14:textId="77777777" w:rsidR="00B445DC" w:rsidRDefault="00B445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613583"/>
      <w:docPartObj>
        <w:docPartGallery w:val="Page Numbers (Bottom of Page)"/>
        <w:docPartUnique/>
      </w:docPartObj>
    </w:sdtPr>
    <w:sdtContent>
      <w:p w14:paraId="3EAB7A07" w14:textId="77777777" w:rsidR="00847D1A" w:rsidRDefault="00847D1A">
        <w:pPr>
          <w:pStyle w:val="Zpat"/>
          <w:jc w:val="right"/>
        </w:pPr>
        <w:r>
          <w:fldChar w:fldCharType="begin"/>
        </w:r>
        <w:r>
          <w:instrText>PAGE   \* MERGEFORMAT</w:instrText>
        </w:r>
        <w:r>
          <w:fldChar w:fldCharType="separate"/>
        </w:r>
        <w:r>
          <w:t>2</w:t>
        </w:r>
        <w:r>
          <w:fldChar w:fldCharType="end"/>
        </w:r>
      </w:p>
    </w:sdtContent>
  </w:sdt>
  <w:p w14:paraId="53752F9D" w14:textId="7E29D8B6" w:rsidR="00847D1A" w:rsidRDefault="00AA3812">
    <w:pPr>
      <w:pStyle w:val="Zpat"/>
    </w:pPr>
    <w:r>
      <w:t>Hehehe.hehehe@hehehe.he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5CD1D" w14:textId="77777777" w:rsidR="003B0D2F" w:rsidRDefault="003B0D2F" w:rsidP="00252DCC">
      <w:pPr>
        <w:spacing w:after="0" w:line="240" w:lineRule="auto"/>
      </w:pPr>
      <w:r>
        <w:separator/>
      </w:r>
    </w:p>
  </w:footnote>
  <w:footnote w:type="continuationSeparator" w:id="0">
    <w:p w14:paraId="29FA1E8F" w14:textId="77777777" w:rsidR="003B0D2F" w:rsidRDefault="003B0D2F" w:rsidP="00252DCC">
      <w:pPr>
        <w:spacing w:after="0" w:line="240" w:lineRule="auto"/>
      </w:pPr>
      <w:r>
        <w:continuationSeparator/>
      </w:r>
    </w:p>
  </w:footnote>
  <w:footnote w:id="1">
    <w:p w14:paraId="50EA170D" w14:textId="1D322D60" w:rsidR="00F15F9B" w:rsidRDefault="00F15F9B">
      <w:pPr>
        <w:pStyle w:val="Textpoznpodarou"/>
      </w:pPr>
      <w:r>
        <w:rPr>
          <w:rStyle w:val="Znakapoznpodarou"/>
        </w:rPr>
        <w:footnoteRef/>
      </w:r>
      <w:r>
        <w:t xml:space="preserve"> Nebyla to tak hrozná katastrofa</w:t>
      </w:r>
      <w:r w:rsidR="00815754">
        <w:t>. Vlastně oni si vymýšlejí a hrají to.</w:t>
      </w:r>
    </w:p>
  </w:footnote>
  <w:footnote w:id="2">
    <w:p w14:paraId="05660F44" w14:textId="1A00E6D6" w:rsidR="00815754" w:rsidRDefault="00815754">
      <w:pPr>
        <w:pStyle w:val="Textpoznpodarou"/>
      </w:pPr>
      <w:r>
        <w:rPr>
          <w:rStyle w:val="Znakapoznpodarou"/>
        </w:rPr>
        <w:footnoteRef/>
      </w:r>
      <w:r>
        <w:t xml:space="preserve"> Furt to nebylo tak hrozné.</w:t>
      </w:r>
    </w:p>
  </w:footnote>
  <w:footnote w:id="3">
    <w:p w14:paraId="4EBA55C6" w14:textId="6702BE4A" w:rsidR="00815754" w:rsidRDefault="00815754">
      <w:pPr>
        <w:pStyle w:val="Textpoznpodarou"/>
      </w:pPr>
      <w:r>
        <w:rPr>
          <w:rStyle w:val="Znakapoznpodarou"/>
        </w:rPr>
        <w:footnoteRef/>
      </w:r>
      <w:r>
        <w:t xml:space="preserve"> Pokus </w:t>
      </w:r>
      <w:proofErr w:type="spellStart"/>
      <w:r>
        <w:t>hokus</w:t>
      </w:r>
      <w:proofErr w:type="spell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10417" w14:textId="15C1483A" w:rsidR="00AA3812" w:rsidRDefault="00AA3812">
    <w:pPr>
      <w:pStyle w:val="Zhlav"/>
    </w:pPr>
    <w:r>
      <w:rPr>
        <w:noProof/>
      </w:rPr>
      <w:drawing>
        <wp:inline distT="0" distB="0" distL="0" distR="0" wp14:anchorId="205E8577" wp14:editId="26872ED0">
          <wp:extent cx="1478305" cy="904875"/>
          <wp:effectExtent l="0" t="0" r="0" b="0"/>
          <wp:docPr id="26" name="Obrázek 26" descr="Teleinformatika.eu – Střední škola teleinformatiky Ostr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leinformatika.eu – Střední škola teleinformatiky Ostrav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2268" cy="907301"/>
                  </a:xfrm>
                  <a:prstGeom prst="rect">
                    <a:avLst/>
                  </a:prstGeom>
                  <a:noFill/>
                  <a:ln>
                    <a:noFill/>
                  </a:ln>
                </pic:spPr>
              </pic:pic>
            </a:graphicData>
          </a:graphic>
        </wp:inline>
      </w:drawing>
    </w:r>
  </w:p>
  <w:p w14:paraId="31D033A1" w14:textId="77777777" w:rsidR="00AA3812" w:rsidRDefault="00AA3812">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00A5D"/>
    <w:multiLevelType w:val="multilevel"/>
    <w:tmpl w:val="9350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6DAE"/>
    <w:multiLevelType w:val="multilevel"/>
    <w:tmpl w:val="043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5462F"/>
    <w:multiLevelType w:val="multilevel"/>
    <w:tmpl w:val="6CF6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564EB"/>
    <w:multiLevelType w:val="multilevel"/>
    <w:tmpl w:val="CDEA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B5066"/>
    <w:multiLevelType w:val="multilevel"/>
    <w:tmpl w:val="608C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A5CB9"/>
    <w:multiLevelType w:val="multilevel"/>
    <w:tmpl w:val="C77A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212AB"/>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7" w15:restartNumberingAfterBreak="0">
    <w:nsid w:val="470A111A"/>
    <w:multiLevelType w:val="multilevel"/>
    <w:tmpl w:val="67B6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F68A6"/>
    <w:multiLevelType w:val="multilevel"/>
    <w:tmpl w:val="C75E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152EE"/>
    <w:multiLevelType w:val="multilevel"/>
    <w:tmpl w:val="54E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30CFA"/>
    <w:multiLevelType w:val="multilevel"/>
    <w:tmpl w:val="1DE2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B54A8"/>
    <w:multiLevelType w:val="multilevel"/>
    <w:tmpl w:val="0A6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56214"/>
    <w:multiLevelType w:val="multilevel"/>
    <w:tmpl w:val="C84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C7178"/>
    <w:multiLevelType w:val="multilevel"/>
    <w:tmpl w:val="BD48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52E4E"/>
    <w:multiLevelType w:val="multilevel"/>
    <w:tmpl w:val="5EA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CD7A0A"/>
    <w:multiLevelType w:val="multilevel"/>
    <w:tmpl w:val="65E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185180">
    <w:abstractNumId w:val="0"/>
  </w:num>
  <w:num w:numId="2" w16cid:durableId="1707825192">
    <w:abstractNumId w:val="15"/>
  </w:num>
  <w:num w:numId="3" w16cid:durableId="1310205530">
    <w:abstractNumId w:val="10"/>
  </w:num>
  <w:num w:numId="4" w16cid:durableId="2066368216">
    <w:abstractNumId w:val="12"/>
  </w:num>
  <w:num w:numId="5" w16cid:durableId="314457497">
    <w:abstractNumId w:val="1"/>
  </w:num>
  <w:num w:numId="6" w16cid:durableId="1512455548">
    <w:abstractNumId w:val="4"/>
  </w:num>
  <w:num w:numId="7" w16cid:durableId="1830514193">
    <w:abstractNumId w:val="7"/>
  </w:num>
  <w:num w:numId="8" w16cid:durableId="1446539817">
    <w:abstractNumId w:val="8"/>
  </w:num>
  <w:num w:numId="9" w16cid:durableId="1326318062">
    <w:abstractNumId w:val="9"/>
  </w:num>
  <w:num w:numId="10" w16cid:durableId="950627675">
    <w:abstractNumId w:val="14"/>
  </w:num>
  <w:num w:numId="11" w16cid:durableId="17826144">
    <w:abstractNumId w:val="11"/>
  </w:num>
  <w:num w:numId="12" w16cid:durableId="2056811550">
    <w:abstractNumId w:val="5"/>
  </w:num>
  <w:num w:numId="13" w16cid:durableId="1854106740">
    <w:abstractNumId w:val="3"/>
  </w:num>
  <w:num w:numId="14" w16cid:durableId="1724209180">
    <w:abstractNumId w:val="13"/>
  </w:num>
  <w:num w:numId="15" w16cid:durableId="32582900">
    <w:abstractNumId w:val="2"/>
  </w:num>
  <w:num w:numId="16" w16cid:durableId="87359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27"/>
    <w:rsid w:val="00047B32"/>
    <w:rsid w:val="00182433"/>
    <w:rsid w:val="001A4440"/>
    <w:rsid w:val="001E76A2"/>
    <w:rsid w:val="00252DCC"/>
    <w:rsid w:val="002C62CE"/>
    <w:rsid w:val="003B0D2F"/>
    <w:rsid w:val="00483E2F"/>
    <w:rsid w:val="00533B27"/>
    <w:rsid w:val="00672CF0"/>
    <w:rsid w:val="007378AC"/>
    <w:rsid w:val="00815754"/>
    <w:rsid w:val="00847D1A"/>
    <w:rsid w:val="008E5DC8"/>
    <w:rsid w:val="00A636F4"/>
    <w:rsid w:val="00AA301E"/>
    <w:rsid w:val="00AA3812"/>
    <w:rsid w:val="00B445DC"/>
    <w:rsid w:val="00C046A8"/>
    <w:rsid w:val="00EA3B9D"/>
    <w:rsid w:val="00F15F9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1AD3"/>
  <w15:chartTrackingRefBased/>
  <w15:docId w15:val="{A6CC2661-02E1-4143-B0D7-EA0CD5056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link w:val="Nadpis1Char"/>
    <w:uiPriority w:val="9"/>
    <w:qFormat/>
    <w:rsid w:val="00533B27"/>
    <w:pPr>
      <w:numPr>
        <w:numId w:val="16"/>
      </w:numPr>
      <w:spacing w:before="100" w:beforeAutospacing="1" w:after="100" w:afterAutospacing="1" w:line="240" w:lineRule="auto"/>
      <w:outlineLvl w:val="0"/>
    </w:pPr>
    <w:rPr>
      <w:rFonts w:ascii="Times New Roman" w:eastAsia="Times New Roman" w:hAnsi="Times New Roman" w:cs="Times New Roman"/>
      <w:b/>
      <w:bCs/>
      <w:kern w:val="36"/>
      <w:sz w:val="48"/>
      <w:szCs w:val="48"/>
      <w:lang w:eastAsia="cs-CZ"/>
    </w:rPr>
  </w:style>
  <w:style w:type="paragraph" w:styleId="Nadpis2">
    <w:name w:val="heading 2"/>
    <w:basedOn w:val="Normln"/>
    <w:link w:val="Nadpis2Char"/>
    <w:uiPriority w:val="9"/>
    <w:qFormat/>
    <w:rsid w:val="00533B27"/>
    <w:pPr>
      <w:numPr>
        <w:ilvl w:val="1"/>
        <w:numId w:val="16"/>
      </w:num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paragraph" w:styleId="Nadpis3">
    <w:name w:val="heading 3"/>
    <w:basedOn w:val="Normln"/>
    <w:link w:val="Nadpis3Char"/>
    <w:uiPriority w:val="9"/>
    <w:qFormat/>
    <w:rsid w:val="00533B27"/>
    <w:pPr>
      <w:numPr>
        <w:ilvl w:val="2"/>
        <w:numId w:val="16"/>
      </w:num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4">
    <w:name w:val="heading 4"/>
    <w:basedOn w:val="Normln"/>
    <w:link w:val="Nadpis4Char"/>
    <w:uiPriority w:val="9"/>
    <w:qFormat/>
    <w:rsid w:val="00533B27"/>
    <w:pPr>
      <w:numPr>
        <w:ilvl w:val="3"/>
        <w:numId w:val="16"/>
      </w:numPr>
      <w:spacing w:before="100" w:beforeAutospacing="1" w:after="100" w:afterAutospacing="1" w:line="240" w:lineRule="auto"/>
      <w:outlineLvl w:val="3"/>
    </w:pPr>
    <w:rPr>
      <w:rFonts w:ascii="Times New Roman" w:eastAsia="Times New Roman" w:hAnsi="Times New Roman" w:cs="Times New Roman"/>
      <w:b/>
      <w:bCs/>
      <w:sz w:val="24"/>
      <w:szCs w:val="24"/>
      <w:lang w:eastAsia="cs-CZ"/>
    </w:rPr>
  </w:style>
  <w:style w:type="paragraph" w:styleId="Nadpis5">
    <w:name w:val="heading 5"/>
    <w:basedOn w:val="Normln"/>
    <w:next w:val="Normln"/>
    <w:link w:val="Nadpis5Char"/>
    <w:uiPriority w:val="9"/>
    <w:semiHidden/>
    <w:unhideWhenUsed/>
    <w:qFormat/>
    <w:rsid w:val="00047B32"/>
    <w:pPr>
      <w:keepNext/>
      <w:keepLines/>
      <w:numPr>
        <w:ilvl w:val="4"/>
        <w:numId w:val="16"/>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047B32"/>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047B32"/>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047B32"/>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047B32"/>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33B27"/>
    <w:rPr>
      <w:rFonts w:ascii="Times New Roman" w:eastAsia="Times New Roman" w:hAnsi="Times New Roman" w:cs="Times New Roman"/>
      <w:b/>
      <w:bCs/>
      <w:kern w:val="36"/>
      <w:sz w:val="48"/>
      <w:szCs w:val="48"/>
      <w:lang w:eastAsia="cs-CZ"/>
    </w:rPr>
  </w:style>
  <w:style w:type="character" w:customStyle="1" w:styleId="Nadpis2Char">
    <w:name w:val="Nadpis 2 Char"/>
    <w:basedOn w:val="Standardnpsmoodstavce"/>
    <w:link w:val="Nadpis2"/>
    <w:uiPriority w:val="9"/>
    <w:rsid w:val="00533B27"/>
    <w:rPr>
      <w:rFonts w:ascii="Times New Roman" w:eastAsia="Times New Roman" w:hAnsi="Times New Roman" w:cs="Times New Roman"/>
      <w:b/>
      <w:bCs/>
      <w:sz w:val="36"/>
      <w:szCs w:val="36"/>
      <w:lang w:eastAsia="cs-CZ"/>
    </w:rPr>
  </w:style>
  <w:style w:type="character" w:customStyle="1" w:styleId="Nadpis3Char">
    <w:name w:val="Nadpis 3 Char"/>
    <w:basedOn w:val="Standardnpsmoodstavce"/>
    <w:link w:val="Nadpis3"/>
    <w:uiPriority w:val="9"/>
    <w:rsid w:val="00533B27"/>
    <w:rPr>
      <w:rFonts w:ascii="Times New Roman" w:eastAsia="Times New Roman" w:hAnsi="Times New Roman" w:cs="Times New Roman"/>
      <w:b/>
      <w:bCs/>
      <w:sz w:val="27"/>
      <w:szCs w:val="27"/>
      <w:lang w:eastAsia="cs-CZ"/>
    </w:rPr>
  </w:style>
  <w:style w:type="character" w:customStyle="1" w:styleId="Nadpis4Char">
    <w:name w:val="Nadpis 4 Char"/>
    <w:basedOn w:val="Standardnpsmoodstavce"/>
    <w:link w:val="Nadpis4"/>
    <w:uiPriority w:val="9"/>
    <w:rsid w:val="00533B27"/>
    <w:rPr>
      <w:rFonts w:ascii="Times New Roman" w:eastAsia="Times New Roman" w:hAnsi="Times New Roman" w:cs="Times New Roman"/>
      <w:b/>
      <w:bCs/>
      <w:sz w:val="24"/>
      <w:szCs w:val="24"/>
      <w:lang w:eastAsia="cs-CZ"/>
    </w:rPr>
  </w:style>
  <w:style w:type="paragraph" w:customStyle="1" w:styleId="msonormal0">
    <w:name w:val="msonormal"/>
    <w:basedOn w:val="Normln"/>
    <w:rsid w:val="00533B27"/>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mw-page-title-main">
    <w:name w:val="mw-page-title-main"/>
    <w:basedOn w:val="Standardnpsmoodstavce"/>
    <w:rsid w:val="00533B27"/>
  </w:style>
  <w:style w:type="character" w:styleId="Hypertextovodkaz">
    <w:name w:val="Hyperlink"/>
    <w:basedOn w:val="Standardnpsmoodstavce"/>
    <w:uiPriority w:val="99"/>
    <w:unhideWhenUsed/>
    <w:rsid w:val="00533B27"/>
    <w:rPr>
      <w:color w:val="0000FF"/>
      <w:u w:val="single"/>
    </w:rPr>
  </w:style>
  <w:style w:type="character" w:styleId="Sledovanodkaz">
    <w:name w:val="FollowedHyperlink"/>
    <w:basedOn w:val="Standardnpsmoodstavce"/>
    <w:uiPriority w:val="99"/>
    <w:semiHidden/>
    <w:unhideWhenUsed/>
    <w:rsid w:val="00533B27"/>
    <w:rPr>
      <w:color w:val="800080"/>
      <w:u w:val="single"/>
    </w:rPr>
  </w:style>
  <w:style w:type="character" w:customStyle="1" w:styleId="mw-image-border">
    <w:name w:val="mw-image-border"/>
    <w:basedOn w:val="Standardnpsmoodstavce"/>
    <w:rsid w:val="00533B27"/>
  </w:style>
  <w:style w:type="character" w:customStyle="1" w:styleId="coordinates">
    <w:name w:val="coordinates"/>
    <w:basedOn w:val="Standardnpsmoodstavce"/>
    <w:rsid w:val="00533B27"/>
  </w:style>
  <w:style w:type="character" w:customStyle="1" w:styleId="flagicon">
    <w:name w:val="flagicon"/>
    <w:basedOn w:val="Standardnpsmoodstavce"/>
    <w:rsid w:val="00533B27"/>
  </w:style>
  <w:style w:type="character" w:customStyle="1" w:styleId="notpageimage">
    <w:name w:val="notpageimage"/>
    <w:basedOn w:val="Standardnpsmoodstavce"/>
    <w:rsid w:val="00533B27"/>
  </w:style>
  <w:style w:type="character" w:customStyle="1" w:styleId="wd">
    <w:name w:val="wd"/>
    <w:basedOn w:val="Standardnpsmoodstavce"/>
    <w:rsid w:val="00533B27"/>
  </w:style>
  <w:style w:type="character" w:customStyle="1" w:styleId="url">
    <w:name w:val="url"/>
    <w:basedOn w:val="Standardnpsmoodstavce"/>
    <w:rsid w:val="00533B27"/>
  </w:style>
  <w:style w:type="paragraph" w:styleId="Normlnweb">
    <w:name w:val="Normal (Web)"/>
    <w:basedOn w:val="Normln"/>
    <w:uiPriority w:val="99"/>
    <w:semiHidden/>
    <w:unhideWhenUsed/>
    <w:rsid w:val="00533B27"/>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cizojazycne">
    <w:name w:val="cizojazycne"/>
    <w:basedOn w:val="Standardnpsmoodstavce"/>
    <w:rsid w:val="00533B27"/>
  </w:style>
  <w:style w:type="character" w:customStyle="1" w:styleId="noexcerpt">
    <w:name w:val="noexcerpt"/>
    <w:basedOn w:val="Standardnpsmoodstavce"/>
    <w:rsid w:val="00533B27"/>
  </w:style>
  <w:style w:type="character" w:customStyle="1" w:styleId="ipa">
    <w:name w:val="ipa"/>
    <w:basedOn w:val="Standardnpsmoodstavce"/>
    <w:rsid w:val="00533B27"/>
  </w:style>
  <w:style w:type="character" w:customStyle="1" w:styleId="toctogglespan">
    <w:name w:val="toctogglespan"/>
    <w:basedOn w:val="Standardnpsmoodstavce"/>
    <w:rsid w:val="00533B27"/>
  </w:style>
  <w:style w:type="paragraph" w:customStyle="1" w:styleId="toclevel-1">
    <w:name w:val="toclevel-1"/>
    <w:basedOn w:val="Normln"/>
    <w:rsid w:val="00533B27"/>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tocnumber">
    <w:name w:val="tocnumber"/>
    <w:basedOn w:val="Standardnpsmoodstavce"/>
    <w:rsid w:val="00533B27"/>
  </w:style>
  <w:style w:type="character" w:customStyle="1" w:styleId="toctext">
    <w:name w:val="toctext"/>
    <w:basedOn w:val="Standardnpsmoodstavce"/>
    <w:rsid w:val="00533B27"/>
  </w:style>
  <w:style w:type="paragraph" w:customStyle="1" w:styleId="toclevel-2">
    <w:name w:val="toclevel-2"/>
    <w:basedOn w:val="Normln"/>
    <w:rsid w:val="00533B27"/>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customStyle="1" w:styleId="toclevel-3">
    <w:name w:val="toclevel-3"/>
    <w:basedOn w:val="Normln"/>
    <w:rsid w:val="00533B27"/>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customStyle="1" w:styleId="mw-headline">
    <w:name w:val="mw-headline"/>
    <w:basedOn w:val="Standardnpsmoodstavce"/>
    <w:rsid w:val="00533B27"/>
  </w:style>
  <w:style w:type="character" w:customStyle="1" w:styleId="mw-editsection">
    <w:name w:val="mw-editsection"/>
    <w:basedOn w:val="Standardnpsmoodstavce"/>
    <w:rsid w:val="00533B27"/>
  </w:style>
  <w:style w:type="character" w:customStyle="1" w:styleId="mw-editsection-bracket">
    <w:name w:val="mw-editsection-bracket"/>
    <w:basedOn w:val="Standardnpsmoodstavce"/>
    <w:rsid w:val="00533B27"/>
  </w:style>
  <w:style w:type="character" w:customStyle="1" w:styleId="mw-editsection-divider">
    <w:name w:val="mw-editsection-divider"/>
    <w:basedOn w:val="Standardnpsmoodstavce"/>
    <w:rsid w:val="00533B27"/>
  </w:style>
  <w:style w:type="character" w:styleId="Zdraznnjemn">
    <w:name w:val="Subtle Emphasis"/>
    <w:basedOn w:val="Standardnpsmoodstavce"/>
    <w:uiPriority w:val="19"/>
    <w:qFormat/>
    <w:rsid w:val="00AA301E"/>
    <w:rPr>
      <w:i/>
      <w:iCs/>
      <w:color w:val="404040" w:themeColor="text1" w:themeTint="BF"/>
    </w:rPr>
  </w:style>
  <w:style w:type="paragraph" w:styleId="Nadpisobsahu">
    <w:name w:val="TOC Heading"/>
    <w:basedOn w:val="Nadpis1"/>
    <w:next w:val="Normln"/>
    <w:uiPriority w:val="39"/>
    <w:unhideWhenUsed/>
    <w:qFormat/>
    <w:rsid w:val="008E5DC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Obsah1">
    <w:name w:val="toc 1"/>
    <w:basedOn w:val="Normln"/>
    <w:next w:val="Normln"/>
    <w:autoRedefine/>
    <w:uiPriority w:val="39"/>
    <w:unhideWhenUsed/>
    <w:rsid w:val="008E5DC8"/>
    <w:pPr>
      <w:spacing w:after="100"/>
    </w:pPr>
  </w:style>
  <w:style w:type="paragraph" w:styleId="Obsah2">
    <w:name w:val="toc 2"/>
    <w:basedOn w:val="Normln"/>
    <w:next w:val="Normln"/>
    <w:autoRedefine/>
    <w:uiPriority w:val="39"/>
    <w:unhideWhenUsed/>
    <w:rsid w:val="008E5DC8"/>
    <w:pPr>
      <w:spacing w:after="100"/>
      <w:ind w:left="220"/>
    </w:pPr>
  </w:style>
  <w:style w:type="paragraph" w:styleId="Obsah3">
    <w:name w:val="toc 3"/>
    <w:basedOn w:val="Normln"/>
    <w:next w:val="Normln"/>
    <w:autoRedefine/>
    <w:uiPriority w:val="39"/>
    <w:unhideWhenUsed/>
    <w:rsid w:val="008E5DC8"/>
    <w:pPr>
      <w:spacing w:after="100"/>
      <w:ind w:left="440"/>
    </w:pPr>
  </w:style>
  <w:style w:type="character" w:customStyle="1" w:styleId="Nadpis5Char">
    <w:name w:val="Nadpis 5 Char"/>
    <w:basedOn w:val="Standardnpsmoodstavce"/>
    <w:link w:val="Nadpis5"/>
    <w:uiPriority w:val="9"/>
    <w:semiHidden/>
    <w:rsid w:val="00047B32"/>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047B32"/>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047B32"/>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047B3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047B32"/>
    <w:rPr>
      <w:rFonts w:asciiTheme="majorHAnsi" w:eastAsiaTheme="majorEastAsia" w:hAnsiTheme="majorHAnsi" w:cstheme="majorBidi"/>
      <w:i/>
      <w:iCs/>
      <w:color w:val="272727" w:themeColor="text1" w:themeTint="D8"/>
      <w:sz w:val="21"/>
      <w:szCs w:val="21"/>
    </w:rPr>
  </w:style>
  <w:style w:type="paragraph" w:styleId="Titulek">
    <w:name w:val="caption"/>
    <w:basedOn w:val="Normln"/>
    <w:next w:val="Normln"/>
    <w:uiPriority w:val="35"/>
    <w:unhideWhenUsed/>
    <w:qFormat/>
    <w:rsid w:val="00EA3B9D"/>
    <w:pPr>
      <w:spacing w:after="200" w:line="240" w:lineRule="auto"/>
    </w:pPr>
    <w:rPr>
      <w:i/>
      <w:iCs/>
      <w:color w:val="44546A" w:themeColor="text2"/>
      <w:sz w:val="18"/>
      <w:szCs w:val="18"/>
    </w:rPr>
  </w:style>
  <w:style w:type="paragraph" w:styleId="Revize">
    <w:name w:val="Revision"/>
    <w:hidden/>
    <w:uiPriority w:val="99"/>
    <w:semiHidden/>
    <w:rsid w:val="00483E2F"/>
    <w:pPr>
      <w:spacing w:after="0" w:line="240" w:lineRule="auto"/>
    </w:pPr>
  </w:style>
  <w:style w:type="paragraph" w:styleId="Seznamobrzk">
    <w:name w:val="table of figures"/>
    <w:basedOn w:val="Normln"/>
    <w:next w:val="Normln"/>
    <w:uiPriority w:val="99"/>
    <w:unhideWhenUsed/>
    <w:rsid w:val="00483E2F"/>
    <w:pPr>
      <w:spacing w:after="0"/>
    </w:pPr>
  </w:style>
  <w:style w:type="paragraph" w:styleId="Zhlav">
    <w:name w:val="header"/>
    <w:basedOn w:val="Normln"/>
    <w:link w:val="ZhlavChar"/>
    <w:uiPriority w:val="99"/>
    <w:unhideWhenUsed/>
    <w:rsid w:val="00252DC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52DCC"/>
  </w:style>
  <w:style w:type="paragraph" w:styleId="Zpat">
    <w:name w:val="footer"/>
    <w:basedOn w:val="Normln"/>
    <w:link w:val="ZpatChar"/>
    <w:uiPriority w:val="99"/>
    <w:unhideWhenUsed/>
    <w:rsid w:val="00252DCC"/>
    <w:pPr>
      <w:tabs>
        <w:tab w:val="center" w:pos="4536"/>
        <w:tab w:val="right" w:pos="9072"/>
      </w:tabs>
      <w:spacing w:after="0" w:line="240" w:lineRule="auto"/>
    </w:pPr>
  </w:style>
  <w:style w:type="character" w:customStyle="1" w:styleId="ZpatChar">
    <w:name w:val="Zápatí Char"/>
    <w:basedOn w:val="Standardnpsmoodstavce"/>
    <w:link w:val="Zpat"/>
    <w:uiPriority w:val="99"/>
    <w:rsid w:val="00252DCC"/>
  </w:style>
  <w:style w:type="character" w:styleId="Nevyeenzmnka">
    <w:name w:val="Unresolved Mention"/>
    <w:basedOn w:val="Standardnpsmoodstavce"/>
    <w:uiPriority w:val="99"/>
    <w:semiHidden/>
    <w:unhideWhenUsed/>
    <w:rsid w:val="00B445DC"/>
    <w:rPr>
      <w:color w:val="605E5C"/>
      <w:shd w:val="clear" w:color="auto" w:fill="E1DFDD"/>
    </w:rPr>
  </w:style>
  <w:style w:type="paragraph" w:styleId="Bezmezer">
    <w:name w:val="No Spacing"/>
    <w:link w:val="BezmezerChar"/>
    <w:uiPriority w:val="1"/>
    <w:qFormat/>
    <w:rsid w:val="00847D1A"/>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847D1A"/>
    <w:rPr>
      <w:rFonts w:eastAsiaTheme="minorEastAsia"/>
      <w:lang w:eastAsia="cs-CZ"/>
    </w:rPr>
  </w:style>
  <w:style w:type="paragraph" w:styleId="Textpoznpodarou">
    <w:name w:val="footnote text"/>
    <w:basedOn w:val="Normln"/>
    <w:link w:val="TextpoznpodarouChar"/>
    <w:uiPriority w:val="99"/>
    <w:semiHidden/>
    <w:unhideWhenUsed/>
    <w:rsid w:val="00F15F9B"/>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F15F9B"/>
    <w:rPr>
      <w:sz w:val="20"/>
      <w:szCs w:val="20"/>
    </w:rPr>
  </w:style>
  <w:style w:type="character" w:styleId="Znakapoznpodarou">
    <w:name w:val="footnote reference"/>
    <w:basedOn w:val="Standardnpsmoodstavce"/>
    <w:uiPriority w:val="99"/>
    <w:semiHidden/>
    <w:unhideWhenUsed/>
    <w:rsid w:val="00F15F9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10754">
      <w:bodyDiv w:val="1"/>
      <w:marLeft w:val="0"/>
      <w:marRight w:val="0"/>
      <w:marTop w:val="0"/>
      <w:marBottom w:val="0"/>
      <w:divBdr>
        <w:top w:val="none" w:sz="0" w:space="0" w:color="auto"/>
        <w:left w:val="none" w:sz="0" w:space="0" w:color="auto"/>
        <w:bottom w:val="none" w:sz="0" w:space="0" w:color="auto"/>
        <w:right w:val="none" w:sz="0" w:space="0" w:color="auto"/>
      </w:divBdr>
      <w:divsChild>
        <w:div w:id="2063554046">
          <w:marLeft w:val="0"/>
          <w:marRight w:val="0"/>
          <w:marTop w:val="0"/>
          <w:marBottom w:val="0"/>
          <w:divBdr>
            <w:top w:val="none" w:sz="0" w:space="0" w:color="auto"/>
            <w:left w:val="none" w:sz="0" w:space="0" w:color="auto"/>
            <w:bottom w:val="none" w:sz="0" w:space="0" w:color="auto"/>
            <w:right w:val="none" w:sz="0" w:space="0" w:color="auto"/>
          </w:divBdr>
          <w:divsChild>
            <w:div w:id="1198734804">
              <w:marLeft w:val="0"/>
              <w:marRight w:val="0"/>
              <w:marTop w:val="0"/>
              <w:marBottom w:val="0"/>
              <w:divBdr>
                <w:top w:val="none" w:sz="0" w:space="0" w:color="auto"/>
                <w:left w:val="none" w:sz="0" w:space="0" w:color="auto"/>
                <w:bottom w:val="none" w:sz="0" w:space="0" w:color="auto"/>
                <w:right w:val="none" w:sz="0" w:space="0" w:color="auto"/>
              </w:divBdr>
              <w:divsChild>
                <w:div w:id="1759213131">
                  <w:marLeft w:val="0"/>
                  <w:marRight w:val="0"/>
                  <w:marTop w:val="0"/>
                  <w:marBottom w:val="0"/>
                  <w:divBdr>
                    <w:top w:val="none" w:sz="0" w:space="0" w:color="auto"/>
                    <w:left w:val="none" w:sz="0" w:space="0" w:color="auto"/>
                    <w:bottom w:val="none" w:sz="0" w:space="0" w:color="auto"/>
                    <w:right w:val="none" w:sz="0" w:space="0" w:color="auto"/>
                  </w:divBdr>
                  <w:divsChild>
                    <w:div w:id="322389952">
                      <w:marLeft w:val="0"/>
                      <w:marRight w:val="0"/>
                      <w:marTop w:val="0"/>
                      <w:marBottom w:val="0"/>
                      <w:divBdr>
                        <w:top w:val="none" w:sz="0" w:space="0" w:color="auto"/>
                        <w:left w:val="none" w:sz="0" w:space="0" w:color="auto"/>
                        <w:bottom w:val="none" w:sz="0" w:space="0" w:color="auto"/>
                        <w:right w:val="none" w:sz="0" w:space="0" w:color="auto"/>
                      </w:divBdr>
                    </w:div>
                    <w:div w:id="290483326">
                      <w:marLeft w:val="0"/>
                      <w:marRight w:val="0"/>
                      <w:marTop w:val="0"/>
                      <w:marBottom w:val="0"/>
                      <w:divBdr>
                        <w:top w:val="none" w:sz="0" w:space="0" w:color="auto"/>
                        <w:left w:val="none" w:sz="0" w:space="0" w:color="auto"/>
                        <w:bottom w:val="none" w:sz="0" w:space="0" w:color="auto"/>
                        <w:right w:val="none" w:sz="0" w:space="0" w:color="auto"/>
                      </w:divBdr>
                      <w:divsChild>
                        <w:div w:id="654453556">
                          <w:marLeft w:val="0"/>
                          <w:marRight w:val="0"/>
                          <w:marTop w:val="0"/>
                          <w:marBottom w:val="0"/>
                          <w:divBdr>
                            <w:top w:val="none" w:sz="0" w:space="0" w:color="auto"/>
                            <w:left w:val="none" w:sz="0" w:space="0" w:color="auto"/>
                            <w:bottom w:val="none" w:sz="0" w:space="0" w:color="auto"/>
                            <w:right w:val="none" w:sz="0" w:space="0" w:color="auto"/>
                          </w:divBdr>
                        </w:div>
                        <w:div w:id="2108188526">
                          <w:marLeft w:val="0"/>
                          <w:marRight w:val="0"/>
                          <w:marTop w:val="0"/>
                          <w:marBottom w:val="0"/>
                          <w:divBdr>
                            <w:top w:val="none" w:sz="0" w:space="0" w:color="auto"/>
                            <w:left w:val="none" w:sz="0" w:space="0" w:color="auto"/>
                            <w:bottom w:val="none" w:sz="0" w:space="0" w:color="auto"/>
                            <w:right w:val="none" w:sz="0" w:space="0" w:color="auto"/>
                          </w:divBdr>
                        </w:div>
                      </w:divsChild>
                    </w:div>
                    <w:div w:id="1121460170">
                      <w:marLeft w:val="0"/>
                      <w:marRight w:val="0"/>
                      <w:marTop w:val="0"/>
                      <w:marBottom w:val="0"/>
                      <w:divBdr>
                        <w:top w:val="none" w:sz="0" w:space="0" w:color="auto"/>
                        <w:left w:val="none" w:sz="0" w:space="0" w:color="auto"/>
                        <w:bottom w:val="none" w:sz="0" w:space="0" w:color="auto"/>
                        <w:right w:val="none" w:sz="0" w:space="0" w:color="auto"/>
                      </w:divBdr>
                      <w:divsChild>
                        <w:div w:id="1384257863">
                          <w:marLeft w:val="0"/>
                          <w:marRight w:val="0"/>
                          <w:marTop w:val="0"/>
                          <w:marBottom w:val="0"/>
                          <w:divBdr>
                            <w:top w:val="none" w:sz="0" w:space="0" w:color="auto"/>
                            <w:left w:val="none" w:sz="0" w:space="0" w:color="auto"/>
                            <w:bottom w:val="none" w:sz="0" w:space="0" w:color="auto"/>
                            <w:right w:val="none" w:sz="0" w:space="0" w:color="auto"/>
                          </w:divBdr>
                          <w:divsChild>
                            <w:div w:id="616958505">
                              <w:marLeft w:val="0"/>
                              <w:marRight w:val="0"/>
                              <w:marTop w:val="0"/>
                              <w:marBottom w:val="0"/>
                              <w:divBdr>
                                <w:top w:val="single" w:sz="6" w:space="0" w:color="C8CCD1"/>
                                <w:left w:val="single" w:sz="6" w:space="0" w:color="C8CCD1"/>
                                <w:bottom w:val="single" w:sz="6" w:space="0" w:color="C8CCD1"/>
                                <w:right w:val="single" w:sz="6" w:space="0" w:color="C8CCD1"/>
                              </w:divBdr>
                              <w:divsChild>
                                <w:div w:id="1484080440">
                                  <w:marLeft w:val="0"/>
                                  <w:marRight w:val="0"/>
                                  <w:marTop w:val="0"/>
                                  <w:marBottom w:val="0"/>
                                  <w:divBdr>
                                    <w:top w:val="none" w:sz="0" w:space="0" w:color="auto"/>
                                    <w:left w:val="none" w:sz="0" w:space="0" w:color="auto"/>
                                    <w:bottom w:val="none" w:sz="0" w:space="0" w:color="auto"/>
                                    <w:right w:val="none" w:sz="0" w:space="0" w:color="auto"/>
                                  </w:divBdr>
                                  <w:divsChild>
                                    <w:div w:id="1028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2309">
                      <w:marLeft w:val="0"/>
                      <w:marRight w:val="0"/>
                      <w:marTop w:val="0"/>
                      <w:marBottom w:val="0"/>
                      <w:divBdr>
                        <w:top w:val="single" w:sz="6" w:space="5" w:color="A2A9B1"/>
                        <w:left w:val="single" w:sz="6" w:space="5" w:color="A2A9B1"/>
                        <w:bottom w:val="single" w:sz="6" w:space="5" w:color="A2A9B1"/>
                        <w:right w:val="single" w:sz="6" w:space="5" w:color="A2A9B1"/>
                      </w:divBdr>
                    </w:div>
                    <w:div w:id="1728063994">
                      <w:marLeft w:val="0"/>
                      <w:marRight w:val="0"/>
                      <w:marTop w:val="0"/>
                      <w:marBottom w:val="0"/>
                      <w:divBdr>
                        <w:top w:val="none" w:sz="0" w:space="0" w:color="auto"/>
                        <w:left w:val="none" w:sz="0" w:space="0" w:color="auto"/>
                        <w:bottom w:val="none" w:sz="0" w:space="0" w:color="auto"/>
                        <w:right w:val="none" w:sz="0" w:space="0" w:color="auto"/>
                      </w:divBdr>
                      <w:divsChild>
                        <w:div w:id="896015061">
                          <w:marLeft w:val="0"/>
                          <w:marRight w:val="0"/>
                          <w:marTop w:val="0"/>
                          <w:marBottom w:val="0"/>
                          <w:divBdr>
                            <w:top w:val="dotted" w:sz="6" w:space="0" w:color="CCBBAA"/>
                            <w:left w:val="none" w:sz="0" w:space="0" w:color="auto"/>
                            <w:bottom w:val="dotted" w:sz="6" w:space="0" w:color="AABBCC"/>
                            <w:right w:val="none" w:sz="0" w:space="0" w:color="auto"/>
                          </w:divBdr>
                        </w:div>
                        <w:div w:id="1580824248">
                          <w:marLeft w:val="0"/>
                          <w:marRight w:val="0"/>
                          <w:marTop w:val="0"/>
                          <w:marBottom w:val="0"/>
                          <w:divBdr>
                            <w:top w:val="none" w:sz="0" w:space="0" w:color="auto"/>
                            <w:left w:val="none" w:sz="0" w:space="0" w:color="auto"/>
                            <w:bottom w:val="none" w:sz="0" w:space="0" w:color="auto"/>
                            <w:right w:val="none" w:sz="0" w:space="0" w:color="auto"/>
                          </w:divBdr>
                        </w:div>
                        <w:div w:id="767504126">
                          <w:marLeft w:val="0"/>
                          <w:marRight w:val="0"/>
                          <w:marTop w:val="0"/>
                          <w:marBottom w:val="0"/>
                          <w:divBdr>
                            <w:top w:val="none" w:sz="0" w:space="0" w:color="auto"/>
                            <w:left w:val="none" w:sz="0" w:space="0" w:color="auto"/>
                            <w:bottom w:val="none" w:sz="0" w:space="0" w:color="auto"/>
                            <w:right w:val="none" w:sz="0" w:space="0" w:color="auto"/>
                          </w:divBdr>
                        </w:div>
                      </w:divsChild>
                    </w:div>
                    <w:div w:id="1026641522">
                      <w:marLeft w:val="0"/>
                      <w:marRight w:val="0"/>
                      <w:marTop w:val="0"/>
                      <w:marBottom w:val="0"/>
                      <w:divBdr>
                        <w:top w:val="none" w:sz="0" w:space="0" w:color="auto"/>
                        <w:left w:val="none" w:sz="0" w:space="0" w:color="auto"/>
                        <w:bottom w:val="none" w:sz="0" w:space="0" w:color="auto"/>
                        <w:right w:val="none" w:sz="0" w:space="0" w:color="auto"/>
                      </w:divBdr>
                      <w:divsChild>
                        <w:div w:id="1672753577">
                          <w:marLeft w:val="0"/>
                          <w:marRight w:val="0"/>
                          <w:marTop w:val="0"/>
                          <w:marBottom w:val="0"/>
                          <w:divBdr>
                            <w:top w:val="dotted" w:sz="6" w:space="0" w:color="CCBBAA"/>
                            <w:left w:val="none" w:sz="0" w:space="0" w:color="auto"/>
                            <w:bottom w:val="dotted" w:sz="6" w:space="0" w:color="AABBCC"/>
                            <w:right w:val="none" w:sz="0" w:space="0" w:color="auto"/>
                          </w:divBdr>
                        </w:div>
                        <w:div w:id="661006116">
                          <w:marLeft w:val="0"/>
                          <w:marRight w:val="0"/>
                          <w:marTop w:val="0"/>
                          <w:marBottom w:val="0"/>
                          <w:divBdr>
                            <w:top w:val="none" w:sz="0" w:space="0" w:color="auto"/>
                            <w:left w:val="none" w:sz="0" w:space="0" w:color="auto"/>
                            <w:bottom w:val="none" w:sz="0" w:space="0" w:color="auto"/>
                            <w:right w:val="none" w:sz="0" w:space="0" w:color="auto"/>
                          </w:divBdr>
                        </w:div>
                        <w:div w:id="861555849">
                          <w:marLeft w:val="0"/>
                          <w:marRight w:val="0"/>
                          <w:marTop w:val="0"/>
                          <w:marBottom w:val="0"/>
                          <w:divBdr>
                            <w:top w:val="none" w:sz="0" w:space="0" w:color="auto"/>
                            <w:left w:val="none" w:sz="0" w:space="0" w:color="auto"/>
                            <w:bottom w:val="none" w:sz="0" w:space="0" w:color="auto"/>
                            <w:right w:val="none" w:sz="0" w:space="0" w:color="auto"/>
                          </w:divBdr>
                        </w:div>
                      </w:divsChild>
                    </w:div>
                    <w:div w:id="965083702">
                      <w:marLeft w:val="0"/>
                      <w:marRight w:val="0"/>
                      <w:marTop w:val="0"/>
                      <w:marBottom w:val="0"/>
                      <w:divBdr>
                        <w:top w:val="none" w:sz="0" w:space="0" w:color="auto"/>
                        <w:left w:val="none" w:sz="0" w:space="0" w:color="auto"/>
                        <w:bottom w:val="none" w:sz="0" w:space="0" w:color="auto"/>
                        <w:right w:val="none" w:sz="0" w:space="0" w:color="auto"/>
                      </w:divBdr>
                      <w:divsChild>
                        <w:div w:id="399131832">
                          <w:marLeft w:val="0"/>
                          <w:marRight w:val="0"/>
                          <w:marTop w:val="0"/>
                          <w:marBottom w:val="0"/>
                          <w:divBdr>
                            <w:top w:val="dotted" w:sz="6" w:space="0" w:color="CCBBAA"/>
                            <w:left w:val="none" w:sz="0" w:space="0" w:color="auto"/>
                            <w:bottom w:val="dotted" w:sz="6" w:space="0" w:color="AABBCC"/>
                            <w:right w:val="none" w:sz="0" w:space="0" w:color="auto"/>
                          </w:divBdr>
                        </w:div>
                        <w:div w:id="1983997655">
                          <w:marLeft w:val="0"/>
                          <w:marRight w:val="0"/>
                          <w:marTop w:val="0"/>
                          <w:marBottom w:val="0"/>
                          <w:divBdr>
                            <w:top w:val="none" w:sz="0" w:space="0" w:color="auto"/>
                            <w:left w:val="none" w:sz="0" w:space="0" w:color="auto"/>
                            <w:bottom w:val="none" w:sz="0" w:space="0" w:color="auto"/>
                            <w:right w:val="none" w:sz="0" w:space="0" w:color="auto"/>
                          </w:divBdr>
                        </w:div>
                        <w:div w:id="1908490469">
                          <w:marLeft w:val="0"/>
                          <w:marRight w:val="0"/>
                          <w:marTop w:val="0"/>
                          <w:marBottom w:val="0"/>
                          <w:divBdr>
                            <w:top w:val="none" w:sz="0" w:space="0" w:color="auto"/>
                            <w:left w:val="none" w:sz="0" w:space="0" w:color="auto"/>
                            <w:bottom w:val="none" w:sz="0" w:space="0" w:color="auto"/>
                            <w:right w:val="none" w:sz="0" w:space="0" w:color="auto"/>
                          </w:divBdr>
                        </w:div>
                      </w:divsChild>
                    </w:div>
                    <w:div w:id="1063672786">
                      <w:marLeft w:val="0"/>
                      <w:marRight w:val="0"/>
                      <w:marTop w:val="0"/>
                      <w:marBottom w:val="0"/>
                      <w:divBdr>
                        <w:top w:val="none" w:sz="0" w:space="0" w:color="auto"/>
                        <w:left w:val="none" w:sz="0" w:space="0" w:color="auto"/>
                        <w:bottom w:val="none" w:sz="0" w:space="0" w:color="auto"/>
                        <w:right w:val="none" w:sz="0" w:space="0" w:color="auto"/>
                      </w:divBdr>
                      <w:divsChild>
                        <w:div w:id="1760326504">
                          <w:marLeft w:val="0"/>
                          <w:marRight w:val="0"/>
                          <w:marTop w:val="0"/>
                          <w:marBottom w:val="0"/>
                          <w:divBdr>
                            <w:top w:val="dotted" w:sz="6" w:space="0" w:color="CCBBAA"/>
                            <w:left w:val="none" w:sz="0" w:space="0" w:color="auto"/>
                            <w:bottom w:val="dotted" w:sz="6" w:space="0" w:color="AABBCC"/>
                            <w:right w:val="none" w:sz="0" w:space="0" w:color="auto"/>
                          </w:divBdr>
                        </w:div>
                        <w:div w:id="65612428">
                          <w:marLeft w:val="0"/>
                          <w:marRight w:val="0"/>
                          <w:marTop w:val="0"/>
                          <w:marBottom w:val="0"/>
                          <w:divBdr>
                            <w:top w:val="none" w:sz="0" w:space="0" w:color="auto"/>
                            <w:left w:val="none" w:sz="0" w:space="0" w:color="auto"/>
                            <w:bottom w:val="none" w:sz="0" w:space="0" w:color="auto"/>
                            <w:right w:val="none" w:sz="0" w:space="0" w:color="auto"/>
                          </w:divBdr>
                        </w:div>
                        <w:div w:id="1048652471">
                          <w:marLeft w:val="0"/>
                          <w:marRight w:val="0"/>
                          <w:marTop w:val="0"/>
                          <w:marBottom w:val="0"/>
                          <w:divBdr>
                            <w:top w:val="none" w:sz="0" w:space="0" w:color="auto"/>
                            <w:left w:val="none" w:sz="0" w:space="0" w:color="auto"/>
                            <w:bottom w:val="none" w:sz="0" w:space="0" w:color="auto"/>
                            <w:right w:val="none" w:sz="0" w:space="0" w:color="auto"/>
                          </w:divBdr>
                        </w:div>
                      </w:divsChild>
                    </w:div>
                    <w:div w:id="1075249652">
                      <w:marLeft w:val="0"/>
                      <w:marRight w:val="0"/>
                      <w:marTop w:val="0"/>
                      <w:marBottom w:val="0"/>
                      <w:divBdr>
                        <w:top w:val="none" w:sz="0" w:space="0" w:color="auto"/>
                        <w:left w:val="none" w:sz="0" w:space="0" w:color="auto"/>
                        <w:bottom w:val="none" w:sz="0" w:space="0" w:color="auto"/>
                        <w:right w:val="none" w:sz="0" w:space="0" w:color="auto"/>
                      </w:divBdr>
                      <w:divsChild>
                        <w:div w:id="761294941">
                          <w:marLeft w:val="0"/>
                          <w:marRight w:val="0"/>
                          <w:marTop w:val="0"/>
                          <w:marBottom w:val="0"/>
                          <w:divBdr>
                            <w:top w:val="dotted" w:sz="6" w:space="0" w:color="CCBBAA"/>
                            <w:left w:val="none" w:sz="0" w:space="0" w:color="auto"/>
                            <w:bottom w:val="dotted" w:sz="6" w:space="0" w:color="AABBCC"/>
                            <w:right w:val="none" w:sz="0" w:space="0" w:color="auto"/>
                          </w:divBdr>
                        </w:div>
                        <w:div w:id="1409615637">
                          <w:marLeft w:val="0"/>
                          <w:marRight w:val="0"/>
                          <w:marTop w:val="0"/>
                          <w:marBottom w:val="0"/>
                          <w:divBdr>
                            <w:top w:val="none" w:sz="0" w:space="0" w:color="auto"/>
                            <w:left w:val="none" w:sz="0" w:space="0" w:color="auto"/>
                            <w:bottom w:val="none" w:sz="0" w:space="0" w:color="auto"/>
                            <w:right w:val="none" w:sz="0" w:space="0" w:color="auto"/>
                          </w:divBdr>
                        </w:div>
                        <w:div w:id="746344041">
                          <w:marLeft w:val="0"/>
                          <w:marRight w:val="0"/>
                          <w:marTop w:val="0"/>
                          <w:marBottom w:val="0"/>
                          <w:divBdr>
                            <w:top w:val="none" w:sz="0" w:space="0" w:color="auto"/>
                            <w:left w:val="none" w:sz="0" w:space="0" w:color="auto"/>
                            <w:bottom w:val="none" w:sz="0" w:space="0" w:color="auto"/>
                            <w:right w:val="none" w:sz="0" w:space="0" w:color="auto"/>
                          </w:divBdr>
                        </w:div>
                      </w:divsChild>
                    </w:div>
                    <w:div w:id="970671824">
                      <w:marLeft w:val="0"/>
                      <w:marRight w:val="0"/>
                      <w:marTop w:val="0"/>
                      <w:marBottom w:val="0"/>
                      <w:divBdr>
                        <w:top w:val="none" w:sz="0" w:space="0" w:color="auto"/>
                        <w:left w:val="none" w:sz="0" w:space="0" w:color="auto"/>
                        <w:bottom w:val="none" w:sz="0" w:space="0" w:color="auto"/>
                        <w:right w:val="none" w:sz="0" w:space="0" w:color="auto"/>
                      </w:divBdr>
                      <w:divsChild>
                        <w:div w:id="135732664">
                          <w:marLeft w:val="0"/>
                          <w:marRight w:val="0"/>
                          <w:marTop w:val="0"/>
                          <w:marBottom w:val="0"/>
                          <w:divBdr>
                            <w:top w:val="dotted" w:sz="6" w:space="0" w:color="CCBBAA"/>
                            <w:left w:val="none" w:sz="0" w:space="0" w:color="auto"/>
                            <w:bottom w:val="dotted" w:sz="6" w:space="0" w:color="AABBCC"/>
                            <w:right w:val="none" w:sz="0" w:space="0" w:color="auto"/>
                          </w:divBdr>
                        </w:div>
                        <w:div w:id="745540585">
                          <w:marLeft w:val="0"/>
                          <w:marRight w:val="0"/>
                          <w:marTop w:val="0"/>
                          <w:marBottom w:val="0"/>
                          <w:divBdr>
                            <w:top w:val="none" w:sz="0" w:space="0" w:color="auto"/>
                            <w:left w:val="none" w:sz="0" w:space="0" w:color="auto"/>
                            <w:bottom w:val="none" w:sz="0" w:space="0" w:color="auto"/>
                            <w:right w:val="none" w:sz="0" w:space="0" w:color="auto"/>
                          </w:divBdr>
                        </w:div>
                        <w:div w:id="1747222021">
                          <w:marLeft w:val="0"/>
                          <w:marRight w:val="0"/>
                          <w:marTop w:val="0"/>
                          <w:marBottom w:val="0"/>
                          <w:divBdr>
                            <w:top w:val="none" w:sz="0" w:space="0" w:color="auto"/>
                            <w:left w:val="none" w:sz="0" w:space="0" w:color="auto"/>
                            <w:bottom w:val="none" w:sz="0" w:space="0" w:color="auto"/>
                            <w:right w:val="none" w:sz="0" w:space="0" w:color="auto"/>
                          </w:divBdr>
                        </w:div>
                      </w:divsChild>
                    </w:div>
                    <w:div w:id="894314053">
                      <w:marLeft w:val="0"/>
                      <w:marRight w:val="0"/>
                      <w:marTop w:val="0"/>
                      <w:marBottom w:val="0"/>
                      <w:divBdr>
                        <w:top w:val="none" w:sz="0" w:space="0" w:color="auto"/>
                        <w:left w:val="none" w:sz="0" w:space="0" w:color="auto"/>
                        <w:bottom w:val="none" w:sz="0" w:space="0" w:color="auto"/>
                        <w:right w:val="none" w:sz="0" w:space="0" w:color="auto"/>
                      </w:divBdr>
                      <w:divsChild>
                        <w:div w:id="800726787">
                          <w:marLeft w:val="0"/>
                          <w:marRight w:val="0"/>
                          <w:marTop w:val="0"/>
                          <w:marBottom w:val="0"/>
                          <w:divBdr>
                            <w:top w:val="dotted" w:sz="6" w:space="0" w:color="CCBBAA"/>
                            <w:left w:val="none" w:sz="0" w:space="0" w:color="auto"/>
                            <w:bottom w:val="dotted" w:sz="6" w:space="0" w:color="AABBCC"/>
                            <w:right w:val="none" w:sz="0" w:space="0" w:color="auto"/>
                          </w:divBdr>
                        </w:div>
                        <w:div w:id="1152522773">
                          <w:marLeft w:val="0"/>
                          <w:marRight w:val="0"/>
                          <w:marTop w:val="0"/>
                          <w:marBottom w:val="0"/>
                          <w:divBdr>
                            <w:top w:val="none" w:sz="0" w:space="0" w:color="auto"/>
                            <w:left w:val="none" w:sz="0" w:space="0" w:color="auto"/>
                            <w:bottom w:val="none" w:sz="0" w:space="0" w:color="auto"/>
                            <w:right w:val="none" w:sz="0" w:space="0" w:color="auto"/>
                          </w:divBdr>
                        </w:div>
                        <w:div w:id="620306382">
                          <w:marLeft w:val="0"/>
                          <w:marRight w:val="0"/>
                          <w:marTop w:val="0"/>
                          <w:marBottom w:val="0"/>
                          <w:divBdr>
                            <w:top w:val="none" w:sz="0" w:space="0" w:color="auto"/>
                            <w:left w:val="none" w:sz="0" w:space="0" w:color="auto"/>
                            <w:bottom w:val="none" w:sz="0" w:space="0" w:color="auto"/>
                            <w:right w:val="none" w:sz="0" w:space="0" w:color="auto"/>
                          </w:divBdr>
                        </w:div>
                      </w:divsChild>
                    </w:div>
                    <w:div w:id="1581213260">
                      <w:marLeft w:val="0"/>
                      <w:marRight w:val="0"/>
                      <w:marTop w:val="0"/>
                      <w:marBottom w:val="0"/>
                      <w:divBdr>
                        <w:top w:val="none" w:sz="0" w:space="0" w:color="auto"/>
                        <w:left w:val="none" w:sz="0" w:space="0" w:color="auto"/>
                        <w:bottom w:val="none" w:sz="0" w:space="0" w:color="auto"/>
                        <w:right w:val="none" w:sz="0" w:space="0" w:color="auto"/>
                      </w:divBdr>
                      <w:divsChild>
                        <w:div w:id="741221532">
                          <w:marLeft w:val="0"/>
                          <w:marRight w:val="0"/>
                          <w:marTop w:val="0"/>
                          <w:marBottom w:val="0"/>
                          <w:divBdr>
                            <w:top w:val="dotted" w:sz="6" w:space="0" w:color="CCBBAA"/>
                            <w:left w:val="none" w:sz="0" w:space="0" w:color="auto"/>
                            <w:bottom w:val="dotted" w:sz="6" w:space="0" w:color="AABBCC"/>
                            <w:right w:val="none" w:sz="0" w:space="0" w:color="auto"/>
                          </w:divBdr>
                        </w:div>
                        <w:div w:id="186648005">
                          <w:marLeft w:val="0"/>
                          <w:marRight w:val="0"/>
                          <w:marTop w:val="0"/>
                          <w:marBottom w:val="0"/>
                          <w:divBdr>
                            <w:top w:val="none" w:sz="0" w:space="0" w:color="auto"/>
                            <w:left w:val="none" w:sz="0" w:space="0" w:color="auto"/>
                            <w:bottom w:val="none" w:sz="0" w:space="0" w:color="auto"/>
                            <w:right w:val="none" w:sz="0" w:space="0" w:color="auto"/>
                          </w:divBdr>
                        </w:div>
                        <w:div w:id="1932156380">
                          <w:marLeft w:val="0"/>
                          <w:marRight w:val="0"/>
                          <w:marTop w:val="0"/>
                          <w:marBottom w:val="0"/>
                          <w:divBdr>
                            <w:top w:val="none" w:sz="0" w:space="0" w:color="auto"/>
                            <w:left w:val="none" w:sz="0" w:space="0" w:color="auto"/>
                            <w:bottom w:val="none" w:sz="0" w:space="0" w:color="auto"/>
                            <w:right w:val="none" w:sz="0" w:space="0" w:color="auto"/>
                          </w:divBdr>
                        </w:div>
                      </w:divsChild>
                    </w:div>
                    <w:div w:id="786201164">
                      <w:marLeft w:val="0"/>
                      <w:marRight w:val="0"/>
                      <w:marTop w:val="0"/>
                      <w:marBottom w:val="0"/>
                      <w:divBdr>
                        <w:top w:val="none" w:sz="0" w:space="0" w:color="auto"/>
                        <w:left w:val="none" w:sz="0" w:space="0" w:color="auto"/>
                        <w:bottom w:val="none" w:sz="0" w:space="0" w:color="auto"/>
                        <w:right w:val="none" w:sz="0" w:space="0" w:color="auto"/>
                      </w:divBdr>
                      <w:divsChild>
                        <w:div w:id="519900757">
                          <w:marLeft w:val="0"/>
                          <w:marRight w:val="0"/>
                          <w:marTop w:val="0"/>
                          <w:marBottom w:val="0"/>
                          <w:divBdr>
                            <w:top w:val="dotted" w:sz="6" w:space="0" w:color="CCBBAA"/>
                            <w:left w:val="none" w:sz="0" w:space="0" w:color="auto"/>
                            <w:bottom w:val="dotted" w:sz="6" w:space="0" w:color="AABBCC"/>
                            <w:right w:val="none" w:sz="0" w:space="0" w:color="auto"/>
                          </w:divBdr>
                        </w:div>
                        <w:div w:id="1298223032">
                          <w:marLeft w:val="0"/>
                          <w:marRight w:val="0"/>
                          <w:marTop w:val="0"/>
                          <w:marBottom w:val="0"/>
                          <w:divBdr>
                            <w:top w:val="none" w:sz="0" w:space="0" w:color="auto"/>
                            <w:left w:val="none" w:sz="0" w:space="0" w:color="auto"/>
                            <w:bottom w:val="none" w:sz="0" w:space="0" w:color="auto"/>
                            <w:right w:val="none" w:sz="0" w:space="0" w:color="auto"/>
                          </w:divBdr>
                        </w:div>
                        <w:div w:id="1826970615">
                          <w:marLeft w:val="0"/>
                          <w:marRight w:val="0"/>
                          <w:marTop w:val="0"/>
                          <w:marBottom w:val="0"/>
                          <w:divBdr>
                            <w:top w:val="none" w:sz="0" w:space="0" w:color="auto"/>
                            <w:left w:val="none" w:sz="0" w:space="0" w:color="auto"/>
                            <w:bottom w:val="none" w:sz="0" w:space="0" w:color="auto"/>
                            <w:right w:val="none" w:sz="0" w:space="0" w:color="auto"/>
                          </w:divBdr>
                        </w:div>
                      </w:divsChild>
                    </w:div>
                    <w:div w:id="657416242">
                      <w:marLeft w:val="0"/>
                      <w:marRight w:val="0"/>
                      <w:marTop w:val="0"/>
                      <w:marBottom w:val="0"/>
                      <w:divBdr>
                        <w:top w:val="none" w:sz="0" w:space="0" w:color="auto"/>
                        <w:left w:val="none" w:sz="0" w:space="0" w:color="auto"/>
                        <w:bottom w:val="none" w:sz="0" w:space="0" w:color="auto"/>
                        <w:right w:val="none" w:sz="0" w:space="0" w:color="auto"/>
                      </w:divBdr>
                      <w:divsChild>
                        <w:div w:id="1687176334">
                          <w:marLeft w:val="0"/>
                          <w:marRight w:val="0"/>
                          <w:marTop w:val="0"/>
                          <w:marBottom w:val="0"/>
                          <w:divBdr>
                            <w:top w:val="dotted" w:sz="6" w:space="0" w:color="CCBBAA"/>
                            <w:left w:val="none" w:sz="0" w:space="0" w:color="auto"/>
                            <w:bottom w:val="dotted" w:sz="6" w:space="0" w:color="AABBCC"/>
                            <w:right w:val="none" w:sz="0" w:space="0" w:color="auto"/>
                          </w:divBdr>
                        </w:div>
                        <w:div w:id="369494272">
                          <w:marLeft w:val="0"/>
                          <w:marRight w:val="0"/>
                          <w:marTop w:val="0"/>
                          <w:marBottom w:val="0"/>
                          <w:divBdr>
                            <w:top w:val="none" w:sz="0" w:space="0" w:color="auto"/>
                            <w:left w:val="none" w:sz="0" w:space="0" w:color="auto"/>
                            <w:bottom w:val="none" w:sz="0" w:space="0" w:color="auto"/>
                            <w:right w:val="none" w:sz="0" w:space="0" w:color="auto"/>
                          </w:divBdr>
                        </w:div>
                        <w:div w:id="1308706265">
                          <w:marLeft w:val="0"/>
                          <w:marRight w:val="0"/>
                          <w:marTop w:val="0"/>
                          <w:marBottom w:val="0"/>
                          <w:divBdr>
                            <w:top w:val="none" w:sz="0" w:space="0" w:color="auto"/>
                            <w:left w:val="none" w:sz="0" w:space="0" w:color="auto"/>
                            <w:bottom w:val="none" w:sz="0" w:space="0" w:color="auto"/>
                            <w:right w:val="none" w:sz="0" w:space="0" w:color="auto"/>
                          </w:divBdr>
                        </w:div>
                      </w:divsChild>
                    </w:div>
                    <w:div w:id="1835533010">
                      <w:marLeft w:val="0"/>
                      <w:marRight w:val="0"/>
                      <w:marTop w:val="0"/>
                      <w:marBottom w:val="0"/>
                      <w:divBdr>
                        <w:top w:val="none" w:sz="0" w:space="0" w:color="auto"/>
                        <w:left w:val="none" w:sz="0" w:space="0" w:color="auto"/>
                        <w:bottom w:val="none" w:sz="0" w:space="0" w:color="auto"/>
                        <w:right w:val="none" w:sz="0" w:space="0" w:color="auto"/>
                      </w:divBdr>
                      <w:divsChild>
                        <w:div w:id="179709712">
                          <w:marLeft w:val="0"/>
                          <w:marRight w:val="0"/>
                          <w:marTop w:val="0"/>
                          <w:marBottom w:val="0"/>
                          <w:divBdr>
                            <w:top w:val="dotted" w:sz="6" w:space="0" w:color="CCBBAA"/>
                            <w:left w:val="none" w:sz="0" w:space="0" w:color="auto"/>
                            <w:bottom w:val="dotted" w:sz="6" w:space="0" w:color="AABBCC"/>
                            <w:right w:val="none" w:sz="0" w:space="0" w:color="auto"/>
                          </w:divBdr>
                        </w:div>
                        <w:div w:id="665086023">
                          <w:marLeft w:val="0"/>
                          <w:marRight w:val="0"/>
                          <w:marTop w:val="0"/>
                          <w:marBottom w:val="0"/>
                          <w:divBdr>
                            <w:top w:val="none" w:sz="0" w:space="0" w:color="auto"/>
                            <w:left w:val="none" w:sz="0" w:space="0" w:color="auto"/>
                            <w:bottom w:val="none" w:sz="0" w:space="0" w:color="auto"/>
                            <w:right w:val="none" w:sz="0" w:space="0" w:color="auto"/>
                          </w:divBdr>
                        </w:div>
                        <w:div w:id="198320623">
                          <w:marLeft w:val="0"/>
                          <w:marRight w:val="0"/>
                          <w:marTop w:val="0"/>
                          <w:marBottom w:val="0"/>
                          <w:divBdr>
                            <w:top w:val="none" w:sz="0" w:space="0" w:color="auto"/>
                            <w:left w:val="none" w:sz="0" w:space="0" w:color="auto"/>
                            <w:bottom w:val="none" w:sz="0" w:space="0" w:color="auto"/>
                            <w:right w:val="none" w:sz="0" w:space="0" w:color="auto"/>
                          </w:divBdr>
                        </w:div>
                      </w:divsChild>
                    </w:div>
                    <w:div w:id="672420075">
                      <w:marLeft w:val="0"/>
                      <w:marRight w:val="0"/>
                      <w:marTop w:val="0"/>
                      <w:marBottom w:val="0"/>
                      <w:divBdr>
                        <w:top w:val="none" w:sz="0" w:space="0" w:color="auto"/>
                        <w:left w:val="none" w:sz="0" w:space="0" w:color="auto"/>
                        <w:bottom w:val="none" w:sz="0" w:space="0" w:color="auto"/>
                        <w:right w:val="none" w:sz="0" w:space="0" w:color="auto"/>
                      </w:divBdr>
                      <w:divsChild>
                        <w:div w:id="1149059759">
                          <w:marLeft w:val="0"/>
                          <w:marRight w:val="0"/>
                          <w:marTop w:val="0"/>
                          <w:marBottom w:val="0"/>
                          <w:divBdr>
                            <w:top w:val="dotted" w:sz="6" w:space="0" w:color="CCBBAA"/>
                            <w:left w:val="none" w:sz="0" w:space="0" w:color="auto"/>
                            <w:bottom w:val="dotted" w:sz="6" w:space="0" w:color="AABBCC"/>
                            <w:right w:val="none" w:sz="0" w:space="0" w:color="auto"/>
                          </w:divBdr>
                        </w:div>
                        <w:div w:id="1118796126">
                          <w:marLeft w:val="0"/>
                          <w:marRight w:val="0"/>
                          <w:marTop w:val="0"/>
                          <w:marBottom w:val="0"/>
                          <w:divBdr>
                            <w:top w:val="none" w:sz="0" w:space="0" w:color="auto"/>
                            <w:left w:val="none" w:sz="0" w:space="0" w:color="auto"/>
                            <w:bottom w:val="none" w:sz="0" w:space="0" w:color="auto"/>
                            <w:right w:val="none" w:sz="0" w:space="0" w:color="auto"/>
                          </w:divBdr>
                        </w:div>
                        <w:div w:id="124094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s.wikipedia.org/wiki/Jokohama" TargetMode="External"/><Relationship Id="rId299" Type="http://schemas.openxmlformats.org/officeDocument/2006/relationships/hyperlink" Target="https://cs.wikipedia.org/wiki/Rusko" TargetMode="External"/><Relationship Id="rId21" Type="http://schemas.openxmlformats.org/officeDocument/2006/relationships/hyperlink" Target="https://cs.wikipedia.org/wiki/Tokio" TargetMode="External"/><Relationship Id="rId63" Type="http://schemas.openxmlformats.org/officeDocument/2006/relationships/hyperlink" Target="https://cs.wikipedia.org/wiki/%C5%A0ind%C5%BEuku_(Tokio)" TargetMode="External"/><Relationship Id="rId159" Type="http://schemas.openxmlformats.org/officeDocument/2006/relationships/hyperlink" Target="https://cs.wikipedia.org/wiki/2019" TargetMode="External"/><Relationship Id="rId324" Type="http://schemas.openxmlformats.org/officeDocument/2006/relationships/hyperlink" Target="https://teleinformatika-my.sharepoint.com/personal/alex_stipa_teleinformatika_eu/Documents/aplika&#269;n&#237;%20software/pr&#225;ce%20v%20hodin&#283;/referat_tokio_&#352;t&#237;pa_1C.docx" TargetMode="External"/><Relationship Id="rId170" Type="http://schemas.openxmlformats.org/officeDocument/2006/relationships/image" Target="media/image8.jpeg"/><Relationship Id="rId226" Type="http://schemas.openxmlformats.org/officeDocument/2006/relationships/hyperlink" Target="https://cs.wikipedia.org/wiki/Hino_(Tokio)" TargetMode="External"/><Relationship Id="rId268" Type="http://schemas.openxmlformats.org/officeDocument/2006/relationships/hyperlink" Target="https://cs.wikipedia.org/wiki/Jokohama" TargetMode="External"/><Relationship Id="rId32" Type="http://schemas.openxmlformats.org/officeDocument/2006/relationships/hyperlink" Target="https://cs.wikipedia.org/wiki/Tokio" TargetMode="External"/><Relationship Id="rId74" Type="http://schemas.openxmlformats.org/officeDocument/2006/relationships/hyperlink" Target="https://cs.wikipedia.org/wiki/Kj%C3%B3to" TargetMode="External"/><Relationship Id="rId128" Type="http://schemas.openxmlformats.org/officeDocument/2006/relationships/hyperlink" Target="https://cs.wikipedia.org/wiki/Linka_Ginza" TargetMode="External"/><Relationship Id="rId5" Type="http://schemas.openxmlformats.org/officeDocument/2006/relationships/numbering" Target="numbering.xml"/><Relationship Id="rId181" Type="http://schemas.openxmlformats.org/officeDocument/2006/relationships/hyperlink" Target="https://cs.wikipedia.org/wiki/Japonsko" TargetMode="External"/><Relationship Id="rId237" Type="http://schemas.openxmlformats.org/officeDocument/2006/relationships/hyperlink" Target="https://cs.wikipedia.org/wiki/Musa%C5%A1ino_(Tokio)" TargetMode="External"/><Relationship Id="rId279" Type="http://schemas.openxmlformats.org/officeDocument/2006/relationships/image" Target="media/image14.jpeg"/><Relationship Id="rId43" Type="http://schemas.openxmlformats.org/officeDocument/2006/relationships/hyperlink" Target="https://cs.wikipedia.org/wiki/Glob%C3%A1ln%C3%AD_m%C4%9Bsto" TargetMode="External"/><Relationship Id="rId139" Type="http://schemas.openxmlformats.org/officeDocument/2006/relationships/hyperlink" Target="https://cs.wikipedia.org/wiki/1955" TargetMode="External"/><Relationship Id="rId290" Type="http://schemas.openxmlformats.org/officeDocument/2006/relationships/hyperlink" Target="https://cs.wikipedia.org/wiki/Jakarta" TargetMode="External"/><Relationship Id="rId304" Type="http://schemas.openxmlformats.org/officeDocument/2006/relationships/hyperlink" Target="https://cs.wikipedia.org/wiki/Francie" TargetMode="External"/><Relationship Id="rId85" Type="http://schemas.openxmlformats.org/officeDocument/2006/relationships/hyperlink" Target="https://cs.wikipedia.org/wiki/Edo" TargetMode="External"/><Relationship Id="rId150" Type="http://schemas.openxmlformats.org/officeDocument/2006/relationships/hyperlink" Target="https://cs.wikipedia.org/wiki/2002" TargetMode="External"/><Relationship Id="rId192" Type="http://schemas.openxmlformats.org/officeDocument/2006/relationships/hyperlink" Target="https://cs.wikipedia.org/wiki/Boninsk%C3%A9_ostrovy" TargetMode="External"/><Relationship Id="rId206" Type="http://schemas.openxmlformats.org/officeDocument/2006/relationships/hyperlink" Target="https://cs.wikipedia.org/w/index.php?title=Nerima_(Tokio)&amp;action=edit&amp;redlink=1" TargetMode="External"/><Relationship Id="rId248" Type="http://schemas.openxmlformats.org/officeDocument/2006/relationships/hyperlink" Target="https://cs.wikipedia.org/w/index.php?title=Mode_Gakuen_Cocoon_Tower&amp;action=edit&amp;redlink=1" TargetMode="External"/><Relationship Id="rId12" Type="http://schemas.openxmlformats.org/officeDocument/2006/relationships/header" Target="header1.xml"/><Relationship Id="rId108" Type="http://schemas.openxmlformats.org/officeDocument/2006/relationships/image" Target="media/image4.jpeg"/><Relationship Id="rId315" Type="http://schemas.openxmlformats.org/officeDocument/2006/relationships/hyperlink" Target="https://cs.wikipedia.org/wiki/It%C3%A1lie" TargetMode="External"/><Relationship Id="rId54" Type="http://schemas.openxmlformats.org/officeDocument/2006/relationships/hyperlink" Target="https://cs.wikipedia.org/wiki/Tokio" TargetMode="External"/><Relationship Id="rId96" Type="http://schemas.openxmlformats.org/officeDocument/2006/relationships/hyperlink" Target="https://cs.wikipedia.org/wiki/Kj%C3%B3to" TargetMode="External"/><Relationship Id="rId161" Type="http://schemas.openxmlformats.org/officeDocument/2006/relationships/hyperlink" Target="https://cs.wikipedia.org/wiki/Abdikace" TargetMode="External"/><Relationship Id="rId217" Type="http://schemas.openxmlformats.org/officeDocument/2006/relationships/hyperlink" Target="https://cs.wikipedia.org/wiki/Aki%C5%A1ima_(Tokio)" TargetMode="External"/><Relationship Id="rId259" Type="http://schemas.openxmlformats.org/officeDocument/2006/relationships/hyperlink" Target="https://commons.wikimedia.org/wiki/File:Tokyo_from_the_top_of_the_SkyTree_(cropped).JPG" TargetMode="External"/><Relationship Id="rId23" Type="http://schemas.openxmlformats.org/officeDocument/2006/relationships/hyperlink" Target="https://cs.wikipedia.org/wiki/Tokijsk%C3%BD_z%C3%A1liv" TargetMode="External"/><Relationship Id="rId119" Type="http://schemas.openxmlformats.org/officeDocument/2006/relationships/hyperlink" Target="https://cs.wikipedia.org/wiki/1890" TargetMode="External"/><Relationship Id="rId270" Type="http://schemas.openxmlformats.org/officeDocument/2006/relationships/hyperlink" Target="https://commons.wikimedia.org/wiki/File:Sens%C5%8D-ji.jpg" TargetMode="External"/><Relationship Id="rId326" Type="http://schemas.openxmlformats.org/officeDocument/2006/relationships/hyperlink" Target="https://cs.wikipedia.org/wiki/Tokio" TargetMode="External"/><Relationship Id="rId65" Type="http://schemas.openxmlformats.org/officeDocument/2006/relationships/hyperlink" Target="https://cs.wikipedia.org/wiki/Edo" TargetMode="External"/><Relationship Id="rId130" Type="http://schemas.openxmlformats.org/officeDocument/2006/relationships/hyperlink" Target="https://commons.wikimedia.org/wiki/File:Yurakucho_after_Great_Kanto_earthquake.JPG" TargetMode="External"/><Relationship Id="rId172" Type="http://schemas.openxmlformats.org/officeDocument/2006/relationships/hyperlink" Target="https://cs.wikipedia.org/wiki/K%C3%B3kjo" TargetMode="External"/><Relationship Id="rId228" Type="http://schemas.openxmlformats.org/officeDocument/2006/relationships/hyperlink" Target="https://cs.wikipedia.org/wiki/Kijose" TargetMode="External"/><Relationship Id="rId281" Type="http://schemas.openxmlformats.org/officeDocument/2006/relationships/hyperlink" Target="https://cs.wikipedia.org/w/index.php?title=Elektrick%C3%A1_%C5%BEeleznice_Kei%C3%B3&amp;action=edit&amp;redlink=1" TargetMode="External"/><Relationship Id="rId34" Type="http://schemas.openxmlformats.org/officeDocument/2006/relationships/hyperlink" Target="https://cs.wikipedia.org/wiki/Reformy_Meid%C5%BEi" TargetMode="External"/><Relationship Id="rId76" Type="http://schemas.openxmlformats.org/officeDocument/2006/relationships/hyperlink" Target="https://cs.wikipedia.org/w/index.php?title=Si-%C5%A5ing&amp;action=edit&amp;redlink=1" TargetMode="External"/><Relationship Id="rId141" Type="http://schemas.openxmlformats.org/officeDocument/2006/relationships/hyperlink" Target="https://cs.wikipedia.org/wiki/1964" TargetMode="External"/><Relationship Id="rId7" Type="http://schemas.openxmlformats.org/officeDocument/2006/relationships/settings" Target="settings.xml"/><Relationship Id="rId183" Type="http://schemas.openxmlformats.org/officeDocument/2006/relationships/hyperlink" Target="https://commons.wikimedia.org/wiki/File:Le_Sanja_Matsuri_(Asakusa,_Tokyo)_(41788728485).jpg" TargetMode="External"/><Relationship Id="rId239" Type="http://schemas.openxmlformats.org/officeDocument/2006/relationships/hyperlink" Target="https://cs.wikipedia.org/wiki/%C3%93me_(Tokio)" TargetMode="External"/><Relationship Id="rId250" Type="http://schemas.openxmlformats.org/officeDocument/2006/relationships/hyperlink" Target="https://cs.wikipedia.org/w/index.php?title=NTT_Docomo_Yoyogi_Building&amp;action=edit&amp;redlink=1" TargetMode="External"/><Relationship Id="rId271" Type="http://schemas.openxmlformats.org/officeDocument/2006/relationships/image" Target="media/image12.jpeg"/><Relationship Id="rId292" Type="http://schemas.openxmlformats.org/officeDocument/2006/relationships/hyperlink" Target="https://cs.wikipedia.org/wiki/Egypt" TargetMode="External"/><Relationship Id="rId306" Type="http://schemas.openxmlformats.org/officeDocument/2006/relationships/hyperlink" Target="https://cs.wikipedia.org/wiki/Pa%C5%99%C3%AD%C5%BE" TargetMode="External"/><Relationship Id="rId24" Type="http://schemas.openxmlformats.org/officeDocument/2006/relationships/hyperlink" Target="https://cs.wikipedia.org/wiki/Kant%C3%B3" TargetMode="External"/><Relationship Id="rId45" Type="http://schemas.openxmlformats.org/officeDocument/2006/relationships/hyperlink" Target="https://cs.wikipedia.org/wiki/Tokio" TargetMode="External"/><Relationship Id="rId66" Type="http://schemas.openxmlformats.org/officeDocument/2006/relationships/hyperlink" Target="https://cs.wikipedia.org/wiki/Japon%C5%A1tina" TargetMode="External"/><Relationship Id="rId87" Type="http://schemas.openxmlformats.org/officeDocument/2006/relationships/hyperlink" Target="https://cs.wikipedia.org/wiki/Samuraj" TargetMode="External"/><Relationship Id="rId110" Type="http://schemas.openxmlformats.org/officeDocument/2006/relationships/image" Target="media/image5.jpeg"/><Relationship Id="rId131" Type="http://schemas.openxmlformats.org/officeDocument/2006/relationships/image" Target="media/image6.jpeg"/><Relationship Id="rId327" Type="http://schemas.openxmlformats.org/officeDocument/2006/relationships/footer" Target="footer2.xml"/><Relationship Id="rId152" Type="http://schemas.openxmlformats.org/officeDocument/2006/relationships/hyperlink" Target="https://cs.wikipedia.org/wiki/Japonsko" TargetMode="External"/><Relationship Id="rId173" Type="http://schemas.openxmlformats.org/officeDocument/2006/relationships/hyperlink" Target="https://cs.wikipedia.org/wiki/Tokyo_Skytree" TargetMode="External"/><Relationship Id="rId194" Type="http://schemas.openxmlformats.org/officeDocument/2006/relationships/hyperlink" Target="https://cs.wikipedia.org/w/index.php?title=Arakawa_(Tokio)&amp;action=edit&amp;redlink=1" TargetMode="External"/><Relationship Id="rId208" Type="http://schemas.openxmlformats.org/officeDocument/2006/relationships/hyperlink" Target="https://cs.wikipedia.org/w/index.php?title=Setagaja_(Tokio)&amp;action=edit&amp;redlink=1" TargetMode="External"/><Relationship Id="rId229" Type="http://schemas.openxmlformats.org/officeDocument/2006/relationships/hyperlink" Target="https://cs.wikipedia.org/wiki/Kodaira" TargetMode="External"/><Relationship Id="rId240" Type="http://schemas.openxmlformats.org/officeDocument/2006/relationships/hyperlink" Target="https://cs.wikipedia.org/wiki/Ta%C4%8Dikawa_(Tokio)" TargetMode="External"/><Relationship Id="rId261" Type="http://schemas.openxmlformats.org/officeDocument/2006/relationships/hyperlink" Target="https://commons.wikimedia.org/wiki/File:Buildings_with_colorful_neon_street_signs_at_blue_hour,_Shinjuku,_Tokyo.jpg" TargetMode="External"/><Relationship Id="rId14" Type="http://schemas.openxmlformats.org/officeDocument/2006/relationships/hyperlink" Target="https://cs.wikipedia.org/wiki/Japon%C5%A1tina" TargetMode="External"/><Relationship Id="rId35" Type="http://schemas.openxmlformats.org/officeDocument/2006/relationships/hyperlink" Target="https://cs.wikipedia.org/wiki/Kj%C3%B3to" TargetMode="External"/><Relationship Id="rId56" Type="http://schemas.openxmlformats.org/officeDocument/2006/relationships/hyperlink" Target="https://cs.wikipedia.org/wiki/Tokio" TargetMode="External"/><Relationship Id="rId77" Type="http://schemas.openxmlformats.org/officeDocument/2006/relationships/hyperlink" Target="https://cs.wikipedia.org/wiki/Tokio" TargetMode="External"/><Relationship Id="rId100" Type="http://schemas.openxmlformats.org/officeDocument/2006/relationships/hyperlink" Target="https://cs.wikipedia.org/wiki/Fud%C5%BEi" TargetMode="External"/><Relationship Id="rId282" Type="http://schemas.openxmlformats.org/officeDocument/2006/relationships/hyperlink" Target="https://commons.wikimedia.org/wiki/File:Yamanoteline_new_and_old_@shinjuku.jpg" TargetMode="External"/><Relationship Id="rId317" Type="http://schemas.openxmlformats.org/officeDocument/2006/relationships/image" Target="media/image24.png"/><Relationship Id="rId8" Type="http://schemas.openxmlformats.org/officeDocument/2006/relationships/webSettings" Target="webSettings.xml"/><Relationship Id="rId98" Type="http://schemas.openxmlformats.org/officeDocument/2006/relationships/hyperlink" Target="https://cs.wikipedia.org/wiki/1707" TargetMode="External"/><Relationship Id="rId121" Type="http://schemas.openxmlformats.org/officeDocument/2006/relationships/hyperlink" Target="https://cs.wikipedia.org/wiki/1920" TargetMode="External"/><Relationship Id="rId142" Type="http://schemas.openxmlformats.org/officeDocument/2006/relationships/hyperlink" Target="https://cs.wikipedia.org/wiki/Letn%C3%AD_olympijsk%C3%A9_hry_1964" TargetMode="External"/><Relationship Id="rId163" Type="http://schemas.openxmlformats.org/officeDocument/2006/relationships/hyperlink" Target="https://cs.wikipedia.org/wiki/2021" TargetMode="External"/><Relationship Id="rId184" Type="http://schemas.openxmlformats.org/officeDocument/2006/relationships/image" Target="media/image9.jpeg"/><Relationship Id="rId219" Type="http://schemas.openxmlformats.org/officeDocument/2006/relationships/hyperlink" Target="https://cs.wikipedia.org/wiki/Fu%C4%8D%C3%BA_(Tokio)" TargetMode="External"/><Relationship Id="rId230" Type="http://schemas.openxmlformats.org/officeDocument/2006/relationships/hyperlink" Target="https://cs.wikipedia.org/wiki/Koganei" TargetMode="External"/><Relationship Id="rId251" Type="http://schemas.openxmlformats.org/officeDocument/2006/relationships/hyperlink" Target="https://cs.wikipedia.org/wiki/Tokio" TargetMode="External"/><Relationship Id="rId25" Type="http://schemas.openxmlformats.org/officeDocument/2006/relationships/hyperlink" Target="https://cs.wikipedia.org/wiki/Japonsko" TargetMode="External"/><Relationship Id="rId46" Type="http://schemas.openxmlformats.org/officeDocument/2006/relationships/hyperlink" Target="https://cs.wikipedia.org/wiki/New_York" TargetMode="External"/><Relationship Id="rId67" Type="http://schemas.openxmlformats.org/officeDocument/2006/relationships/hyperlink" Target="https://cs.wikipedia.org/wiki/Tokio" TargetMode="External"/><Relationship Id="rId272" Type="http://schemas.openxmlformats.org/officeDocument/2006/relationships/hyperlink" Target="https://cs.wikipedia.org/wiki/Metro_v_Tokiu" TargetMode="External"/><Relationship Id="rId293" Type="http://schemas.openxmlformats.org/officeDocument/2006/relationships/image" Target="media/image18.png"/><Relationship Id="rId307" Type="http://schemas.openxmlformats.org/officeDocument/2006/relationships/hyperlink" Target="https://cs.wikipedia.org/wiki/Francie" TargetMode="External"/><Relationship Id="rId328" Type="http://schemas.openxmlformats.org/officeDocument/2006/relationships/fontTable" Target="fontTable.xml"/><Relationship Id="rId88" Type="http://schemas.openxmlformats.org/officeDocument/2006/relationships/hyperlink" Target="https://cs.wikipedia.org/wiki/Bhikkhu" TargetMode="External"/><Relationship Id="rId111" Type="http://schemas.openxmlformats.org/officeDocument/2006/relationships/hyperlink" Target="https://cs.wikipedia.org/wiki/1855" TargetMode="External"/><Relationship Id="rId132" Type="http://schemas.openxmlformats.org/officeDocument/2006/relationships/hyperlink" Target="https://cs.wikipedia.org/wiki/1945" TargetMode="External"/><Relationship Id="rId153" Type="http://schemas.openxmlformats.org/officeDocument/2006/relationships/hyperlink" Target="https://cs.wikipedia.org/wiki/Ji%C5%BEn%C3%AD_Korea" TargetMode="External"/><Relationship Id="rId174" Type="http://schemas.openxmlformats.org/officeDocument/2006/relationships/hyperlink" Target="https://cs.wikipedia.org/wiki/Tokyo_Tower" TargetMode="External"/><Relationship Id="rId195" Type="http://schemas.openxmlformats.org/officeDocument/2006/relationships/hyperlink" Target="https://cs.wikipedia.org/w/index.php?title=Bunkj%C3%B3_(Tokio)&amp;action=edit&amp;redlink=1" TargetMode="External"/><Relationship Id="rId209" Type="http://schemas.openxmlformats.org/officeDocument/2006/relationships/hyperlink" Target="https://cs.wikipedia.org/w/index.php?title=Suginami_(Tokio)&amp;action=edit&amp;redlink=1" TargetMode="External"/><Relationship Id="rId220" Type="http://schemas.openxmlformats.org/officeDocument/2006/relationships/hyperlink" Target="https://cs.wikipedia.org/wiki/Fussa" TargetMode="External"/><Relationship Id="rId241" Type="http://schemas.openxmlformats.org/officeDocument/2006/relationships/hyperlink" Target="https://cs.wikipedia.org/wiki/Tama_(m%C4%9Bsto_v_Japonsku)" TargetMode="External"/><Relationship Id="rId15" Type="http://schemas.openxmlformats.org/officeDocument/2006/relationships/hyperlink" Target="https://cs.wikipedia.org/wiki/M%C3%A9dia:Ja-Tokyo.ogg" TargetMode="External"/><Relationship Id="rId36" Type="http://schemas.openxmlformats.org/officeDocument/2006/relationships/hyperlink" Target="https://cs.wikipedia.org/wiki/Velk%C3%A9_zem%C4%9Bt%C5%99esen%C3%AD_v_Kant%C3%B3" TargetMode="External"/><Relationship Id="rId57" Type="http://schemas.openxmlformats.org/officeDocument/2006/relationships/hyperlink" Target="https://cs.wikipedia.org/wiki/Letn%C3%AD_olympijsk%C3%A9_hry_1964" TargetMode="External"/><Relationship Id="rId262" Type="http://schemas.openxmlformats.org/officeDocument/2006/relationships/image" Target="media/image11.jpeg"/><Relationship Id="rId283" Type="http://schemas.openxmlformats.org/officeDocument/2006/relationships/image" Target="media/image15.jpeg"/><Relationship Id="rId318" Type="http://schemas.openxmlformats.org/officeDocument/2006/relationships/hyperlink" Target="https://cs.wikipedia.org/wiki/S%C3%A3o_Paulo" TargetMode="External"/><Relationship Id="rId78" Type="http://schemas.openxmlformats.org/officeDocument/2006/relationships/hyperlink" Target="https://cs.wikipedia.org/wiki/Obdob%C3%AD_Meid%C5%BEi" TargetMode="External"/><Relationship Id="rId99" Type="http://schemas.openxmlformats.org/officeDocument/2006/relationships/hyperlink" Target="https://cs.wikipedia.org/wiki/Sope%C4%8Dn%C3%A1_erupce" TargetMode="External"/><Relationship Id="rId101" Type="http://schemas.openxmlformats.org/officeDocument/2006/relationships/hyperlink" Target="https://cs.wikipedia.org/wiki/Edo" TargetMode="External"/><Relationship Id="rId122" Type="http://schemas.openxmlformats.org/officeDocument/2006/relationships/hyperlink" Target="https://cs.wikipedia.org/wiki/%C5%A0intoismus" TargetMode="External"/><Relationship Id="rId143" Type="http://schemas.openxmlformats.org/officeDocument/2006/relationships/hyperlink" Target="https://cs.wikipedia.org/wiki/1989" TargetMode="External"/><Relationship Id="rId164" Type="http://schemas.openxmlformats.org/officeDocument/2006/relationships/hyperlink" Target="https://cs.wikipedia.org/wiki/23._%C4%8Dervenec" TargetMode="External"/><Relationship Id="rId185" Type="http://schemas.openxmlformats.org/officeDocument/2006/relationships/hyperlink" Target="https://cs.wikipedia.org/w/index.php?title=Sand%C5%BEa_Macuri&amp;action=edit&amp;redlink=1" TargetMode="External"/><Relationship Id="rId9" Type="http://schemas.openxmlformats.org/officeDocument/2006/relationships/footnotes" Target="footnotes.xml"/><Relationship Id="rId210" Type="http://schemas.openxmlformats.org/officeDocument/2006/relationships/hyperlink" Target="https://cs.wikipedia.org/w/index.php?title=Sumida_(Tokio)&amp;action=edit&amp;redlink=1" TargetMode="External"/><Relationship Id="rId26" Type="http://schemas.openxmlformats.org/officeDocument/2006/relationships/hyperlink" Target="https://cs.wikipedia.org/wiki/Hon%C5%A1%C3%BA" TargetMode="External"/><Relationship Id="rId231" Type="http://schemas.openxmlformats.org/officeDocument/2006/relationships/hyperlink" Target="https://cs.wikipedia.org/wiki/Kokubund%C5%BEi_(Tokio)" TargetMode="External"/><Relationship Id="rId252" Type="http://schemas.openxmlformats.org/officeDocument/2006/relationships/hyperlink" Target="https://cs.wikipedia.org/wiki/Tokio" TargetMode="External"/><Relationship Id="rId273" Type="http://schemas.openxmlformats.org/officeDocument/2006/relationships/hyperlink" Target="https://cs.wikipedia.org/wiki/Linka_Ginza" TargetMode="External"/><Relationship Id="rId294" Type="http://schemas.openxmlformats.org/officeDocument/2006/relationships/hyperlink" Target="https://cs.wikipedia.org/wiki/K%C3%A1hira" TargetMode="External"/><Relationship Id="rId308" Type="http://schemas.openxmlformats.org/officeDocument/2006/relationships/hyperlink" Target="https://cs.wikipedia.org/wiki/%C4%8C%C3%ADna" TargetMode="External"/><Relationship Id="rId329" Type="http://schemas.openxmlformats.org/officeDocument/2006/relationships/glossaryDocument" Target="glossary/document.xml"/><Relationship Id="rId47" Type="http://schemas.openxmlformats.org/officeDocument/2006/relationships/hyperlink" Target="https://cs.wikipedia.org/wiki/Lond%C3%BDn" TargetMode="External"/><Relationship Id="rId68" Type="http://schemas.openxmlformats.org/officeDocument/2006/relationships/hyperlink" Target="https://cs.wikipedia.org/wiki/Estu%C3%A1r" TargetMode="External"/><Relationship Id="rId89" Type="http://schemas.openxmlformats.org/officeDocument/2006/relationships/hyperlink" Target="https://cs.wikipedia.org/wiki/B%C3%A1sn%C3%ADk" TargetMode="External"/><Relationship Id="rId112" Type="http://schemas.openxmlformats.org/officeDocument/2006/relationships/hyperlink" Target="https://cs.wikipedia.org/wiki/1868" TargetMode="External"/><Relationship Id="rId133" Type="http://schemas.openxmlformats.org/officeDocument/2006/relationships/hyperlink" Target="https://cs.wikipedia.org/wiki/Bombardov%C3%A1n%C3%AD_Tokia" TargetMode="External"/><Relationship Id="rId154" Type="http://schemas.openxmlformats.org/officeDocument/2006/relationships/hyperlink" Target="https://cs.wikipedia.org/wiki/2011" TargetMode="External"/><Relationship Id="rId175" Type="http://schemas.openxmlformats.org/officeDocument/2006/relationships/hyperlink" Target="https://cs.wikipedia.org/wiki/Tokijsk%C3%A9_muzeum_sou%C4%8Dasn%C3%A9ho_um%C4%9Bn%C3%AD" TargetMode="External"/><Relationship Id="rId196" Type="http://schemas.openxmlformats.org/officeDocument/2006/relationships/hyperlink" Target="https://cs.wikipedia.org/wiki/%C4%8Cijoda_(Tokio)" TargetMode="External"/><Relationship Id="rId200" Type="http://schemas.openxmlformats.org/officeDocument/2006/relationships/hyperlink" Target="https://cs.wikipedia.org/w/index.php?title=Kacu%C5%A1ika_(Tokio)&amp;action=edit&amp;redlink=1" TargetMode="External"/><Relationship Id="rId16" Type="http://schemas.openxmlformats.org/officeDocument/2006/relationships/image" Target="media/image2.png"/><Relationship Id="rId221" Type="http://schemas.openxmlformats.org/officeDocument/2006/relationships/hyperlink" Target="https://cs.wikipedia.org/wiki/Ha%C4%8Di%C3%B3d%C5%BEi" TargetMode="External"/><Relationship Id="rId242" Type="http://schemas.openxmlformats.org/officeDocument/2006/relationships/hyperlink" Target="https://cs.wikipedia.org/wiki/Velk%C3%A9_zem%C4%9Bt%C5%99esen%C3%AD_v_Kant%C3%B3" TargetMode="External"/><Relationship Id="rId263" Type="http://schemas.openxmlformats.org/officeDocument/2006/relationships/hyperlink" Target="https://cs.wikipedia.org/wiki/Kant%C3%B3" TargetMode="External"/><Relationship Id="rId284" Type="http://schemas.openxmlformats.org/officeDocument/2006/relationships/hyperlink" Target="https://cs.wikipedia.org/wiki/N%C4%9Bmecko" TargetMode="External"/><Relationship Id="rId319" Type="http://schemas.openxmlformats.org/officeDocument/2006/relationships/hyperlink" Target="https://cs.wikipedia.org/wiki/Braz%C3%ADlie" TargetMode="External"/><Relationship Id="rId37" Type="http://schemas.openxmlformats.org/officeDocument/2006/relationships/hyperlink" Target="https://cs.wikipedia.org/wiki/Bombardov%C3%A1n%C3%AD_Tokia" TargetMode="External"/><Relationship Id="rId58" Type="http://schemas.openxmlformats.org/officeDocument/2006/relationships/hyperlink" Target="https://cs.wikipedia.org/wiki/Letn%C3%AD_olympijsk%C3%A9_hry_2020" TargetMode="External"/><Relationship Id="rId79" Type="http://schemas.openxmlformats.org/officeDocument/2006/relationships/hyperlink" Target="https://cs.wikipedia.org/wiki/Tokio" TargetMode="External"/><Relationship Id="rId102" Type="http://schemas.openxmlformats.org/officeDocument/2006/relationships/hyperlink" Target="https://cs.wikipedia.org/wiki/1742" TargetMode="External"/><Relationship Id="rId123" Type="http://schemas.openxmlformats.org/officeDocument/2006/relationships/hyperlink" Target="https://cs.wikipedia.org/w/index.php?title=Meid%C5%BEi-d%C5%BEing%C3%BA&amp;action=edit&amp;redlink=1" TargetMode="External"/><Relationship Id="rId144" Type="http://schemas.openxmlformats.org/officeDocument/2006/relationships/hyperlink" Target="https://cs.wikipedia.org/wiki/Hirohito" TargetMode="External"/><Relationship Id="rId330" Type="http://schemas.openxmlformats.org/officeDocument/2006/relationships/theme" Target="theme/theme1.xml"/><Relationship Id="rId90" Type="http://schemas.openxmlformats.org/officeDocument/2006/relationships/hyperlink" Target="https://cs.wikipedia.org/w/index.php?title=%C3%93ta_D%C3%B3kan&amp;action=edit&amp;redlink=1" TargetMode="External"/><Relationship Id="rId165" Type="http://schemas.openxmlformats.org/officeDocument/2006/relationships/hyperlink" Target="https://cs.wikipedia.org/wiki/Letn%C3%AD_olympijsk%C3%A9_hry_2020" TargetMode="External"/><Relationship Id="rId186" Type="http://schemas.openxmlformats.org/officeDocument/2006/relationships/hyperlink" Target="https://cs.wikipedia.org/wiki/%C5%A0intoismus" TargetMode="External"/><Relationship Id="rId211" Type="http://schemas.openxmlformats.org/officeDocument/2006/relationships/hyperlink" Target="https://cs.wikipedia.org/wiki/%C5%A0ibuja" TargetMode="External"/><Relationship Id="rId232" Type="http://schemas.openxmlformats.org/officeDocument/2006/relationships/hyperlink" Target="https://cs.wikipedia.org/wiki/Komae" TargetMode="External"/><Relationship Id="rId253" Type="http://schemas.openxmlformats.org/officeDocument/2006/relationships/hyperlink" Target="https://cs.wikipedia.org/wiki/Tokyo_Tower" TargetMode="External"/><Relationship Id="rId274" Type="http://schemas.openxmlformats.org/officeDocument/2006/relationships/hyperlink" Target="https://cs.wikipedia.org/wiki/1927" TargetMode="External"/><Relationship Id="rId295" Type="http://schemas.openxmlformats.org/officeDocument/2006/relationships/hyperlink" Target="https://cs.wikipedia.org/wiki/Egypt" TargetMode="External"/><Relationship Id="rId309" Type="http://schemas.openxmlformats.org/officeDocument/2006/relationships/image" Target="media/image22.png"/><Relationship Id="rId27" Type="http://schemas.openxmlformats.org/officeDocument/2006/relationships/hyperlink" Target="https://cs.wikipedia.org/wiki/Japonsk%C3%BD_c%C3%ADsa%C5%99" TargetMode="External"/><Relationship Id="rId48" Type="http://schemas.openxmlformats.org/officeDocument/2006/relationships/hyperlink" Target="https://cs.wikipedia.org/wiki/%C5%A0anghaj" TargetMode="External"/><Relationship Id="rId69" Type="http://schemas.openxmlformats.org/officeDocument/2006/relationships/hyperlink" Target="https://cs.wikipedia.org/w/index.php?title=Sumida_(%C5%99eka)&amp;action=edit&amp;redlink=1" TargetMode="External"/><Relationship Id="rId113" Type="http://schemas.openxmlformats.org/officeDocument/2006/relationships/hyperlink" Target="https://cs.wikipedia.org/wiki/Edo" TargetMode="External"/><Relationship Id="rId134" Type="http://schemas.openxmlformats.org/officeDocument/2006/relationships/hyperlink" Target="https://cs.wikipedia.org/wiki/United_States_Army_Air_Forces" TargetMode="External"/><Relationship Id="rId320" Type="http://schemas.openxmlformats.org/officeDocument/2006/relationships/image" Target="media/image25.png"/><Relationship Id="rId80" Type="http://schemas.openxmlformats.org/officeDocument/2006/relationships/hyperlink" Target="https://cs.wikipedia.org/wiki/Edo" TargetMode="External"/><Relationship Id="rId155" Type="http://schemas.openxmlformats.org/officeDocument/2006/relationships/hyperlink" Target="https://cs.wikipedia.org/wiki/Zem%C4%9Bt%C5%99esen%C3%AD_a_tsunami_v_T%C3%B3hoku_2011" TargetMode="External"/><Relationship Id="rId176" Type="http://schemas.openxmlformats.org/officeDocument/2006/relationships/hyperlink" Target="https://cs.wikipedia.org/wiki/N%C3%A1rodn%C3%AD_muzeum_z%C3%A1padn%C3%ADho_um%C4%9Bn%C3%AD" TargetMode="External"/><Relationship Id="rId197" Type="http://schemas.openxmlformats.org/officeDocument/2006/relationships/hyperlink" Target="https://cs.wikipedia.org/w/index.php?title=%C4%8C%C3%BA%C3%B3_(Tokio)&amp;action=edit&amp;redlink=1" TargetMode="External"/><Relationship Id="rId201" Type="http://schemas.openxmlformats.org/officeDocument/2006/relationships/hyperlink" Target="https://cs.wikipedia.org/w/index.php?title=Kita_(Tokio)&amp;action=edit&amp;redlink=1" TargetMode="External"/><Relationship Id="rId222" Type="http://schemas.openxmlformats.org/officeDocument/2006/relationships/hyperlink" Target="https://cs.wikipedia.org/wiki/Hamura" TargetMode="External"/><Relationship Id="rId243" Type="http://schemas.openxmlformats.org/officeDocument/2006/relationships/hyperlink" Target="https://cs.wikipedia.org/wiki/Bombardov%C3%A1n%C3%AD_Tokia" TargetMode="External"/><Relationship Id="rId264" Type="http://schemas.openxmlformats.org/officeDocument/2006/relationships/hyperlink" Target="https://cs.wikipedia.org/wiki/Leti%C5%A1t%C4%9B_Haneda" TargetMode="External"/><Relationship Id="rId285" Type="http://schemas.openxmlformats.org/officeDocument/2006/relationships/image" Target="media/image16.png"/><Relationship Id="rId17" Type="http://schemas.openxmlformats.org/officeDocument/2006/relationships/hyperlink" Target="https://upload.wikimedia.org/wikipedia/commons/c/cf/Ja-Tokyo.ogg" TargetMode="External"/><Relationship Id="rId38" Type="http://schemas.openxmlformats.org/officeDocument/2006/relationships/hyperlink" Target="https://cs.wikipedia.org/wiki/Druh%C3%A1_sv%C4%9Btov%C3%A1_v%C3%A1lka" TargetMode="External"/><Relationship Id="rId59" Type="http://schemas.openxmlformats.org/officeDocument/2006/relationships/hyperlink" Target="https://cs.wikipedia.org/wiki/Tokijsk%C3%A1_univerzita" TargetMode="External"/><Relationship Id="rId103" Type="http://schemas.openxmlformats.org/officeDocument/2006/relationships/hyperlink" Target="https://cs.wikipedia.org/wiki/1780" TargetMode="External"/><Relationship Id="rId124" Type="http://schemas.openxmlformats.org/officeDocument/2006/relationships/hyperlink" Target="https://cs.wikipedia.org/wiki/1923" TargetMode="External"/><Relationship Id="rId310" Type="http://schemas.openxmlformats.org/officeDocument/2006/relationships/hyperlink" Target="https://cs.wikipedia.org/wiki/Peking" TargetMode="External"/><Relationship Id="rId70" Type="http://schemas.openxmlformats.org/officeDocument/2006/relationships/hyperlink" Target="https://cs.wikipedia.org/wiki/Tokijsk%C3%BD_z%C3%A1liv" TargetMode="External"/><Relationship Id="rId91" Type="http://schemas.openxmlformats.org/officeDocument/2006/relationships/hyperlink" Target="https://cs.wikipedia.org/wiki/Hrad_Edo" TargetMode="External"/><Relationship Id="rId145" Type="http://schemas.openxmlformats.org/officeDocument/2006/relationships/hyperlink" Target="https://cs.wikipedia.org/wiki/Obdob%C3%AD_Heisei" TargetMode="External"/><Relationship Id="rId166" Type="http://schemas.openxmlformats.org/officeDocument/2006/relationships/hyperlink" Target="https://cs.wikipedia.org/wiki/Pandemie_covidu-19" TargetMode="External"/><Relationship Id="rId187" Type="http://schemas.openxmlformats.org/officeDocument/2006/relationships/hyperlink" Target="https://cs.wikipedia.org/wiki/Miko%C5%A1i" TargetMode="External"/><Relationship Id="rId1" Type="http://schemas.openxmlformats.org/officeDocument/2006/relationships/customXml" Target="../customXml/item1.xml"/><Relationship Id="rId212" Type="http://schemas.openxmlformats.org/officeDocument/2006/relationships/hyperlink" Target="https://cs.wikipedia.org/wiki/%C5%A0inagawa_(Tokio)" TargetMode="External"/><Relationship Id="rId233" Type="http://schemas.openxmlformats.org/officeDocument/2006/relationships/hyperlink" Target="https://cs.wikipedia.org/wiki/Kunita%C4%8Di" TargetMode="External"/><Relationship Id="rId254" Type="http://schemas.openxmlformats.org/officeDocument/2006/relationships/hyperlink" Target="https://cs.wikipedia.org/wiki/Tokyo_Skytree" TargetMode="External"/><Relationship Id="rId28" Type="http://schemas.openxmlformats.org/officeDocument/2006/relationships/hyperlink" Target="https://cs.wikipedia.org/w/index.php?title=Vl%C3%A1da_Japonska&amp;action=edit&amp;redlink=1" TargetMode="External"/><Relationship Id="rId49" Type="http://schemas.openxmlformats.org/officeDocument/2006/relationships/hyperlink" Target="https://cs.wikipedia.org/w/index.php?title=Global_Financial_Centres_Index&amp;action=edit&amp;redlink=1" TargetMode="External"/><Relationship Id="rId114" Type="http://schemas.openxmlformats.org/officeDocument/2006/relationships/hyperlink" Target="https://cs.wikipedia.org/wiki/1869" TargetMode="External"/><Relationship Id="rId275" Type="http://schemas.openxmlformats.org/officeDocument/2006/relationships/hyperlink" Target="https://commons.wikimedia.org/wiki/File:Tokyo_Skytree_2014_%E2%85%A2.jpg" TargetMode="External"/><Relationship Id="rId296" Type="http://schemas.openxmlformats.org/officeDocument/2006/relationships/hyperlink" Target="https://cs.wikipedia.org/wiki/Rusko" TargetMode="External"/><Relationship Id="rId300" Type="http://schemas.openxmlformats.org/officeDocument/2006/relationships/hyperlink" Target="https://cs.wikipedia.org/wiki/Spojen%C3%A9_st%C3%A1ty_americk%C3%A9" TargetMode="External"/><Relationship Id="rId60" Type="http://schemas.openxmlformats.org/officeDocument/2006/relationships/hyperlink" Target="https://cs.wikipedia.org/w/index.php?title=Tokio_(%C5%BEelezni%C4%8Dn%C3%AD_stanice)&amp;action=edit&amp;redlink=1" TargetMode="External"/><Relationship Id="rId81" Type="http://schemas.openxmlformats.org/officeDocument/2006/relationships/hyperlink" Target="https://cs.wikipedia.org/wiki/628" TargetMode="External"/><Relationship Id="rId135" Type="http://schemas.openxmlformats.org/officeDocument/2006/relationships/hyperlink" Target="https://cs.wikipedia.org/wiki/B-29" TargetMode="External"/><Relationship Id="rId156" Type="http://schemas.openxmlformats.org/officeDocument/2006/relationships/hyperlink" Target="https://cs.wikipedia.org/wiki/Hav%C3%A1rie_elektr%C3%A1rny_Fuku%C5%A1ima_I" TargetMode="External"/><Relationship Id="rId177" Type="http://schemas.openxmlformats.org/officeDocument/2006/relationships/hyperlink" Target="https://cs.wikipedia.org/wiki/%C5%A0ibuja" TargetMode="External"/><Relationship Id="rId198" Type="http://schemas.openxmlformats.org/officeDocument/2006/relationships/hyperlink" Target="https://cs.wikipedia.org/w/index.php?title=Edogawa_(Tokio)&amp;action=edit&amp;redlink=1" TargetMode="External"/><Relationship Id="rId321" Type="http://schemas.openxmlformats.org/officeDocument/2006/relationships/hyperlink" Target="https://cs.wikipedia.org/wiki/Soul" TargetMode="External"/><Relationship Id="rId202" Type="http://schemas.openxmlformats.org/officeDocument/2006/relationships/hyperlink" Target="https://cs.wikipedia.org/w/index.php?title=K%C3%B3t%C3%B3_(Tokio)&amp;action=edit&amp;redlink=1" TargetMode="External"/><Relationship Id="rId223" Type="http://schemas.openxmlformats.org/officeDocument/2006/relationships/hyperlink" Target="https://cs.wikipedia.org/wiki/Higa%C5%A1ijamato" TargetMode="External"/><Relationship Id="rId244" Type="http://schemas.openxmlformats.org/officeDocument/2006/relationships/hyperlink" Target="https://cs.wikipedia.org/wiki/Tokio" TargetMode="External"/><Relationship Id="rId18" Type="http://schemas.openxmlformats.org/officeDocument/2006/relationships/hyperlink" Target="https://cs.wikipedia.org/wiki/Tokio" TargetMode="External"/><Relationship Id="rId39" Type="http://schemas.openxmlformats.org/officeDocument/2006/relationships/hyperlink" Target="https://cs.wikipedia.org/wiki/Japonsk%C3%BD_hospod%C3%A1%C5%99sk%C3%BD_z%C3%A1zrak" TargetMode="External"/><Relationship Id="rId265" Type="http://schemas.openxmlformats.org/officeDocument/2006/relationships/hyperlink" Target="https://cs.wikipedia.org/wiki/Leti%C5%A1t%C4%9B_Narita" TargetMode="External"/><Relationship Id="rId286" Type="http://schemas.openxmlformats.org/officeDocument/2006/relationships/hyperlink" Target="https://cs.wikipedia.org/wiki/Berl%C3%ADn" TargetMode="External"/><Relationship Id="rId50" Type="http://schemas.openxmlformats.org/officeDocument/2006/relationships/hyperlink" Target="https://cs.wikipedia.org/wiki/Tokio" TargetMode="External"/><Relationship Id="rId104" Type="http://schemas.openxmlformats.org/officeDocument/2006/relationships/hyperlink" Target="https://cs.wikipedia.org/wiki/1853" TargetMode="External"/><Relationship Id="rId125" Type="http://schemas.openxmlformats.org/officeDocument/2006/relationships/hyperlink" Target="https://cs.wikipedia.org/wiki/Velk%C3%A9_zem%C4%9Bt%C5%99esen%C3%AD_v_Kant%C3%B3" TargetMode="External"/><Relationship Id="rId146" Type="http://schemas.openxmlformats.org/officeDocument/2006/relationships/hyperlink" Target="https://cs.wikipedia.org/wiki/1990" TargetMode="External"/><Relationship Id="rId167" Type="http://schemas.openxmlformats.org/officeDocument/2006/relationships/hyperlink" Target="https://commons.wikimedia.org/wiki/File:Edo_Panorama_old_Tokyo_color_photochrom.jpg" TargetMode="External"/><Relationship Id="rId188" Type="http://schemas.openxmlformats.org/officeDocument/2006/relationships/hyperlink" Target="https://cs.wikipedia.org/wiki/Hanami" TargetMode="External"/><Relationship Id="rId311" Type="http://schemas.openxmlformats.org/officeDocument/2006/relationships/hyperlink" Target="https://cs.wikipedia.org/wiki/%C4%8C%C3%ADna" TargetMode="External"/><Relationship Id="rId71" Type="http://schemas.openxmlformats.org/officeDocument/2006/relationships/hyperlink" Target="https://cs.wikipedia.org/wiki/Reformy_Meid%C5%BEi" TargetMode="External"/><Relationship Id="rId92" Type="http://schemas.openxmlformats.org/officeDocument/2006/relationships/hyperlink" Target="https://cs.wikipedia.org/wiki/1590" TargetMode="External"/><Relationship Id="rId213" Type="http://schemas.openxmlformats.org/officeDocument/2006/relationships/hyperlink" Target="https://cs.wikipedia.org/wiki/%C5%A0ind%C5%BEuku_(Tokio)" TargetMode="External"/><Relationship Id="rId234" Type="http://schemas.openxmlformats.org/officeDocument/2006/relationships/hyperlink" Target="https://cs.wikipedia.org/wiki/Ma%C4%8Dida_(Tokio)" TargetMode="External"/><Relationship Id="rId2" Type="http://schemas.openxmlformats.org/officeDocument/2006/relationships/customXml" Target="../customXml/item2.xml"/><Relationship Id="rId29" Type="http://schemas.openxmlformats.org/officeDocument/2006/relationships/hyperlink" Target="https://cs.wikipedia.org/wiki/Tokio" TargetMode="External"/><Relationship Id="rId255" Type="http://schemas.openxmlformats.org/officeDocument/2006/relationships/hyperlink" Target="https://cs.wikipedia.org/wiki/Tokio" TargetMode="External"/><Relationship Id="rId276" Type="http://schemas.openxmlformats.org/officeDocument/2006/relationships/image" Target="media/image13.jpeg"/><Relationship Id="rId297" Type="http://schemas.openxmlformats.org/officeDocument/2006/relationships/image" Target="media/image19.png"/><Relationship Id="rId40" Type="http://schemas.openxmlformats.org/officeDocument/2006/relationships/hyperlink" Target="https://cs.wikipedia.org/w/index.php?title=Metropolitn%C3%AD_vl%C3%A1da_Tokia&amp;action=edit&amp;redlink=1" TargetMode="External"/><Relationship Id="rId115" Type="http://schemas.openxmlformats.org/officeDocument/2006/relationships/hyperlink" Target="https://cs.wikipedia.org/wiki/1872" TargetMode="External"/><Relationship Id="rId136" Type="http://schemas.openxmlformats.org/officeDocument/2006/relationships/hyperlink" Target="https://cs.wikipedia.org/wiki/Napalm" TargetMode="External"/><Relationship Id="rId157" Type="http://schemas.openxmlformats.org/officeDocument/2006/relationships/hyperlink" Target="https://cs.wikipedia.org/wiki/2012" TargetMode="External"/><Relationship Id="rId178" Type="http://schemas.openxmlformats.org/officeDocument/2006/relationships/hyperlink" Target="https://cs.wikipedia.org/wiki/Buddhismus" TargetMode="External"/><Relationship Id="rId301" Type="http://schemas.openxmlformats.org/officeDocument/2006/relationships/image" Target="media/image20.png"/><Relationship Id="rId322" Type="http://schemas.openxmlformats.org/officeDocument/2006/relationships/hyperlink" Target="https://cs.wikipedia.org/wiki/Ji%C5%BEn%C3%AD_Korea" TargetMode="External"/><Relationship Id="rId61" Type="http://schemas.openxmlformats.org/officeDocument/2006/relationships/hyperlink" Target="https://cs.wikipedia.org/wiki/%C4%8Cijoda_(Tokio)" TargetMode="External"/><Relationship Id="rId82" Type="http://schemas.openxmlformats.org/officeDocument/2006/relationships/hyperlink" Target="https://cs.wikipedia.org/wiki/Buddhismus" TargetMode="External"/><Relationship Id="rId199" Type="http://schemas.openxmlformats.org/officeDocument/2006/relationships/hyperlink" Target="https://cs.wikipedia.org/w/index.php?title=Itaba%C5%A1i_(Tokio)&amp;action=edit&amp;redlink=1" TargetMode="External"/><Relationship Id="rId203" Type="http://schemas.openxmlformats.org/officeDocument/2006/relationships/hyperlink" Target="https://cs.wikipedia.org/w/index.php?title=Meguro_(Tokio)&amp;action=edit&amp;redlink=1" TargetMode="External"/><Relationship Id="rId19" Type="http://schemas.openxmlformats.org/officeDocument/2006/relationships/hyperlink" Target="https://cs.wikipedia.org/wiki/Mezin%C3%A1rodn%C3%AD_fonetick%C3%A1_abeceda" TargetMode="External"/><Relationship Id="rId224" Type="http://schemas.openxmlformats.org/officeDocument/2006/relationships/hyperlink" Target="https://cs.wikipedia.org/wiki/Higa%C5%A1ikurume" TargetMode="External"/><Relationship Id="rId245" Type="http://schemas.openxmlformats.org/officeDocument/2006/relationships/hyperlink" Target="https://cs.wikipedia.org/wiki/Tokio" TargetMode="External"/><Relationship Id="rId266" Type="http://schemas.openxmlformats.org/officeDocument/2006/relationships/hyperlink" Target="https://cs.wikipedia.org/wiki/Prefektura_%C4%8Ciba" TargetMode="External"/><Relationship Id="rId287" Type="http://schemas.openxmlformats.org/officeDocument/2006/relationships/hyperlink" Target="https://cs.wikipedia.org/wiki/N%C4%9Bmecko" TargetMode="External"/><Relationship Id="rId30" Type="http://schemas.openxmlformats.org/officeDocument/2006/relationships/hyperlink" Target="https://cs.wikipedia.org/wiki/Velk%C3%A9_Tokio" TargetMode="External"/><Relationship Id="rId105" Type="http://schemas.openxmlformats.org/officeDocument/2006/relationships/hyperlink" Target="https://cs.wikipedia.org/wiki/Matthew_Calbraith_Perry" TargetMode="External"/><Relationship Id="rId126" Type="http://schemas.openxmlformats.org/officeDocument/2006/relationships/hyperlink" Target="https://cs.wikipedia.org/wiki/1927" TargetMode="External"/><Relationship Id="rId147" Type="http://schemas.openxmlformats.org/officeDocument/2006/relationships/hyperlink" Target="https://cs.wikipedia.org/wiki/1995" TargetMode="External"/><Relationship Id="rId168" Type="http://schemas.openxmlformats.org/officeDocument/2006/relationships/image" Target="media/image7.jpeg"/><Relationship Id="rId312" Type="http://schemas.openxmlformats.org/officeDocument/2006/relationships/hyperlink" Target="https://cs.wikipedia.org/wiki/It%C3%A1lie" TargetMode="External"/><Relationship Id="rId51" Type="http://schemas.openxmlformats.org/officeDocument/2006/relationships/hyperlink" Target="https://cs.wikipedia.org/wiki/Tokyo_Skytree" TargetMode="External"/><Relationship Id="rId72" Type="http://schemas.openxmlformats.org/officeDocument/2006/relationships/hyperlink" Target="https://cs.wikipedia.org/wiki/Japon%C5%A1tina" TargetMode="External"/><Relationship Id="rId93" Type="http://schemas.openxmlformats.org/officeDocument/2006/relationships/hyperlink" Target="https://cs.wikipedia.org/wiki/1603" TargetMode="External"/><Relationship Id="rId189" Type="http://schemas.openxmlformats.org/officeDocument/2006/relationships/hyperlink" Target="https://cs.wikipedia.org/wiki/Hora_Fud%C5%BEi" TargetMode="External"/><Relationship Id="rId3" Type="http://schemas.openxmlformats.org/officeDocument/2006/relationships/customXml" Target="../customXml/item3.xml"/><Relationship Id="rId214" Type="http://schemas.openxmlformats.org/officeDocument/2006/relationships/hyperlink" Target="https://cs.wikipedia.org/w/index.php?title=Tait%C3%B3_(Tokio)&amp;action=edit&amp;redlink=1" TargetMode="External"/><Relationship Id="rId235" Type="http://schemas.openxmlformats.org/officeDocument/2006/relationships/hyperlink" Target="https://cs.wikipedia.org/wiki/Mitaka" TargetMode="External"/><Relationship Id="rId256" Type="http://schemas.openxmlformats.org/officeDocument/2006/relationships/hyperlink" Target="https://cs.wikipedia.org/wiki/Tokio" TargetMode="External"/><Relationship Id="rId277" Type="http://schemas.openxmlformats.org/officeDocument/2006/relationships/hyperlink" Target="https://cs.wikipedia.org/wiki/%C5%A0ind%C5%BEuku" TargetMode="External"/><Relationship Id="rId298" Type="http://schemas.openxmlformats.org/officeDocument/2006/relationships/hyperlink" Target="https://cs.wikipedia.org/wiki/Moskva" TargetMode="External"/><Relationship Id="rId116" Type="http://schemas.openxmlformats.org/officeDocument/2006/relationships/hyperlink" Target="https://cs.wikipedia.org/wiki/Japonsko" TargetMode="External"/><Relationship Id="rId137" Type="http://schemas.openxmlformats.org/officeDocument/2006/relationships/hyperlink" Target="https://cs.wikipedia.org/wiki/Spojeneck%C3%A1_okupace_Japonska" TargetMode="External"/><Relationship Id="rId158" Type="http://schemas.openxmlformats.org/officeDocument/2006/relationships/hyperlink" Target="https://cs.wikipedia.org/wiki/Tokyo_Skytree" TargetMode="External"/><Relationship Id="rId302" Type="http://schemas.openxmlformats.org/officeDocument/2006/relationships/hyperlink" Target="https://cs.wikipedia.org/wiki/New_York" TargetMode="External"/><Relationship Id="rId323" Type="http://schemas.openxmlformats.org/officeDocument/2006/relationships/hyperlink" Target="https://teleinformatika-my.sharepoint.com/personal/alex_stipa_teleinformatika_eu/Documents/aplika&#269;n&#237;%20software/pr&#225;ce%20v%20hodin&#283;/referat_tokio_&#352;t&#237;pa_1C.docx" TargetMode="External"/><Relationship Id="rId20" Type="http://schemas.openxmlformats.org/officeDocument/2006/relationships/hyperlink" Target="https://cs.wikipedia.org/wiki/Japon%C5%A1tina" TargetMode="External"/><Relationship Id="rId41" Type="http://schemas.openxmlformats.org/officeDocument/2006/relationships/hyperlink" Target="https://cs.wikipedia.org/w/index.php?title=Speci%C3%A1ln%C3%AD_m%C4%9Bstsk%C3%A9_%C4%8Dtvrti_Tokia&amp;action=edit&amp;redlink=1" TargetMode="External"/><Relationship Id="rId62" Type="http://schemas.openxmlformats.org/officeDocument/2006/relationships/hyperlink" Target="https://cs.wikipedia.org/wiki/K%C3%B3kjo" TargetMode="External"/><Relationship Id="rId83" Type="http://schemas.openxmlformats.org/officeDocument/2006/relationships/hyperlink" Target="https://cs.wikipedia.org/wiki/Asakusa_(Tokio)" TargetMode="External"/><Relationship Id="rId179" Type="http://schemas.openxmlformats.org/officeDocument/2006/relationships/hyperlink" Target="https://cs.wikipedia.org/wiki/%C5%A0intoismus" TargetMode="External"/><Relationship Id="rId190" Type="http://schemas.openxmlformats.org/officeDocument/2006/relationships/hyperlink" Target="https://cs.wikipedia.org/wiki/%C5%A0ind%C5%BEuku_(Tokio)" TargetMode="External"/><Relationship Id="rId204" Type="http://schemas.openxmlformats.org/officeDocument/2006/relationships/hyperlink" Target="https://cs.wikipedia.org/wiki/Minato_(Tokio)" TargetMode="External"/><Relationship Id="rId225" Type="http://schemas.openxmlformats.org/officeDocument/2006/relationships/hyperlink" Target="https://cs.wikipedia.org/wiki/Higa%C5%A1imurajama" TargetMode="External"/><Relationship Id="rId246" Type="http://schemas.openxmlformats.org/officeDocument/2006/relationships/hyperlink" Target="https://cs.wikipedia.org/wiki/Tokio" TargetMode="External"/><Relationship Id="rId267" Type="http://schemas.openxmlformats.org/officeDocument/2006/relationships/hyperlink" Target="https://cs.wikipedia.org/wiki/P%C5%99%C3%ADstav" TargetMode="External"/><Relationship Id="rId288" Type="http://schemas.openxmlformats.org/officeDocument/2006/relationships/hyperlink" Target="https://cs.wikipedia.org/wiki/Indon%C3%A9sie" TargetMode="External"/><Relationship Id="rId106" Type="http://schemas.openxmlformats.org/officeDocument/2006/relationships/hyperlink" Target="https://cs.wikipedia.org/wiki/Tokijsk%C3%BD_z%C3%A1liv" TargetMode="External"/><Relationship Id="rId127" Type="http://schemas.openxmlformats.org/officeDocument/2006/relationships/hyperlink" Target="https://cs.wikipedia.org/wiki/V%C3%BDchodn%C3%AD_Asie" TargetMode="External"/><Relationship Id="rId313" Type="http://schemas.openxmlformats.org/officeDocument/2006/relationships/image" Target="media/image23.png"/><Relationship Id="rId10" Type="http://schemas.openxmlformats.org/officeDocument/2006/relationships/endnotes" Target="endnotes.xml"/><Relationship Id="rId31" Type="http://schemas.openxmlformats.org/officeDocument/2006/relationships/hyperlink" Target="https://cs.wikipedia.org/wiki/Metropolitn%C3%AD_oblast" TargetMode="External"/><Relationship Id="rId52" Type="http://schemas.openxmlformats.org/officeDocument/2006/relationships/hyperlink" Target="https://cs.wikipedia.org/wiki/Tokio" TargetMode="External"/><Relationship Id="rId73" Type="http://schemas.openxmlformats.org/officeDocument/2006/relationships/hyperlink" Target="https://cs.wikipedia.org/wiki/Tokio" TargetMode="External"/><Relationship Id="rId94" Type="http://schemas.openxmlformats.org/officeDocument/2006/relationships/hyperlink" Target="https://cs.wikipedia.org/wiki/%C5%A0%C3%B3gun%C3%A1t_Tokugawa" TargetMode="External"/><Relationship Id="rId148" Type="http://schemas.openxmlformats.org/officeDocument/2006/relationships/hyperlink" Target="https://cs.wikipedia.org/wiki/20._b%C5%99ezen" TargetMode="External"/><Relationship Id="rId169" Type="http://schemas.openxmlformats.org/officeDocument/2006/relationships/hyperlink" Target="https://commons.wikimedia.org/wiki/File:TaroTokyo-20110314-TokyoTower-01.jpg" TargetMode="External"/><Relationship Id="rId4" Type="http://schemas.openxmlformats.org/officeDocument/2006/relationships/customXml" Target="../customXml/item4.xml"/><Relationship Id="rId180" Type="http://schemas.openxmlformats.org/officeDocument/2006/relationships/hyperlink" Target="https://cs.wikipedia.org/wiki/Japonsko" TargetMode="External"/><Relationship Id="rId215" Type="http://schemas.openxmlformats.org/officeDocument/2006/relationships/hyperlink" Target="https://cs.wikipedia.org/w/index.php?title=To%C5%A1ima_(Tokio)&amp;action=edit&amp;redlink=1" TargetMode="External"/><Relationship Id="rId236" Type="http://schemas.openxmlformats.org/officeDocument/2006/relationships/hyperlink" Target="https://cs.wikipedia.org/w/index.php?title=Musa%C5%A1imurajama_(Tokio)&amp;action=edit&amp;redlink=1" TargetMode="External"/><Relationship Id="rId257" Type="http://schemas.openxmlformats.org/officeDocument/2006/relationships/hyperlink" Target="https://cs.wikipedia.org/wiki/Tokio" TargetMode="External"/><Relationship Id="rId278" Type="http://schemas.openxmlformats.org/officeDocument/2006/relationships/hyperlink" Target="https://commons.wikimedia.org/wiki/File:Tokyo_station_Marunouchi_at_night.jpg" TargetMode="External"/><Relationship Id="rId303" Type="http://schemas.openxmlformats.org/officeDocument/2006/relationships/hyperlink" Target="https://cs.wikipedia.org/wiki/Spojen%C3%A9_st%C3%A1ty_americk%C3%A9" TargetMode="External"/><Relationship Id="rId42" Type="http://schemas.openxmlformats.org/officeDocument/2006/relationships/hyperlink" Target="https://cs.wikipedia.org/w/index.php?title=Tokio_(m%C4%9Bsto)&amp;action=edit&amp;redlink=1" TargetMode="External"/><Relationship Id="rId84" Type="http://schemas.openxmlformats.org/officeDocument/2006/relationships/hyperlink" Target="https://cs.wikipedia.org/wiki/1180" TargetMode="External"/><Relationship Id="rId138" Type="http://schemas.openxmlformats.org/officeDocument/2006/relationships/hyperlink" Target="https://cs.wikipedia.org/wiki/Gener%C3%A1l" TargetMode="External"/><Relationship Id="rId191" Type="http://schemas.openxmlformats.org/officeDocument/2006/relationships/hyperlink" Target="https://cs.wikipedia.org/wiki/Izu_(souostrov%C3%AD)" TargetMode="External"/><Relationship Id="rId205" Type="http://schemas.openxmlformats.org/officeDocument/2006/relationships/hyperlink" Target="https://cs.wikipedia.org/w/index.php?title=Nakano_(Tokio)&amp;action=edit&amp;redlink=1" TargetMode="External"/><Relationship Id="rId247" Type="http://schemas.openxmlformats.org/officeDocument/2006/relationships/hyperlink" Target="https://cs.wikipedia.org/wiki/Tokio" TargetMode="External"/><Relationship Id="rId107" Type="http://schemas.openxmlformats.org/officeDocument/2006/relationships/hyperlink" Target="https://commons.wikimedia.org/wiki/File:Edo_l122.jpg" TargetMode="External"/><Relationship Id="rId289" Type="http://schemas.openxmlformats.org/officeDocument/2006/relationships/image" Target="media/image17.png"/><Relationship Id="rId11" Type="http://schemas.openxmlformats.org/officeDocument/2006/relationships/image" Target="media/image1.png"/><Relationship Id="rId53" Type="http://schemas.openxmlformats.org/officeDocument/2006/relationships/hyperlink" Target="https://cs.wikipedia.org/w/index.php?title=G-Cans&amp;action=edit&amp;redlink=1" TargetMode="External"/><Relationship Id="rId149" Type="http://schemas.openxmlformats.org/officeDocument/2006/relationships/hyperlink" Target="https://cs.wikipedia.org/wiki/Metro_v_Tokiu" TargetMode="External"/><Relationship Id="rId314" Type="http://schemas.openxmlformats.org/officeDocument/2006/relationships/hyperlink" Target="https://cs.wikipedia.org/wiki/%C5%98%C3%ADm" TargetMode="External"/><Relationship Id="rId95" Type="http://schemas.openxmlformats.org/officeDocument/2006/relationships/hyperlink" Target="https://cs.wikipedia.org/wiki/Edo" TargetMode="External"/><Relationship Id="rId160" Type="http://schemas.openxmlformats.org/officeDocument/2006/relationships/hyperlink" Target="https://cs.wikipedia.org/wiki/1._kv%C4%9Bten" TargetMode="External"/><Relationship Id="rId216" Type="http://schemas.openxmlformats.org/officeDocument/2006/relationships/hyperlink" Target="https://cs.wikipedia.org/wiki/Akiruno" TargetMode="External"/><Relationship Id="rId258" Type="http://schemas.openxmlformats.org/officeDocument/2006/relationships/hyperlink" Target="https://cs.wikipedia.org/wiki/Tokio" TargetMode="External"/><Relationship Id="rId22" Type="http://schemas.openxmlformats.org/officeDocument/2006/relationships/hyperlink" Target="https://cs.wikipedia.org/wiki/Prefektury_Japonska" TargetMode="External"/><Relationship Id="rId64" Type="http://schemas.openxmlformats.org/officeDocument/2006/relationships/image" Target="media/image3.wmf"/><Relationship Id="rId118" Type="http://schemas.openxmlformats.org/officeDocument/2006/relationships/hyperlink" Target="https://cs.wikipedia.org/w/index.php?title=%C5%A0imba%C5%A1i_(Tokio)&amp;action=edit&amp;redlink=1" TargetMode="External"/><Relationship Id="rId325" Type="http://schemas.openxmlformats.org/officeDocument/2006/relationships/hyperlink" Target="https://cs.wikipedia.org/wiki/Tokio" TargetMode="External"/><Relationship Id="rId171" Type="http://schemas.openxmlformats.org/officeDocument/2006/relationships/hyperlink" Target="https://cs.wikipedia.org/wiki/Jokohama" TargetMode="External"/><Relationship Id="rId227" Type="http://schemas.openxmlformats.org/officeDocument/2006/relationships/hyperlink" Target="https://cs.wikipedia.org/wiki/Inagi" TargetMode="External"/><Relationship Id="rId269" Type="http://schemas.openxmlformats.org/officeDocument/2006/relationships/hyperlink" Target="https://cs.wikipedia.org/wiki/Tich%C3%BD_oce%C3%A1n" TargetMode="External"/><Relationship Id="rId33" Type="http://schemas.openxmlformats.org/officeDocument/2006/relationships/hyperlink" Target="https://cs.wikipedia.org/wiki/Edo" TargetMode="External"/><Relationship Id="rId129" Type="http://schemas.openxmlformats.org/officeDocument/2006/relationships/hyperlink" Target="https://cs.wikipedia.org/wiki/1932" TargetMode="External"/><Relationship Id="rId280" Type="http://schemas.openxmlformats.org/officeDocument/2006/relationships/hyperlink" Target="https://cs.wikipedia.org/wiki/V%C3%BDchodojaponsk%C3%A1_%C5%BEelezni%C4%8Dn%C3%AD_spole%C4%8Dnost" TargetMode="External"/><Relationship Id="rId75" Type="http://schemas.openxmlformats.org/officeDocument/2006/relationships/hyperlink" Target="https://cs.wikipedia.org/wiki/Peking" TargetMode="External"/><Relationship Id="rId140" Type="http://schemas.openxmlformats.org/officeDocument/2006/relationships/hyperlink" Target="https://cs.wikipedia.org/wiki/Japonsko" TargetMode="External"/><Relationship Id="rId182" Type="http://schemas.openxmlformats.org/officeDocument/2006/relationships/hyperlink" Target="https://cs.wikipedia.org/wiki/Ginza" TargetMode="External"/><Relationship Id="rId6" Type="http://schemas.openxmlformats.org/officeDocument/2006/relationships/styles" Target="styles.xml"/><Relationship Id="rId238" Type="http://schemas.openxmlformats.org/officeDocument/2006/relationships/hyperlink" Target="https://cs.wikipedia.org/wiki/Ni%C5%A1it%C3%B3kj%C3%B3" TargetMode="External"/><Relationship Id="rId291" Type="http://schemas.openxmlformats.org/officeDocument/2006/relationships/hyperlink" Target="https://cs.wikipedia.org/wiki/Indon%C3%A9sie" TargetMode="External"/><Relationship Id="rId305" Type="http://schemas.openxmlformats.org/officeDocument/2006/relationships/image" Target="media/image21.png"/><Relationship Id="rId44" Type="http://schemas.openxmlformats.org/officeDocument/2006/relationships/hyperlink" Target="https://cs.wikipedia.org/wiki/Jokohama" TargetMode="External"/><Relationship Id="rId86" Type="http://schemas.openxmlformats.org/officeDocument/2006/relationships/hyperlink" Target="https://cs.wikipedia.org/wiki/1457" TargetMode="External"/><Relationship Id="rId151" Type="http://schemas.openxmlformats.org/officeDocument/2006/relationships/hyperlink" Target="https://cs.wikipedia.org/wiki/Mistrovstv%C3%AD_sv%C4%9Bta_ve_fotbale_2002" TargetMode="External"/><Relationship Id="rId193" Type="http://schemas.openxmlformats.org/officeDocument/2006/relationships/hyperlink" Target="https://cs.wikipedia.org/w/index.php?title=Ada%C4%8Di_(Tokio)&amp;action=edit&amp;redlink=1" TargetMode="External"/><Relationship Id="rId207" Type="http://schemas.openxmlformats.org/officeDocument/2006/relationships/hyperlink" Target="https://cs.wikipedia.org/w/index.php?title=%C3%93ta_(Tokio)&amp;action=edit&amp;redlink=1" TargetMode="External"/><Relationship Id="rId249" Type="http://schemas.openxmlformats.org/officeDocument/2006/relationships/hyperlink" Target="https://cs.wikipedia.org/wiki/Tokio" TargetMode="External"/><Relationship Id="rId13" Type="http://schemas.openxmlformats.org/officeDocument/2006/relationships/footer" Target="footer1.xml"/><Relationship Id="rId109" Type="http://schemas.openxmlformats.org/officeDocument/2006/relationships/hyperlink" Target="https://commons.wikimedia.org/wiki/File:Shimbashi_Station_Hiroshige_III.jpg" TargetMode="External"/><Relationship Id="rId260" Type="http://schemas.openxmlformats.org/officeDocument/2006/relationships/image" Target="media/image10.jpeg"/><Relationship Id="rId316" Type="http://schemas.openxmlformats.org/officeDocument/2006/relationships/hyperlink" Target="https://cs.wikipedia.org/wiki/Braz%C3%ADlie" TargetMode="External"/><Relationship Id="rId55" Type="http://schemas.openxmlformats.org/officeDocument/2006/relationships/hyperlink" Target="https://cs.wikipedia.org/wiki/Linka_Ginza" TargetMode="External"/><Relationship Id="rId97" Type="http://schemas.openxmlformats.org/officeDocument/2006/relationships/hyperlink" Target="https://cs.wikipedia.org/wiki/1657" TargetMode="External"/><Relationship Id="rId120" Type="http://schemas.openxmlformats.org/officeDocument/2006/relationships/hyperlink" Target="https://cs.wikipedia.org/w/index.php?title=Japonsk%C3%A1_C%C3%ADsa%C5%99sk%C3%A1_rada&amp;action=edit&amp;redlink=1" TargetMode="External"/><Relationship Id="rId162" Type="http://schemas.openxmlformats.org/officeDocument/2006/relationships/hyperlink" Target="https://cs.wikipedia.org/wiki/Obdob%C3%AD_Reiwa" TargetMode="External"/><Relationship Id="rId218" Type="http://schemas.openxmlformats.org/officeDocument/2006/relationships/hyperlink" Target="https://cs.wikipedia.org/wiki/%C4%8C%C3%B3f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76E9A686C84EB3893937D55E830050"/>
        <w:category>
          <w:name w:val="Obecné"/>
          <w:gallery w:val="placeholder"/>
        </w:category>
        <w:types>
          <w:type w:val="bbPlcHdr"/>
        </w:types>
        <w:behaviors>
          <w:behavior w:val="content"/>
        </w:behaviors>
        <w:guid w:val="{0C0BF198-DD0F-4527-B202-D57B1B5B9BB0}"/>
      </w:docPartPr>
      <w:docPartBody>
        <w:p w:rsidR="0055524B" w:rsidRDefault="00FE1923" w:rsidP="00FE1923">
          <w:pPr>
            <w:pStyle w:val="B976E9A686C84EB3893937D55E830050"/>
          </w:pPr>
          <w:r>
            <w:t>[Sem zadejte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23"/>
    <w:rsid w:val="001A4440"/>
    <w:rsid w:val="00294F12"/>
    <w:rsid w:val="0055524B"/>
    <w:rsid w:val="00FE192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B976E9A686C84EB3893937D55E830050">
    <w:name w:val="B976E9A686C84EB3893937D55E830050"/>
    <w:rsid w:val="00FE19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B54C01-F79D-4001-8284-AA870558C068}">
  <we:reference id="d1362544-1f53-490d-87f5-acf764c3fbe0" version="1.0.0.0" store="EXCatalog" storeType="EXCatalog"/>
  <we:alternateReferences>
    <we:reference id="WA104380646" version="1.0.0.0" store="cs-C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2C7855F7BF8D249ADE0E26EBB5E2E0D" ma:contentTypeVersion="5" ma:contentTypeDescription="Vytvoří nový dokument" ma:contentTypeScope="" ma:versionID="f4d0ccbd027ceecc97059603295eda6f">
  <xsd:schema xmlns:xsd="http://www.w3.org/2001/XMLSchema" xmlns:xs="http://www.w3.org/2001/XMLSchema" xmlns:p="http://schemas.microsoft.com/office/2006/metadata/properties" xmlns:ns3="5f220dc0-27a6-4f79-8ef7-91d1414d0c8a" xmlns:ns4="8716bbdc-2b9e-4b6c-9f5d-91220b825f80" targetNamespace="http://schemas.microsoft.com/office/2006/metadata/properties" ma:root="true" ma:fieldsID="59657aaa4aaacd5580b17297c2503bae" ns3:_="" ns4:_="">
    <xsd:import namespace="5f220dc0-27a6-4f79-8ef7-91d1414d0c8a"/>
    <xsd:import namespace="8716bbdc-2b9e-4b6c-9f5d-91220b825f8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20dc0-27a6-4f79-8ef7-91d1414d0c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16bbdc-2b9e-4b6c-9f5d-91220b825f80" elementFormDefault="qualified">
    <xsd:import namespace="http://schemas.microsoft.com/office/2006/documentManagement/types"/>
    <xsd:import namespace="http://schemas.microsoft.com/office/infopath/2007/PartnerControls"/>
    <xsd:element name="SharedWithUsers" ma:index="10"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dílené s podrobnostmi" ma:internalName="SharedWithDetails" ma:readOnly="true">
      <xsd:simpleType>
        <xsd:restriction base="dms:Note">
          <xsd:maxLength value="255"/>
        </xsd:restriction>
      </xsd:simpleType>
    </xsd:element>
    <xsd:element name="SharingHintHash" ma:index="12"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C9F49-467D-46B9-B858-0E0B97BC26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20dc0-27a6-4f79-8ef7-91d1414d0c8a"/>
    <ds:schemaRef ds:uri="8716bbdc-2b9e-4b6c-9f5d-91220b825f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63648B-8A53-47A4-A1AE-ED1D705534A4}">
  <ds:schemaRefs>
    <ds:schemaRef ds:uri="http://schemas.microsoft.com/sharepoint/v3/contenttype/forms"/>
  </ds:schemaRefs>
</ds:datastoreItem>
</file>

<file path=customXml/itemProps3.xml><?xml version="1.0" encoding="utf-8"?>
<ds:datastoreItem xmlns:ds="http://schemas.openxmlformats.org/officeDocument/2006/customXml" ds:itemID="{FB4F6DBB-C295-4CF8-A430-F0059697D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655C4C-AFAF-4D9B-A948-A9DEDADBF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Pages>
  <Words>7032</Words>
  <Characters>41495</Characters>
  <Application>Microsoft Office Word</Application>
  <DocSecurity>0</DocSecurity>
  <Lines>345</Lines>
  <Paragraphs>96</Paragraphs>
  <ScaleCrop>false</ScaleCrop>
  <HeadingPairs>
    <vt:vector size="2" baseType="variant">
      <vt:variant>
        <vt:lpstr>Název</vt:lpstr>
      </vt:variant>
      <vt:variant>
        <vt:i4>1</vt:i4>
      </vt:variant>
    </vt:vector>
  </HeadingPairs>
  <TitlesOfParts>
    <vt:vector size="1" baseType="lpstr">
      <vt:lpstr>Tokio</vt:lpstr>
    </vt:vector>
  </TitlesOfParts>
  <Company/>
  <LinksUpToDate>false</LinksUpToDate>
  <CharactersWithSpaces>48431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