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B0BEB" w14:textId="29B83A3C" w:rsidR="0037359F" w:rsidRDefault="00735A7A">
      <w:pPr>
        <w:rPr>
          <w:b/>
          <w:bCs/>
          <w:lang w:val="cs-CZ"/>
        </w:rPr>
      </w:pPr>
      <w:proofErr w:type="spellStart"/>
      <w:r w:rsidRPr="00735A7A">
        <w:rPr>
          <w:b/>
          <w:bCs/>
          <w:lang w:val="cs-CZ"/>
        </w:rPr>
        <w:t>Commandy</w:t>
      </w:r>
      <w:proofErr w:type="spellEnd"/>
      <w:r w:rsidRPr="00735A7A">
        <w:rPr>
          <w:b/>
          <w:bCs/>
          <w:lang w:val="cs-CZ"/>
        </w:rPr>
        <w:t xml:space="preserve"> k procvičení:</w:t>
      </w:r>
    </w:p>
    <w:p w14:paraId="0DF4CE69" w14:textId="38923C5C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ping</w:t>
      </w:r>
    </w:p>
    <w:p w14:paraId="4E1FBB9C" w14:textId="12696C98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ipconfig /all</w:t>
      </w:r>
    </w:p>
    <w:p w14:paraId="7177C753" w14:textId="42ABAF7C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ipconfig /</w:t>
      </w:r>
      <w:proofErr w:type="spellStart"/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flushdns</w:t>
      </w:r>
      <w:proofErr w:type="spellEnd"/>
    </w:p>
    <w:p w14:paraId="4F780CC0" w14:textId="1D5F50F5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ipconfig /</w:t>
      </w:r>
      <w:proofErr w:type="spellStart"/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displaydns</w:t>
      </w:r>
      <w:proofErr w:type="spellEnd"/>
    </w:p>
    <w:p w14:paraId="6CB18C9C" w14:textId="74CBA4C5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proofErr w:type="spellStart"/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nslookup</w:t>
      </w:r>
      <w:proofErr w:type="spellEnd"/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 xml:space="preserve"> </w:t>
      </w:r>
      <w:hyperlink r:id="rId5" w:history="1">
        <w:r w:rsidRPr="0065505C">
          <w:rPr>
            <w:rStyle w:val="Hyperlink"/>
            <w:rFonts w:ascii="Courier New" w:hAnsi="Courier New" w:cs="Courier New"/>
            <w:sz w:val="21"/>
            <w:szCs w:val="21"/>
            <w:shd w:val="clear" w:color="auto" w:fill="FDF5E6"/>
          </w:rPr>
          <w:t>www.seznam.cz</w:t>
        </w:r>
      </w:hyperlink>
    </w:p>
    <w:p w14:paraId="1229C48D" w14:textId="4261C4F3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proofErr w:type="spellStart"/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arp</w:t>
      </w:r>
      <w:proofErr w:type="spellEnd"/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 xml:space="preserve"> -a</w:t>
      </w:r>
    </w:p>
    <w:p w14:paraId="3BCD6B61" w14:textId="2B9BB466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netstat -b</w:t>
      </w:r>
    </w:p>
    <w:p w14:paraId="0F648852" w14:textId="6437B7F8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netstat -r</w:t>
      </w:r>
    </w:p>
    <w:p w14:paraId="4099D11E" w14:textId="490F20D1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 xml:space="preserve">tracert </w:t>
      </w:r>
      <w:hyperlink r:id="rId6" w:history="1">
        <w:r w:rsidRPr="0065505C">
          <w:rPr>
            <w:rStyle w:val="Hyperlink"/>
            <w:rFonts w:ascii="Courier New" w:hAnsi="Courier New" w:cs="Courier New"/>
            <w:sz w:val="21"/>
            <w:szCs w:val="21"/>
            <w:shd w:val="clear" w:color="auto" w:fill="FDF5E6"/>
          </w:rPr>
          <w:t>www.google.com</w:t>
        </w:r>
      </w:hyperlink>
    </w:p>
    <w:p w14:paraId="035AC5B8" w14:textId="2AE2DD70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route print</w:t>
      </w:r>
    </w:p>
    <w:p w14:paraId="5C55E4C8" w14:textId="29140286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proofErr w:type="spellStart"/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tasklist</w:t>
      </w:r>
      <w:proofErr w:type="spellEnd"/>
    </w:p>
    <w:p w14:paraId="7FB19AE1" w14:textId="08A46F5B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proofErr w:type="spellStart"/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diskpart</w:t>
      </w:r>
      <w:proofErr w:type="spellEnd"/>
    </w:p>
    <w:p w14:paraId="27509BC0" w14:textId="1C092471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proofErr w:type="spellStart"/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dir</w:t>
      </w:r>
      <w:proofErr w:type="spellEnd"/>
    </w:p>
    <w:p w14:paraId="25C7B2EF" w14:textId="7CAE3043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copy</w:t>
      </w:r>
    </w:p>
    <w:p w14:paraId="417E68DC" w14:textId="140C1D6B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md</w:t>
      </w:r>
    </w:p>
    <w:p w14:paraId="2FD15EC0" w14:textId="75D843B8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proofErr w:type="spellStart"/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rd</w:t>
      </w:r>
      <w:proofErr w:type="spellEnd"/>
    </w:p>
    <w:p w14:paraId="04AAE841" w14:textId="2D9B6945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del</w:t>
      </w:r>
    </w:p>
    <w:p w14:paraId="3E22401A" w14:textId="7EAAE8AB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proofErr w:type="spellStart"/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ver</w:t>
      </w:r>
      <w:proofErr w:type="spellEnd"/>
    </w:p>
    <w:p w14:paraId="7DACE4F3" w14:textId="1BBAE2B8" w:rsidR="00735A7A" w:rsidRPr="00735A7A" w:rsidRDefault="00735A7A" w:rsidP="00735A7A">
      <w:pPr>
        <w:pStyle w:val="ListParagraph"/>
        <w:numPr>
          <w:ilvl w:val="0"/>
          <w:numId w:val="1"/>
        </w:numPr>
        <w:rPr>
          <w:b/>
          <w:bCs/>
          <w:i/>
          <w:iCs/>
          <w:lang w:val="cs-CZ"/>
        </w:rPr>
      </w:pPr>
      <w:proofErr w:type="spellStart"/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whoami</w:t>
      </w:r>
      <w:proofErr w:type="spellEnd"/>
      <w:r>
        <w:rPr>
          <w:rFonts w:ascii="Courier New" w:hAnsi="Courier New" w:cs="Courier New"/>
          <w:color w:val="6F310B"/>
          <w:sz w:val="21"/>
          <w:szCs w:val="21"/>
          <w:shd w:val="clear" w:color="auto" w:fill="FDF5E6"/>
        </w:rPr>
        <w:t>/all</w:t>
      </w:r>
    </w:p>
    <w:p w14:paraId="6B986410" w14:textId="77777777" w:rsidR="00735A7A" w:rsidRPr="00DA050D" w:rsidRDefault="00735A7A" w:rsidP="00DA050D">
      <w:pPr>
        <w:ind w:left="360"/>
        <w:rPr>
          <w:b/>
          <w:bCs/>
          <w:i/>
          <w:iCs/>
          <w:lang w:val="cs-CZ"/>
        </w:rPr>
      </w:pPr>
    </w:p>
    <w:p w14:paraId="0687FB16" w14:textId="77777777" w:rsidR="00735A7A" w:rsidRPr="00735A7A" w:rsidRDefault="00735A7A">
      <w:pPr>
        <w:rPr>
          <w:lang w:val="cs-CZ"/>
        </w:rPr>
      </w:pPr>
    </w:p>
    <w:sectPr w:rsidR="00735A7A" w:rsidRPr="00735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2AC"/>
    <w:multiLevelType w:val="hybridMultilevel"/>
    <w:tmpl w:val="B492E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7A"/>
    <w:rsid w:val="00074B81"/>
    <w:rsid w:val="0037359F"/>
    <w:rsid w:val="00735A7A"/>
    <w:rsid w:val="00DA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BB50A"/>
  <w15:chartTrackingRefBased/>
  <w15:docId w15:val="{0B0FC7FB-5B3A-4286-B346-2DA4E36FC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A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5A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5" Type="http://schemas.openxmlformats.org/officeDocument/2006/relationships/hyperlink" Target="http://www.seznam.c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