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0F00" w14:textId="3E9021E2" w:rsidR="003C74EF" w:rsidRPr="003C74EF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1</w:t>
      </w:r>
      <w:r w:rsidRPr="003C74EF">
        <w:rPr>
          <w:sz w:val="32"/>
          <w:szCs w:val="32"/>
        </w:rPr>
        <w:t>: Kondenzátor C1=</w:t>
      </w:r>
      <w:r w:rsidR="00A713E5" w:rsidRPr="003C74EF">
        <w:rPr>
          <w:sz w:val="32"/>
          <w:szCs w:val="32"/>
        </w:rPr>
        <w:t>16</w:t>
      </w:r>
      <w:r w:rsidRPr="003C74EF">
        <w:rPr>
          <w:sz w:val="32"/>
          <w:szCs w:val="32"/>
        </w:rPr>
        <w:t>uF byl nabit napětím U1=</w:t>
      </w:r>
      <w:r w:rsidR="009520BB">
        <w:rPr>
          <w:sz w:val="32"/>
          <w:szCs w:val="32"/>
        </w:rPr>
        <w:t>(N+1</w:t>
      </w:r>
      <w:r w:rsidRPr="003C74EF">
        <w:rPr>
          <w:sz w:val="32"/>
          <w:szCs w:val="32"/>
        </w:rPr>
        <w:t>00</w:t>
      </w:r>
      <w:r w:rsidR="009520BB">
        <w:rPr>
          <w:sz w:val="32"/>
          <w:szCs w:val="32"/>
        </w:rPr>
        <w:t>)</w:t>
      </w:r>
      <w:r w:rsidRPr="003C74EF">
        <w:rPr>
          <w:sz w:val="32"/>
          <w:szCs w:val="32"/>
        </w:rPr>
        <w:t xml:space="preserve"> V. K tomuto kondenzátoru byl připojen druhý C2=</w:t>
      </w:r>
      <w:r w:rsidR="00A713E5" w:rsidRPr="003C74EF">
        <w:rPr>
          <w:sz w:val="32"/>
          <w:szCs w:val="32"/>
        </w:rPr>
        <w:t>4</w:t>
      </w:r>
      <w:r w:rsidRPr="003C74EF">
        <w:rPr>
          <w:sz w:val="32"/>
          <w:szCs w:val="32"/>
        </w:rPr>
        <w:t>uF. Na jaké napětí se ustálí napětí na této paralelní kombinaci?</w:t>
      </w:r>
    </w:p>
    <w:p w14:paraId="4C7E07F7" w14:textId="77777777" w:rsidR="00D012F2" w:rsidRPr="003C74EF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</w:p>
    <w:p w14:paraId="7F7B39DE" w14:textId="7441CB8F" w:rsidR="008714FA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2</w:t>
      </w:r>
      <w:r w:rsidRPr="003C74EF">
        <w:rPr>
          <w:sz w:val="32"/>
          <w:szCs w:val="32"/>
        </w:rPr>
        <w:t>: Kondenzátor C1=</w:t>
      </w:r>
      <w:r w:rsidR="00A713E5" w:rsidRPr="003C74EF">
        <w:rPr>
          <w:sz w:val="32"/>
          <w:szCs w:val="32"/>
        </w:rPr>
        <w:t>1</w:t>
      </w:r>
      <w:r w:rsidRPr="003C74EF">
        <w:rPr>
          <w:sz w:val="32"/>
          <w:szCs w:val="32"/>
        </w:rPr>
        <w:t>2uF byl nabit napětím U1=</w:t>
      </w:r>
      <w:r w:rsidR="009520BB">
        <w:rPr>
          <w:sz w:val="32"/>
          <w:szCs w:val="32"/>
        </w:rPr>
        <w:t>(N+1</w:t>
      </w:r>
      <w:r w:rsidRPr="003C74EF">
        <w:rPr>
          <w:sz w:val="32"/>
          <w:szCs w:val="32"/>
        </w:rPr>
        <w:t>0</w:t>
      </w:r>
      <w:r w:rsidR="009520BB">
        <w:rPr>
          <w:sz w:val="32"/>
          <w:szCs w:val="32"/>
        </w:rPr>
        <w:t>)</w:t>
      </w:r>
      <w:r w:rsidRPr="003C74EF">
        <w:rPr>
          <w:sz w:val="32"/>
          <w:szCs w:val="32"/>
        </w:rPr>
        <w:t xml:space="preserve"> V. Kondenzátor C2=</w:t>
      </w:r>
      <w:r w:rsidR="00A713E5" w:rsidRPr="003C74EF">
        <w:rPr>
          <w:sz w:val="32"/>
          <w:szCs w:val="32"/>
        </w:rPr>
        <w:t>6</w:t>
      </w:r>
      <w:r w:rsidRPr="003C74EF">
        <w:rPr>
          <w:sz w:val="32"/>
          <w:szCs w:val="32"/>
        </w:rPr>
        <w:t>uF byl nabit napětím U</w:t>
      </w:r>
      <w:r w:rsidR="008452FF">
        <w:rPr>
          <w:sz w:val="32"/>
          <w:szCs w:val="32"/>
        </w:rPr>
        <w:t>2</w:t>
      </w:r>
      <w:r w:rsidRPr="003C74EF">
        <w:rPr>
          <w:sz w:val="32"/>
          <w:szCs w:val="32"/>
        </w:rPr>
        <w:t>=2</w:t>
      </w:r>
      <w:r w:rsidR="00A713E5" w:rsidRPr="003C74EF">
        <w:rPr>
          <w:sz w:val="32"/>
          <w:szCs w:val="32"/>
        </w:rPr>
        <w:t>4</w:t>
      </w:r>
      <w:r w:rsidRPr="003C74EF">
        <w:rPr>
          <w:sz w:val="32"/>
          <w:szCs w:val="32"/>
        </w:rPr>
        <w:t>0 V. Na jaké napětí se ustálí napětí této paralelní kombinace?</w:t>
      </w:r>
    </w:p>
    <w:p w14:paraId="4F60DAF2" w14:textId="77777777" w:rsidR="00D012F2" w:rsidRPr="003C74EF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</w:p>
    <w:p w14:paraId="79696459" w14:textId="0861ABD0" w:rsidR="008714FA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3</w:t>
      </w:r>
      <w:r w:rsidRPr="003C74EF">
        <w:rPr>
          <w:sz w:val="32"/>
          <w:szCs w:val="32"/>
        </w:rPr>
        <w:t xml:space="preserve">: Vzduchový kondenzátor má kapacitu </w:t>
      </w:r>
      <w:r w:rsidR="009520BB">
        <w:rPr>
          <w:sz w:val="32"/>
          <w:szCs w:val="32"/>
        </w:rPr>
        <w:t>(N+</w:t>
      </w:r>
      <w:r w:rsidR="00A713E5" w:rsidRPr="003C74EF">
        <w:rPr>
          <w:sz w:val="32"/>
          <w:szCs w:val="32"/>
        </w:rPr>
        <w:t>1</w:t>
      </w:r>
      <w:r w:rsidR="009520BB">
        <w:rPr>
          <w:sz w:val="32"/>
          <w:szCs w:val="32"/>
        </w:rPr>
        <w:t>0</w:t>
      </w:r>
      <w:r w:rsidR="00A713E5" w:rsidRPr="003C74EF">
        <w:rPr>
          <w:sz w:val="32"/>
          <w:szCs w:val="32"/>
        </w:rPr>
        <w:t>0</w:t>
      </w:r>
      <w:r w:rsidR="009520BB">
        <w:rPr>
          <w:sz w:val="32"/>
          <w:szCs w:val="32"/>
        </w:rPr>
        <w:t>)</w:t>
      </w:r>
      <w:r w:rsidRPr="003C74EF">
        <w:rPr>
          <w:sz w:val="32"/>
          <w:szCs w:val="32"/>
        </w:rPr>
        <w:t xml:space="preserve">pF. Jaká je plocha desek, když změřené napětí je </w:t>
      </w:r>
      <w:r w:rsidR="00A713E5" w:rsidRPr="003C74EF">
        <w:rPr>
          <w:sz w:val="32"/>
          <w:szCs w:val="32"/>
        </w:rPr>
        <w:t>6</w:t>
      </w:r>
      <w:r w:rsidRPr="003C74EF">
        <w:rPr>
          <w:sz w:val="32"/>
          <w:szCs w:val="32"/>
        </w:rPr>
        <w:t xml:space="preserve">0 V a vzdálenost mezi deskami je 2 mm. Permitivita je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ε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o</m:t>
            </m:r>
          </m:sub>
        </m:sSub>
      </m:oMath>
      <w:r w:rsidRPr="003C74EF">
        <w:rPr>
          <w:sz w:val="32"/>
          <w:szCs w:val="32"/>
        </w:rPr>
        <w:t xml:space="preserve">=8,85 </w:t>
      </w:r>
      <m:oMath>
        <m:r>
          <w:rPr>
            <w:rFonts w:ascii="Cambria Math" w:hAnsi="Cambria Math"/>
            <w:sz w:val="32"/>
            <w:szCs w:val="32"/>
          </w:rPr>
          <m:t>.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-12</m:t>
            </m:r>
          </m:sup>
        </m:sSup>
      </m:oMath>
      <w:r w:rsidRPr="003C74EF">
        <w:rPr>
          <w:sz w:val="32"/>
          <w:szCs w:val="32"/>
        </w:rPr>
        <w:t xml:space="preserve"> [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/>
            <w:sz w:val="32"/>
            <w:szCs w:val="32"/>
          </w:rPr>
          <m:t>.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-2</m:t>
            </m:r>
          </m:sup>
        </m:sSup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.C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 w:rsidRPr="003C74EF">
        <w:rPr>
          <w:sz w:val="32"/>
          <w:szCs w:val="32"/>
        </w:rPr>
        <w:t>].</w:t>
      </w:r>
    </w:p>
    <w:p w14:paraId="30023989" w14:textId="77777777" w:rsidR="009C3336" w:rsidRPr="003C74EF" w:rsidRDefault="009C3336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</w:p>
    <w:p w14:paraId="3F38A014" w14:textId="473DE121" w:rsidR="00A775A0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4</w:t>
      </w:r>
      <w:r w:rsidRPr="003C74EF">
        <w:rPr>
          <w:sz w:val="32"/>
          <w:szCs w:val="32"/>
        </w:rPr>
        <w:t xml:space="preserve">: Hliníkové folie kondenzátoru s rozměry </w:t>
      </w:r>
      <w:r w:rsidR="009520BB">
        <w:rPr>
          <w:sz w:val="32"/>
          <w:szCs w:val="32"/>
        </w:rPr>
        <w:t>(N+1)</w:t>
      </w:r>
      <w:r w:rsidR="00DF57DB" w:rsidRPr="003C74EF">
        <w:rPr>
          <w:sz w:val="32"/>
          <w:szCs w:val="32"/>
        </w:rPr>
        <w:t xml:space="preserve"> </w:t>
      </w:r>
      <w:r w:rsidRPr="003C74EF">
        <w:rPr>
          <w:sz w:val="32"/>
          <w:szCs w:val="32"/>
        </w:rPr>
        <w:t xml:space="preserve">cm x 180 cm jsou odděleny kondenzátorovým papírem s relativní permitivitou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ε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r</m:t>
            </m:r>
          </m:sub>
        </m:sSub>
      </m:oMath>
      <w:r w:rsidRPr="003C74EF">
        <w:rPr>
          <w:sz w:val="32"/>
          <w:szCs w:val="32"/>
        </w:rPr>
        <w:t>=5</w:t>
      </w:r>
      <w:r w:rsidR="00FC0690">
        <w:rPr>
          <w:sz w:val="32"/>
          <w:szCs w:val="32"/>
        </w:rPr>
        <w:t xml:space="preserve"> a tloušťkou 1mm</w:t>
      </w:r>
      <w:r w:rsidRPr="003C74EF">
        <w:rPr>
          <w:sz w:val="32"/>
          <w:szCs w:val="32"/>
        </w:rPr>
        <w:t xml:space="preserve">. Vypočtěte kapacitu kondenzátoru, když permitivita vakua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ε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o</m:t>
            </m:r>
          </m:sub>
        </m:sSub>
      </m:oMath>
      <w:r w:rsidRPr="003C74EF">
        <w:rPr>
          <w:sz w:val="32"/>
          <w:szCs w:val="32"/>
        </w:rPr>
        <w:t xml:space="preserve">=8,85 </w:t>
      </w:r>
      <m:oMath>
        <m:r>
          <w:rPr>
            <w:rFonts w:ascii="Cambria Math" w:hAnsi="Cambria Math"/>
            <w:sz w:val="32"/>
            <w:szCs w:val="32"/>
          </w:rPr>
          <m:t>.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-12</m:t>
            </m:r>
          </m:sup>
        </m:sSup>
      </m:oMath>
      <w:r w:rsidRPr="003C74EF">
        <w:rPr>
          <w:sz w:val="32"/>
          <w:szCs w:val="32"/>
        </w:rPr>
        <w:t xml:space="preserve"> [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/>
            <w:sz w:val="32"/>
            <w:szCs w:val="32"/>
          </w:rPr>
          <m:t>.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m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-2</m:t>
            </m:r>
          </m:sup>
        </m:sSup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.C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 w:rsidRPr="003C74EF">
        <w:rPr>
          <w:sz w:val="32"/>
          <w:szCs w:val="32"/>
        </w:rPr>
        <w:t>].</w:t>
      </w:r>
    </w:p>
    <w:p w14:paraId="461120C5" w14:textId="77777777" w:rsidR="009C3336" w:rsidRPr="003C74EF" w:rsidRDefault="009C3336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</w:p>
    <w:p w14:paraId="368C38DD" w14:textId="58219690" w:rsidR="00A7797F" w:rsidRDefault="00D012F2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5</w:t>
      </w:r>
      <w:r w:rsidRPr="003C74EF">
        <w:rPr>
          <w:sz w:val="32"/>
          <w:szCs w:val="32"/>
        </w:rPr>
        <w:t>:</w:t>
      </w:r>
      <w:r w:rsidR="005D5656" w:rsidRPr="003C74EF">
        <w:rPr>
          <w:sz w:val="32"/>
          <w:szCs w:val="32"/>
        </w:rPr>
        <w:t xml:space="preserve"> Dva kondenzátory mají stejnou kapacitu </w:t>
      </w:r>
      <w:r w:rsidR="009520BB">
        <w:rPr>
          <w:sz w:val="32"/>
          <w:szCs w:val="32"/>
        </w:rPr>
        <w:t>(N+</w:t>
      </w:r>
      <w:r w:rsidR="00A713E5" w:rsidRPr="003C74EF">
        <w:rPr>
          <w:sz w:val="32"/>
          <w:szCs w:val="32"/>
        </w:rPr>
        <w:t>3</w:t>
      </w:r>
      <w:r w:rsidR="005D5656" w:rsidRPr="003C74EF">
        <w:rPr>
          <w:sz w:val="32"/>
          <w:szCs w:val="32"/>
        </w:rPr>
        <w:t>0</w:t>
      </w:r>
      <w:r w:rsidR="009520BB">
        <w:rPr>
          <w:sz w:val="32"/>
          <w:szCs w:val="32"/>
        </w:rPr>
        <w:t>)</w:t>
      </w:r>
      <w:r w:rsidR="005D5656" w:rsidRPr="003C74EF">
        <w:rPr>
          <w:sz w:val="32"/>
          <w:szCs w:val="32"/>
        </w:rPr>
        <w:t xml:space="preserve">pF. Jaký bude na nich náboj, když je připojíme ke zdroji </w:t>
      </w:r>
      <w:r w:rsidR="00A713E5" w:rsidRPr="003C74EF">
        <w:rPr>
          <w:sz w:val="32"/>
          <w:szCs w:val="32"/>
        </w:rPr>
        <w:t>6</w:t>
      </w:r>
      <w:r w:rsidR="005D5656" w:rsidRPr="003C74EF">
        <w:rPr>
          <w:sz w:val="32"/>
          <w:szCs w:val="32"/>
        </w:rPr>
        <w:t>0 V paralelně? Jak se náboj změní, když budou kondenzátory spojeny sériově?</w:t>
      </w:r>
    </w:p>
    <w:p w14:paraId="498DC2E5" w14:textId="77777777" w:rsidR="009C3336" w:rsidRPr="003C74EF" w:rsidRDefault="009C3336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</w:p>
    <w:p w14:paraId="18466952" w14:textId="605A69D6" w:rsidR="00FE7607" w:rsidRPr="003C74EF" w:rsidRDefault="00FE7607" w:rsidP="00D012F2">
      <w:pPr>
        <w:suppressAutoHyphens w:val="0"/>
        <w:autoSpaceDE w:val="0"/>
        <w:autoSpaceDN w:val="0"/>
        <w:adjustRightInd w:val="0"/>
        <w:spacing w:before="0" w:line="240" w:lineRule="auto"/>
        <w:ind w:firstLine="0"/>
        <w:rPr>
          <w:sz w:val="32"/>
          <w:szCs w:val="32"/>
        </w:rPr>
      </w:pPr>
      <w:r w:rsidRPr="003C74EF">
        <w:rPr>
          <w:b/>
          <w:bCs/>
          <w:sz w:val="32"/>
          <w:szCs w:val="32"/>
        </w:rPr>
        <w:t>Příklad 6</w:t>
      </w:r>
      <w:r w:rsidRPr="003C74EF">
        <w:rPr>
          <w:sz w:val="32"/>
          <w:szCs w:val="32"/>
        </w:rPr>
        <w:t xml:space="preserve">: Dva kondenzátory mají </w:t>
      </w:r>
      <w:r w:rsidR="002E30DE">
        <w:rPr>
          <w:sz w:val="32"/>
          <w:szCs w:val="32"/>
        </w:rPr>
        <w:t>stejnou</w:t>
      </w:r>
      <w:r w:rsidRPr="003C74EF">
        <w:rPr>
          <w:sz w:val="32"/>
          <w:szCs w:val="32"/>
        </w:rPr>
        <w:t xml:space="preserve"> kapacitu. Třetí má C3=3uF. Paralelní spojení všech tří má Cp=</w:t>
      </w:r>
      <w:r w:rsidR="009520BB">
        <w:rPr>
          <w:sz w:val="32"/>
          <w:szCs w:val="32"/>
        </w:rPr>
        <w:t>(N+100)</w:t>
      </w:r>
      <w:r w:rsidRPr="003C74EF">
        <w:rPr>
          <w:sz w:val="32"/>
          <w:szCs w:val="32"/>
        </w:rPr>
        <w:t>uF. Vypočítejte neznámé kapacity.</w:t>
      </w:r>
    </w:p>
    <w:p w14:paraId="2F31B8EE" w14:textId="77777777" w:rsidR="00B01EFE" w:rsidRPr="003C74EF" w:rsidRDefault="00B01EFE">
      <w:pPr>
        <w:rPr>
          <w:sz w:val="32"/>
          <w:szCs w:val="32"/>
        </w:rPr>
      </w:pPr>
    </w:p>
    <w:sectPr w:rsidR="00B01EFE" w:rsidRPr="003C7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2E30DE"/>
    <w:rsid w:val="002F475B"/>
    <w:rsid w:val="003C74EF"/>
    <w:rsid w:val="0058087B"/>
    <w:rsid w:val="005D5656"/>
    <w:rsid w:val="008452FF"/>
    <w:rsid w:val="008714FA"/>
    <w:rsid w:val="009520BB"/>
    <w:rsid w:val="009C3336"/>
    <w:rsid w:val="00A713E5"/>
    <w:rsid w:val="00A775A0"/>
    <w:rsid w:val="00A7797F"/>
    <w:rsid w:val="00B01EFE"/>
    <w:rsid w:val="00D012F2"/>
    <w:rsid w:val="00D11E63"/>
    <w:rsid w:val="00DF57DB"/>
    <w:rsid w:val="00FC0690"/>
    <w:rsid w:val="00FE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E357C"/>
  <w15:chartTrackingRefBased/>
  <w15:docId w15:val="{D0171FB0-3C6C-4FA2-A2D2-21A58C62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012F2"/>
    <w:pPr>
      <w:suppressAutoHyphens/>
      <w:spacing w:before="200" w:after="0" w:line="312" w:lineRule="auto"/>
      <w:ind w:firstLine="851"/>
      <w:jc w:val="both"/>
    </w:pPr>
    <w:rPr>
      <w:rFonts w:ascii="Times New Roman" w:eastAsia="Times New Roman" w:hAnsi="Times New Roman" w:cs="Times New Roman"/>
      <w:spacing w:val="12"/>
      <w:kern w:val="0"/>
      <w:sz w:val="26"/>
      <w:szCs w:val="20"/>
      <w:lang w:eastAsia="ar-SA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FD8DA69DEE1C42BD0EC08222204BB7" ma:contentTypeVersion="4" ma:contentTypeDescription="Vytvoří nový dokument" ma:contentTypeScope="" ma:versionID="9436f134e0beecd631a5abe18fa6f49f">
  <xsd:schema xmlns:xsd="http://www.w3.org/2001/XMLSchema" xmlns:xs="http://www.w3.org/2001/XMLSchema" xmlns:p="http://schemas.microsoft.com/office/2006/metadata/properties" xmlns:ns2="ece7854d-ef81-4efb-9055-478894db50b9" targetNamespace="http://schemas.microsoft.com/office/2006/metadata/properties" ma:root="true" ma:fieldsID="1c7ec17f71ce9af5dce5eca9eabdab8d" ns2:_="">
    <xsd:import namespace="ece7854d-ef81-4efb-9055-478894db50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7854d-ef81-4efb-9055-478894db50b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C3BBA4-6C16-4F72-9FCE-7C23D1FA71B2}"/>
</file>

<file path=customXml/itemProps2.xml><?xml version="1.0" encoding="utf-8"?>
<ds:datastoreItem xmlns:ds="http://schemas.openxmlformats.org/officeDocument/2006/customXml" ds:itemID="{A1C76156-75A6-4F25-ACE3-C92102EC08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</Pages>
  <Words>166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2023-04-27T11:08:00Z</cp:lastPrinted>
</cp:coreProperties>
</file>