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5888D7" w14:textId="77777777" w:rsidR="00B02F60" w:rsidRPr="00101CA0" w:rsidRDefault="00D23C3B" w:rsidP="002A5CF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cs-CZ"/>
        </w:rPr>
      </w:pPr>
      <w:r w:rsidRPr="00101CA0">
        <w:rPr>
          <w:rFonts w:ascii="Times New Roman" w:hAnsi="Times New Roman" w:cs="Times New Roman"/>
          <w:b/>
          <w:sz w:val="28"/>
          <w:szCs w:val="28"/>
          <w:lang w:val="cs-CZ"/>
        </w:rPr>
        <w:t>APPLICATION SOFTAWARE</w:t>
      </w:r>
      <w:r w:rsidR="00AC792E" w:rsidRPr="00101CA0">
        <w:rPr>
          <w:rFonts w:ascii="Times New Roman" w:hAnsi="Times New Roman" w:cs="Times New Roman"/>
          <w:b/>
          <w:sz w:val="28"/>
          <w:szCs w:val="28"/>
          <w:lang w:val="cs-CZ"/>
        </w:rPr>
        <w:t>: Multime</w:t>
      </w:r>
      <w:r w:rsidR="002A5CFC" w:rsidRPr="00101CA0">
        <w:rPr>
          <w:rFonts w:ascii="Times New Roman" w:hAnsi="Times New Roman" w:cs="Times New Roman"/>
          <w:b/>
          <w:sz w:val="28"/>
          <w:szCs w:val="28"/>
          <w:lang w:val="cs-CZ"/>
        </w:rPr>
        <w:t>dia</w:t>
      </w:r>
    </w:p>
    <w:p w14:paraId="20867261" w14:textId="77777777" w:rsidR="00D23C3B" w:rsidRDefault="00D23C3B" w:rsidP="00391A9D">
      <w:pPr>
        <w:spacing w:after="0" w:line="240" w:lineRule="auto"/>
        <w:jc w:val="both"/>
        <w:rPr>
          <w:b/>
          <w:sz w:val="28"/>
          <w:szCs w:val="28"/>
          <w:lang w:val="cs-CZ"/>
        </w:rPr>
      </w:pPr>
    </w:p>
    <w:p w14:paraId="60DEB7A5" w14:textId="77777777" w:rsidR="00D23C3B" w:rsidRPr="00BF7F1B" w:rsidRDefault="00D23C3B" w:rsidP="00391A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F1B">
        <w:rPr>
          <w:rFonts w:ascii="Times New Roman" w:hAnsi="Times New Roman" w:cs="Times New Roman"/>
          <w:b/>
          <w:sz w:val="28"/>
          <w:szCs w:val="28"/>
        </w:rPr>
        <w:t>Digital image recording</w:t>
      </w:r>
    </w:p>
    <w:p w14:paraId="5B382EEC" w14:textId="77777777" w:rsidR="0030740A" w:rsidRPr="00BF7F1B" w:rsidRDefault="00D23C3B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 xml:space="preserve">Video recording is </w:t>
      </w:r>
      <w:r w:rsidR="0030740A" w:rsidRPr="00BF7F1B">
        <w:rPr>
          <w:rFonts w:ascii="Times New Roman" w:hAnsi="Times New Roman" w:cs="Times New Roman"/>
          <w:sz w:val="24"/>
          <w:szCs w:val="24"/>
        </w:rPr>
        <w:t xml:space="preserve">a set of single </w:t>
      </w:r>
      <w:r w:rsidR="009A2AAE" w:rsidRPr="00BF7F1B">
        <w:rPr>
          <w:rFonts w:ascii="Times New Roman" w:hAnsi="Times New Roman" w:cs="Times New Roman"/>
          <w:sz w:val="24"/>
          <w:szCs w:val="24"/>
        </w:rPr>
        <w:t xml:space="preserve">consecutive </w:t>
      </w:r>
      <w:r w:rsidR="0030740A" w:rsidRPr="00BF7F1B">
        <w:rPr>
          <w:rFonts w:ascii="Times New Roman" w:hAnsi="Times New Roman" w:cs="Times New Roman"/>
          <w:sz w:val="24"/>
          <w:szCs w:val="24"/>
        </w:rPr>
        <w:t xml:space="preserve">images which display </w:t>
      </w:r>
      <w:r w:rsidR="00225069" w:rsidRPr="00BF7F1B">
        <w:rPr>
          <w:rFonts w:ascii="Times New Roman" w:hAnsi="Times New Roman" w:cs="Times New Roman"/>
          <w:sz w:val="24"/>
          <w:szCs w:val="24"/>
        </w:rPr>
        <w:t>s</w:t>
      </w:r>
      <w:r w:rsidR="0030740A" w:rsidRPr="00BF7F1B">
        <w:rPr>
          <w:rFonts w:ascii="Times New Roman" w:hAnsi="Times New Roman" w:cs="Times New Roman"/>
          <w:sz w:val="24"/>
          <w:szCs w:val="24"/>
        </w:rPr>
        <w:t>ituation</w:t>
      </w:r>
      <w:r w:rsidR="00225069" w:rsidRPr="00BF7F1B">
        <w:rPr>
          <w:rFonts w:ascii="Times New Roman" w:hAnsi="Times New Roman" w:cs="Times New Roman"/>
          <w:sz w:val="24"/>
          <w:szCs w:val="24"/>
        </w:rPr>
        <w:t>s</w:t>
      </w:r>
      <w:r w:rsidR="0030740A" w:rsidRPr="00BF7F1B">
        <w:rPr>
          <w:rFonts w:ascii="Times New Roman" w:hAnsi="Times New Roman" w:cs="Times New Roman"/>
          <w:sz w:val="24"/>
          <w:szCs w:val="24"/>
        </w:rPr>
        <w:t xml:space="preserve"> in single time </w:t>
      </w:r>
      <w:r w:rsidR="00567992" w:rsidRPr="00BF7F1B">
        <w:rPr>
          <w:rFonts w:ascii="Times New Roman" w:hAnsi="Times New Roman" w:cs="Times New Roman"/>
          <w:sz w:val="24"/>
          <w:szCs w:val="24"/>
        </w:rPr>
        <w:t>sequences</w:t>
      </w:r>
      <w:r w:rsidR="0030740A" w:rsidRPr="00BF7F1B">
        <w:rPr>
          <w:rFonts w:ascii="Times New Roman" w:hAnsi="Times New Roman" w:cs="Times New Roman"/>
          <w:sz w:val="24"/>
          <w:szCs w:val="24"/>
        </w:rPr>
        <w:t>.</w:t>
      </w:r>
    </w:p>
    <w:p w14:paraId="156D08DA" w14:textId="77777777" w:rsidR="002A5CFC" w:rsidRPr="00BF7F1B" w:rsidRDefault="00203CD7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>For</w:t>
      </w:r>
      <w:r w:rsidR="0030740A" w:rsidRPr="00BF7F1B">
        <w:rPr>
          <w:rFonts w:ascii="Times New Roman" w:hAnsi="Times New Roman" w:cs="Times New Roman"/>
          <w:sz w:val="24"/>
          <w:szCs w:val="24"/>
        </w:rPr>
        <w:t xml:space="preserve"> human eye</w:t>
      </w:r>
      <w:r w:rsidRPr="00BF7F1B">
        <w:rPr>
          <w:rFonts w:ascii="Times New Roman" w:hAnsi="Times New Roman" w:cs="Times New Roman"/>
          <w:sz w:val="24"/>
          <w:szCs w:val="24"/>
        </w:rPr>
        <w:t>s</w:t>
      </w:r>
      <w:r w:rsidR="0030740A" w:rsidRPr="00BF7F1B">
        <w:rPr>
          <w:rFonts w:ascii="Times New Roman" w:hAnsi="Times New Roman" w:cs="Times New Roman"/>
          <w:sz w:val="24"/>
          <w:szCs w:val="24"/>
        </w:rPr>
        <w:t xml:space="preserve"> a video is a fluent flow of </w:t>
      </w:r>
      <w:r w:rsidRPr="00BF7F1B">
        <w:rPr>
          <w:rFonts w:ascii="Times New Roman" w:hAnsi="Times New Roman" w:cs="Times New Roman"/>
          <w:sz w:val="24"/>
          <w:szCs w:val="24"/>
        </w:rPr>
        <w:t>pictures</w:t>
      </w:r>
      <w:r w:rsidR="0030740A" w:rsidRPr="00BF7F1B">
        <w:rPr>
          <w:rFonts w:ascii="Times New Roman" w:hAnsi="Times New Roman" w:cs="Times New Roman"/>
          <w:sz w:val="24"/>
          <w:szCs w:val="24"/>
        </w:rPr>
        <w:t xml:space="preserve"> but in fact</w:t>
      </w:r>
      <w:r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30740A" w:rsidRPr="00BF7F1B">
        <w:rPr>
          <w:rFonts w:ascii="Times New Roman" w:hAnsi="Times New Roman" w:cs="Times New Roman"/>
          <w:sz w:val="24"/>
          <w:szCs w:val="24"/>
        </w:rPr>
        <w:t>it</w:t>
      </w:r>
      <w:r w:rsidRPr="00BF7F1B">
        <w:rPr>
          <w:rFonts w:ascii="Times New Roman" w:hAnsi="Times New Roman" w:cs="Times New Roman"/>
          <w:sz w:val="24"/>
          <w:szCs w:val="24"/>
        </w:rPr>
        <w:t xml:space="preserve"> consists of single </w:t>
      </w:r>
      <w:r w:rsidR="00225069" w:rsidRPr="00BF7F1B">
        <w:rPr>
          <w:rFonts w:ascii="Times New Roman" w:hAnsi="Times New Roman" w:cs="Times New Roman"/>
          <w:sz w:val="24"/>
          <w:szCs w:val="24"/>
        </w:rPr>
        <w:t>p</w:t>
      </w:r>
      <w:r w:rsidRPr="00BF7F1B">
        <w:rPr>
          <w:rFonts w:ascii="Times New Roman" w:hAnsi="Times New Roman" w:cs="Times New Roman"/>
          <w:sz w:val="24"/>
          <w:szCs w:val="24"/>
        </w:rPr>
        <w:t>icture</w:t>
      </w:r>
      <w:r w:rsidR="00225069" w:rsidRPr="00BF7F1B">
        <w:rPr>
          <w:rFonts w:ascii="Times New Roman" w:hAnsi="Times New Roman" w:cs="Times New Roman"/>
          <w:sz w:val="24"/>
          <w:szCs w:val="24"/>
        </w:rPr>
        <w:t>s</w:t>
      </w:r>
      <w:r w:rsidRPr="00BF7F1B">
        <w:rPr>
          <w:rFonts w:ascii="Times New Roman" w:hAnsi="Times New Roman" w:cs="Times New Roman"/>
          <w:sz w:val="24"/>
          <w:szCs w:val="24"/>
        </w:rPr>
        <w:t xml:space="preserve"> following each other and </w:t>
      </w:r>
      <w:r w:rsidR="00225069" w:rsidRPr="00BF7F1B">
        <w:rPr>
          <w:rFonts w:ascii="Times New Roman" w:hAnsi="Times New Roman" w:cs="Times New Roman"/>
          <w:sz w:val="24"/>
          <w:szCs w:val="24"/>
        </w:rPr>
        <w:t>making fluent image projection</w:t>
      </w:r>
      <w:r w:rsidRPr="00BF7F1B">
        <w:rPr>
          <w:rFonts w:ascii="Times New Roman" w:hAnsi="Times New Roman" w:cs="Times New Roman"/>
          <w:sz w:val="24"/>
          <w:szCs w:val="24"/>
        </w:rPr>
        <w:t>.</w:t>
      </w:r>
      <w:r w:rsidR="00225069" w:rsidRPr="00BF7F1B">
        <w:rPr>
          <w:rFonts w:ascii="Times New Roman" w:hAnsi="Times New Roman" w:cs="Times New Roman"/>
          <w:sz w:val="24"/>
          <w:szCs w:val="24"/>
        </w:rPr>
        <w:t xml:space="preserve"> 25 </w:t>
      </w:r>
      <w:r w:rsidR="001E2805" w:rsidRPr="00BF7F1B">
        <w:rPr>
          <w:rFonts w:ascii="Times New Roman" w:hAnsi="Times New Roman" w:cs="Times New Roman"/>
          <w:sz w:val="24"/>
          <w:szCs w:val="24"/>
        </w:rPr>
        <w:t>frames</w:t>
      </w:r>
      <w:r w:rsidR="00225069" w:rsidRPr="00BF7F1B">
        <w:rPr>
          <w:rFonts w:ascii="Times New Roman" w:hAnsi="Times New Roman" w:cs="Times New Roman"/>
          <w:sz w:val="24"/>
          <w:szCs w:val="24"/>
        </w:rPr>
        <w:t xml:space="preserve"> per second is perceive</w:t>
      </w:r>
      <w:r w:rsidR="005926D7" w:rsidRPr="00BF7F1B">
        <w:rPr>
          <w:rFonts w:ascii="Times New Roman" w:hAnsi="Times New Roman" w:cs="Times New Roman"/>
          <w:sz w:val="24"/>
          <w:szCs w:val="24"/>
        </w:rPr>
        <w:t xml:space="preserve">d </w:t>
      </w:r>
      <w:r w:rsidR="00567992" w:rsidRPr="00BF7F1B">
        <w:rPr>
          <w:rFonts w:ascii="Times New Roman" w:hAnsi="Times New Roman" w:cs="Times New Roman"/>
          <w:sz w:val="24"/>
          <w:szCs w:val="24"/>
        </w:rPr>
        <w:t>as</w:t>
      </w:r>
      <w:r w:rsidR="005926D7" w:rsidRPr="00BF7F1B">
        <w:rPr>
          <w:rFonts w:ascii="Times New Roman" w:hAnsi="Times New Roman" w:cs="Times New Roman"/>
          <w:sz w:val="24"/>
          <w:szCs w:val="24"/>
        </w:rPr>
        <w:t xml:space="preserve"> a fluent film.</w:t>
      </w:r>
    </w:p>
    <w:p w14:paraId="12F94301" w14:textId="77777777" w:rsidR="005926D7" w:rsidRPr="00BF7F1B" w:rsidRDefault="005926D7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C2C7D" w14:textId="77777777" w:rsidR="005926D7" w:rsidRPr="00BF7F1B" w:rsidRDefault="001E2805" w:rsidP="00391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>Frame</w:t>
      </w:r>
      <w:r w:rsidR="005926D7" w:rsidRPr="00BF7F1B">
        <w:rPr>
          <w:rFonts w:ascii="Times New Roman" w:hAnsi="Times New Roman" w:cs="Times New Roman"/>
          <w:b/>
          <w:sz w:val="24"/>
          <w:szCs w:val="24"/>
        </w:rPr>
        <w:t xml:space="preserve"> frequency</w:t>
      </w:r>
    </w:p>
    <w:p w14:paraId="3F93C147" w14:textId="77777777" w:rsidR="005926D7" w:rsidRPr="00BF7F1B" w:rsidRDefault="005926D7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 xml:space="preserve">It is frequency which gives a number of static </w:t>
      </w:r>
      <w:r w:rsidR="001E2805" w:rsidRPr="00BF7F1B">
        <w:rPr>
          <w:rFonts w:ascii="Times New Roman" w:hAnsi="Times New Roman" w:cs="Times New Roman"/>
          <w:sz w:val="24"/>
          <w:szCs w:val="24"/>
        </w:rPr>
        <w:t>frames in a picture</w:t>
      </w:r>
      <w:r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5D3F63" w:rsidRPr="00BF7F1B">
        <w:rPr>
          <w:rFonts w:ascii="Times New Roman" w:hAnsi="Times New Roman" w:cs="Times New Roman"/>
          <w:sz w:val="24"/>
          <w:szCs w:val="24"/>
        </w:rPr>
        <w:t>per</w:t>
      </w:r>
      <w:r w:rsidRPr="00BF7F1B">
        <w:rPr>
          <w:rFonts w:ascii="Times New Roman" w:hAnsi="Times New Roman" w:cs="Times New Roman"/>
          <w:sz w:val="24"/>
          <w:szCs w:val="24"/>
        </w:rPr>
        <w:t xml:space="preserve"> second. The unit of frequency is f</w:t>
      </w:r>
      <w:r w:rsidR="001E2805" w:rsidRPr="00BF7F1B">
        <w:rPr>
          <w:rFonts w:ascii="Times New Roman" w:hAnsi="Times New Roman" w:cs="Times New Roman"/>
          <w:sz w:val="24"/>
          <w:szCs w:val="24"/>
        </w:rPr>
        <w:t>p</w:t>
      </w:r>
      <w:r w:rsidRPr="00BF7F1B">
        <w:rPr>
          <w:rFonts w:ascii="Times New Roman" w:hAnsi="Times New Roman" w:cs="Times New Roman"/>
          <w:sz w:val="24"/>
          <w:szCs w:val="24"/>
        </w:rPr>
        <w:t>s (frames per second</w:t>
      </w:r>
      <w:r w:rsidR="001E2805" w:rsidRPr="00BF7F1B">
        <w:rPr>
          <w:rFonts w:ascii="Times New Roman" w:hAnsi="Times New Roman" w:cs="Times New Roman"/>
          <w:sz w:val="24"/>
          <w:szCs w:val="24"/>
        </w:rPr>
        <w:t>).</w:t>
      </w:r>
      <w:r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1E2805" w:rsidRPr="00BF7F1B">
        <w:rPr>
          <w:rFonts w:ascii="Times New Roman" w:hAnsi="Times New Roman" w:cs="Times New Roman"/>
          <w:sz w:val="24"/>
          <w:szCs w:val="24"/>
        </w:rPr>
        <w:t>For reaching an illusion of fluent motion it is necessary to have 15 frames per second.</w:t>
      </w:r>
    </w:p>
    <w:p w14:paraId="226AA307" w14:textId="77777777" w:rsidR="005D3F63" w:rsidRPr="00BF7F1B" w:rsidRDefault="005D3F63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CFC09" w14:textId="77777777" w:rsidR="005D3F63" w:rsidRPr="00BF7F1B" w:rsidRDefault="005D3F63" w:rsidP="00391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>Resolution and compression of a video recording</w:t>
      </w:r>
    </w:p>
    <w:p w14:paraId="575DE3D3" w14:textId="77777777" w:rsidR="005D3F63" w:rsidRPr="00BF7F1B" w:rsidRDefault="005D3F63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>The size of final video recording</w:t>
      </w:r>
      <w:r w:rsidR="00F611BD" w:rsidRPr="00BF7F1B">
        <w:rPr>
          <w:rFonts w:ascii="Times New Roman" w:hAnsi="Times New Roman" w:cs="Times New Roman"/>
          <w:sz w:val="24"/>
          <w:szCs w:val="24"/>
        </w:rPr>
        <w:t xml:space="preserve"> is determined by resolution and </w:t>
      </w:r>
      <w:r w:rsidR="00C73699" w:rsidRPr="00BF7F1B">
        <w:rPr>
          <w:rFonts w:ascii="Times New Roman" w:hAnsi="Times New Roman" w:cs="Times New Roman"/>
          <w:sz w:val="24"/>
          <w:szCs w:val="24"/>
        </w:rPr>
        <w:t xml:space="preserve">the </w:t>
      </w:r>
      <w:r w:rsidR="00F611BD" w:rsidRPr="00BF7F1B">
        <w:rPr>
          <w:rFonts w:ascii="Times New Roman" w:hAnsi="Times New Roman" w:cs="Times New Roman"/>
          <w:sz w:val="24"/>
          <w:szCs w:val="24"/>
        </w:rPr>
        <w:t xml:space="preserve">compression level. </w:t>
      </w:r>
    </w:p>
    <w:p w14:paraId="47F9E78C" w14:textId="77777777" w:rsidR="00F611BD" w:rsidRDefault="00F611BD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 xml:space="preserve">Single images are </w:t>
      </w:r>
      <w:r w:rsidR="005D0352" w:rsidRPr="00BF7F1B">
        <w:rPr>
          <w:rFonts w:ascii="Times New Roman" w:hAnsi="Times New Roman" w:cs="Times New Roman"/>
          <w:sz w:val="24"/>
          <w:szCs w:val="24"/>
        </w:rPr>
        <w:t>made by a system</w:t>
      </w:r>
      <w:r w:rsidR="00391A9D" w:rsidRPr="00BF7F1B">
        <w:rPr>
          <w:rFonts w:ascii="Times New Roman" w:hAnsi="Times New Roman" w:cs="Times New Roman"/>
          <w:sz w:val="24"/>
          <w:szCs w:val="24"/>
        </w:rPr>
        <w:t xml:space="preserve"> of dots</w:t>
      </w:r>
      <w:r w:rsidRPr="00BF7F1B">
        <w:rPr>
          <w:rFonts w:ascii="Times New Roman" w:hAnsi="Times New Roman" w:cs="Times New Roman"/>
          <w:sz w:val="24"/>
          <w:szCs w:val="24"/>
        </w:rPr>
        <w:t>. Resolution and also the quality of video recording depend on the number of the dots. Less dots means less quality</w:t>
      </w:r>
      <w:r>
        <w:rPr>
          <w:rFonts w:ascii="Times New Roman" w:hAnsi="Times New Roman" w:cs="Times New Roman"/>
          <w:sz w:val="24"/>
          <w:szCs w:val="24"/>
        </w:rPr>
        <w:t xml:space="preserve"> of details.</w:t>
      </w:r>
    </w:p>
    <w:p w14:paraId="5934D427" w14:textId="77777777" w:rsidR="00ED1E78" w:rsidRPr="005D3F63" w:rsidRDefault="00ED1E78" w:rsidP="002A5C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BBC464" w14:textId="77777777" w:rsidR="005D3F63" w:rsidRDefault="00ED1E78">
      <w:pPr>
        <w:spacing w:after="0" w:line="240" w:lineRule="auto"/>
        <w:rPr>
          <w:sz w:val="24"/>
          <w:szCs w:val="24"/>
        </w:rPr>
      </w:pPr>
      <w:r w:rsidRPr="00ED1E78">
        <w:rPr>
          <w:noProof/>
          <w:sz w:val="24"/>
          <w:szCs w:val="24"/>
          <w:lang w:val="cs-CZ" w:eastAsia="cs-CZ"/>
        </w:rPr>
        <w:drawing>
          <wp:inline distT="0" distB="0" distL="0" distR="0">
            <wp:extent cx="5759450" cy="2030095"/>
            <wp:effectExtent l="0" t="0" r="0" b="825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A45B68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2391" w14:textId="77777777" w:rsidR="00ED1E78" w:rsidRDefault="00ED1E78">
      <w:pPr>
        <w:spacing w:after="0" w:line="240" w:lineRule="auto"/>
        <w:rPr>
          <w:sz w:val="24"/>
          <w:szCs w:val="24"/>
        </w:rPr>
      </w:pPr>
    </w:p>
    <w:p w14:paraId="32E35974" w14:textId="77777777" w:rsidR="00ED1E78" w:rsidRPr="00BF7F1B" w:rsidRDefault="00ED1E78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>Compression</w:t>
      </w:r>
      <w:r w:rsidR="00CF1555" w:rsidRPr="00BF7F1B">
        <w:rPr>
          <w:rFonts w:ascii="Times New Roman" w:hAnsi="Times New Roman" w:cs="Times New Roman"/>
          <w:sz w:val="24"/>
          <w:szCs w:val="24"/>
        </w:rPr>
        <w:t xml:space="preserve"> means data size reduction of the video recording. The level </w:t>
      </w:r>
      <w:r w:rsidR="005D0352" w:rsidRPr="00BF7F1B">
        <w:rPr>
          <w:rFonts w:ascii="Times New Roman" w:hAnsi="Times New Roman" w:cs="Times New Roman"/>
          <w:sz w:val="24"/>
          <w:szCs w:val="24"/>
        </w:rPr>
        <w:t>of compression affects both   size and</w:t>
      </w:r>
      <w:r w:rsidR="00CF1555" w:rsidRPr="00BF7F1B">
        <w:rPr>
          <w:rFonts w:ascii="Times New Roman" w:hAnsi="Times New Roman" w:cs="Times New Roman"/>
          <w:sz w:val="24"/>
          <w:szCs w:val="24"/>
        </w:rPr>
        <w:t xml:space="preserve"> quality of the recording. For compressing and playing the video recording </w:t>
      </w:r>
      <w:r w:rsidR="009A2AAE" w:rsidRPr="00BF7F1B">
        <w:rPr>
          <w:rFonts w:ascii="Times New Roman" w:hAnsi="Times New Roman" w:cs="Times New Roman"/>
          <w:sz w:val="24"/>
          <w:szCs w:val="24"/>
        </w:rPr>
        <w:t xml:space="preserve">you need to have a relevant </w:t>
      </w:r>
      <w:r w:rsidR="009A2AAE" w:rsidRPr="00BF7F1B">
        <w:rPr>
          <w:rFonts w:ascii="Times New Roman" w:hAnsi="Times New Roman" w:cs="Times New Roman"/>
          <w:b/>
          <w:sz w:val="24"/>
          <w:szCs w:val="24"/>
        </w:rPr>
        <w:t>codec</w:t>
      </w:r>
      <w:r w:rsidR="00434E1E" w:rsidRPr="00BF7F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4E1E" w:rsidRPr="00BF7F1B">
        <w:rPr>
          <w:rFonts w:ascii="Times New Roman" w:hAnsi="Times New Roman" w:cs="Times New Roman"/>
          <w:sz w:val="24"/>
          <w:szCs w:val="24"/>
        </w:rPr>
        <w:t>in your computer</w:t>
      </w:r>
      <w:r w:rsidR="009A2AAE" w:rsidRPr="00BF7F1B">
        <w:rPr>
          <w:rFonts w:ascii="Times New Roman" w:hAnsi="Times New Roman" w:cs="Times New Roman"/>
          <w:sz w:val="24"/>
          <w:szCs w:val="24"/>
        </w:rPr>
        <w:t>.</w:t>
      </w:r>
    </w:p>
    <w:p w14:paraId="56EB80A5" w14:textId="77777777" w:rsidR="00B83F24" w:rsidRPr="00BF7F1B" w:rsidRDefault="00B83F24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31B0D" w14:textId="77777777" w:rsidR="00B83F24" w:rsidRPr="00BF7F1B" w:rsidRDefault="00B83F24" w:rsidP="00391A9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>Codec</w:t>
      </w:r>
      <w:r w:rsidRPr="00BF7F1B">
        <w:rPr>
          <w:rFonts w:ascii="Times New Roman" w:hAnsi="Times New Roman" w:cs="Times New Roman"/>
          <w:sz w:val="24"/>
          <w:szCs w:val="24"/>
        </w:rPr>
        <w:t xml:space="preserve"> is</w:t>
      </w:r>
      <w:r w:rsidR="00DB50C6" w:rsidRPr="00BF7F1B">
        <w:rPr>
          <w:rFonts w:ascii="Times New Roman" w:hAnsi="Times New Roman" w:cs="Times New Roman"/>
        </w:rPr>
        <w:t xml:space="preserve"> a computer program that</w:t>
      </w:r>
      <w:r w:rsidRPr="00BF7F1B">
        <w:rPr>
          <w:rFonts w:ascii="Times New Roman" w:hAnsi="Times New Roman" w:cs="Times New Roman"/>
        </w:rPr>
        <w:t xml:space="preserve"> use</w:t>
      </w:r>
      <w:r w:rsidR="00DB50C6" w:rsidRPr="00BF7F1B">
        <w:rPr>
          <w:rFonts w:ascii="Times New Roman" w:hAnsi="Times New Roman" w:cs="Times New Roman"/>
        </w:rPr>
        <w:t>s</w:t>
      </w:r>
      <w:r w:rsidRPr="00BF7F1B">
        <w:rPr>
          <w:rFonts w:ascii="Times New Roman" w:hAnsi="Times New Roman" w:cs="Times New Roman"/>
        </w:rPr>
        <w:t xml:space="preserve"> </w:t>
      </w:r>
      <w:hyperlink r:id="rId6" w:history="1">
        <w:r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 xml:space="preserve">compression to shrink a large </w:t>
        </w:r>
        <w:r w:rsidR="00DB50C6"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video f</w:t>
        </w:r>
        <w:r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ile</w:t>
        </w:r>
      </w:hyperlink>
      <w:r w:rsidR="00DB50C6" w:rsidRPr="00BF7F1B">
        <w:rPr>
          <w:rFonts w:ascii="Times New Roman" w:hAnsi="Times New Roman" w:cs="Times New Roman"/>
        </w:rPr>
        <w:t xml:space="preserve"> (codes it)</w:t>
      </w:r>
      <w:r w:rsidRPr="00BF7F1B">
        <w:rPr>
          <w:rFonts w:ascii="Times New Roman" w:hAnsi="Times New Roman" w:cs="Times New Roman"/>
        </w:rPr>
        <w:t xml:space="preserve">, </w:t>
      </w:r>
      <w:r w:rsidR="00DB50C6" w:rsidRPr="00BF7F1B">
        <w:rPr>
          <w:rFonts w:ascii="Times New Roman" w:hAnsi="Times New Roman" w:cs="Times New Roman"/>
        </w:rPr>
        <w:t>and during playing it decodes it in real time.</w:t>
      </w:r>
    </w:p>
    <w:p w14:paraId="292184C9" w14:textId="77777777" w:rsidR="00FF7B8B" w:rsidRPr="00BF7F1B" w:rsidRDefault="00FF7B8B" w:rsidP="00391A9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EFDC4E" w14:textId="0595BC9F" w:rsidR="0027617D" w:rsidRPr="00BF7F1B" w:rsidRDefault="0027617D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 xml:space="preserve">Bit rate </w:t>
      </w:r>
      <w:r w:rsidRPr="00BF7F1B">
        <w:rPr>
          <w:rFonts w:ascii="Times New Roman" w:hAnsi="Times New Roman" w:cs="Times New Roman"/>
          <w:sz w:val="24"/>
          <w:szCs w:val="24"/>
        </w:rPr>
        <w:t xml:space="preserve">(bitrate) is </w:t>
      </w:r>
      <w:r w:rsidR="00F500BA" w:rsidRPr="00BF7F1B">
        <w:rPr>
          <w:rFonts w:ascii="Times New Roman" w:hAnsi="Times New Roman" w:cs="Times New Roman"/>
          <w:sz w:val="24"/>
          <w:szCs w:val="24"/>
        </w:rPr>
        <w:t xml:space="preserve">a number of bits per second of a </w:t>
      </w:r>
      <w:r w:rsidR="00A94041" w:rsidRPr="00BF7F1B">
        <w:rPr>
          <w:rFonts w:ascii="Times New Roman" w:hAnsi="Times New Roman" w:cs="Times New Roman"/>
          <w:sz w:val="24"/>
          <w:szCs w:val="24"/>
        </w:rPr>
        <w:t>picture, which</w:t>
      </w:r>
      <w:r w:rsidR="00F500BA" w:rsidRPr="00BF7F1B">
        <w:rPr>
          <w:rFonts w:ascii="Times New Roman" w:hAnsi="Times New Roman" w:cs="Times New Roman"/>
          <w:sz w:val="24"/>
          <w:szCs w:val="24"/>
        </w:rPr>
        <w:t xml:space="preserve"> is proces</w:t>
      </w:r>
      <w:bookmarkStart w:id="0" w:name="_GoBack"/>
      <w:bookmarkEnd w:id="0"/>
      <w:r w:rsidR="00F500BA" w:rsidRPr="00BF7F1B">
        <w:rPr>
          <w:rFonts w:ascii="Times New Roman" w:hAnsi="Times New Roman" w:cs="Times New Roman"/>
          <w:sz w:val="24"/>
          <w:szCs w:val="24"/>
        </w:rPr>
        <w:t xml:space="preserve">sed </w:t>
      </w:r>
      <w:r w:rsidR="005D0352" w:rsidRPr="00BF7F1B">
        <w:rPr>
          <w:rFonts w:ascii="Times New Roman" w:hAnsi="Times New Roman" w:cs="Times New Roman"/>
          <w:sz w:val="24"/>
          <w:szCs w:val="24"/>
        </w:rPr>
        <w:t xml:space="preserve">in the video recorder </w:t>
      </w:r>
      <w:r w:rsidR="00A94041" w:rsidRPr="00BF7F1B">
        <w:rPr>
          <w:rFonts w:ascii="Times New Roman" w:hAnsi="Times New Roman" w:cs="Times New Roman"/>
          <w:sz w:val="24"/>
          <w:szCs w:val="24"/>
        </w:rPr>
        <w:t>during playing</w:t>
      </w:r>
      <w:r w:rsidR="00F500BA" w:rsidRPr="00BF7F1B">
        <w:rPr>
          <w:rFonts w:ascii="Times New Roman" w:hAnsi="Times New Roman" w:cs="Times New Roman"/>
          <w:sz w:val="24"/>
          <w:szCs w:val="24"/>
        </w:rPr>
        <w:t xml:space="preserve">. </w:t>
      </w:r>
      <w:r w:rsidR="0079422B" w:rsidRPr="00BF7F1B">
        <w:rPr>
          <w:rFonts w:ascii="Times New Roman" w:hAnsi="Times New Roman" w:cs="Times New Roman"/>
          <w:sz w:val="24"/>
          <w:szCs w:val="24"/>
        </w:rPr>
        <w:t>T</w:t>
      </w:r>
      <w:r w:rsidR="00A32317" w:rsidRPr="00BF7F1B">
        <w:rPr>
          <w:rFonts w:ascii="Times New Roman" w:hAnsi="Times New Roman" w:cs="Times New Roman"/>
          <w:sz w:val="24"/>
          <w:szCs w:val="24"/>
        </w:rPr>
        <w:t>he higher the bit</w:t>
      </w:r>
      <w:r w:rsidR="00D85185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A32317" w:rsidRPr="00BF7F1B">
        <w:rPr>
          <w:rFonts w:ascii="Times New Roman" w:hAnsi="Times New Roman" w:cs="Times New Roman"/>
          <w:sz w:val="24"/>
          <w:szCs w:val="24"/>
        </w:rPr>
        <w:t xml:space="preserve">rate is, the better </w:t>
      </w:r>
      <w:r w:rsidR="00D85185" w:rsidRPr="00BF7F1B">
        <w:rPr>
          <w:rFonts w:ascii="Times New Roman" w:hAnsi="Times New Roman" w:cs="Times New Roman"/>
          <w:sz w:val="24"/>
          <w:szCs w:val="24"/>
        </w:rPr>
        <w:t>the quality is</w:t>
      </w:r>
      <w:r w:rsidR="00567992" w:rsidRPr="00BF7F1B">
        <w:rPr>
          <w:rFonts w:ascii="Times New Roman" w:hAnsi="Times New Roman" w:cs="Times New Roman"/>
          <w:sz w:val="24"/>
          <w:szCs w:val="24"/>
        </w:rPr>
        <w:t>.</w:t>
      </w:r>
      <w:r w:rsidR="00D85185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567992" w:rsidRPr="00BF7F1B">
        <w:rPr>
          <w:rFonts w:ascii="Times New Roman" w:hAnsi="Times New Roman" w:cs="Times New Roman"/>
          <w:sz w:val="24"/>
          <w:szCs w:val="24"/>
        </w:rPr>
        <w:t>At the same time</w:t>
      </w:r>
      <w:r w:rsidR="00D85185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A32317" w:rsidRPr="00BF7F1B">
        <w:rPr>
          <w:rFonts w:ascii="Times New Roman" w:hAnsi="Times New Roman" w:cs="Times New Roman"/>
          <w:sz w:val="24"/>
          <w:szCs w:val="24"/>
        </w:rPr>
        <w:t>the size of the final file</w:t>
      </w:r>
      <w:r w:rsidR="001C0ADB" w:rsidRPr="00BF7F1B">
        <w:rPr>
          <w:rFonts w:ascii="Times New Roman" w:hAnsi="Times New Roman" w:cs="Times New Roman"/>
          <w:sz w:val="24"/>
          <w:szCs w:val="24"/>
        </w:rPr>
        <w:t xml:space="preserve"> is bigger</w:t>
      </w:r>
      <w:r w:rsidR="00A32317" w:rsidRPr="00BF7F1B">
        <w:rPr>
          <w:rFonts w:ascii="Times New Roman" w:hAnsi="Times New Roman" w:cs="Times New Roman"/>
          <w:sz w:val="24"/>
          <w:szCs w:val="24"/>
        </w:rPr>
        <w:t>.</w:t>
      </w:r>
      <w:r w:rsidR="00A94041">
        <w:rPr>
          <w:rFonts w:ascii="Times New Roman" w:hAnsi="Times New Roman" w:cs="Times New Roman"/>
          <w:sz w:val="24"/>
          <w:szCs w:val="24"/>
        </w:rPr>
        <w:t xml:space="preserve"> The unit of bit rate is kilobit</w:t>
      </w:r>
      <w:r w:rsidR="00D85185" w:rsidRPr="00BF7F1B">
        <w:rPr>
          <w:rFonts w:ascii="Times New Roman" w:hAnsi="Times New Roman" w:cs="Times New Roman"/>
          <w:sz w:val="24"/>
          <w:szCs w:val="24"/>
        </w:rPr>
        <w:t xml:space="preserve"> per second (K</w:t>
      </w:r>
      <w:r w:rsidR="00675C6C" w:rsidRPr="00BF7F1B">
        <w:rPr>
          <w:rFonts w:ascii="Times New Roman" w:hAnsi="Times New Roman" w:cs="Times New Roman"/>
          <w:sz w:val="24"/>
          <w:szCs w:val="24"/>
        </w:rPr>
        <w:t>b</w:t>
      </w:r>
      <w:r w:rsidR="00A94041">
        <w:rPr>
          <w:rFonts w:ascii="Times New Roman" w:hAnsi="Times New Roman" w:cs="Times New Roman"/>
          <w:sz w:val="24"/>
          <w:szCs w:val="24"/>
        </w:rPr>
        <w:t>/s) or megabit</w:t>
      </w:r>
      <w:r w:rsidR="00D85185" w:rsidRPr="00BF7F1B">
        <w:rPr>
          <w:rFonts w:ascii="Times New Roman" w:hAnsi="Times New Roman" w:cs="Times New Roman"/>
          <w:sz w:val="24"/>
          <w:szCs w:val="24"/>
        </w:rPr>
        <w:t xml:space="preserve"> per second (M</w:t>
      </w:r>
      <w:r w:rsidR="00675C6C" w:rsidRPr="00BF7F1B">
        <w:rPr>
          <w:rFonts w:ascii="Times New Roman" w:hAnsi="Times New Roman" w:cs="Times New Roman"/>
          <w:sz w:val="24"/>
          <w:szCs w:val="24"/>
        </w:rPr>
        <w:t>b</w:t>
      </w:r>
      <w:r w:rsidR="00D85185" w:rsidRPr="00BF7F1B">
        <w:rPr>
          <w:rFonts w:ascii="Times New Roman" w:hAnsi="Times New Roman" w:cs="Times New Roman"/>
          <w:sz w:val="24"/>
          <w:szCs w:val="24"/>
        </w:rPr>
        <w:t>/s).</w:t>
      </w:r>
    </w:p>
    <w:p w14:paraId="5DE3422C" w14:textId="77777777" w:rsidR="001C0ADB" w:rsidRPr="00BF7F1B" w:rsidRDefault="001C0ADB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E87C5" w14:textId="77777777" w:rsidR="001C0ADB" w:rsidRPr="00BF7F1B" w:rsidRDefault="000D0BE5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>There are two types of bitrate:</w:t>
      </w:r>
    </w:p>
    <w:p w14:paraId="155B7F17" w14:textId="77777777" w:rsidR="000D0BE5" w:rsidRPr="00BF7F1B" w:rsidRDefault="000D0BE5" w:rsidP="00391A9D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>constant bitrate</w:t>
      </w:r>
      <w:r w:rsidRPr="00BF7F1B">
        <w:rPr>
          <w:rFonts w:ascii="Times New Roman" w:hAnsi="Times New Roman" w:cs="Times New Roman"/>
          <w:sz w:val="24"/>
          <w:szCs w:val="24"/>
        </w:rPr>
        <w:t xml:space="preserve"> (CBR) – it is constant </w:t>
      </w:r>
      <w:r w:rsidR="00675C6C" w:rsidRPr="00BF7F1B">
        <w:rPr>
          <w:rFonts w:ascii="Times New Roman" w:hAnsi="Times New Roman" w:cs="Times New Roman"/>
          <w:sz w:val="24"/>
          <w:szCs w:val="24"/>
        </w:rPr>
        <w:t>for the whole time of playing</w:t>
      </w:r>
      <w:r w:rsidR="00C73699" w:rsidRPr="00BF7F1B">
        <w:rPr>
          <w:rFonts w:ascii="Times New Roman" w:hAnsi="Times New Roman" w:cs="Times New Roman"/>
          <w:sz w:val="24"/>
          <w:szCs w:val="24"/>
        </w:rPr>
        <w:t>. It is easy to compress, but</w:t>
      </w:r>
    </w:p>
    <w:p w14:paraId="722745D5" w14:textId="77777777" w:rsidR="00C73699" w:rsidRPr="00BF7F1B" w:rsidRDefault="00C73699" w:rsidP="00391A9D">
      <w:pPr>
        <w:pStyle w:val="Odstavecseseznamem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>the speed of the data is the same although the picture is not moving.</w:t>
      </w:r>
    </w:p>
    <w:p w14:paraId="67AEEA39" w14:textId="77777777" w:rsidR="00C73699" w:rsidRPr="00BF7F1B" w:rsidRDefault="00434E1E" w:rsidP="00391A9D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b/>
          <w:sz w:val="24"/>
          <w:szCs w:val="24"/>
        </w:rPr>
        <w:t>v</w:t>
      </w:r>
      <w:r w:rsidR="00C73699" w:rsidRPr="00BF7F1B">
        <w:rPr>
          <w:rFonts w:ascii="Times New Roman" w:hAnsi="Times New Roman" w:cs="Times New Roman"/>
          <w:b/>
          <w:sz w:val="24"/>
          <w:szCs w:val="24"/>
        </w:rPr>
        <w:t xml:space="preserve">ariable bitrate </w:t>
      </w:r>
      <w:r w:rsidR="00C73699" w:rsidRPr="00BF7F1B">
        <w:rPr>
          <w:rFonts w:ascii="Times New Roman" w:hAnsi="Times New Roman" w:cs="Times New Roman"/>
          <w:sz w:val="24"/>
          <w:szCs w:val="24"/>
        </w:rPr>
        <w:t xml:space="preserve">(VBR) </w:t>
      </w:r>
      <w:r w:rsidRPr="00BF7F1B">
        <w:rPr>
          <w:rFonts w:ascii="Times New Roman" w:hAnsi="Times New Roman" w:cs="Times New Roman"/>
          <w:sz w:val="24"/>
          <w:szCs w:val="24"/>
        </w:rPr>
        <w:t>–</w:t>
      </w:r>
      <w:r w:rsidR="00C73699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Pr="00BF7F1B">
        <w:rPr>
          <w:rFonts w:ascii="Times New Roman" w:hAnsi="Times New Roman" w:cs="Times New Roman"/>
          <w:sz w:val="24"/>
          <w:szCs w:val="24"/>
        </w:rPr>
        <w:t>modulated variably depending on demanding character of video an</w:t>
      </w:r>
      <w:r w:rsidR="005D0352" w:rsidRPr="00BF7F1B">
        <w:rPr>
          <w:rFonts w:ascii="Times New Roman" w:hAnsi="Times New Roman" w:cs="Times New Roman"/>
          <w:sz w:val="24"/>
          <w:szCs w:val="24"/>
        </w:rPr>
        <w:t>d audio. When there are fast sequenc</w:t>
      </w:r>
      <w:r w:rsidRPr="00BF7F1B">
        <w:rPr>
          <w:rFonts w:ascii="Times New Roman" w:hAnsi="Times New Roman" w:cs="Times New Roman"/>
          <w:sz w:val="24"/>
          <w:szCs w:val="24"/>
        </w:rPr>
        <w:t xml:space="preserve">es, the bit rate </w:t>
      </w:r>
      <w:r w:rsidR="007014F3" w:rsidRPr="00BF7F1B">
        <w:rPr>
          <w:rFonts w:ascii="Times New Roman" w:hAnsi="Times New Roman" w:cs="Times New Roman"/>
          <w:sz w:val="24"/>
          <w:szCs w:val="24"/>
        </w:rPr>
        <w:t xml:space="preserve">is </w:t>
      </w:r>
      <w:r w:rsidR="005D0352" w:rsidRPr="00BF7F1B">
        <w:rPr>
          <w:rFonts w:ascii="Times New Roman" w:hAnsi="Times New Roman" w:cs="Times New Roman"/>
          <w:sz w:val="24"/>
          <w:szCs w:val="24"/>
        </w:rPr>
        <w:t>high. When the sequenc</w:t>
      </w:r>
      <w:r w:rsidRPr="00BF7F1B">
        <w:rPr>
          <w:rFonts w:ascii="Times New Roman" w:hAnsi="Times New Roman" w:cs="Times New Roman"/>
          <w:sz w:val="24"/>
          <w:szCs w:val="24"/>
        </w:rPr>
        <w:t xml:space="preserve">es are </w:t>
      </w:r>
      <w:r w:rsidR="007014F3" w:rsidRPr="00BF7F1B">
        <w:rPr>
          <w:rFonts w:ascii="Times New Roman" w:hAnsi="Times New Roman" w:cs="Times New Roman"/>
          <w:sz w:val="24"/>
          <w:szCs w:val="24"/>
        </w:rPr>
        <w:t>slow and simple, the bitrate is low. In the result VBR</w:t>
      </w:r>
      <w:r w:rsidR="004C3A68" w:rsidRPr="00BF7F1B">
        <w:rPr>
          <w:rFonts w:ascii="Times New Roman" w:hAnsi="Times New Roman" w:cs="Times New Roman"/>
          <w:sz w:val="24"/>
          <w:szCs w:val="24"/>
        </w:rPr>
        <w:t xml:space="preserve"> enables better quality than CBR and also a smaller size of the final file.</w:t>
      </w:r>
    </w:p>
    <w:p w14:paraId="3C5C71A3" w14:textId="77777777" w:rsidR="004C3A68" w:rsidRPr="00BF7F1B" w:rsidRDefault="004C3A68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4764" w14:textId="77777777" w:rsidR="004C3A68" w:rsidRPr="00BF7F1B" w:rsidRDefault="004C3A68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FA49C" w14:textId="77777777" w:rsidR="004C3A68" w:rsidRPr="00BF7F1B" w:rsidRDefault="004C3A68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 xml:space="preserve">Formats of video files – </w:t>
      </w:r>
      <w:r w:rsidRPr="00BF7F1B">
        <w:rPr>
          <w:rFonts w:ascii="Times New Roman" w:hAnsi="Times New Roman" w:cs="Times New Roman"/>
          <w:b/>
          <w:sz w:val="24"/>
          <w:szCs w:val="24"/>
        </w:rPr>
        <w:t>avi</w:t>
      </w:r>
      <w:r w:rsidRPr="00BF7F1B">
        <w:rPr>
          <w:rFonts w:ascii="Times New Roman" w:hAnsi="Times New Roman" w:cs="Times New Roman"/>
          <w:sz w:val="24"/>
          <w:szCs w:val="24"/>
        </w:rPr>
        <w:t xml:space="preserve"> (audio video interleave), </w:t>
      </w:r>
      <w:r w:rsidRPr="00BF7F1B">
        <w:rPr>
          <w:rFonts w:ascii="Times New Roman" w:hAnsi="Times New Roman" w:cs="Times New Roman"/>
          <w:b/>
          <w:sz w:val="24"/>
          <w:szCs w:val="24"/>
        </w:rPr>
        <w:t>mpg</w:t>
      </w:r>
      <w:r w:rsidRPr="00BF7F1B">
        <w:rPr>
          <w:rFonts w:ascii="Times New Roman" w:hAnsi="Times New Roman" w:cs="Times New Roman"/>
          <w:sz w:val="24"/>
          <w:szCs w:val="24"/>
        </w:rPr>
        <w:t xml:space="preserve"> (multimedia presentation group), </w:t>
      </w:r>
      <w:r w:rsidRPr="00BF7F1B">
        <w:rPr>
          <w:rFonts w:ascii="Times New Roman" w:hAnsi="Times New Roman" w:cs="Times New Roman"/>
          <w:b/>
          <w:sz w:val="24"/>
          <w:szCs w:val="24"/>
        </w:rPr>
        <w:t>mov, wmv</w:t>
      </w:r>
      <w:r w:rsidR="00A84F6D" w:rsidRPr="00BF7F1B">
        <w:rPr>
          <w:rFonts w:ascii="Times New Roman" w:hAnsi="Times New Roman" w:cs="Times New Roman"/>
          <w:sz w:val="24"/>
          <w:szCs w:val="24"/>
        </w:rPr>
        <w:t xml:space="preserve"> (Windows media video).</w:t>
      </w:r>
    </w:p>
    <w:p w14:paraId="319AFA58" w14:textId="77777777" w:rsidR="00A84F6D" w:rsidRDefault="00A84F6D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>Programmes for editing video recording – Adobe Premiere, Pinnacle Studio</w:t>
      </w:r>
    </w:p>
    <w:p w14:paraId="2182DD9C" w14:textId="77777777" w:rsidR="00470BD4" w:rsidRPr="00BF7F1B" w:rsidRDefault="00470BD4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C62C5" w14:textId="77777777" w:rsidR="00DE5F20" w:rsidRPr="00BF7F1B" w:rsidRDefault="00DE5F20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5E2C7" w14:textId="77777777" w:rsidR="00DE5F20" w:rsidRPr="00BF7F1B" w:rsidRDefault="00DE5F20" w:rsidP="00391A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F1B">
        <w:rPr>
          <w:rFonts w:ascii="Times New Roman" w:hAnsi="Times New Roman" w:cs="Times New Roman"/>
          <w:b/>
          <w:sz w:val="28"/>
          <w:szCs w:val="28"/>
        </w:rPr>
        <w:lastRenderedPageBreak/>
        <w:t>Digital sound recording</w:t>
      </w:r>
    </w:p>
    <w:p w14:paraId="6839C382" w14:textId="77777777" w:rsidR="0023524A" w:rsidRPr="00BF7F1B" w:rsidRDefault="00AD6908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</w:rPr>
        <w:t xml:space="preserve">Sound is </w:t>
      </w:r>
      <w:r w:rsidR="00286721" w:rsidRPr="00BF7F1B">
        <w:rPr>
          <w:rFonts w:ascii="Times New Roman" w:hAnsi="Times New Roman" w:cs="Times New Roman"/>
        </w:rPr>
        <w:t xml:space="preserve">a mechanical wave </w:t>
      </w:r>
      <w:r w:rsidRPr="00BF7F1B">
        <w:rPr>
          <w:rFonts w:ascii="Times New Roman" w:hAnsi="Times New Roman" w:cs="Times New Roman"/>
        </w:rPr>
        <w:t>that can be picked up by our ears.</w:t>
      </w:r>
      <w:r w:rsidR="00286721" w:rsidRPr="00BF7F1B">
        <w:rPr>
          <w:rFonts w:ascii="Times New Roman" w:hAnsi="Times New Roman" w:cs="Times New Roman"/>
        </w:rPr>
        <w:t xml:space="preserve"> </w:t>
      </w:r>
      <w:r w:rsidR="00C226DF" w:rsidRPr="00BF7F1B">
        <w:rPr>
          <w:rFonts w:ascii="Times New Roman" w:hAnsi="Times New Roman" w:cs="Times New Roman"/>
        </w:rPr>
        <w:t xml:space="preserve"> </w:t>
      </w:r>
      <w:r w:rsidR="0023524A" w:rsidRPr="00BF7F1B">
        <w:rPr>
          <w:rFonts w:ascii="Times New Roman" w:hAnsi="Times New Roman" w:cs="Times New Roman"/>
        </w:rPr>
        <w:t xml:space="preserve">Humans can hear sound waves with </w:t>
      </w:r>
      <w:hyperlink r:id="rId7" w:tooltip="Frequency" w:history="1">
        <w:r w:rsidR="0023524A"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frequencies</w:t>
        </w:r>
      </w:hyperlink>
      <w:r w:rsidR="0023524A" w:rsidRPr="00BF7F1B">
        <w:rPr>
          <w:rFonts w:ascii="Times New Roman" w:hAnsi="Times New Roman" w:cs="Times New Roman"/>
        </w:rPr>
        <w:t xml:space="preserve"> between about 20 Hz and 20,000 Hz (20 kHz). Sound above 20 kHz is </w:t>
      </w:r>
      <w:hyperlink r:id="rId8" w:tooltip="Ultrasound" w:history="1">
        <w:r w:rsidR="0023524A"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ultrasound</w:t>
        </w:r>
      </w:hyperlink>
      <w:r w:rsidR="0023524A" w:rsidRPr="00BF7F1B">
        <w:rPr>
          <w:rFonts w:ascii="Times New Roman" w:hAnsi="Times New Roman" w:cs="Times New Roman"/>
        </w:rPr>
        <w:t xml:space="preserve"> and below 20 Hz is </w:t>
      </w:r>
      <w:hyperlink r:id="rId9" w:tooltip="Infrasound" w:history="1">
        <w:r w:rsidR="0023524A"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infrasound</w:t>
        </w:r>
      </w:hyperlink>
      <w:r w:rsidR="0023524A" w:rsidRPr="00BF7F1B">
        <w:rPr>
          <w:rFonts w:ascii="Times New Roman" w:hAnsi="Times New Roman" w:cs="Times New Roman"/>
        </w:rPr>
        <w:t xml:space="preserve">. Animals have different </w:t>
      </w:r>
      <w:hyperlink r:id="rId10" w:tooltip="Hearing range" w:history="1">
        <w:r w:rsidR="0023524A"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hearing ranges</w:t>
        </w:r>
      </w:hyperlink>
      <w:r w:rsidR="0023524A" w:rsidRPr="00BF7F1B">
        <w:rPr>
          <w:rFonts w:ascii="Times New Roman" w:hAnsi="Times New Roman" w:cs="Times New Roman"/>
        </w:rPr>
        <w:t>.</w:t>
      </w:r>
    </w:p>
    <w:p w14:paraId="0B0E3C8E" w14:textId="77777777" w:rsidR="0023524A" w:rsidRPr="00BF7F1B" w:rsidRDefault="0023524A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5BD66" w14:textId="77777777" w:rsidR="00DE5F20" w:rsidRPr="00BF7F1B" w:rsidRDefault="00C226DF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</w:rPr>
        <w:t xml:space="preserve">One of the most important attributes of sound is its intensity – </w:t>
      </w:r>
      <w:r w:rsidRPr="00BF7F1B">
        <w:rPr>
          <w:rFonts w:ascii="Times New Roman" w:hAnsi="Times New Roman" w:cs="Times New Roman"/>
          <w:b/>
        </w:rPr>
        <w:t xml:space="preserve">volume. </w:t>
      </w:r>
      <w:r w:rsidRPr="00BF7F1B">
        <w:rPr>
          <w:rFonts w:ascii="Times New Roman" w:hAnsi="Times New Roman" w:cs="Times New Roman"/>
        </w:rPr>
        <w:t xml:space="preserve">The unit of volume is </w:t>
      </w:r>
    </w:p>
    <w:p w14:paraId="74AFB32A" w14:textId="77777777" w:rsidR="00DE5F20" w:rsidRPr="00BF7F1B" w:rsidRDefault="00C226DF" w:rsidP="00391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F1B">
        <w:rPr>
          <w:rFonts w:ascii="Times New Roman" w:hAnsi="Times New Roman" w:cs="Times New Roman"/>
          <w:sz w:val="24"/>
          <w:szCs w:val="24"/>
        </w:rPr>
        <w:t>decibel (d</w:t>
      </w:r>
      <w:r w:rsidR="00FD0C90" w:rsidRPr="00BF7F1B">
        <w:rPr>
          <w:rFonts w:ascii="Times New Roman" w:hAnsi="Times New Roman" w:cs="Times New Roman"/>
          <w:sz w:val="24"/>
          <w:szCs w:val="24"/>
        </w:rPr>
        <w:t>B</w:t>
      </w:r>
      <w:r w:rsidRPr="00BF7F1B">
        <w:rPr>
          <w:rFonts w:ascii="Times New Roman" w:hAnsi="Times New Roman" w:cs="Times New Roman"/>
          <w:sz w:val="24"/>
          <w:szCs w:val="24"/>
        </w:rPr>
        <w:t xml:space="preserve">). A human can perceive sound from the threshold of hearing </w:t>
      </w:r>
      <w:r w:rsidR="00FD0C90" w:rsidRPr="00BF7F1B">
        <w:rPr>
          <w:rFonts w:ascii="Times New Roman" w:hAnsi="Times New Roman" w:cs="Times New Roman"/>
          <w:sz w:val="24"/>
          <w:szCs w:val="24"/>
        </w:rPr>
        <w:t xml:space="preserve">(0 dB) </w:t>
      </w:r>
      <w:r w:rsidR="005D0352" w:rsidRPr="00BF7F1B">
        <w:rPr>
          <w:rFonts w:ascii="Times New Roman" w:hAnsi="Times New Roman" w:cs="Times New Roman"/>
          <w:sz w:val="24"/>
          <w:szCs w:val="24"/>
        </w:rPr>
        <w:t xml:space="preserve">up </w:t>
      </w:r>
      <w:r w:rsidRPr="00BF7F1B">
        <w:rPr>
          <w:rFonts w:ascii="Times New Roman" w:hAnsi="Times New Roman" w:cs="Times New Roman"/>
          <w:sz w:val="24"/>
          <w:szCs w:val="24"/>
        </w:rPr>
        <w:t xml:space="preserve">to </w:t>
      </w:r>
      <w:r w:rsidR="00FD0C90" w:rsidRPr="00BF7F1B">
        <w:rPr>
          <w:rFonts w:ascii="Times New Roman" w:hAnsi="Times New Roman" w:cs="Times New Roman"/>
          <w:sz w:val="24"/>
          <w:szCs w:val="24"/>
        </w:rPr>
        <w:t>th</w:t>
      </w:r>
      <w:r w:rsidRPr="00BF7F1B">
        <w:rPr>
          <w:rFonts w:ascii="Times New Roman" w:hAnsi="Times New Roman" w:cs="Times New Roman"/>
          <w:sz w:val="24"/>
          <w:szCs w:val="24"/>
        </w:rPr>
        <w:t xml:space="preserve">reshold </w:t>
      </w:r>
      <w:r w:rsidR="00FD0C90" w:rsidRPr="00BF7F1B">
        <w:rPr>
          <w:rFonts w:ascii="Times New Roman" w:hAnsi="Times New Roman" w:cs="Times New Roman"/>
          <w:sz w:val="24"/>
          <w:szCs w:val="24"/>
        </w:rPr>
        <w:t xml:space="preserve">of pain (130 dB). </w:t>
      </w:r>
      <w:r w:rsidR="00F478CE" w:rsidRPr="00BF7F1B">
        <w:rPr>
          <w:rFonts w:ascii="Times New Roman" w:hAnsi="Times New Roman" w:cs="Times New Roman"/>
          <w:sz w:val="24"/>
          <w:szCs w:val="24"/>
        </w:rPr>
        <w:t>During the sound d</w:t>
      </w:r>
      <w:r w:rsidR="00FD0C90" w:rsidRPr="00BF7F1B">
        <w:rPr>
          <w:rFonts w:ascii="Times New Roman" w:hAnsi="Times New Roman" w:cs="Times New Roman"/>
          <w:sz w:val="24"/>
          <w:szCs w:val="24"/>
        </w:rPr>
        <w:t>igitalization</w:t>
      </w:r>
      <w:r w:rsidR="00F478CE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0920AA" w:rsidRPr="00BF7F1B">
        <w:rPr>
          <w:rFonts w:ascii="Times New Roman" w:hAnsi="Times New Roman" w:cs="Times New Roman"/>
          <w:sz w:val="24"/>
          <w:szCs w:val="24"/>
        </w:rPr>
        <w:t>the time of sound is divided into regular intervals and the intensity of sound is recorded in its single moment</w:t>
      </w:r>
      <w:r w:rsidR="005D0352" w:rsidRPr="00BF7F1B">
        <w:rPr>
          <w:rFonts w:ascii="Times New Roman" w:hAnsi="Times New Roman" w:cs="Times New Roman"/>
          <w:sz w:val="24"/>
          <w:szCs w:val="24"/>
        </w:rPr>
        <w:t>s</w:t>
      </w:r>
      <w:r w:rsidR="000920AA" w:rsidRPr="00BF7F1B">
        <w:rPr>
          <w:rFonts w:ascii="Times New Roman" w:hAnsi="Times New Roman" w:cs="Times New Roman"/>
          <w:sz w:val="24"/>
          <w:szCs w:val="24"/>
        </w:rPr>
        <w:t>. The quality of sound record is de</w:t>
      </w:r>
      <w:r w:rsidR="005D0352" w:rsidRPr="00BF7F1B">
        <w:rPr>
          <w:rFonts w:ascii="Times New Roman" w:hAnsi="Times New Roman" w:cs="Times New Roman"/>
          <w:sz w:val="24"/>
          <w:szCs w:val="24"/>
        </w:rPr>
        <w:t xml:space="preserve">termined </w:t>
      </w:r>
      <w:r w:rsidR="000920AA" w:rsidRPr="00BF7F1B">
        <w:rPr>
          <w:rFonts w:ascii="Times New Roman" w:hAnsi="Times New Roman" w:cs="Times New Roman"/>
          <w:sz w:val="24"/>
          <w:szCs w:val="24"/>
        </w:rPr>
        <w:t xml:space="preserve">by </w:t>
      </w:r>
      <w:r w:rsidR="004858FA" w:rsidRPr="00BF7F1B">
        <w:rPr>
          <w:rFonts w:ascii="Times New Roman" w:hAnsi="Times New Roman" w:cs="Times New Roman"/>
          <w:sz w:val="24"/>
          <w:szCs w:val="24"/>
        </w:rPr>
        <w:t xml:space="preserve">a </w:t>
      </w:r>
      <w:r w:rsidR="000920AA" w:rsidRPr="00BF7F1B">
        <w:rPr>
          <w:rFonts w:ascii="Times New Roman" w:hAnsi="Times New Roman" w:cs="Times New Roman"/>
          <w:sz w:val="24"/>
          <w:szCs w:val="24"/>
        </w:rPr>
        <w:t xml:space="preserve">number of </w:t>
      </w:r>
      <w:r w:rsidR="004858FA" w:rsidRPr="00BF7F1B">
        <w:rPr>
          <w:rFonts w:ascii="Times New Roman" w:hAnsi="Times New Roman" w:cs="Times New Roman"/>
          <w:sz w:val="24"/>
          <w:szCs w:val="24"/>
        </w:rPr>
        <w:t>samples per second. The unit is called sampling frequency (or sample rate).</w:t>
      </w:r>
    </w:p>
    <w:p w14:paraId="13794C8B" w14:textId="77777777" w:rsidR="004858FA" w:rsidRPr="00BF7F1B" w:rsidRDefault="004858FA" w:rsidP="00391A9D">
      <w:pPr>
        <w:tabs>
          <w:tab w:val="left" w:pos="5714"/>
        </w:tabs>
        <w:jc w:val="both"/>
      </w:pPr>
      <w:r w:rsidRPr="00BF7F1B">
        <w:rPr>
          <w:rFonts w:ascii="Times New Roman" w:hAnsi="Times New Roman" w:cs="Times New Roman"/>
          <w:sz w:val="24"/>
          <w:szCs w:val="24"/>
        </w:rPr>
        <w:t xml:space="preserve">Sampling frequency of </w:t>
      </w:r>
      <w:r w:rsidR="00186230" w:rsidRPr="00BF7F1B">
        <w:rPr>
          <w:rFonts w:ascii="Times New Roman" w:hAnsi="Times New Roman" w:cs="Times New Roman"/>
          <w:sz w:val="24"/>
          <w:szCs w:val="24"/>
        </w:rPr>
        <w:t>audio</w:t>
      </w:r>
      <w:r w:rsidRPr="00BF7F1B">
        <w:rPr>
          <w:rFonts w:ascii="Times New Roman" w:hAnsi="Times New Roman" w:cs="Times New Roman"/>
          <w:sz w:val="24"/>
          <w:szCs w:val="24"/>
        </w:rPr>
        <w:t xml:space="preserve"> CD is </w:t>
      </w:r>
      <w:r w:rsidRPr="00BF7F1B">
        <w:t>44,100 samples per second, i.e. 44,1 kHz.</w:t>
      </w:r>
    </w:p>
    <w:p w14:paraId="2F7A34C2" w14:textId="77777777" w:rsidR="004858FA" w:rsidRDefault="004858FA" w:rsidP="004858FA">
      <w:pPr>
        <w:tabs>
          <w:tab w:val="left" w:pos="5714"/>
        </w:tabs>
      </w:pPr>
      <w:r>
        <w:rPr>
          <w:noProof/>
          <w:lang w:val="cs-CZ" w:eastAsia="cs-CZ"/>
        </w:rPr>
        <w:drawing>
          <wp:inline distT="0" distB="0" distL="0" distR="0">
            <wp:extent cx="3028492" cy="2158009"/>
            <wp:effectExtent l="0" t="0" r="635" b="0"/>
            <wp:docPr id="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zorkování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09" cy="21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BC28" w14:textId="77777777" w:rsidR="004858FA" w:rsidRPr="00442290" w:rsidRDefault="004858FA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AD47E2" w14:textId="77777777" w:rsidR="00DE5F20" w:rsidRPr="00BF7F1B" w:rsidRDefault="00440FB6" w:rsidP="00391A9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F7F1B">
        <w:rPr>
          <w:rFonts w:ascii="Times New Roman" w:hAnsi="Times New Roman" w:cs="Times New Roman"/>
          <w:sz w:val="24"/>
          <w:szCs w:val="24"/>
        </w:rPr>
        <w:t xml:space="preserve">Another attribute of sound is </w:t>
      </w:r>
      <w:r w:rsidR="00362C32" w:rsidRPr="00BF7F1B">
        <w:rPr>
          <w:rFonts w:ascii="Times New Roman" w:hAnsi="Times New Roman" w:cs="Times New Roman"/>
          <w:sz w:val="24"/>
          <w:szCs w:val="24"/>
        </w:rPr>
        <w:t xml:space="preserve">sampling quality – a number of samples that are possible to distinguish. There are two basic types of sampling quality – </w:t>
      </w:r>
      <w:r w:rsidR="00542B9C" w:rsidRPr="00BF7F1B">
        <w:rPr>
          <w:rFonts w:ascii="Times New Roman" w:hAnsi="Times New Roman" w:cs="Times New Roman"/>
          <w:sz w:val="24"/>
          <w:szCs w:val="24"/>
        </w:rPr>
        <w:t xml:space="preserve">sound range of </w:t>
      </w:r>
      <w:r w:rsidR="00362C32" w:rsidRPr="00BF7F1B">
        <w:rPr>
          <w:rFonts w:ascii="Times New Roman" w:hAnsi="Times New Roman" w:cs="Times New Roman"/>
          <w:sz w:val="24"/>
          <w:szCs w:val="24"/>
        </w:rPr>
        <w:t xml:space="preserve">8 bit and </w:t>
      </w:r>
      <w:r w:rsidR="00542B9C" w:rsidRPr="00BF7F1B">
        <w:rPr>
          <w:rFonts w:ascii="Times New Roman" w:hAnsi="Times New Roman" w:cs="Times New Roman"/>
          <w:sz w:val="24"/>
          <w:szCs w:val="24"/>
        </w:rPr>
        <w:t xml:space="preserve">of </w:t>
      </w:r>
      <w:r w:rsidR="00362C32" w:rsidRPr="00BF7F1B">
        <w:rPr>
          <w:rFonts w:ascii="Times New Roman" w:hAnsi="Times New Roman" w:cs="Times New Roman"/>
          <w:sz w:val="24"/>
          <w:szCs w:val="24"/>
        </w:rPr>
        <w:t>16 bit.</w:t>
      </w:r>
      <w:r w:rsidR="00186230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5A05EA" w:rsidRPr="00BF7F1B">
        <w:rPr>
          <w:rFonts w:ascii="Times New Roman" w:hAnsi="Times New Roman" w:cs="Times New Roman"/>
          <w:sz w:val="24"/>
          <w:szCs w:val="24"/>
        </w:rPr>
        <w:t>If the</w:t>
      </w:r>
      <w:r w:rsidR="00542B9C" w:rsidRPr="00BF7F1B">
        <w:rPr>
          <w:rFonts w:ascii="Times New Roman" w:hAnsi="Times New Roman" w:cs="Times New Roman"/>
          <w:sz w:val="24"/>
          <w:szCs w:val="24"/>
        </w:rPr>
        <w:t>re is 8bit</w:t>
      </w:r>
      <w:r w:rsidR="00186230" w:rsidRPr="00BF7F1B">
        <w:rPr>
          <w:rFonts w:ascii="Times New Roman" w:hAnsi="Times New Roman" w:cs="Times New Roman"/>
          <w:sz w:val="24"/>
          <w:szCs w:val="24"/>
        </w:rPr>
        <w:t xml:space="preserve"> resolution</w:t>
      </w:r>
      <w:r w:rsidR="005A05EA" w:rsidRPr="00BF7F1B">
        <w:rPr>
          <w:rFonts w:ascii="Times New Roman" w:hAnsi="Times New Roman" w:cs="Times New Roman"/>
          <w:sz w:val="24"/>
          <w:szCs w:val="24"/>
        </w:rPr>
        <w:t>, a computer is able to distinguish only</w:t>
      </w:r>
      <w:r w:rsidR="005A05EA" w:rsidRPr="00BF7F1B">
        <w:rPr>
          <w:rFonts w:ascii="Times New Roman" w:hAnsi="Times New Roman" w:cs="Times New Roman"/>
        </w:rPr>
        <w:t xml:space="preserve"> 256 different samples.</w:t>
      </w:r>
      <w:r w:rsidR="00186230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442290" w:rsidRPr="00BF7F1B">
        <w:rPr>
          <w:rFonts w:ascii="Times New Roman" w:hAnsi="Times New Roman" w:cs="Times New Roman"/>
          <w:sz w:val="24"/>
          <w:szCs w:val="24"/>
        </w:rPr>
        <w:t>The resolution is not too gentle</w:t>
      </w:r>
      <w:r w:rsidR="00850B34" w:rsidRPr="00BF7F1B">
        <w:rPr>
          <w:rFonts w:ascii="Times New Roman" w:hAnsi="Times New Roman" w:cs="Times New Roman"/>
          <w:sz w:val="24"/>
          <w:szCs w:val="24"/>
        </w:rPr>
        <w:t xml:space="preserve"> and some sound details are drowned. If the resolution has the range of 16</w:t>
      </w:r>
      <w:r w:rsidR="00542B9C" w:rsidRPr="00BF7F1B">
        <w:rPr>
          <w:rFonts w:ascii="Times New Roman" w:hAnsi="Times New Roman" w:cs="Times New Roman"/>
          <w:sz w:val="24"/>
          <w:szCs w:val="24"/>
        </w:rPr>
        <w:t xml:space="preserve"> </w:t>
      </w:r>
      <w:r w:rsidR="00850B34" w:rsidRPr="00BF7F1B">
        <w:rPr>
          <w:rFonts w:ascii="Times New Roman" w:hAnsi="Times New Roman" w:cs="Times New Roman"/>
          <w:sz w:val="24"/>
          <w:szCs w:val="24"/>
        </w:rPr>
        <w:t xml:space="preserve">bit, there are </w:t>
      </w:r>
      <w:r w:rsidR="00850B34" w:rsidRPr="00BF7F1B">
        <w:rPr>
          <w:rFonts w:ascii="Times New Roman" w:hAnsi="Times New Roman" w:cs="Times New Roman"/>
        </w:rPr>
        <w:t>65,536 possibilities</w:t>
      </w:r>
      <w:r w:rsidR="00442290" w:rsidRPr="00BF7F1B">
        <w:rPr>
          <w:rFonts w:ascii="Times New Roman" w:hAnsi="Times New Roman" w:cs="Times New Roman"/>
        </w:rPr>
        <w:t xml:space="preserve"> and it is gentle enough for the application.</w:t>
      </w:r>
      <w:r w:rsidR="00235F7B" w:rsidRPr="00BF7F1B">
        <w:rPr>
          <w:rFonts w:ascii="Times New Roman" w:hAnsi="Times New Roman" w:cs="Times New Roman"/>
        </w:rPr>
        <w:t xml:space="preserve"> Audio CDs use a sampling rate of 16bit. </w:t>
      </w:r>
    </w:p>
    <w:p w14:paraId="64ABA4F5" w14:textId="77777777" w:rsidR="00235F7B" w:rsidRPr="00BF7F1B" w:rsidRDefault="00235F7B" w:rsidP="00391A9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E42E96" w14:textId="77777777" w:rsidR="00C265F6" w:rsidRPr="00BF7F1B" w:rsidRDefault="00235F7B" w:rsidP="00391A9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F7F1B">
        <w:rPr>
          <w:rFonts w:ascii="Times New Roman" w:hAnsi="Times New Roman" w:cs="Times New Roman"/>
          <w:b/>
        </w:rPr>
        <w:t>Audio compression</w:t>
      </w:r>
    </w:p>
    <w:p w14:paraId="77DBF353" w14:textId="77777777" w:rsidR="00235F7B" w:rsidRPr="00BF7F1B" w:rsidRDefault="00235F7B" w:rsidP="00391A9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F7F1B">
        <w:rPr>
          <w:rFonts w:ascii="Times New Roman" w:hAnsi="Times New Roman" w:cs="Times New Roman"/>
        </w:rPr>
        <w:t xml:space="preserve">Basically, </w:t>
      </w:r>
      <w:r w:rsidRPr="00BF7F1B">
        <w:rPr>
          <w:rFonts w:ascii="Times New Roman" w:hAnsi="Times New Roman" w:cs="Times New Roman"/>
          <w:bCs/>
        </w:rPr>
        <w:t xml:space="preserve">compression reduces the </w:t>
      </w:r>
      <w:r w:rsidRPr="00BF7F1B">
        <w:rPr>
          <w:rFonts w:ascii="Times New Roman" w:hAnsi="Times New Roman" w:cs="Times New Roman"/>
          <w:b/>
          <w:bCs/>
        </w:rPr>
        <w:t>dynamic range</w:t>
      </w:r>
      <w:r w:rsidRPr="00BF7F1B">
        <w:rPr>
          <w:rFonts w:ascii="Times New Roman" w:hAnsi="Times New Roman" w:cs="Times New Roman"/>
        </w:rPr>
        <w:t xml:space="preserve"> </w:t>
      </w:r>
      <w:r w:rsidR="00971E9F" w:rsidRPr="00BF7F1B">
        <w:rPr>
          <w:rFonts w:ascii="Times New Roman" w:hAnsi="Times New Roman" w:cs="Times New Roman"/>
        </w:rPr>
        <w:t xml:space="preserve">(the </w:t>
      </w:r>
      <w:hyperlink r:id="rId12" w:tooltip="Ratio" w:history="1">
        <w:r w:rsidR="00971E9F" w:rsidRPr="00BF7F1B">
          <w:rPr>
            <w:rStyle w:val="Hypertextovodkaz"/>
            <w:rFonts w:ascii="Times New Roman" w:hAnsi="Times New Roman" w:cs="Times New Roman"/>
            <w:color w:val="auto"/>
            <w:u w:val="none"/>
          </w:rPr>
          <w:t>ratio</w:t>
        </w:r>
      </w:hyperlink>
      <w:r w:rsidR="00971E9F" w:rsidRPr="00BF7F1B">
        <w:rPr>
          <w:rFonts w:ascii="Times New Roman" w:hAnsi="Times New Roman" w:cs="Times New Roman"/>
        </w:rPr>
        <w:t xml:space="preserve"> between the largest and smallest values) </w:t>
      </w:r>
      <w:r w:rsidRPr="00BF7F1B">
        <w:rPr>
          <w:rFonts w:ascii="Times New Roman" w:hAnsi="Times New Roman" w:cs="Times New Roman"/>
        </w:rPr>
        <w:t>of your recording by bringing down the lev</w:t>
      </w:r>
      <w:r w:rsidR="00C265F6" w:rsidRPr="00BF7F1B">
        <w:rPr>
          <w:rFonts w:ascii="Times New Roman" w:hAnsi="Times New Roman" w:cs="Times New Roman"/>
        </w:rPr>
        <w:t>el of the loudest parts. That means</w:t>
      </w:r>
      <w:r w:rsidRPr="00BF7F1B">
        <w:rPr>
          <w:rFonts w:ascii="Times New Roman" w:hAnsi="Times New Roman" w:cs="Times New Roman"/>
        </w:rPr>
        <w:t xml:space="preserve"> </w:t>
      </w:r>
      <w:r w:rsidR="00C265F6" w:rsidRPr="00BF7F1B">
        <w:rPr>
          <w:rFonts w:ascii="Times New Roman" w:hAnsi="Times New Roman" w:cs="Times New Roman"/>
        </w:rPr>
        <w:t xml:space="preserve">that </w:t>
      </w:r>
      <w:r w:rsidRPr="00BF7F1B">
        <w:rPr>
          <w:rFonts w:ascii="Times New Roman" w:hAnsi="Times New Roman" w:cs="Times New Roman"/>
        </w:rPr>
        <w:t>the loud and quiet parts are now closer together in volume and the natural volume variations are less obvious.</w:t>
      </w:r>
      <w:r w:rsidR="00C265F6" w:rsidRPr="00BF7F1B">
        <w:rPr>
          <w:rFonts w:ascii="Times New Roman" w:hAnsi="Times New Roman" w:cs="Times New Roman"/>
        </w:rPr>
        <w:t xml:space="preserve"> To compress the audio you need audio codec.</w:t>
      </w:r>
    </w:p>
    <w:p w14:paraId="4C12B841" w14:textId="77777777" w:rsidR="00C265F6" w:rsidRPr="00BF7F1B" w:rsidRDefault="00C265F6" w:rsidP="00391A9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5336E42" w14:textId="77777777" w:rsidR="00C265F6" w:rsidRPr="00BF7F1B" w:rsidRDefault="00C265F6" w:rsidP="00391A9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F7F1B">
        <w:rPr>
          <w:rFonts w:ascii="Times New Roman" w:hAnsi="Times New Roman" w:cs="Times New Roman"/>
          <w:b/>
        </w:rPr>
        <w:t>Bit rate</w:t>
      </w:r>
    </w:p>
    <w:p w14:paraId="211988E2" w14:textId="77777777" w:rsidR="00C265F6" w:rsidRPr="00BF7F1B" w:rsidRDefault="00C265F6" w:rsidP="00391A9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F7F1B">
        <w:rPr>
          <w:rFonts w:ascii="Times New Roman" w:hAnsi="Times New Roman" w:cs="Times New Roman"/>
        </w:rPr>
        <w:t xml:space="preserve">The principle of bit </w:t>
      </w:r>
      <w:r w:rsidR="002C153B" w:rsidRPr="00BF7F1B">
        <w:rPr>
          <w:rFonts w:ascii="Times New Roman" w:hAnsi="Times New Roman" w:cs="Times New Roman"/>
        </w:rPr>
        <w:t>rate and its influence on so</w:t>
      </w:r>
      <w:r w:rsidR="00D6196E" w:rsidRPr="00BF7F1B">
        <w:rPr>
          <w:rFonts w:ascii="Times New Roman" w:hAnsi="Times New Roman" w:cs="Times New Roman"/>
        </w:rPr>
        <w:t>und processing are simila</w:t>
      </w:r>
      <w:r w:rsidR="002C153B" w:rsidRPr="00BF7F1B">
        <w:rPr>
          <w:rFonts w:ascii="Times New Roman" w:hAnsi="Times New Roman" w:cs="Times New Roman"/>
        </w:rPr>
        <w:t>r</w:t>
      </w:r>
      <w:r w:rsidR="00D6196E" w:rsidRPr="00BF7F1B">
        <w:rPr>
          <w:rFonts w:ascii="Times New Roman" w:hAnsi="Times New Roman" w:cs="Times New Roman"/>
        </w:rPr>
        <w:t xml:space="preserve"> as</w:t>
      </w:r>
      <w:r w:rsidR="002C153B" w:rsidRPr="00BF7F1B">
        <w:rPr>
          <w:rFonts w:ascii="Times New Roman" w:hAnsi="Times New Roman" w:cs="Times New Roman"/>
        </w:rPr>
        <w:t xml:space="preserve"> principles</w:t>
      </w:r>
      <w:r w:rsidR="00D6196E" w:rsidRPr="00BF7F1B">
        <w:rPr>
          <w:rFonts w:ascii="Times New Roman" w:hAnsi="Times New Roman" w:cs="Times New Roman"/>
        </w:rPr>
        <w:t xml:space="preserve"> used during video processing.</w:t>
      </w:r>
      <w:r w:rsidR="00A65F1F" w:rsidRPr="00BF7F1B">
        <w:rPr>
          <w:rFonts w:ascii="Times New Roman" w:hAnsi="Times New Roman" w:cs="Times New Roman"/>
        </w:rPr>
        <w:t xml:space="preserve"> The most common value of bit rate is 128 kb/s.</w:t>
      </w:r>
    </w:p>
    <w:p w14:paraId="6BA514B3" w14:textId="77777777" w:rsidR="0059001A" w:rsidRPr="00BF7F1B" w:rsidRDefault="0059001A" w:rsidP="00391A9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18059F" w14:textId="77777777" w:rsidR="0059001A" w:rsidRPr="00BF7F1B" w:rsidRDefault="0059001A" w:rsidP="00391A9D">
      <w:pPr>
        <w:tabs>
          <w:tab w:val="left" w:pos="5714"/>
        </w:tabs>
        <w:jc w:val="both"/>
        <w:rPr>
          <w:rFonts w:ascii="Times New Roman" w:hAnsi="Times New Roman" w:cs="Times New Roman"/>
        </w:rPr>
      </w:pPr>
      <w:r w:rsidRPr="00BF7F1B">
        <w:rPr>
          <w:rFonts w:ascii="Times New Roman" w:hAnsi="Times New Roman" w:cs="Times New Roman"/>
        </w:rPr>
        <w:t xml:space="preserve">Formats of audio files – </w:t>
      </w:r>
      <w:r w:rsidRPr="00BF7F1B">
        <w:rPr>
          <w:rFonts w:ascii="Times New Roman" w:hAnsi="Times New Roman" w:cs="Times New Roman"/>
          <w:b/>
        </w:rPr>
        <w:t>wav</w:t>
      </w:r>
      <w:r w:rsidRPr="00BF7F1B">
        <w:rPr>
          <w:rFonts w:ascii="Times New Roman" w:hAnsi="Times New Roman" w:cs="Times New Roman"/>
        </w:rPr>
        <w:t xml:space="preserve"> (</w:t>
      </w:r>
      <w:r w:rsidR="006749B1" w:rsidRPr="00BF7F1B">
        <w:rPr>
          <w:iCs/>
        </w:rPr>
        <w:t>w</w:t>
      </w:r>
      <w:r w:rsidRPr="00BF7F1B">
        <w:rPr>
          <w:iCs/>
        </w:rPr>
        <w:t xml:space="preserve">aveform </w:t>
      </w:r>
      <w:r w:rsidR="006749B1" w:rsidRPr="00BF7F1B">
        <w:rPr>
          <w:iCs/>
        </w:rPr>
        <w:t>a</w:t>
      </w:r>
      <w:r w:rsidRPr="00BF7F1B">
        <w:rPr>
          <w:iCs/>
        </w:rPr>
        <w:t>udio file)</w:t>
      </w:r>
      <w:r w:rsidRPr="00BF7F1B">
        <w:rPr>
          <w:rFonts w:ascii="Times New Roman" w:hAnsi="Times New Roman" w:cs="Times New Roman"/>
        </w:rPr>
        <w:t xml:space="preserve">, </w:t>
      </w:r>
      <w:r w:rsidRPr="00BF7F1B">
        <w:rPr>
          <w:rFonts w:ascii="Times New Roman" w:hAnsi="Times New Roman" w:cs="Times New Roman"/>
          <w:b/>
        </w:rPr>
        <w:t>mp3</w:t>
      </w:r>
      <w:r w:rsidRPr="00BF7F1B">
        <w:rPr>
          <w:rFonts w:ascii="Times New Roman" w:hAnsi="Times New Roman" w:cs="Times New Roman"/>
        </w:rPr>
        <w:t xml:space="preserve"> (made by Moving Picture Experts Group), </w:t>
      </w:r>
      <w:r w:rsidRPr="00BF7F1B">
        <w:rPr>
          <w:rFonts w:ascii="Times New Roman" w:hAnsi="Times New Roman" w:cs="Times New Roman"/>
          <w:b/>
        </w:rPr>
        <w:t>wma</w:t>
      </w:r>
      <w:r w:rsidRPr="00BF7F1B">
        <w:rPr>
          <w:rFonts w:ascii="Times New Roman" w:hAnsi="Times New Roman" w:cs="Times New Roman"/>
        </w:rPr>
        <w:t xml:space="preserve"> </w:t>
      </w:r>
      <w:r w:rsidR="006749B1" w:rsidRPr="00BF7F1B">
        <w:rPr>
          <w:rFonts w:ascii="Times New Roman" w:hAnsi="Times New Roman" w:cs="Times New Roman"/>
        </w:rPr>
        <w:t>(windows media audio)</w:t>
      </w:r>
      <w:r w:rsidRPr="00BF7F1B">
        <w:rPr>
          <w:rFonts w:ascii="Times New Roman" w:hAnsi="Times New Roman" w:cs="Times New Roman"/>
        </w:rPr>
        <w:t xml:space="preserve">, </w:t>
      </w:r>
      <w:r w:rsidRPr="00BF7F1B">
        <w:rPr>
          <w:rFonts w:ascii="Times New Roman" w:hAnsi="Times New Roman" w:cs="Times New Roman"/>
          <w:b/>
        </w:rPr>
        <w:t>aac</w:t>
      </w:r>
      <w:r w:rsidR="00BF7F1B">
        <w:rPr>
          <w:rFonts w:ascii="Times New Roman" w:hAnsi="Times New Roman" w:cs="Times New Roman"/>
        </w:rPr>
        <w:t xml:space="preserve"> (advanced audio coding)</w:t>
      </w:r>
      <w:r w:rsidRPr="00BF7F1B">
        <w:rPr>
          <w:rFonts w:ascii="Times New Roman" w:hAnsi="Times New Roman" w:cs="Times New Roman"/>
        </w:rPr>
        <w:t>.</w:t>
      </w:r>
    </w:p>
    <w:p w14:paraId="2F9C8280" w14:textId="77777777" w:rsidR="0059001A" w:rsidRPr="0059001A" w:rsidRDefault="0059001A" w:rsidP="0059001A">
      <w:pPr>
        <w:tabs>
          <w:tab w:val="left" w:pos="5714"/>
        </w:tabs>
        <w:rPr>
          <w:rFonts w:ascii="Times New Roman" w:hAnsi="Times New Roman" w:cs="Times New Roman"/>
        </w:rPr>
      </w:pPr>
    </w:p>
    <w:p w14:paraId="224724E5" w14:textId="77777777" w:rsidR="0059001A" w:rsidRPr="00C265F6" w:rsidRDefault="0059001A" w:rsidP="00C265F6">
      <w:pPr>
        <w:spacing w:after="0" w:line="240" w:lineRule="auto"/>
        <w:rPr>
          <w:rFonts w:ascii="Times New Roman" w:hAnsi="Times New Roman" w:cs="Times New Roman"/>
        </w:rPr>
      </w:pPr>
    </w:p>
    <w:p w14:paraId="1E5F281B" w14:textId="77777777" w:rsidR="00235F7B" w:rsidRPr="00C265F6" w:rsidRDefault="00235F7B" w:rsidP="00235F7B">
      <w:pPr>
        <w:pStyle w:val="Normlnweb"/>
      </w:pPr>
    </w:p>
    <w:p w14:paraId="43924F27" w14:textId="77777777" w:rsidR="00235F7B" w:rsidRPr="00442290" w:rsidRDefault="00235F7B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35F9C" w14:textId="77777777" w:rsidR="00DE5F20" w:rsidRPr="0044229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A7D8B6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18D50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7360A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B100C4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71E98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DD7A52" w14:textId="77777777" w:rsidR="00A56689" w:rsidRDefault="00A56689" w:rsidP="004C3A6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-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70"/>
        <w:gridCol w:w="3200"/>
      </w:tblGrid>
      <w:tr w:rsidR="00A56689" w14:paraId="6A30FDAF" w14:textId="77777777" w:rsidTr="00391A9D">
        <w:trPr>
          <w:trHeight w:val="655"/>
        </w:trPr>
        <w:tc>
          <w:tcPr>
            <w:tcW w:w="3870" w:type="dxa"/>
          </w:tcPr>
          <w:p w14:paraId="76AA721A" w14:textId="77777777" w:rsidR="00A56689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E8593E" w14:textId="77777777" w:rsidR="00A56689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5482">
              <w:rPr>
                <w:rFonts w:ascii="Times New Roman" w:hAnsi="Times New Roman" w:cs="Times New Roman"/>
                <w:b/>
                <w:sz w:val="24"/>
                <w:szCs w:val="24"/>
              </w:rPr>
              <w:t>VOCABULARY</w:t>
            </w:r>
          </w:p>
        </w:tc>
        <w:tc>
          <w:tcPr>
            <w:tcW w:w="3200" w:type="dxa"/>
          </w:tcPr>
          <w:p w14:paraId="03B45480" w14:textId="77777777" w:rsidR="00A56689" w:rsidRDefault="00A566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1A7616" w14:textId="77777777" w:rsidR="00A56689" w:rsidRDefault="00A56689" w:rsidP="00A5668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56689" w14:paraId="18D7E8C3" w14:textId="77777777" w:rsidTr="00391A9D">
        <w:trPr>
          <w:trHeight w:val="487"/>
        </w:trPr>
        <w:tc>
          <w:tcPr>
            <w:tcW w:w="3870" w:type="dxa"/>
          </w:tcPr>
          <w:p w14:paraId="74811EA7" w14:textId="77777777" w:rsidR="00A56689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1E515" w14:textId="77777777" w:rsidR="00A56689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Consecutive</w:t>
            </w:r>
          </w:p>
        </w:tc>
        <w:tc>
          <w:tcPr>
            <w:tcW w:w="3200" w:type="dxa"/>
          </w:tcPr>
          <w:p w14:paraId="4A3E0635" w14:textId="77777777" w:rsidR="00A56689" w:rsidRDefault="00A56689" w:rsidP="00A566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10635" w14:textId="77777777" w:rsidR="00A56689" w:rsidRDefault="00A56689" w:rsidP="0066445D">
            <w:pPr>
              <w:spacing w:after="0" w:line="240" w:lineRule="auto"/>
              <w:ind w:left="5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jdoucí po sobě</w:t>
            </w:r>
          </w:p>
        </w:tc>
      </w:tr>
      <w:tr w:rsidR="00A56689" w14:paraId="2CCB8CDE" w14:textId="77777777" w:rsidTr="00391A9D">
        <w:trPr>
          <w:trHeight w:val="345"/>
        </w:trPr>
        <w:tc>
          <w:tcPr>
            <w:tcW w:w="3870" w:type="dxa"/>
          </w:tcPr>
          <w:p w14:paraId="2E093B96" w14:textId="77777777" w:rsidR="00A56689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Fluent flow</w:t>
            </w:r>
          </w:p>
        </w:tc>
        <w:tc>
          <w:tcPr>
            <w:tcW w:w="3200" w:type="dxa"/>
          </w:tcPr>
          <w:p w14:paraId="333FAC8E" w14:textId="77777777" w:rsidR="00A56689" w:rsidRDefault="00A56689" w:rsidP="0066445D">
            <w:pPr>
              <w:spacing w:after="0" w:line="240" w:lineRule="auto"/>
              <w:ind w:left="5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plynulý tok </w:t>
            </w:r>
          </w:p>
        </w:tc>
      </w:tr>
      <w:tr w:rsidR="00A56689" w14:paraId="4D1A39EB" w14:textId="77777777" w:rsidTr="00391A9D">
        <w:trPr>
          <w:trHeight w:val="324"/>
        </w:trPr>
        <w:tc>
          <w:tcPr>
            <w:tcW w:w="3870" w:type="dxa"/>
          </w:tcPr>
          <w:p w14:paraId="17E7ECDA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Frame</w:t>
            </w:r>
          </w:p>
        </w:tc>
        <w:tc>
          <w:tcPr>
            <w:tcW w:w="3200" w:type="dxa"/>
          </w:tcPr>
          <w:p w14:paraId="3776369F" w14:textId="77777777" w:rsidR="00A56689" w:rsidRDefault="00A56689" w:rsidP="0066445D">
            <w:pPr>
              <w:spacing w:after="0" w:line="240" w:lineRule="auto"/>
              <w:ind w:left="5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snímek</w:t>
            </w:r>
          </w:p>
        </w:tc>
      </w:tr>
      <w:tr w:rsidR="00A56689" w14:paraId="605515C1" w14:textId="77777777" w:rsidTr="00391A9D">
        <w:trPr>
          <w:trHeight w:val="363"/>
        </w:trPr>
        <w:tc>
          <w:tcPr>
            <w:tcW w:w="3870" w:type="dxa"/>
          </w:tcPr>
          <w:p w14:paraId="022CC324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Perceive</w:t>
            </w:r>
          </w:p>
        </w:tc>
        <w:tc>
          <w:tcPr>
            <w:tcW w:w="3200" w:type="dxa"/>
          </w:tcPr>
          <w:p w14:paraId="0A46FC98" w14:textId="77777777" w:rsidR="00A56689" w:rsidRDefault="00A56689" w:rsidP="0066445D">
            <w:pPr>
              <w:spacing w:after="0" w:line="240" w:lineRule="auto"/>
              <w:ind w:left="5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vnímat</w:t>
            </w:r>
          </w:p>
        </w:tc>
      </w:tr>
      <w:tr w:rsidR="00A56689" w14:paraId="49598114" w14:textId="77777777" w:rsidTr="00391A9D">
        <w:trPr>
          <w:trHeight w:val="357"/>
        </w:trPr>
        <w:tc>
          <w:tcPr>
            <w:tcW w:w="3870" w:type="dxa"/>
          </w:tcPr>
          <w:p w14:paraId="3B308956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Resolution</w:t>
            </w:r>
          </w:p>
        </w:tc>
        <w:tc>
          <w:tcPr>
            <w:tcW w:w="3200" w:type="dxa"/>
          </w:tcPr>
          <w:p w14:paraId="501178F0" w14:textId="77777777" w:rsidR="00A56689" w:rsidRDefault="00A56689" w:rsidP="0066445D">
            <w:pPr>
              <w:spacing w:after="0" w:line="240" w:lineRule="auto"/>
              <w:ind w:left="5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rozlišení</w:t>
            </w:r>
          </w:p>
        </w:tc>
      </w:tr>
      <w:tr w:rsidR="00A56689" w14:paraId="266F51D4" w14:textId="77777777" w:rsidTr="00391A9D">
        <w:trPr>
          <w:trHeight w:val="321"/>
        </w:trPr>
        <w:tc>
          <w:tcPr>
            <w:tcW w:w="3870" w:type="dxa"/>
          </w:tcPr>
          <w:p w14:paraId="09B9B9B4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Shrink</w:t>
            </w:r>
          </w:p>
        </w:tc>
        <w:tc>
          <w:tcPr>
            <w:tcW w:w="3200" w:type="dxa"/>
          </w:tcPr>
          <w:p w14:paraId="3515F546" w14:textId="77777777" w:rsidR="00A56689" w:rsidRDefault="00A56689" w:rsidP="0066445D">
            <w:pPr>
              <w:spacing w:after="0" w:line="240" w:lineRule="auto"/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zmenšit</w:t>
            </w:r>
          </w:p>
        </w:tc>
      </w:tr>
      <w:tr w:rsidR="00A56689" w14:paraId="748BEB82" w14:textId="77777777" w:rsidTr="00391A9D">
        <w:trPr>
          <w:trHeight w:val="315"/>
        </w:trPr>
        <w:tc>
          <w:tcPr>
            <w:tcW w:w="3870" w:type="dxa"/>
          </w:tcPr>
          <w:p w14:paraId="17A2EBDD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Bit rate</w:t>
            </w:r>
          </w:p>
        </w:tc>
        <w:tc>
          <w:tcPr>
            <w:tcW w:w="3200" w:type="dxa"/>
          </w:tcPr>
          <w:p w14:paraId="603F3973" w14:textId="77777777" w:rsidR="00A56689" w:rsidRDefault="00A56689" w:rsidP="0066445D">
            <w:pPr>
              <w:spacing w:after="0" w:line="240" w:lineRule="auto"/>
              <w:ind w:left="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datový tok</w:t>
            </w:r>
          </w:p>
        </w:tc>
      </w:tr>
      <w:tr w:rsidR="00A56689" w14:paraId="634E0992" w14:textId="77777777" w:rsidTr="00391A9D">
        <w:trPr>
          <w:trHeight w:val="294"/>
        </w:trPr>
        <w:tc>
          <w:tcPr>
            <w:tcW w:w="3870" w:type="dxa"/>
          </w:tcPr>
          <w:p w14:paraId="36D6C84C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Range</w:t>
            </w:r>
          </w:p>
        </w:tc>
        <w:tc>
          <w:tcPr>
            <w:tcW w:w="3200" w:type="dxa"/>
          </w:tcPr>
          <w:p w14:paraId="68CEDF01" w14:textId="77777777" w:rsidR="00A56689" w:rsidRDefault="00A56689" w:rsidP="0066445D">
            <w:pPr>
              <w:spacing w:after="0" w:line="240" w:lineRule="auto"/>
              <w:ind w:left="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rozsah</w:t>
            </w:r>
          </w:p>
        </w:tc>
      </w:tr>
      <w:tr w:rsidR="00A56689" w14:paraId="65668CD9" w14:textId="77777777" w:rsidTr="00391A9D">
        <w:trPr>
          <w:trHeight w:val="318"/>
        </w:trPr>
        <w:tc>
          <w:tcPr>
            <w:tcW w:w="3870" w:type="dxa"/>
          </w:tcPr>
          <w:p w14:paraId="43D20892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Attribute</w:t>
            </w:r>
          </w:p>
        </w:tc>
        <w:tc>
          <w:tcPr>
            <w:tcW w:w="3200" w:type="dxa"/>
          </w:tcPr>
          <w:p w14:paraId="6B9F9D68" w14:textId="77777777" w:rsidR="00A56689" w:rsidRDefault="00A56689" w:rsidP="0066445D">
            <w:pPr>
              <w:spacing w:after="0" w:line="240" w:lineRule="auto"/>
              <w:ind w:left="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vlastnost, rys</w:t>
            </w:r>
          </w:p>
        </w:tc>
      </w:tr>
      <w:tr w:rsidR="00A56689" w14:paraId="2739CF58" w14:textId="77777777" w:rsidTr="00391A9D">
        <w:trPr>
          <w:trHeight w:val="357"/>
        </w:trPr>
        <w:tc>
          <w:tcPr>
            <w:tcW w:w="3870" w:type="dxa"/>
          </w:tcPr>
          <w:p w14:paraId="2A365A98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Threshold of hearing</w:t>
            </w:r>
          </w:p>
        </w:tc>
        <w:tc>
          <w:tcPr>
            <w:tcW w:w="3200" w:type="dxa"/>
          </w:tcPr>
          <w:p w14:paraId="023E3311" w14:textId="77777777" w:rsidR="00A56689" w:rsidRDefault="00A56689" w:rsidP="0066445D">
            <w:pPr>
              <w:spacing w:after="0" w:line="240" w:lineRule="auto"/>
              <w:ind w:left="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prah slyšení</w:t>
            </w:r>
          </w:p>
        </w:tc>
      </w:tr>
      <w:tr w:rsidR="00A56689" w14:paraId="4F2C64AE" w14:textId="77777777" w:rsidTr="00391A9D">
        <w:trPr>
          <w:trHeight w:val="336"/>
        </w:trPr>
        <w:tc>
          <w:tcPr>
            <w:tcW w:w="3870" w:type="dxa"/>
          </w:tcPr>
          <w:p w14:paraId="6FD43756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Threshold of pain</w:t>
            </w:r>
          </w:p>
        </w:tc>
        <w:tc>
          <w:tcPr>
            <w:tcW w:w="3200" w:type="dxa"/>
          </w:tcPr>
          <w:p w14:paraId="3B5BE351" w14:textId="77777777" w:rsidR="00A56689" w:rsidRDefault="00A56689" w:rsidP="0066445D">
            <w:pPr>
              <w:spacing w:after="0" w:line="240" w:lineRule="auto"/>
              <w:ind w:left="5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prah bolesti</w:t>
            </w:r>
          </w:p>
        </w:tc>
      </w:tr>
      <w:tr w:rsidR="00A56689" w14:paraId="72EB76D3" w14:textId="77777777" w:rsidTr="00391A9D">
        <w:trPr>
          <w:trHeight w:val="345"/>
        </w:trPr>
        <w:tc>
          <w:tcPr>
            <w:tcW w:w="3870" w:type="dxa"/>
          </w:tcPr>
          <w:p w14:paraId="751F4146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Digitalization</w:t>
            </w:r>
          </w:p>
        </w:tc>
        <w:tc>
          <w:tcPr>
            <w:tcW w:w="3200" w:type="dxa"/>
          </w:tcPr>
          <w:p w14:paraId="4B180102" w14:textId="77777777" w:rsidR="00A56689" w:rsidRDefault="00A56689" w:rsidP="0066445D">
            <w:pPr>
              <w:spacing w:after="0" w:line="240" w:lineRule="auto"/>
              <w:ind w:left="5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digitalizace</w:t>
            </w:r>
          </w:p>
        </w:tc>
      </w:tr>
      <w:tr w:rsidR="00A56689" w14:paraId="205B0A5A" w14:textId="77777777" w:rsidTr="00391A9D">
        <w:trPr>
          <w:trHeight w:val="317"/>
        </w:trPr>
        <w:tc>
          <w:tcPr>
            <w:tcW w:w="3870" w:type="dxa"/>
          </w:tcPr>
          <w:p w14:paraId="4E3A7955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Sample</w:t>
            </w:r>
          </w:p>
        </w:tc>
        <w:tc>
          <w:tcPr>
            <w:tcW w:w="3200" w:type="dxa"/>
          </w:tcPr>
          <w:p w14:paraId="344D954F" w14:textId="77777777" w:rsidR="00A56689" w:rsidRDefault="00A56689" w:rsidP="0066445D">
            <w:pPr>
              <w:spacing w:after="0" w:line="240" w:lineRule="auto"/>
              <w:ind w:left="4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vzorek</w:t>
            </w:r>
          </w:p>
          <w:p w14:paraId="1F65D2F7" w14:textId="77777777" w:rsidR="00A56689" w:rsidRDefault="00A56689" w:rsidP="0066445D">
            <w:pPr>
              <w:spacing w:after="0" w:line="240" w:lineRule="auto"/>
              <w:ind w:left="49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689" w14:paraId="1DF2E260" w14:textId="77777777" w:rsidTr="00391A9D">
        <w:trPr>
          <w:trHeight w:val="498"/>
        </w:trPr>
        <w:tc>
          <w:tcPr>
            <w:tcW w:w="3870" w:type="dxa"/>
          </w:tcPr>
          <w:p w14:paraId="5FA8D025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Sampling frequency (sample rate)</w:t>
            </w:r>
          </w:p>
        </w:tc>
        <w:tc>
          <w:tcPr>
            <w:tcW w:w="3200" w:type="dxa"/>
          </w:tcPr>
          <w:p w14:paraId="6A461725" w14:textId="77777777" w:rsidR="00A56689" w:rsidRDefault="00A56689" w:rsidP="0066445D">
            <w:pPr>
              <w:spacing w:after="0" w:line="240" w:lineRule="auto"/>
              <w:ind w:left="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vzorkovací frekvence</w:t>
            </w:r>
          </w:p>
        </w:tc>
      </w:tr>
      <w:tr w:rsidR="00A56689" w14:paraId="4A1DC944" w14:textId="77777777" w:rsidTr="00391A9D">
        <w:trPr>
          <w:trHeight w:val="330"/>
        </w:trPr>
        <w:tc>
          <w:tcPr>
            <w:tcW w:w="3870" w:type="dxa"/>
          </w:tcPr>
          <w:p w14:paraId="09E340FD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Sampling quality</w:t>
            </w:r>
          </w:p>
        </w:tc>
        <w:tc>
          <w:tcPr>
            <w:tcW w:w="3200" w:type="dxa"/>
          </w:tcPr>
          <w:p w14:paraId="6E40E1A8" w14:textId="77777777" w:rsidR="00A56689" w:rsidRDefault="00A56689" w:rsidP="0066445D">
            <w:pPr>
              <w:spacing w:after="0" w:line="240" w:lineRule="auto"/>
              <w:ind w:left="5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kvalita vzorkování</w:t>
            </w:r>
          </w:p>
        </w:tc>
      </w:tr>
      <w:tr w:rsidR="00A56689" w14:paraId="505E9345" w14:textId="77777777" w:rsidTr="00391A9D">
        <w:trPr>
          <w:trHeight w:val="330"/>
        </w:trPr>
        <w:tc>
          <w:tcPr>
            <w:tcW w:w="3870" w:type="dxa"/>
          </w:tcPr>
          <w:p w14:paraId="73BF0A72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Be drowned</w:t>
            </w:r>
          </w:p>
        </w:tc>
        <w:tc>
          <w:tcPr>
            <w:tcW w:w="3200" w:type="dxa"/>
          </w:tcPr>
          <w:p w14:paraId="0300A1F7" w14:textId="77777777" w:rsidR="00A56689" w:rsidRDefault="00A56689" w:rsidP="00A56689">
            <w:pPr>
              <w:spacing w:after="0" w:line="240" w:lineRule="auto"/>
              <w:ind w:left="5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zaniknout</w:t>
            </w:r>
          </w:p>
          <w:p w14:paraId="4A523F98" w14:textId="77777777" w:rsidR="00A56689" w:rsidRDefault="00A56689" w:rsidP="006644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689" w14:paraId="27831D7D" w14:textId="77777777" w:rsidTr="00391A9D">
        <w:trPr>
          <w:trHeight w:val="315"/>
        </w:trPr>
        <w:tc>
          <w:tcPr>
            <w:tcW w:w="3870" w:type="dxa"/>
          </w:tcPr>
          <w:p w14:paraId="5744A1DF" w14:textId="77777777" w:rsidR="00A56689" w:rsidRPr="003F34C0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Ratio</w:t>
            </w:r>
          </w:p>
        </w:tc>
        <w:tc>
          <w:tcPr>
            <w:tcW w:w="3200" w:type="dxa"/>
          </w:tcPr>
          <w:p w14:paraId="7F02BFC0" w14:textId="77777777" w:rsidR="00A56689" w:rsidRDefault="00A56689" w:rsidP="0066445D">
            <w:pPr>
              <w:spacing w:after="0" w:line="240" w:lineRule="auto"/>
              <w:ind w:left="5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poměr</w:t>
            </w:r>
          </w:p>
        </w:tc>
      </w:tr>
      <w:tr w:rsidR="00A56689" w14:paraId="326494BB" w14:textId="77777777" w:rsidTr="00391A9D">
        <w:trPr>
          <w:trHeight w:val="414"/>
        </w:trPr>
        <w:tc>
          <w:tcPr>
            <w:tcW w:w="3870" w:type="dxa"/>
          </w:tcPr>
          <w:p w14:paraId="6C0F1E3F" w14:textId="77777777" w:rsidR="00A56689" w:rsidRDefault="00A56689" w:rsidP="00A56689">
            <w:pPr>
              <w:spacing w:after="0" w:line="240" w:lineRule="auto"/>
              <w:ind w:left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34C0">
              <w:rPr>
                <w:rFonts w:ascii="Times New Roman" w:hAnsi="Times New Roman" w:cs="Times New Roman"/>
                <w:b/>
                <w:sz w:val="24"/>
                <w:szCs w:val="24"/>
              </w:rPr>
              <w:t>Dynamic range</w:t>
            </w:r>
          </w:p>
          <w:p w14:paraId="1B084EED" w14:textId="77777777" w:rsidR="00A56689" w:rsidRPr="003F34C0" w:rsidRDefault="00A56689" w:rsidP="00A5668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00" w:type="dxa"/>
          </w:tcPr>
          <w:p w14:paraId="28C88D47" w14:textId="77777777" w:rsidR="00A56689" w:rsidRDefault="00A56689" w:rsidP="0066445D">
            <w:pPr>
              <w:spacing w:after="0" w:line="240" w:lineRule="auto"/>
              <w:ind w:left="5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dynamický rozsah      </w:t>
            </w:r>
          </w:p>
          <w:p w14:paraId="30E09298" w14:textId="77777777" w:rsidR="00A56689" w:rsidRDefault="00A56689" w:rsidP="006644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AA96A9" w14:textId="77777777" w:rsidR="005D0352" w:rsidRDefault="005D0352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62AB3C" w14:textId="77777777" w:rsidR="005D0352" w:rsidRDefault="005D0352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FEE78" w14:textId="77777777" w:rsidR="008A2459" w:rsidRDefault="008A2459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7C4AFB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573C6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473EAE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C8B8E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C28140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E57D12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FBE918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29F11E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13FCF7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DC6D3D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57B160" w14:textId="77777777" w:rsidR="00DE5F20" w:rsidRDefault="00DE5F20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3C7F26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E6B562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975F9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BFB795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F2BF26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9BDD90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8F9F1A" w14:textId="77777777" w:rsidR="006C6EE6" w:rsidRDefault="006C6EE6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D76E5A" w14:textId="77777777" w:rsidR="00391A9D" w:rsidRDefault="00391A9D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B15E98" w14:textId="77777777" w:rsidR="008B4879" w:rsidRDefault="008B4879" w:rsidP="004C3A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6B647" w14:textId="77777777" w:rsidR="008B4879" w:rsidRPr="00001B43" w:rsidRDefault="008B4879" w:rsidP="008B4879">
      <w:pPr>
        <w:rPr>
          <w:b/>
          <w:sz w:val="28"/>
          <w:szCs w:val="28"/>
        </w:rPr>
      </w:pPr>
      <w:r w:rsidRPr="00001B43">
        <w:rPr>
          <w:b/>
          <w:sz w:val="28"/>
          <w:szCs w:val="28"/>
        </w:rPr>
        <w:lastRenderedPageBreak/>
        <w:t>Multimédia - zpracování videa a zvuku</w:t>
      </w:r>
    </w:p>
    <w:p w14:paraId="560B7917" w14:textId="77777777" w:rsidR="008B4879" w:rsidRPr="00001B43" w:rsidRDefault="008B4879" w:rsidP="00391A9D">
      <w:pPr>
        <w:spacing w:after="0" w:line="240" w:lineRule="auto"/>
        <w:rPr>
          <w:sz w:val="28"/>
          <w:szCs w:val="28"/>
        </w:rPr>
      </w:pPr>
    </w:p>
    <w:p w14:paraId="11314325" w14:textId="77777777" w:rsidR="008B4879" w:rsidRDefault="008B4879" w:rsidP="00391A9D">
      <w:pPr>
        <w:spacing w:after="0" w:line="240" w:lineRule="auto"/>
        <w:rPr>
          <w:b/>
          <w:sz w:val="28"/>
          <w:szCs w:val="28"/>
        </w:rPr>
      </w:pPr>
      <w:r w:rsidRPr="00001B43">
        <w:rPr>
          <w:b/>
          <w:sz w:val="28"/>
          <w:szCs w:val="28"/>
        </w:rPr>
        <w:t>Digitální záznam obrazu</w:t>
      </w:r>
    </w:p>
    <w:p w14:paraId="29E9A97A" w14:textId="77777777" w:rsidR="008B4879" w:rsidRDefault="008B4879" w:rsidP="00391A9D">
      <w:pPr>
        <w:spacing w:after="0" w:line="240" w:lineRule="auto"/>
      </w:pPr>
      <w:r>
        <w:t xml:space="preserve">Videozáznam je sled po sobě jdoucích jednotlivých obrazů, které zobrazují situaci v jednotlivých časových okamžicích. Video sice představuje pro lidské oko plynulý tok obrazu, ale je skutečně složeno z jednotlivých na sebe navazujících snímků, které vytvářejí plynulou řadu projekce obrazu. Pokud je 25 snímků za sekundu, vnímá člověk videozáznam jako plynulý film. </w:t>
      </w:r>
    </w:p>
    <w:p w14:paraId="0417684B" w14:textId="77777777" w:rsidR="008B4879" w:rsidRDefault="008B4879" w:rsidP="00391A9D">
      <w:pPr>
        <w:spacing w:after="0" w:line="240" w:lineRule="auto"/>
      </w:pPr>
    </w:p>
    <w:p w14:paraId="1108B6DA" w14:textId="77777777" w:rsidR="008B4879" w:rsidRPr="001D15F3" w:rsidRDefault="008B4879" w:rsidP="00391A9D">
      <w:pPr>
        <w:spacing w:after="0" w:line="240" w:lineRule="auto"/>
        <w:rPr>
          <w:b/>
        </w:rPr>
      </w:pPr>
      <w:r w:rsidRPr="001D15F3">
        <w:rPr>
          <w:b/>
        </w:rPr>
        <w:t>Snímkovací frekvence</w:t>
      </w:r>
    </w:p>
    <w:p w14:paraId="165B861D" w14:textId="77777777" w:rsidR="008B4879" w:rsidRDefault="008B4879" w:rsidP="00391A9D">
      <w:pPr>
        <w:spacing w:after="0" w:line="240" w:lineRule="auto"/>
      </w:pPr>
      <w:r w:rsidRPr="00310C9E">
        <w:t>Snímková frekvence je frekvence, která udává</w:t>
      </w:r>
      <w:r>
        <w:t>,</w:t>
      </w:r>
      <w:r w:rsidRPr="00310C9E">
        <w:t xml:space="preserve"> kolik statických snímků je v obrazu za 1 sekundu záznamu a obvykle se udává v jednotkách </w:t>
      </w:r>
      <w:r>
        <w:t>fps</w:t>
      </w:r>
      <w:r w:rsidRPr="00310C9E">
        <w:t xml:space="preserve"> (frames per second) neboli česky snímky za sekundu.</w:t>
      </w:r>
    </w:p>
    <w:p w14:paraId="5034D3DC" w14:textId="77777777" w:rsidR="008B4879" w:rsidRPr="00A94041" w:rsidRDefault="008B4879" w:rsidP="00391A9D">
      <w:pPr>
        <w:spacing w:after="0" w:line="240" w:lineRule="auto"/>
        <w:rPr>
          <w:lang w:val="pl-PL"/>
        </w:rPr>
      </w:pPr>
      <w:r w:rsidRPr="00A94041">
        <w:rPr>
          <w:lang w:val="pl-PL"/>
        </w:rPr>
        <w:t xml:space="preserve">Pro dosažení iluze plynulého pohybu je zapotřebí 15 snímků za sekundu. Vědecky je prokázáno, </w:t>
      </w:r>
    </w:p>
    <w:p w14:paraId="15B08A26" w14:textId="77777777" w:rsidR="008B4879" w:rsidRPr="00A94041" w:rsidRDefault="008B4879" w:rsidP="00391A9D">
      <w:pPr>
        <w:spacing w:after="0" w:line="240" w:lineRule="auto"/>
        <w:rPr>
          <w:lang w:val="pl-PL"/>
        </w:rPr>
      </w:pPr>
      <w:r w:rsidRPr="00A94041">
        <w:rPr>
          <w:lang w:val="pl-PL"/>
        </w:rPr>
        <w:t xml:space="preserve">že při frekvenci 25 snímků za sekundu vypadá i velmi rychlý pohyb plynule. </w:t>
      </w:r>
    </w:p>
    <w:p w14:paraId="30B08482" w14:textId="77777777" w:rsidR="008B4879" w:rsidRPr="00A94041" w:rsidRDefault="008B4879" w:rsidP="00391A9D">
      <w:pPr>
        <w:spacing w:after="0" w:line="240" w:lineRule="auto"/>
        <w:rPr>
          <w:lang w:val="pl-PL"/>
        </w:rPr>
      </w:pPr>
    </w:p>
    <w:p w14:paraId="7ED84B9C" w14:textId="77777777" w:rsidR="008B4879" w:rsidRPr="00A94041" w:rsidRDefault="008B4879" w:rsidP="00391A9D">
      <w:pPr>
        <w:spacing w:after="0" w:line="240" w:lineRule="auto"/>
        <w:rPr>
          <w:b/>
          <w:lang w:val="pl-PL"/>
        </w:rPr>
      </w:pPr>
      <w:r w:rsidRPr="00A94041">
        <w:rPr>
          <w:b/>
          <w:lang w:val="pl-PL"/>
        </w:rPr>
        <w:t>Rozlišení a komprese videozáznamu</w:t>
      </w:r>
    </w:p>
    <w:p w14:paraId="4AD99E73" w14:textId="77777777" w:rsidR="008B4879" w:rsidRPr="00A94041" w:rsidRDefault="008B4879" w:rsidP="00391A9D">
      <w:pPr>
        <w:spacing w:after="0" w:line="240" w:lineRule="auto"/>
        <w:rPr>
          <w:lang w:val="pl-PL"/>
        </w:rPr>
      </w:pPr>
      <w:r w:rsidRPr="00A94041">
        <w:rPr>
          <w:lang w:val="pl-PL"/>
        </w:rPr>
        <w:t>Velikost výsledného videozáznamu je dána rozlišením a také stupněm komprese.</w:t>
      </w:r>
    </w:p>
    <w:p w14:paraId="19A08882" w14:textId="77777777" w:rsidR="008B4879" w:rsidRDefault="008B4879" w:rsidP="00391A9D">
      <w:pPr>
        <w:spacing w:after="0" w:line="240" w:lineRule="auto"/>
      </w:pPr>
      <w:r w:rsidRPr="00A94041">
        <w:rPr>
          <w:lang w:val="pl-PL"/>
        </w:rPr>
        <w:t xml:space="preserve">Jednotlivé obrázky jsou tvořeny sítí bodů. Počet těchto bodů určuje </w:t>
      </w:r>
      <w:r w:rsidRPr="00A94041">
        <w:rPr>
          <w:b/>
          <w:lang w:val="pl-PL"/>
        </w:rPr>
        <w:t>rozlišení</w:t>
      </w:r>
      <w:r w:rsidRPr="00A94041">
        <w:rPr>
          <w:lang w:val="pl-PL"/>
        </w:rPr>
        <w:t xml:space="preserve"> a tím i kvalitu videozáznamu. </w:t>
      </w:r>
      <w:r w:rsidRPr="001F439F">
        <w:t xml:space="preserve">S klesajícím rozlišením klesá i úroveň detailů. </w:t>
      </w:r>
    </w:p>
    <w:p w14:paraId="3EA197D4" w14:textId="77777777" w:rsidR="008B4879" w:rsidRDefault="008B4879" w:rsidP="00391A9D">
      <w:pPr>
        <w:spacing w:after="0"/>
      </w:pPr>
      <w:r>
        <w:rPr>
          <w:noProof/>
          <w:lang w:val="cs-CZ" w:eastAsia="cs-CZ"/>
        </w:rPr>
        <w:drawing>
          <wp:inline distT="0" distB="0" distL="0" distR="0">
            <wp:extent cx="5759450" cy="2030095"/>
            <wp:effectExtent l="0" t="0" r="0" b="8255"/>
            <wp:docPr id="1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A45B68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671F" w14:textId="77777777" w:rsidR="008B4879" w:rsidRDefault="008B4879" w:rsidP="00391A9D">
      <w:pPr>
        <w:spacing w:after="0" w:line="240" w:lineRule="auto"/>
      </w:pPr>
      <w:r w:rsidRPr="001F439F">
        <w:rPr>
          <w:b/>
        </w:rPr>
        <w:t>Komprese</w:t>
      </w:r>
      <w:r>
        <w:t xml:space="preserve"> představuje zmenšení datové velikosti videa. Zvolená úroveň komprese ovlivňuje jak velikost, tak kvalitu záznamu. Pro komprimování videa pomocí zvolené komprese a následné přehrávání videa musí být v počítači nainstalován příslušný </w:t>
      </w:r>
      <w:r w:rsidRPr="00C74CE1">
        <w:rPr>
          <w:b/>
        </w:rPr>
        <w:t>kodek</w:t>
      </w:r>
      <w:r>
        <w:t>.</w:t>
      </w:r>
    </w:p>
    <w:p w14:paraId="3962F890" w14:textId="77777777" w:rsidR="008B4879" w:rsidRDefault="008B4879" w:rsidP="00391A9D">
      <w:pPr>
        <w:spacing w:after="0" w:line="240" w:lineRule="auto"/>
      </w:pPr>
    </w:p>
    <w:p w14:paraId="24E68029" w14:textId="77777777" w:rsidR="008B4879" w:rsidRPr="0011716A" w:rsidRDefault="008B4879" w:rsidP="00391A9D">
      <w:pPr>
        <w:spacing w:after="0" w:line="240" w:lineRule="auto"/>
      </w:pPr>
      <w:r w:rsidRPr="0011716A">
        <w:rPr>
          <w:b/>
        </w:rPr>
        <w:t>Kodek</w:t>
      </w:r>
      <w:r>
        <w:t xml:space="preserve"> je </w:t>
      </w:r>
      <w:r w:rsidRPr="00C74CE1">
        <w:t>prostředníkem mezi programem pro zpracování či přehrání videozáznamu a videosouborem</w:t>
      </w:r>
      <w:r>
        <w:t xml:space="preserve">. </w:t>
      </w:r>
      <w:r w:rsidRPr="00C74CE1">
        <w:t>Určuje, jakou metodou byl videosoubor komprimován</w:t>
      </w:r>
      <w:r>
        <w:t xml:space="preserve">. </w:t>
      </w:r>
      <w:r w:rsidRPr="0011716A">
        <w:t>Označení kodek</w:t>
      </w:r>
      <w:r>
        <w:t xml:space="preserve"> </w:t>
      </w:r>
      <w:r w:rsidRPr="0011716A">
        <w:t xml:space="preserve">vznikl spojením pojmů kodér a dekodér. Jedná se o mechanismus, který snímky daného videa zakóduje do menší podoby a při přehrávání videa jej zase dekóduje již v reálném čase. </w:t>
      </w:r>
    </w:p>
    <w:p w14:paraId="39CF6230" w14:textId="77777777" w:rsidR="008B4879" w:rsidRDefault="008B4879" w:rsidP="00391A9D">
      <w:pPr>
        <w:spacing w:after="0" w:line="240" w:lineRule="auto"/>
        <w:rPr>
          <w:b/>
        </w:rPr>
      </w:pPr>
    </w:p>
    <w:p w14:paraId="63F6953D" w14:textId="77777777" w:rsidR="008B4879" w:rsidRDefault="008B4879" w:rsidP="00391A9D">
      <w:pPr>
        <w:spacing w:after="0" w:line="240" w:lineRule="auto"/>
        <w:rPr>
          <w:b/>
        </w:rPr>
      </w:pPr>
      <w:r w:rsidRPr="00C74CE1">
        <w:rPr>
          <w:b/>
        </w:rPr>
        <w:t>Datový tok</w:t>
      </w:r>
    </w:p>
    <w:p w14:paraId="05C84225" w14:textId="77777777" w:rsidR="008B4879" w:rsidRPr="00A94041" w:rsidRDefault="008B4879" w:rsidP="00391A9D">
      <w:pPr>
        <w:spacing w:after="0" w:line="240" w:lineRule="auto"/>
        <w:rPr>
          <w:lang w:val="pl-PL"/>
        </w:rPr>
      </w:pPr>
      <w:r>
        <w:t xml:space="preserve">Datový tok (bitrate) je důležitou charakteristikou videozáznamu, který udává počet bitů za sekundu u obrazu, které přehrávač při přehrávání videa zpracovává. </w:t>
      </w:r>
      <w:r w:rsidRPr="00C74CE1">
        <w:t>Platí čím vyšší datový tok, tím vyšší kvalita videa, ale tak</w:t>
      </w:r>
      <w:r>
        <w:t>é</w:t>
      </w:r>
      <w:r w:rsidRPr="00C74CE1">
        <w:t xml:space="preserve"> větší velikost výsledného souboru. </w:t>
      </w:r>
      <w:r w:rsidRPr="00A94041">
        <w:rPr>
          <w:lang w:val="pl-PL"/>
        </w:rPr>
        <w:t xml:space="preserve">Udává se v kilobitech (Kb/s) nebo megabitech (Mb/s) za sekundu. </w:t>
      </w:r>
    </w:p>
    <w:p w14:paraId="6E9E3804" w14:textId="77777777" w:rsidR="00391A9D" w:rsidRPr="00A94041" w:rsidRDefault="00391A9D" w:rsidP="00391A9D">
      <w:pPr>
        <w:spacing w:after="0" w:line="240" w:lineRule="auto"/>
        <w:rPr>
          <w:lang w:val="pl-PL"/>
        </w:rPr>
      </w:pPr>
    </w:p>
    <w:p w14:paraId="46D7E298" w14:textId="77777777" w:rsidR="008B4879" w:rsidRPr="00C74CE1" w:rsidRDefault="008B4879" w:rsidP="00391A9D">
      <w:pPr>
        <w:spacing w:after="0" w:line="240" w:lineRule="auto"/>
      </w:pPr>
      <w:r w:rsidRPr="00C74CE1">
        <w:t>Roz</w:t>
      </w:r>
      <w:r>
        <w:t>lišujeme dva typy datového toku</w:t>
      </w:r>
    </w:p>
    <w:p w14:paraId="631CC5D8" w14:textId="77777777" w:rsidR="008B4879" w:rsidRPr="009B29A1" w:rsidRDefault="008B4879" w:rsidP="00391A9D">
      <w:pPr>
        <w:pStyle w:val="Odstavecseseznamem"/>
        <w:numPr>
          <w:ilvl w:val="0"/>
          <w:numId w:val="2"/>
        </w:numPr>
        <w:spacing w:after="0" w:line="240" w:lineRule="auto"/>
        <w:rPr>
          <w:lang w:val="pl-PL"/>
        </w:rPr>
      </w:pPr>
      <w:r>
        <w:rPr>
          <w:b/>
        </w:rPr>
        <w:t>s</w:t>
      </w:r>
      <w:r w:rsidRPr="00C74CE1">
        <w:rPr>
          <w:b/>
        </w:rPr>
        <w:t>tálý datový tok</w:t>
      </w:r>
      <w:r w:rsidRPr="00C74CE1">
        <w:t xml:space="preserve"> (CBR, constant bitrate) </w:t>
      </w:r>
      <w:r>
        <w:t>–</w:t>
      </w:r>
      <w:r w:rsidRPr="00C74CE1">
        <w:t xml:space="preserve"> stálý po celou dobu přehrávání. </w:t>
      </w:r>
      <w:r w:rsidRPr="009B29A1">
        <w:rPr>
          <w:lang w:val="pl-PL"/>
        </w:rPr>
        <w:t>Je jednoduchý na kompresi, ale data proudí stejnou rychlostí i tam, kde je obraz klidný, žádný pohyb.</w:t>
      </w:r>
    </w:p>
    <w:p w14:paraId="61DEED7F" w14:textId="77777777" w:rsidR="008B4879" w:rsidRPr="00A94041" w:rsidRDefault="008B4879" w:rsidP="00391A9D">
      <w:pPr>
        <w:pStyle w:val="Odstavecseseznamem"/>
        <w:numPr>
          <w:ilvl w:val="0"/>
          <w:numId w:val="2"/>
        </w:numPr>
        <w:spacing w:after="0" w:line="240" w:lineRule="auto"/>
        <w:rPr>
          <w:lang w:val="pl-PL"/>
        </w:rPr>
      </w:pPr>
      <w:r w:rsidRPr="009B29A1">
        <w:rPr>
          <w:b/>
          <w:lang w:val="pl-PL"/>
        </w:rPr>
        <w:t>proměnný datový tok</w:t>
      </w:r>
      <w:r w:rsidRPr="009B29A1">
        <w:rPr>
          <w:lang w:val="pl-PL"/>
        </w:rPr>
        <w:t xml:space="preserve"> (VBR, variable bitrate) – proměnlivě modulován v závislosti na náročnosti videa i audia. </w:t>
      </w:r>
      <w:r w:rsidRPr="00A94041">
        <w:rPr>
          <w:lang w:val="pl-PL"/>
        </w:rPr>
        <w:t>Při rychlejších scénách je datový tok nejvyšší a naopak při klidných a jednoduchých scénách je zase nejnižší. Lze tak dosáhnout vyšší kvalitu než u CBR a menší výslednou velikost souboru.</w:t>
      </w:r>
    </w:p>
    <w:p w14:paraId="404A0EE8" w14:textId="77777777" w:rsidR="008B4879" w:rsidRDefault="008B4879" w:rsidP="00391A9D">
      <w:pPr>
        <w:tabs>
          <w:tab w:val="left" w:pos="5714"/>
        </w:tabs>
        <w:spacing w:after="0" w:line="240" w:lineRule="auto"/>
      </w:pPr>
      <w:r>
        <w:t>Formáty videosouborů – avi, mpg, mov, wmv</w:t>
      </w:r>
      <w:r>
        <w:tab/>
      </w:r>
    </w:p>
    <w:p w14:paraId="742AB817" w14:textId="77777777" w:rsidR="008B4879" w:rsidRDefault="008B4879" w:rsidP="00391A9D">
      <w:pPr>
        <w:tabs>
          <w:tab w:val="left" w:pos="5714"/>
        </w:tabs>
        <w:spacing w:after="0" w:line="240" w:lineRule="auto"/>
      </w:pPr>
      <w:r>
        <w:t>Programy pro střih a úpravu videa – Adobe Premiere, Pinnacle Studio</w:t>
      </w:r>
    </w:p>
    <w:p w14:paraId="25E53415" w14:textId="77777777" w:rsidR="008B4879" w:rsidRDefault="008B4879" w:rsidP="00391A9D">
      <w:pPr>
        <w:tabs>
          <w:tab w:val="left" w:pos="5714"/>
        </w:tabs>
        <w:spacing w:after="0" w:line="240" w:lineRule="auto"/>
      </w:pPr>
    </w:p>
    <w:p w14:paraId="650BC87E" w14:textId="77777777" w:rsidR="00391A9D" w:rsidRDefault="00391A9D" w:rsidP="00391A9D">
      <w:pPr>
        <w:spacing w:after="0" w:line="240" w:lineRule="auto"/>
        <w:rPr>
          <w:b/>
          <w:sz w:val="28"/>
          <w:szCs w:val="28"/>
        </w:rPr>
      </w:pPr>
    </w:p>
    <w:p w14:paraId="101772D3" w14:textId="77777777" w:rsidR="008B4879" w:rsidRDefault="008B4879" w:rsidP="00391A9D">
      <w:pPr>
        <w:spacing w:after="0" w:line="240" w:lineRule="auto"/>
        <w:rPr>
          <w:b/>
          <w:sz w:val="28"/>
          <w:szCs w:val="28"/>
        </w:rPr>
      </w:pPr>
      <w:r w:rsidRPr="00001B43">
        <w:rPr>
          <w:b/>
          <w:sz w:val="28"/>
          <w:szCs w:val="28"/>
        </w:rPr>
        <w:lastRenderedPageBreak/>
        <w:t xml:space="preserve">Digitální záznam </w:t>
      </w:r>
      <w:r>
        <w:rPr>
          <w:b/>
          <w:sz w:val="28"/>
          <w:szCs w:val="28"/>
        </w:rPr>
        <w:t>zvuku</w:t>
      </w:r>
    </w:p>
    <w:p w14:paraId="6E9CD574" w14:textId="77777777" w:rsidR="008B4879" w:rsidRPr="009B29A1" w:rsidRDefault="008B4879" w:rsidP="00391A9D">
      <w:pPr>
        <w:tabs>
          <w:tab w:val="left" w:pos="5714"/>
        </w:tabs>
        <w:spacing w:after="0" w:line="240" w:lineRule="auto"/>
        <w:rPr>
          <w:lang w:val="pl-PL"/>
        </w:rPr>
      </w:pPr>
      <w:r>
        <w:t xml:space="preserve">Fyzikální podstatou zvuku je mechanické vlnění v látkovém prostředí, které je schopno vyvolat v lidském uchu sluchový vjem. </w:t>
      </w:r>
      <w:r w:rsidRPr="009B29A1">
        <w:rPr>
          <w:lang w:val="pl-PL"/>
        </w:rPr>
        <w:t xml:space="preserve">Lidské ucho dokáže pracovat s rozsahem frekvencí přibližně od 20 do 20 000 Hz. Důležitou charakteristikou zvuku je jeho intenzita, </w:t>
      </w:r>
      <w:r w:rsidRPr="009B29A1">
        <w:rPr>
          <w:b/>
          <w:lang w:val="pl-PL"/>
        </w:rPr>
        <w:t>hlasitost</w:t>
      </w:r>
      <w:r w:rsidRPr="009B29A1">
        <w:rPr>
          <w:lang w:val="pl-PL"/>
        </w:rPr>
        <w:t>. Bývá vyjádřena jednotkou decibel (db). Člověk vnímá zvuky od tzv. prahu slyšení (0 dB) až po práh bolesti (130 dB).</w:t>
      </w:r>
    </w:p>
    <w:p w14:paraId="11B5A3F3" w14:textId="77777777" w:rsidR="008B4879" w:rsidRPr="009B29A1" w:rsidRDefault="008B4879" w:rsidP="00391A9D">
      <w:pPr>
        <w:tabs>
          <w:tab w:val="left" w:pos="5714"/>
        </w:tabs>
        <w:spacing w:after="0" w:line="240" w:lineRule="auto"/>
        <w:rPr>
          <w:lang w:val="pl-PL"/>
        </w:rPr>
      </w:pPr>
    </w:p>
    <w:p w14:paraId="005F6ED5" w14:textId="77777777" w:rsidR="008B4879" w:rsidRPr="00A94041" w:rsidRDefault="008B4879" w:rsidP="00391A9D">
      <w:pPr>
        <w:tabs>
          <w:tab w:val="left" w:pos="5714"/>
        </w:tabs>
        <w:spacing w:after="0" w:line="240" w:lineRule="auto"/>
        <w:rPr>
          <w:lang w:val="pl-PL"/>
        </w:rPr>
      </w:pPr>
      <w:r w:rsidRPr="009B29A1">
        <w:rPr>
          <w:lang w:val="pl-PL"/>
        </w:rPr>
        <w:t xml:space="preserve">Při digitalizaci zvuku je časový průběh zvuku rozdělen na pravidelné intervaly a zaznamenána intenzita v každém tomto okamžiku. </w:t>
      </w:r>
      <w:r w:rsidRPr="00A94041">
        <w:rPr>
          <w:lang w:val="pl-PL"/>
        </w:rPr>
        <w:t xml:space="preserve">Kvalita zvukového záznamu je udávána v počtech hodnot, které jsou uloženy za 1 s. Tato jednotka se nazývá </w:t>
      </w:r>
      <w:r w:rsidRPr="00A94041">
        <w:rPr>
          <w:b/>
          <w:lang w:val="pl-PL"/>
        </w:rPr>
        <w:t>vzorkovací frekvence</w:t>
      </w:r>
      <w:r w:rsidRPr="00A94041">
        <w:rPr>
          <w:lang w:val="pl-PL"/>
        </w:rPr>
        <w:t xml:space="preserve">. </w:t>
      </w:r>
    </w:p>
    <w:p w14:paraId="682B94C7" w14:textId="77777777" w:rsidR="008B4879" w:rsidRPr="00A94041" w:rsidRDefault="008B4879" w:rsidP="00391A9D">
      <w:pPr>
        <w:tabs>
          <w:tab w:val="left" w:pos="5714"/>
        </w:tabs>
        <w:spacing w:after="0" w:line="240" w:lineRule="auto"/>
        <w:rPr>
          <w:lang w:val="pl-PL"/>
        </w:rPr>
      </w:pPr>
      <w:r w:rsidRPr="00A94041">
        <w:rPr>
          <w:lang w:val="pl-PL"/>
        </w:rPr>
        <w:t>Vzorkovací frekvence hudebních CD je 44 100 vzorků za sekundu, tj. 44,1 kHz.</w:t>
      </w:r>
    </w:p>
    <w:p w14:paraId="6AF7875C" w14:textId="77777777" w:rsidR="008B4879" w:rsidRDefault="008B4879" w:rsidP="00391A9D">
      <w:pPr>
        <w:tabs>
          <w:tab w:val="left" w:pos="5714"/>
        </w:tabs>
        <w:spacing w:after="0" w:line="240" w:lineRule="auto"/>
      </w:pPr>
      <w:r>
        <w:rPr>
          <w:noProof/>
          <w:lang w:val="cs-CZ" w:eastAsia="cs-CZ"/>
        </w:rPr>
        <w:drawing>
          <wp:inline distT="0" distB="0" distL="0" distR="0">
            <wp:extent cx="3028492" cy="2158009"/>
            <wp:effectExtent l="0" t="0" r="635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zorkování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09" cy="21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C052" w14:textId="77777777" w:rsidR="008B4879" w:rsidRDefault="008B4879" w:rsidP="00391A9D">
      <w:pPr>
        <w:tabs>
          <w:tab w:val="left" w:pos="5714"/>
        </w:tabs>
        <w:spacing w:after="0" w:line="240" w:lineRule="auto"/>
      </w:pPr>
    </w:p>
    <w:p w14:paraId="5EAED2D8" w14:textId="77777777" w:rsidR="008B4879" w:rsidRDefault="008B4879" w:rsidP="00391A9D">
      <w:pPr>
        <w:tabs>
          <w:tab w:val="left" w:pos="5714"/>
        </w:tabs>
        <w:spacing w:after="0" w:line="240" w:lineRule="auto"/>
      </w:pPr>
      <w:r>
        <w:t xml:space="preserve">Další charakteristikou zvuku je kvalita vzorkování – množství hodnot, které jsou rozlišitelné. Existují dvě základní kvality vzorkování – 8bitové a 16bitové. Při 8bitovém rozlišení může počítač rozlišit pouze 256 různých hodnot. Dělení není tak příliš jemné a některé detaily zvuku zanikají. Při 16bitovém rozlišení je těchto možností 65 536, což je dostatečně jemné pro aplikace. Hudební CD používají 16 </w:t>
      </w:r>
      <w:r w:rsidRPr="008C390E">
        <w:t>bit</w:t>
      </w:r>
      <w:r>
        <w:t xml:space="preserve">ů </w:t>
      </w:r>
      <w:r w:rsidRPr="008C390E">
        <w:t>na vzorek</w:t>
      </w:r>
      <w:r>
        <w:t xml:space="preserve">. </w:t>
      </w:r>
    </w:p>
    <w:p w14:paraId="73DB8620" w14:textId="77777777" w:rsidR="008B4879" w:rsidRDefault="008B4879" w:rsidP="00391A9D">
      <w:pPr>
        <w:tabs>
          <w:tab w:val="left" w:pos="5714"/>
        </w:tabs>
        <w:spacing w:after="0" w:line="240" w:lineRule="auto"/>
      </w:pPr>
    </w:p>
    <w:p w14:paraId="47B57BC6" w14:textId="77777777" w:rsidR="008B4879" w:rsidRDefault="008B4879" w:rsidP="00391A9D">
      <w:pPr>
        <w:tabs>
          <w:tab w:val="left" w:pos="5714"/>
        </w:tabs>
        <w:spacing w:after="0" w:line="240" w:lineRule="auto"/>
      </w:pPr>
      <w:r w:rsidRPr="00FB3EE9">
        <w:rPr>
          <w:b/>
        </w:rPr>
        <w:t xml:space="preserve">Komprese zvuku </w:t>
      </w:r>
    </w:p>
    <w:p w14:paraId="185A4867" w14:textId="77777777" w:rsidR="008B4879" w:rsidRDefault="008B4879" w:rsidP="00391A9D">
      <w:pPr>
        <w:tabs>
          <w:tab w:val="left" w:pos="5714"/>
        </w:tabs>
        <w:spacing w:after="0" w:line="240" w:lineRule="auto"/>
      </w:pPr>
      <w:r>
        <w:t xml:space="preserve">Také zvukové soubory je nutné optimalizovat vhodnou kompresí za pomocí audiokodeků. </w:t>
      </w:r>
    </w:p>
    <w:p w14:paraId="5A98595B" w14:textId="77777777" w:rsidR="008B4879" w:rsidRDefault="008B4879" w:rsidP="00391A9D">
      <w:pPr>
        <w:tabs>
          <w:tab w:val="left" w:pos="5714"/>
        </w:tabs>
        <w:spacing w:after="0" w:line="240" w:lineRule="auto"/>
        <w:rPr>
          <w:b/>
        </w:rPr>
      </w:pPr>
    </w:p>
    <w:p w14:paraId="21A8CBE8" w14:textId="77777777" w:rsidR="008B4879" w:rsidRDefault="008B4879" w:rsidP="00391A9D">
      <w:pPr>
        <w:tabs>
          <w:tab w:val="left" w:pos="5714"/>
        </w:tabs>
        <w:spacing w:after="0" w:line="240" w:lineRule="auto"/>
        <w:rPr>
          <w:b/>
        </w:rPr>
      </w:pPr>
      <w:r w:rsidRPr="00FB3EE9">
        <w:rPr>
          <w:b/>
        </w:rPr>
        <w:t>Datový tok</w:t>
      </w:r>
    </w:p>
    <w:p w14:paraId="63A34092" w14:textId="77777777" w:rsidR="008B4879" w:rsidRDefault="008B4879" w:rsidP="00391A9D">
      <w:pPr>
        <w:tabs>
          <w:tab w:val="left" w:pos="5714"/>
        </w:tabs>
        <w:spacing w:after="0" w:line="240" w:lineRule="auto"/>
      </w:pPr>
      <w:r w:rsidRPr="00FB3EE9">
        <w:t>Princip</w:t>
      </w:r>
      <w:r>
        <w:t xml:space="preserve"> datového toku a jeho ovlivnění u zpracování zvuku je založen na obdobném principu jako u datového toku při zpracování videa. Nejčastěji volenou hodnotou bitrate je 128 kb/s.</w:t>
      </w:r>
    </w:p>
    <w:p w14:paraId="08F11136" w14:textId="77777777" w:rsidR="008B4879" w:rsidRDefault="008B4879" w:rsidP="00391A9D">
      <w:pPr>
        <w:tabs>
          <w:tab w:val="left" w:pos="5714"/>
        </w:tabs>
        <w:spacing w:after="0" w:line="240" w:lineRule="auto"/>
      </w:pPr>
    </w:p>
    <w:p w14:paraId="232DF4E0" w14:textId="77777777" w:rsidR="008B4879" w:rsidRPr="00FB3EE9" w:rsidRDefault="008B4879" w:rsidP="00391A9D">
      <w:pPr>
        <w:tabs>
          <w:tab w:val="left" w:pos="5714"/>
        </w:tabs>
        <w:spacing w:after="0" w:line="240" w:lineRule="auto"/>
      </w:pPr>
      <w:r>
        <w:t>Formáty zvukových souborů – wav, mp3, wma, aac</w:t>
      </w:r>
      <w:r w:rsidR="006749B1">
        <w:t xml:space="preserve"> </w:t>
      </w:r>
    </w:p>
    <w:p w14:paraId="3517E7F4" w14:textId="77777777" w:rsidR="008B4879" w:rsidRPr="00FB3EE9" w:rsidRDefault="008B4879" w:rsidP="00391A9D">
      <w:pPr>
        <w:spacing w:after="0" w:line="240" w:lineRule="auto"/>
        <w:rPr>
          <w:b/>
          <w:noProof/>
        </w:rPr>
      </w:pPr>
    </w:p>
    <w:p w14:paraId="712A466B" w14:textId="77777777" w:rsidR="008B4879" w:rsidRDefault="008B4879" w:rsidP="00391A9D">
      <w:pPr>
        <w:spacing w:after="0" w:line="240" w:lineRule="auto"/>
        <w:rPr>
          <w:noProof/>
        </w:rPr>
      </w:pPr>
    </w:p>
    <w:p w14:paraId="7DDC5B59" w14:textId="77777777" w:rsidR="008B4879" w:rsidRPr="004C3A68" w:rsidRDefault="008B4879" w:rsidP="00391A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B4879" w:rsidRPr="004C3A68" w:rsidSect="002A5CF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BD0"/>
    <w:multiLevelType w:val="hybridMultilevel"/>
    <w:tmpl w:val="D15AFA2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91E5B"/>
    <w:multiLevelType w:val="hybridMultilevel"/>
    <w:tmpl w:val="3890773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CFC"/>
    <w:rsid w:val="000920AA"/>
    <w:rsid w:val="000D0BE5"/>
    <w:rsid w:val="00101CA0"/>
    <w:rsid w:val="001264BC"/>
    <w:rsid w:val="00186230"/>
    <w:rsid w:val="001A0294"/>
    <w:rsid w:val="001C0ADB"/>
    <w:rsid w:val="001E2805"/>
    <w:rsid w:val="00203CD7"/>
    <w:rsid w:val="00225069"/>
    <w:rsid w:val="0023524A"/>
    <w:rsid w:val="00235F7B"/>
    <w:rsid w:val="00253F08"/>
    <w:rsid w:val="0027617D"/>
    <w:rsid w:val="00286721"/>
    <w:rsid w:val="00287BC0"/>
    <w:rsid w:val="002A5CFC"/>
    <w:rsid w:val="002C153B"/>
    <w:rsid w:val="002D5D2D"/>
    <w:rsid w:val="0030740A"/>
    <w:rsid w:val="00356B75"/>
    <w:rsid w:val="00362C32"/>
    <w:rsid w:val="00391A9D"/>
    <w:rsid w:val="003F34C0"/>
    <w:rsid w:val="00400C95"/>
    <w:rsid w:val="00434E1E"/>
    <w:rsid w:val="00440FB6"/>
    <w:rsid w:val="00442290"/>
    <w:rsid w:val="00470BD4"/>
    <w:rsid w:val="004858FA"/>
    <w:rsid w:val="004C3A68"/>
    <w:rsid w:val="00527C2C"/>
    <w:rsid w:val="00542B9C"/>
    <w:rsid w:val="00567992"/>
    <w:rsid w:val="00574A8E"/>
    <w:rsid w:val="0059001A"/>
    <w:rsid w:val="005926D7"/>
    <w:rsid w:val="005A05EA"/>
    <w:rsid w:val="005C2969"/>
    <w:rsid w:val="005D0352"/>
    <w:rsid w:val="005D3F63"/>
    <w:rsid w:val="006269F2"/>
    <w:rsid w:val="006749B1"/>
    <w:rsid w:val="00675C6C"/>
    <w:rsid w:val="006C6EE6"/>
    <w:rsid w:val="007014F3"/>
    <w:rsid w:val="0078304C"/>
    <w:rsid w:val="0079422B"/>
    <w:rsid w:val="00850B34"/>
    <w:rsid w:val="00855482"/>
    <w:rsid w:val="008A2459"/>
    <w:rsid w:val="008B4879"/>
    <w:rsid w:val="00971E9F"/>
    <w:rsid w:val="009A2AAE"/>
    <w:rsid w:val="009B29A1"/>
    <w:rsid w:val="009E0D7A"/>
    <w:rsid w:val="00A32317"/>
    <w:rsid w:val="00A56689"/>
    <w:rsid w:val="00A65F1F"/>
    <w:rsid w:val="00A84F6D"/>
    <w:rsid w:val="00A94041"/>
    <w:rsid w:val="00AC792E"/>
    <w:rsid w:val="00AD6908"/>
    <w:rsid w:val="00B02F60"/>
    <w:rsid w:val="00B83F24"/>
    <w:rsid w:val="00BC2B61"/>
    <w:rsid w:val="00BE5BFD"/>
    <w:rsid w:val="00BF7F1B"/>
    <w:rsid w:val="00C226DF"/>
    <w:rsid w:val="00C265F6"/>
    <w:rsid w:val="00C73699"/>
    <w:rsid w:val="00C87FA0"/>
    <w:rsid w:val="00CD053A"/>
    <w:rsid w:val="00CF1555"/>
    <w:rsid w:val="00D23C3B"/>
    <w:rsid w:val="00D6196E"/>
    <w:rsid w:val="00D85185"/>
    <w:rsid w:val="00DB50C6"/>
    <w:rsid w:val="00DE5F20"/>
    <w:rsid w:val="00ED1E78"/>
    <w:rsid w:val="00EE5B11"/>
    <w:rsid w:val="00F478CE"/>
    <w:rsid w:val="00F500BA"/>
    <w:rsid w:val="00F611BD"/>
    <w:rsid w:val="00FD0C90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E196F"/>
  <w15:docId w15:val="{DBBDA531-1950-42F2-8B70-58C846FA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02F60"/>
    <w:rPr>
      <w:lang w:val="en-GB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ED1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D1E78"/>
    <w:rPr>
      <w:rFonts w:ascii="Tahoma" w:hAnsi="Tahoma" w:cs="Tahoma"/>
      <w:sz w:val="16"/>
      <w:szCs w:val="16"/>
      <w:lang w:val="en-GB"/>
    </w:rPr>
  </w:style>
  <w:style w:type="character" w:styleId="Hypertextovodkaz">
    <w:name w:val="Hyperlink"/>
    <w:basedOn w:val="Standardnpsmoodstavce"/>
    <w:uiPriority w:val="99"/>
    <w:semiHidden/>
    <w:unhideWhenUsed/>
    <w:rsid w:val="00B83F24"/>
    <w:rPr>
      <w:color w:val="0000FF"/>
      <w:u w:val="single"/>
    </w:rPr>
  </w:style>
  <w:style w:type="paragraph" w:styleId="Odstavecseseznamem">
    <w:name w:val="List Paragraph"/>
    <w:basedOn w:val="Normln"/>
    <w:uiPriority w:val="34"/>
    <w:qFormat/>
    <w:rsid w:val="000D0BE5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235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styleId="Zstupntext">
    <w:name w:val="Placeholder Text"/>
    <w:basedOn w:val="Standardnpsmoodstavce"/>
    <w:uiPriority w:val="99"/>
    <w:semiHidden/>
    <w:rsid w:val="00A566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ltrasoun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requency" TargetMode="External"/><Relationship Id="rId12" Type="http://schemas.openxmlformats.org/officeDocument/2006/relationships/hyperlink" Target="https://en.wikipedia.org/wiki/Ratio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www.lifewire.com/what-is-video-compression-1082036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hyperlink" Target="https://en.wikipedia.org/wiki/Hearing_ran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nfrasoun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11" ma:contentTypeDescription="Vytvoří nový dokument" ma:contentTypeScope="" ma:versionID="d9d3d853b33d2e58aaeb88eb9f1e44d8">
  <xsd:schema xmlns:xsd="http://www.w3.org/2001/XMLSchema" xmlns:xs="http://www.w3.org/2001/XMLSchema" xmlns:p="http://schemas.microsoft.com/office/2006/metadata/properties" xmlns:ns2="47c14781-b529-4c07-b93f-6980d0d38827" xmlns:ns3="77398cfa-b61d-4cc0-9c44-da803c2a3e67" targetNamespace="http://schemas.microsoft.com/office/2006/metadata/properties" ma:root="true" ma:fieldsID="a625325800cefa28fb3aa81d3c2a5986" ns2:_="" ns3:_="">
    <xsd:import namespace="47c14781-b529-4c07-b93f-6980d0d38827"/>
    <xsd:import namespace="77398cfa-b61d-4cc0-9c44-da803c2a3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8cfa-b61d-4cc0-9c44-da803c2a3e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fa2c2d6-0cfd-43ab-8ef5-fa839d5e6f3e}" ma:internalName="TaxCatchAll" ma:showField="CatchAllData" ma:web="77398cfa-b61d-4cc0-9c44-da803c2a3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14781-b529-4c07-b93f-6980d0d38827">
      <Terms xmlns="http://schemas.microsoft.com/office/infopath/2007/PartnerControls"/>
    </lcf76f155ced4ddcb4097134ff3c332f>
    <TaxCatchAll xmlns="77398cfa-b61d-4cc0-9c44-da803c2a3e67" xsi:nil="true"/>
  </documentManagement>
</p:properties>
</file>

<file path=customXml/itemProps1.xml><?xml version="1.0" encoding="utf-8"?>
<ds:datastoreItem xmlns:ds="http://schemas.openxmlformats.org/officeDocument/2006/customXml" ds:itemID="{5D8F5AEC-859E-44F5-8F06-963D867B96A8}"/>
</file>

<file path=customXml/itemProps2.xml><?xml version="1.0" encoding="utf-8"?>
<ds:datastoreItem xmlns:ds="http://schemas.openxmlformats.org/officeDocument/2006/customXml" ds:itemID="{8A9ADBF4-9BF3-4298-B2BB-9CE3E2F5E19C}"/>
</file>

<file path=customXml/itemProps3.xml><?xml version="1.0" encoding="utf-8"?>
<ds:datastoreItem xmlns:ds="http://schemas.openxmlformats.org/officeDocument/2006/customXml" ds:itemID="{14868EC9-34E0-4435-BD3D-D7DD82AC30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1367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2017-10-04T11:38:00Z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