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E3" w:rsidRDefault="00CF0CE3" w:rsidP="00CF0CE3">
      <w:pPr>
        <w:spacing w:after="0" w:line="240" w:lineRule="auto"/>
        <w:rPr>
          <w:lang w:val="en-US"/>
        </w:rPr>
      </w:pPr>
      <w:r w:rsidRPr="00497AAD">
        <w:rPr>
          <w:highlight w:val="yellow"/>
        </w:rPr>
        <w:fldChar w:fldCharType="begin"/>
      </w:r>
      <w:r w:rsidRPr="00497AAD">
        <w:rPr>
          <w:highlight w:val="yellow"/>
          <w:lang w:val="en-US"/>
        </w:rPr>
        <w:instrText xml:space="preserve"> HYPERLINK "https://jira.learning.pflb.ru/browse/UXC3-93" \o "View this issue" </w:instrText>
      </w:r>
      <w:r w:rsidRPr="00497AAD">
        <w:rPr>
          <w:highlight w:val="yellow"/>
        </w:rPr>
        <w:fldChar w:fldCharType="separate"/>
      </w:r>
      <w:r w:rsidRPr="00497AAD">
        <w:rPr>
          <w:rStyle w:val="a3"/>
          <w:rFonts w:ascii="Segoe UI" w:hAnsi="Segoe UI" w:cs="Segoe UI"/>
          <w:color w:val="0052CC"/>
          <w:sz w:val="21"/>
          <w:szCs w:val="21"/>
          <w:highlight w:val="yellow"/>
          <w:u w:val="none"/>
          <w:shd w:val="clear" w:color="auto" w:fill="FFFFFF"/>
          <w:lang w:val="en-US"/>
        </w:rPr>
        <w:t>UXC3-93</w:t>
      </w:r>
      <w:r w:rsidRPr="00497AAD">
        <w:rPr>
          <w:highlight w:val="yellow"/>
        </w:rPr>
        <w:fldChar w:fldCharType="end"/>
      </w:r>
    </w:p>
    <w:p w:rsidR="001A70BE" w:rsidRPr="00CF0CE3" w:rsidRDefault="00CB58A2" w:rsidP="001A70BE">
      <w:pPr>
        <w:spacing w:after="0" w:line="240" w:lineRule="auto"/>
        <w:rPr>
          <w:lang w:val="en-US"/>
        </w:rPr>
      </w:pPr>
      <w:hyperlink r:id="rId6" w:tooltip="View this issue" w:history="1">
        <w:r w:rsidR="001A70BE" w:rsidRPr="00497AAD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UXC3-</w:t>
        </w:r>
      </w:hyperlink>
      <w:r w:rsidR="001A70BE" w:rsidRPr="00497AAD">
        <w:rPr>
          <w:highlight w:val="yellow"/>
          <w:lang w:val="en-US"/>
        </w:rPr>
        <w:t>94</w:t>
      </w:r>
    </w:p>
    <w:p w:rsidR="005A169B" w:rsidRPr="00497AAD" w:rsidRDefault="00CB58A2" w:rsidP="000B661B">
      <w:pPr>
        <w:spacing w:after="0" w:line="240" w:lineRule="auto"/>
        <w:rPr>
          <w:highlight w:val="yellow"/>
          <w:lang w:val="en-US"/>
        </w:rPr>
      </w:pPr>
      <w:hyperlink r:id="rId7" w:tooltip="View this issue" w:history="1">
        <w:r w:rsidR="005A169B" w:rsidRPr="00497AAD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UXC3-111</w:t>
        </w:r>
      </w:hyperlink>
    </w:p>
    <w:p w:rsidR="00CF0CE3" w:rsidRPr="00497AAD" w:rsidRDefault="00CB58A2" w:rsidP="00CF0CE3">
      <w:pPr>
        <w:spacing w:after="0" w:line="240" w:lineRule="auto"/>
        <w:rPr>
          <w:highlight w:val="yellow"/>
          <w:lang w:val="en-US"/>
        </w:rPr>
      </w:pPr>
      <w:hyperlink r:id="rId8" w:tooltip="View this issue" w:history="1">
        <w:r w:rsidR="00CF0CE3" w:rsidRPr="00497AAD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UXC3-112</w:t>
        </w:r>
      </w:hyperlink>
    </w:p>
    <w:p w:rsidR="001A70BE" w:rsidRPr="00497AAD" w:rsidRDefault="00CB58A2" w:rsidP="001A70BE">
      <w:pPr>
        <w:spacing w:after="0" w:line="240" w:lineRule="auto"/>
        <w:rPr>
          <w:highlight w:val="yellow"/>
          <w:lang w:val="en-US"/>
        </w:rPr>
      </w:pPr>
      <w:hyperlink r:id="rId9" w:tooltip="View this issue" w:history="1">
        <w:r w:rsidR="008362A4" w:rsidRPr="00497AAD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UXC3-11</w:t>
        </w:r>
      </w:hyperlink>
      <w:r w:rsidR="001A70BE" w:rsidRPr="00497AAD">
        <w:rPr>
          <w:highlight w:val="yellow"/>
          <w:lang w:val="en-US"/>
        </w:rPr>
        <w:t>3</w:t>
      </w:r>
    </w:p>
    <w:p w:rsidR="001A70BE" w:rsidRPr="00233CC3" w:rsidRDefault="00CB58A2" w:rsidP="001A70BE">
      <w:pPr>
        <w:spacing w:after="0" w:line="240" w:lineRule="auto"/>
        <w:rPr>
          <w:lang w:val="en-US"/>
        </w:rPr>
      </w:pPr>
      <w:hyperlink r:id="rId10" w:tooltip="View this issue" w:history="1">
        <w:r w:rsidR="001A70BE" w:rsidRPr="00497AAD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UXC3-11</w:t>
        </w:r>
      </w:hyperlink>
      <w:r w:rsidR="001A70BE" w:rsidRPr="00497AAD">
        <w:rPr>
          <w:highlight w:val="yellow"/>
          <w:lang w:val="en-US"/>
        </w:rPr>
        <w:t>4</w:t>
      </w:r>
    </w:p>
    <w:p w:rsidR="00CF0CE3" w:rsidRPr="00233CC3" w:rsidRDefault="00CB58A2" w:rsidP="001A70BE">
      <w:pPr>
        <w:spacing w:after="0" w:line="240" w:lineRule="auto"/>
        <w:rPr>
          <w:rStyle w:val="a3"/>
          <w:rFonts w:ascii="Segoe UI" w:hAnsi="Segoe UI" w:cs="Segoe UI"/>
          <w:color w:val="0052CC"/>
          <w:sz w:val="21"/>
          <w:szCs w:val="21"/>
          <w:u w:val="none"/>
          <w:shd w:val="clear" w:color="auto" w:fill="FFFFFF"/>
          <w:lang w:val="en-US"/>
        </w:rPr>
      </w:pPr>
      <w:hyperlink r:id="rId11" w:tooltip="View this issue" w:history="1">
        <w:r w:rsidR="00CF0CE3" w:rsidRPr="008F4A09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UXC3-115</w:t>
        </w:r>
      </w:hyperlink>
    </w:p>
    <w:p w:rsidR="00233CC3" w:rsidRPr="00233CC3" w:rsidRDefault="00CB58A2" w:rsidP="001A70BE">
      <w:pPr>
        <w:spacing w:after="0" w:line="240" w:lineRule="auto"/>
        <w:rPr>
          <w:lang w:val="en-US"/>
        </w:rPr>
      </w:pPr>
      <w:hyperlink r:id="rId12" w:tooltip="View this issue" w:history="1">
        <w:r w:rsidR="00233CC3" w:rsidRPr="008F4A09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</w:t>
        </w:r>
        <w:r w:rsidR="00233CC3" w:rsidRPr="0000315A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3-</w:t>
        </w:r>
      </w:hyperlink>
      <w:r w:rsidR="00233CC3" w:rsidRPr="0000315A">
        <w:rPr>
          <w:highlight w:val="yellow"/>
          <w:lang w:val="en-US"/>
        </w:rPr>
        <w:t>117</w:t>
      </w:r>
    </w:p>
    <w:p w:rsidR="00077351" w:rsidRPr="00077351" w:rsidRDefault="00CB58A2" w:rsidP="00077351">
      <w:pPr>
        <w:spacing w:after="0" w:line="240" w:lineRule="auto"/>
        <w:rPr>
          <w:lang w:val="en-US"/>
        </w:rPr>
      </w:pPr>
      <w:hyperlink r:id="rId13" w:tooltip="View this issue" w:history="1">
        <w:r w:rsidR="00077351" w:rsidRPr="008F4A09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UXC3-</w:t>
        </w:r>
      </w:hyperlink>
      <w:r w:rsidR="00077351" w:rsidRPr="008F4A09">
        <w:rPr>
          <w:highlight w:val="yellow"/>
          <w:lang w:val="en-US"/>
        </w:rPr>
        <w:t>150</w:t>
      </w:r>
    </w:p>
    <w:p w:rsidR="00077351" w:rsidRPr="00077351" w:rsidRDefault="00CB58A2" w:rsidP="00077351">
      <w:pPr>
        <w:spacing w:after="0" w:line="240" w:lineRule="auto"/>
        <w:rPr>
          <w:lang w:val="en-US"/>
        </w:rPr>
      </w:pPr>
      <w:hyperlink r:id="rId14" w:tooltip="View this issue" w:history="1">
        <w:r w:rsidR="00077351" w:rsidRPr="00283C02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UXC3-</w:t>
        </w:r>
      </w:hyperlink>
      <w:r w:rsidR="00077351" w:rsidRPr="00283C02">
        <w:rPr>
          <w:highlight w:val="yellow"/>
          <w:lang w:val="en-US"/>
        </w:rPr>
        <w:t>151</w:t>
      </w:r>
    </w:p>
    <w:p w:rsidR="00077351" w:rsidRPr="0000315A" w:rsidRDefault="00CB58A2" w:rsidP="00077351">
      <w:pPr>
        <w:spacing w:after="0" w:line="240" w:lineRule="auto"/>
      </w:pPr>
      <w:hyperlink r:id="rId15" w:tooltip="View this issue" w:history="1">
        <w:r w:rsidR="00077351" w:rsidRPr="00477401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</w:t>
        </w:r>
        <w:r w:rsidR="00077351" w:rsidRPr="0000315A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</w:rPr>
          <w:t>3-</w:t>
        </w:r>
      </w:hyperlink>
      <w:r w:rsidR="00077351" w:rsidRPr="0000315A">
        <w:rPr>
          <w:highlight w:val="yellow"/>
        </w:rPr>
        <w:t>152</w:t>
      </w:r>
    </w:p>
    <w:p w:rsidR="00077351" w:rsidRPr="0000315A" w:rsidRDefault="00CB58A2" w:rsidP="00077351">
      <w:pPr>
        <w:spacing w:after="0" w:line="240" w:lineRule="auto"/>
      </w:pPr>
      <w:hyperlink r:id="rId16" w:tooltip="View this issue" w:history="1">
        <w:r w:rsidR="00077351" w:rsidRPr="00477401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</w:t>
        </w:r>
        <w:r w:rsidR="00077351" w:rsidRPr="00477401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</w:rPr>
          <w:t>3-</w:t>
        </w:r>
      </w:hyperlink>
      <w:r w:rsidR="00077351" w:rsidRPr="00477401">
        <w:rPr>
          <w:highlight w:val="yellow"/>
        </w:rPr>
        <w:t>153</w:t>
      </w:r>
    </w:p>
    <w:p w:rsidR="00233CC3" w:rsidRPr="005100B8" w:rsidRDefault="00CB58A2" w:rsidP="00233CC3">
      <w:pPr>
        <w:spacing w:after="0" w:line="240" w:lineRule="auto"/>
        <w:rPr>
          <w:highlight w:val="yellow"/>
        </w:rPr>
      </w:pPr>
      <w:hyperlink r:id="rId17" w:tooltip="View this issue" w:history="1">
        <w:r w:rsidR="00233CC3" w:rsidRPr="005100B8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  <w:lang w:val="en-US"/>
          </w:rPr>
          <w:t>UXC</w:t>
        </w:r>
        <w:r w:rsidR="00233CC3" w:rsidRPr="005100B8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</w:rPr>
          <w:t>3-</w:t>
        </w:r>
      </w:hyperlink>
      <w:r w:rsidR="00233CC3" w:rsidRPr="005100B8">
        <w:rPr>
          <w:highlight w:val="yellow"/>
        </w:rPr>
        <w:t>154</w:t>
      </w:r>
    </w:p>
    <w:p w:rsidR="00077351" w:rsidRPr="005100B8" w:rsidRDefault="00CB58A2" w:rsidP="00077351">
      <w:pPr>
        <w:spacing w:after="0" w:line="240" w:lineRule="auto"/>
        <w:rPr>
          <w:highlight w:val="yellow"/>
        </w:rPr>
      </w:pPr>
      <w:hyperlink r:id="rId18" w:tooltip="View this issue" w:history="1">
        <w:r w:rsidR="003C577F" w:rsidRPr="005100B8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</w:rPr>
          <w:t>UXC3-159</w:t>
        </w:r>
      </w:hyperlink>
      <w:r w:rsidR="00A55180">
        <w:rPr>
          <w:highlight w:val="yellow"/>
        </w:rPr>
        <w:t xml:space="preserve"> спорный</w:t>
      </w:r>
    </w:p>
    <w:p w:rsidR="00077351" w:rsidRPr="00233CC3" w:rsidRDefault="00CB58A2" w:rsidP="00077351">
      <w:pPr>
        <w:spacing w:after="0" w:line="240" w:lineRule="auto"/>
      </w:pPr>
      <w:hyperlink r:id="rId19" w:tooltip="View this issue" w:history="1">
        <w:r w:rsidR="003C577F" w:rsidRPr="005100B8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</w:rPr>
          <w:t>UXC3-160</w:t>
        </w:r>
      </w:hyperlink>
      <w:r w:rsidR="00A55180">
        <w:t xml:space="preserve"> спорный</w:t>
      </w:r>
    </w:p>
    <w:p w:rsidR="00077351" w:rsidRPr="00233CC3" w:rsidRDefault="00CB58A2" w:rsidP="00077351">
      <w:pPr>
        <w:spacing w:after="0" w:line="240" w:lineRule="auto"/>
      </w:pPr>
      <w:hyperlink r:id="rId20" w:tooltip="View this issue" w:history="1">
        <w:r w:rsidR="00F80159" w:rsidRPr="00A55180">
          <w:rPr>
            <w:rStyle w:val="a3"/>
            <w:rFonts w:ascii="Segoe UI" w:hAnsi="Segoe UI" w:cs="Segoe UI"/>
            <w:color w:val="0052CC"/>
            <w:sz w:val="21"/>
            <w:szCs w:val="21"/>
            <w:highlight w:val="yellow"/>
            <w:u w:val="none"/>
            <w:shd w:val="clear" w:color="auto" w:fill="FFFFFF"/>
          </w:rPr>
          <w:t>UXC3-161</w:t>
        </w:r>
      </w:hyperlink>
    </w:p>
    <w:p w:rsidR="001A70BE" w:rsidRPr="00233CC3" w:rsidRDefault="001A70BE" w:rsidP="001A70BE">
      <w:pPr>
        <w:spacing w:after="0" w:line="240" w:lineRule="auto"/>
      </w:pPr>
    </w:p>
    <w:p w:rsidR="001A70BE" w:rsidRPr="00233CC3" w:rsidRDefault="001A70BE" w:rsidP="001A70BE">
      <w:pPr>
        <w:spacing w:after="0" w:line="240" w:lineRule="auto"/>
      </w:pPr>
    </w:p>
    <w:p w:rsidR="001A70BE" w:rsidRPr="00233CC3" w:rsidRDefault="001A70BE" w:rsidP="001A70BE">
      <w:pPr>
        <w:spacing w:after="0" w:line="240" w:lineRule="auto"/>
      </w:pPr>
    </w:p>
    <w:p w:rsidR="005A169B" w:rsidRPr="00233CC3" w:rsidRDefault="005A169B" w:rsidP="000B661B">
      <w:pPr>
        <w:spacing w:after="0" w:line="240" w:lineRule="auto"/>
      </w:pPr>
    </w:p>
    <w:p w:rsidR="00A55180" w:rsidRDefault="00A55180" w:rsidP="00A55180">
      <w:pPr>
        <w:pStyle w:val="a4"/>
      </w:pPr>
      <w:r w:rsidRPr="00A55180">
        <w:t>Столбец "Действия" находится за границей окна при разрешении 800х600 в разделе "Все тесты"</w:t>
      </w:r>
    </w:p>
    <w:p w:rsidR="00A55180" w:rsidRDefault="00A55180" w:rsidP="00A55180">
      <w:pPr>
        <w:pStyle w:val="a4"/>
      </w:pPr>
    </w:p>
    <w:p w:rsidR="00A55180" w:rsidRDefault="00A55180" w:rsidP="00A55180">
      <w:pPr>
        <w:pStyle w:val="a4"/>
      </w:pPr>
      <w:r>
        <w:t>Описание:</w:t>
      </w:r>
    </w:p>
    <w:p w:rsidR="00A55180" w:rsidRDefault="00A55180" w:rsidP="00A55180">
      <w:pPr>
        <w:pStyle w:val="a4"/>
      </w:pPr>
      <w:r>
        <w:t>После смены расширения окна браузера на 800х600 столбец "Действия" в разделе "Все тесты" личного кабинета клиента выходит за границы окна.</w:t>
      </w:r>
    </w:p>
    <w:p w:rsidR="00A55180" w:rsidRDefault="00A55180" w:rsidP="00A55180">
      <w:pPr>
        <w:pStyle w:val="a4"/>
      </w:pPr>
      <w:r>
        <w:t>Предусловия: </w:t>
      </w:r>
    </w:p>
    <w:p w:rsidR="00A55180" w:rsidRDefault="00A55180" w:rsidP="00A55180">
      <w:pPr>
        <w:pStyle w:val="a4"/>
      </w:pPr>
      <w:r>
        <w:t>Пользователь авторизован на тестовом стенде.</w:t>
      </w:r>
    </w:p>
    <w:p w:rsidR="00A55180" w:rsidRDefault="00A55180" w:rsidP="00A55180">
      <w:pPr>
        <w:pStyle w:val="a4"/>
      </w:pPr>
      <w:r>
        <w:t xml:space="preserve">Логин: </w:t>
      </w:r>
      <w:hyperlink r:id="rId21" w:history="1">
        <w:r>
          <w:rPr>
            <w:rStyle w:val="a3"/>
          </w:rPr>
          <w:t xml:space="preserve">enterprise@uxcrowd.ru </w:t>
        </w:r>
      </w:hyperlink>
      <w:r>
        <w:t>  /  пароль: 8wpECA</w:t>
      </w:r>
    </w:p>
    <w:p w:rsidR="00A55180" w:rsidRDefault="00A55180" w:rsidP="00A55180">
      <w:pPr>
        <w:pStyle w:val="a4"/>
      </w:pPr>
      <w:r>
        <w:t> Открыта страница:</w:t>
      </w:r>
    </w:p>
    <w:p w:rsidR="00A55180" w:rsidRDefault="00CB58A2" w:rsidP="00A55180">
      <w:pPr>
        <w:pStyle w:val="a4"/>
      </w:pPr>
      <w:hyperlink r:id="rId22" w:history="1">
        <w:r w:rsidR="00A55180">
          <w:rPr>
            <w:rStyle w:val="a3"/>
          </w:rPr>
          <w:t>https://stand1.testilium.ru/app-customer-home/list-orders</w:t>
        </w:r>
      </w:hyperlink>
    </w:p>
    <w:p w:rsidR="00A55180" w:rsidRDefault="00A55180" w:rsidP="00A55180">
      <w:pPr>
        <w:pStyle w:val="a4"/>
      </w:pPr>
      <w:r>
        <w:t>Шаги воспроизведения:</w:t>
      </w:r>
    </w:p>
    <w:p w:rsidR="00A55180" w:rsidRDefault="00A55180" w:rsidP="00A55180">
      <w:pPr>
        <w:pStyle w:val="a4"/>
      </w:pPr>
      <w:r>
        <w:t xml:space="preserve">1. Одновременно нажать сочетание клавиш </w:t>
      </w:r>
      <w:proofErr w:type="spellStart"/>
      <w:r>
        <w:t>Ctrl+Shift+M</w:t>
      </w:r>
      <w:proofErr w:type="spellEnd"/>
      <w:r>
        <w:t>.</w:t>
      </w:r>
    </w:p>
    <w:p w:rsidR="00A55180" w:rsidRDefault="00A55180" w:rsidP="00A55180">
      <w:pPr>
        <w:pStyle w:val="a4"/>
      </w:pPr>
      <w:r>
        <w:t xml:space="preserve">2. Выбрать в выпадающем списке устройств необходимое расширение, если такого расширения нет, создать его </w:t>
      </w:r>
      <w:proofErr w:type="gramStart"/>
      <w:r>
        <w:t>( </w:t>
      </w:r>
      <w:proofErr w:type="gramEnd"/>
      <w:r>
        <w:t>Нажать в шапке на "Адаптивный" - "Изменить список" - "Добавить другое устройство". В поля "Размер" внести "800х600". Нажать кнопку "Сохранить".  Закрыть "Параметры устройства".</w:t>
      </w:r>
    </w:p>
    <w:p w:rsidR="00A55180" w:rsidRDefault="00A55180" w:rsidP="00A55180">
      <w:pPr>
        <w:pStyle w:val="a4"/>
      </w:pPr>
      <w:r>
        <w:t>Фактический результат:</w:t>
      </w:r>
    </w:p>
    <w:p w:rsidR="00A55180" w:rsidRDefault="00A55180" w:rsidP="00A55180">
      <w:pPr>
        <w:pStyle w:val="a4"/>
      </w:pPr>
      <w:r>
        <w:lastRenderedPageBreak/>
        <w:t>Столбец "Действия" находится за границей экрана</w:t>
      </w:r>
    </w:p>
    <w:p w:rsidR="00A55180" w:rsidRDefault="00A55180" w:rsidP="00A55180">
      <w:pPr>
        <w:pStyle w:val="a4"/>
      </w:pPr>
      <w:r>
        <w:t>Ожидаемый результат:</w:t>
      </w:r>
    </w:p>
    <w:p w:rsidR="00A55180" w:rsidRDefault="00A55180" w:rsidP="00A55180">
      <w:pPr>
        <w:pStyle w:val="a4"/>
      </w:pPr>
      <w:r>
        <w:t>Верстка адаптировалась к новому разрешению экрана. Все элементы страницы отображены корректно.</w:t>
      </w:r>
    </w:p>
    <w:p w:rsidR="00A55180" w:rsidRPr="00A55180" w:rsidRDefault="00A55180" w:rsidP="00A55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180">
        <w:rPr>
          <w:rFonts w:ascii="Times New Roman" w:eastAsia="Times New Roman" w:hAnsi="Times New Roman" w:cs="Times New Roman"/>
          <w:sz w:val="24"/>
          <w:szCs w:val="24"/>
          <w:lang w:eastAsia="ru-RU"/>
        </w:rPr>
        <w:t>ОС: </w:t>
      </w:r>
      <w:proofErr w:type="spellStart"/>
      <w:r w:rsidRPr="00A5518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55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Домашняя для одного языка  /  версия:  21H1</w:t>
      </w:r>
    </w:p>
    <w:p w:rsidR="00A55180" w:rsidRPr="00A55180" w:rsidRDefault="00A55180" w:rsidP="00A55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Браузер: </w:t>
      </w:r>
      <w:proofErr w:type="spellStart"/>
      <w:r w:rsidRPr="00A55180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A55180">
        <w:rPr>
          <w:rFonts w:ascii="Times New Roman" w:eastAsia="Times New Roman" w:hAnsi="Times New Roman" w:cs="Times New Roman"/>
          <w:sz w:val="24"/>
          <w:szCs w:val="24"/>
          <w:lang w:eastAsia="ru-RU"/>
        </w:rPr>
        <w:t>  /  версия: 92.0</w:t>
      </w:r>
    </w:p>
    <w:p w:rsidR="00A55180" w:rsidRPr="00A55180" w:rsidRDefault="00A55180" w:rsidP="00A55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18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Тестовый стенд 1  / Тестовый стенд 2</w:t>
      </w:r>
    </w:p>
    <w:p w:rsidR="008362A4" w:rsidRDefault="0000315A" w:rsidP="000B661B">
      <w:pPr>
        <w:spacing w:after="0" w:line="240" w:lineRule="auto"/>
      </w:pPr>
      <w:r w:rsidRPr="0000315A">
        <w:t>@</w:t>
      </w:r>
      <w:proofErr w:type="spellStart"/>
      <w:r w:rsidRPr="0000315A">
        <w:t>elena_myslivaya</w:t>
      </w:r>
      <w:proofErr w:type="spellEnd"/>
      <w:r w:rsidRPr="0000315A">
        <w:t xml:space="preserve"> Добрый вечер Елена! У меня несколько вопросов по заданию:</w:t>
      </w:r>
    </w:p>
    <w:p w:rsidR="0000315A" w:rsidRPr="0000315A" w:rsidRDefault="0000315A" w:rsidP="0000315A">
      <w:pPr>
        <w:pStyle w:val="a6"/>
        <w:numPr>
          <w:ilvl w:val="0"/>
          <w:numId w:val="2"/>
        </w:numPr>
        <w:spacing w:after="0" w:line="240" w:lineRule="auto"/>
      </w:pPr>
      <w:r>
        <w:t xml:space="preserve">В задании указано, что </w:t>
      </w:r>
      <w:r>
        <w:rPr>
          <w:rFonts w:ascii="Bookman Old Style" w:hAnsi="Bookman Old Style"/>
          <w:color w:val="000000"/>
        </w:rPr>
        <w:t xml:space="preserve">из тела запроса убрать </w:t>
      </w:r>
      <w:proofErr w:type="spellStart"/>
      <w:r>
        <w:rPr>
          <w:rFonts w:ascii="Bookman Old Style" w:hAnsi="Bookman Old Style"/>
          <w:color w:val="000000"/>
        </w:rPr>
        <w:t>appname</w:t>
      </w:r>
      <w:proofErr w:type="spellEnd"/>
      <w:r>
        <w:rPr>
          <w:rFonts w:ascii="Bookman Old Style" w:hAnsi="Bookman Old Style"/>
          <w:color w:val="000000"/>
        </w:rPr>
        <w:t xml:space="preserve"> и </w:t>
      </w:r>
      <w:proofErr w:type="spellStart"/>
      <w:r>
        <w:rPr>
          <w:rFonts w:ascii="Bookman Old Style" w:hAnsi="Bookman Old Style"/>
          <w:color w:val="000000"/>
        </w:rPr>
        <w:t>id</w:t>
      </w:r>
      <w:proofErr w:type="spellEnd"/>
      <w:r>
        <w:rPr>
          <w:rFonts w:ascii="Bookman Old Style" w:hAnsi="Bookman Old Style"/>
          <w:color w:val="000000"/>
        </w:rPr>
        <w:t xml:space="preserve"> – непонятно какое именно </w:t>
      </w:r>
      <w:r>
        <w:rPr>
          <w:rFonts w:ascii="Bookman Old Style" w:hAnsi="Bookman Old Style"/>
          <w:color w:val="000000"/>
          <w:lang w:val="en-US"/>
        </w:rPr>
        <w:t>id</w:t>
      </w:r>
      <w:r w:rsidRPr="0000315A"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>удалять (</w:t>
      </w:r>
      <w:r>
        <w:rPr>
          <w:rFonts w:ascii="Bookman Old Style" w:hAnsi="Bookman Old Style"/>
          <w:color w:val="000000"/>
          <w:lang w:val="en-US"/>
        </w:rPr>
        <w:t>id</w:t>
      </w:r>
      <w:r>
        <w:rPr>
          <w:rFonts w:ascii="Bookman Old Style" w:hAnsi="Bookman Old Style"/>
          <w:color w:val="000000"/>
        </w:rPr>
        <w:t xml:space="preserve"> клиента или </w:t>
      </w:r>
      <w:r>
        <w:rPr>
          <w:rFonts w:ascii="Bookman Old Style" w:hAnsi="Bookman Old Style"/>
          <w:color w:val="000000"/>
          <w:lang w:val="en-US"/>
        </w:rPr>
        <w:t>id</w:t>
      </w:r>
      <w:r w:rsidRPr="0000315A"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 xml:space="preserve">черновика). Я понимаю, что по логике </w:t>
      </w:r>
      <w:r>
        <w:rPr>
          <w:rFonts w:ascii="Bookman Old Style" w:hAnsi="Bookman Old Style"/>
          <w:color w:val="000000"/>
          <w:lang w:val="en-US"/>
        </w:rPr>
        <w:t>id</w:t>
      </w:r>
      <w:r>
        <w:rPr>
          <w:rFonts w:ascii="Bookman Old Style" w:hAnsi="Bookman Old Style"/>
          <w:color w:val="000000"/>
        </w:rPr>
        <w:t xml:space="preserve"> клиента должно быть заполнено, а </w:t>
      </w:r>
      <w:r>
        <w:rPr>
          <w:rFonts w:ascii="Bookman Old Style" w:hAnsi="Bookman Old Style"/>
          <w:color w:val="000000"/>
          <w:lang w:val="en-US"/>
        </w:rPr>
        <w:t>id</w:t>
      </w:r>
      <w:r>
        <w:rPr>
          <w:rFonts w:ascii="Bookman Old Style" w:hAnsi="Bookman Old Style"/>
          <w:color w:val="000000"/>
        </w:rPr>
        <w:t xml:space="preserve"> будущего черновика мы знать не можем. Но при разных значениях запрос проходит не удачно.</w:t>
      </w:r>
    </w:p>
    <w:p w:rsidR="0000315A" w:rsidRDefault="0000315A" w:rsidP="0000315A">
      <w:pPr>
        <w:pStyle w:val="a6"/>
        <w:numPr>
          <w:ilvl w:val="0"/>
          <w:numId w:val="2"/>
        </w:numPr>
        <w:spacing w:after="0" w:line="240" w:lineRule="auto"/>
        <w:rPr>
          <w:rFonts w:ascii="Bookman Old Style" w:hAnsi="Bookman Old Style"/>
          <w:color w:val="000000"/>
        </w:rPr>
      </w:pPr>
      <w:r w:rsidRPr="00C566FF">
        <w:rPr>
          <w:rFonts w:ascii="Bookman Old Style" w:hAnsi="Bookman Old Style"/>
          <w:color w:val="000000"/>
        </w:rPr>
        <w:t>Нужно ли заполнять данные по профилю клиента</w:t>
      </w:r>
      <w:r w:rsidR="00C566FF" w:rsidRPr="00C566FF">
        <w:rPr>
          <w:rFonts w:ascii="Bookman Old Style" w:hAnsi="Bookman Old Style"/>
          <w:color w:val="000000"/>
        </w:rPr>
        <w:t xml:space="preserve"> и проводить по ним проверки</w:t>
      </w:r>
      <w:r w:rsidRPr="00C566FF">
        <w:rPr>
          <w:rFonts w:ascii="Bookman Old Style" w:hAnsi="Bookman Old Style"/>
          <w:color w:val="000000"/>
        </w:rPr>
        <w:t xml:space="preserve">, раз мы проверяем создание черновика? (достаточно ли просто ввести id клиента). При запросе к аккаунту по </w:t>
      </w:r>
      <w:proofErr w:type="spellStart"/>
      <w:r w:rsidRPr="00C566FF">
        <w:rPr>
          <w:rFonts w:ascii="Bookman Old Style" w:hAnsi="Bookman Old Style"/>
          <w:color w:val="000000"/>
        </w:rPr>
        <w:t>токену</w:t>
      </w:r>
      <w:proofErr w:type="spellEnd"/>
      <w:r w:rsidRPr="00C566FF">
        <w:rPr>
          <w:rFonts w:ascii="Bookman Old Style" w:hAnsi="Bookman Old Style"/>
          <w:color w:val="000000"/>
        </w:rPr>
        <w:t xml:space="preserve"> возвращается информация по клиенту (заполнены поля только id, почта и логин, все остальные поля – null)</w:t>
      </w:r>
    </w:p>
    <w:p w:rsidR="00C566FF" w:rsidRDefault="00C566FF" w:rsidP="00C566FF">
      <w:pPr>
        <w:spacing w:after="0" w:line="240" w:lineRule="auto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На данный момент наша команда не может выполнить запросы на создание черновика, так как из-за </w:t>
      </w:r>
      <w:proofErr w:type="spellStart"/>
      <w:r>
        <w:rPr>
          <w:rFonts w:ascii="Bookman Old Style" w:hAnsi="Bookman Old Style"/>
          <w:color w:val="000000"/>
        </w:rPr>
        <w:t>непонятки</w:t>
      </w:r>
      <w:proofErr w:type="spellEnd"/>
      <w:r>
        <w:rPr>
          <w:rFonts w:ascii="Bookman Old Style" w:hAnsi="Bookman Old Style"/>
          <w:color w:val="000000"/>
        </w:rPr>
        <w:t xml:space="preserve"> с этими вопросами тормозят все.</w:t>
      </w:r>
    </w:p>
    <w:p w:rsidR="00C566FF" w:rsidRDefault="00C566FF" w:rsidP="00C566FF">
      <w:pPr>
        <w:spacing w:after="0" w:line="240" w:lineRule="auto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На удаление черновика – вопросов нет.</w:t>
      </w:r>
    </w:p>
    <w:p w:rsidR="00CD1FA6" w:rsidRDefault="00CD1FA6" w:rsidP="00C566FF">
      <w:pPr>
        <w:spacing w:after="0" w:line="240" w:lineRule="auto"/>
        <w:rPr>
          <w:rFonts w:ascii="Bookman Old Style" w:hAnsi="Bookman Old Style"/>
          <w:color w:val="000000"/>
        </w:rPr>
      </w:pPr>
    </w:p>
    <w:p w:rsidR="00CD1FA6" w:rsidRDefault="00CD1FA6" w:rsidP="00C566FF">
      <w:pPr>
        <w:spacing w:after="0" w:line="240" w:lineRule="auto"/>
        <w:rPr>
          <w:rFonts w:ascii="Bookman Old Style" w:hAnsi="Bookman Old Style"/>
          <w:color w:val="000000"/>
        </w:rPr>
      </w:pPr>
    </w:p>
    <w:p w:rsidR="00CD1FA6" w:rsidRDefault="00CD1FA6" w:rsidP="00C566FF">
      <w:pPr>
        <w:spacing w:after="0" w:line="240" w:lineRule="auto"/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При отправке запроса /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/v2/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customer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draft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 xml:space="preserve"> с пустым полем "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Testtype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 xml:space="preserve">" возвращается код "400 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Bad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Request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"</w:t>
      </w:r>
    </w:p>
    <w:p w:rsidR="00CD1FA6" w:rsidRDefault="00CD1FA6" w:rsidP="00C566FF">
      <w:pPr>
        <w:spacing w:after="0" w:line="240" w:lineRule="auto"/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</w:pPr>
    </w:p>
    <w:p w:rsidR="00CD1FA6" w:rsidRDefault="00CD1FA6" w:rsidP="00CD1FA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Описание:</w:t>
      </w:r>
      <w:r>
        <w:rPr>
          <w:rFonts w:ascii="Segoe UI" w:hAnsi="Segoe UI" w:cs="Segoe UI"/>
          <w:color w:val="172B4D"/>
          <w:sz w:val="21"/>
          <w:szCs w:val="21"/>
        </w:rPr>
        <w:br/>
        <w:t>При отправке запроса 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api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/v2/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customer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draft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с пустым полем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Testtype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" возвращается код "400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Bad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", который не предусмотрен для данного запроса и отсутствует в документации.</w:t>
      </w:r>
    </w:p>
    <w:p w:rsidR="00CD1FA6" w:rsidRDefault="00CD1FA6" w:rsidP="00CD1FA6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Предусловия:</w:t>
      </w:r>
      <w:r>
        <w:rPr>
          <w:rFonts w:ascii="Segoe UI" w:hAnsi="Segoe UI" w:cs="Segoe UI"/>
          <w:color w:val="172B4D"/>
          <w:sz w:val="21"/>
          <w:szCs w:val="21"/>
        </w:rPr>
        <w:br/>
        <w:t>Документация метода: </w:t>
      </w:r>
      <w:hyperlink r:id="rId23" w:anchor="/customer-controller/createDraftUsingPOST" w:tooltip="Follow link" w:history="1"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https://test.uxcrowd.ru/swagger-ui.html#/customer-controller/createDraftUsingPOST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  <w:t>Адрес сервера: </w:t>
      </w:r>
      <w:hyperlink r:id="rId24" w:tooltip="Follow link" w:history="1"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https://preprod.uxcrowd.ru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  <w:t xml:space="preserve">Открыта программа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Postman</w:t>
      </w:r>
      <w:proofErr w:type="spellEnd"/>
    </w:p>
    <w:p w:rsidR="00CD1FA6" w:rsidRDefault="00CD1FA6" w:rsidP="00CD1FA6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Шаги воспроизведения:</w:t>
      </w:r>
      <w:r>
        <w:rPr>
          <w:rFonts w:ascii="Segoe UI" w:hAnsi="Segoe UI" w:cs="Segoe UI"/>
          <w:color w:val="172B4D"/>
          <w:sz w:val="21"/>
          <w:szCs w:val="21"/>
        </w:rPr>
        <w:br/>
        <w:t>1. Создать запрос POST, используя Документацию</w:t>
      </w:r>
      <w:r>
        <w:rPr>
          <w:rFonts w:ascii="Segoe UI" w:hAnsi="Segoe UI" w:cs="Segoe UI"/>
          <w:color w:val="172B4D"/>
          <w:sz w:val="21"/>
          <w:szCs w:val="21"/>
        </w:rPr>
        <w:br/>
        <w:t>2. Внести в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Headers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" данные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cookie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и x-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xsrf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token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2. Удалить из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Body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" строки: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appName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string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",</w:t>
      </w:r>
      <w:r>
        <w:rPr>
          <w:rFonts w:ascii="Segoe UI" w:hAnsi="Segoe UI" w:cs="Segoe UI"/>
          <w:color w:val="172B4D"/>
          <w:sz w:val="21"/>
          <w:szCs w:val="21"/>
        </w:rPr>
        <w:br/>
        <w:t>3. Удалить из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Body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 строки:"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": 0, (раздел Черновик)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4.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Ordertype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= CUSTOMER_ORDER</w:t>
      </w:r>
      <w:r>
        <w:rPr>
          <w:rFonts w:ascii="Segoe UI" w:hAnsi="Segoe UI" w:cs="Segoe UI"/>
          <w:color w:val="172B4D"/>
          <w:sz w:val="21"/>
          <w:szCs w:val="21"/>
        </w:rPr>
        <w:br/>
        <w:t>5. Заполнить строки: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introduction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 - любой текст,"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targetSite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 - ссылка,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testTitle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 - любой текст</w:t>
      </w:r>
      <w:r>
        <w:rPr>
          <w:rFonts w:ascii="Segoe UI" w:hAnsi="Segoe UI" w:cs="Segoe UI"/>
          <w:color w:val="172B4D"/>
          <w:sz w:val="21"/>
          <w:szCs w:val="21"/>
        </w:rPr>
        <w:br/>
        <w:t>6. Удалить значения из строки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Testtype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</w:t>
      </w:r>
      <w:r>
        <w:rPr>
          <w:rFonts w:ascii="Segoe UI" w:hAnsi="Segoe UI" w:cs="Segoe UI"/>
          <w:color w:val="172B4D"/>
          <w:sz w:val="21"/>
          <w:szCs w:val="21"/>
        </w:rPr>
        <w:br/>
        <w:t>7. Нажать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</w:t>
      </w:r>
    </w:p>
    <w:p w:rsidR="00CD1FA6" w:rsidRDefault="00CD1FA6" w:rsidP="00CD1FA6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Фактический результат: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Responses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- 400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Bad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</w:p>
    <w:p w:rsidR="00CD1FA6" w:rsidRDefault="00CD1FA6" w:rsidP="00CD1FA6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Responses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- 403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Forbidden</w:t>
      </w:r>
      <w:proofErr w:type="spellEnd"/>
    </w:p>
    <w:p w:rsidR="00CD1FA6" w:rsidRDefault="00CD1FA6" w:rsidP="00C566FF">
      <w:pPr>
        <w:spacing w:after="0" w:line="240" w:lineRule="auto"/>
        <w:rPr>
          <w:rFonts w:ascii="Bookman Old Style" w:hAnsi="Bookman Old Style"/>
          <w:color w:val="000000"/>
        </w:rPr>
      </w:pPr>
    </w:p>
    <w:p w:rsidR="00CD1FA6" w:rsidRDefault="00CD1FA6" w:rsidP="00C566FF">
      <w:pPr>
        <w:spacing w:after="0" w:line="240" w:lineRule="auto"/>
        <w:rPr>
          <w:rFonts w:ascii="Bookman Old Style" w:hAnsi="Bookman Old Style"/>
          <w:color w:val="000000"/>
        </w:rPr>
      </w:pPr>
    </w:p>
    <w:p w:rsidR="00CD1FA6" w:rsidRPr="00CD1FA6" w:rsidRDefault="00CD1FA6" w:rsidP="00CD1FA6">
      <w:pPr>
        <w:spacing w:after="0" w:line="240" w:lineRule="auto"/>
        <w:rPr>
          <w:rFonts w:ascii="Bookman Old Style" w:hAnsi="Bookman Old Style"/>
          <w:color w:val="000000"/>
        </w:rPr>
      </w:pPr>
      <w:r w:rsidRPr="00CD1FA6">
        <w:rPr>
          <w:rFonts w:ascii="Bookman Old Style" w:hAnsi="Bookman Old Style"/>
          <w:color w:val="000000"/>
        </w:rPr>
        <w:t xml:space="preserve">ОС: </w:t>
      </w:r>
      <w:proofErr w:type="spellStart"/>
      <w:r w:rsidRPr="00CD1FA6">
        <w:rPr>
          <w:rFonts w:ascii="Bookman Old Style" w:hAnsi="Bookman Old Style"/>
          <w:color w:val="000000"/>
        </w:rPr>
        <w:t>Windows</w:t>
      </w:r>
      <w:proofErr w:type="spellEnd"/>
      <w:r w:rsidRPr="00CD1FA6">
        <w:rPr>
          <w:rFonts w:ascii="Bookman Old Style" w:hAnsi="Bookman Old Style"/>
          <w:color w:val="000000"/>
        </w:rPr>
        <w:t xml:space="preserve"> 10 Домашняя для одного языка  /  версия:  21H1</w:t>
      </w:r>
    </w:p>
    <w:p w:rsidR="00CD1FA6" w:rsidRPr="00CD1FA6" w:rsidRDefault="00CD1FA6" w:rsidP="00CD1FA6">
      <w:pPr>
        <w:spacing w:after="0" w:line="240" w:lineRule="auto"/>
        <w:rPr>
          <w:rFonts w:ascii="Bookman Old Style" w:hAnsi="Bookman Old Style"/>
          <w:color w:val="000000"/>
        </w:rPr>
      </w:pPr>
      <w:r w:rsidRPr="00CD1FA6">
        <w:rPr>
          <w:rFonts w:ascii="Bookman Old Style" w:hAnsi="Bookman Old Style"/>
          <w:color w:val="000000"/>
        </w:rPr>
        <w:t xml:space="preserve">Браузер: </w:t>
      </w:r>
      <w:proofErr w:type="spellStart"/>
      <w:r w:rsidRPr="00CD1FA6">
        <w:rPr>
          <w:rFonts w:ascii="Bookman Old Style" w:hAnsi="Bookman Old Style"/>
          <w:color w:val="000000"/>
        </w:rPr>
        <w:t>Firefox</w:t>
      </w:r>
      <w:proofErr w:type="spellEnd"/>
      <w:r w:rsidRPr="00CD1FA6">
        <w:rPr>
          <w:rFonts w:ascii="Bookman Old Style" w:hAnsi="Bookman Old Style"/>
          <w:color w:val="000000"/>
        </w:rPr>
        <w:t xml:space="preserve">  /  версия: 92.0</w:t>
      </w:r>
    </w:p>
    <w:p w:rsidR="00CD1FA6" w:rsidRDefault="00CD1FA6" w:rsidP="00CD1FA6">
      <w:pPr>
        <w:spacing w:after="0" w:line="240" w:lineRule="auto"/>
        <w:rPr>
          <w:rFonts w:ascii="Bookman Old Style" w:hAnsi="Bookman Old Style"/>
          <w:color w:val="000000"/>
          <w:lang w:val="en-US"/>
        </w:rPr>
      </w:pPr>
      <w:r w:rsidRPr="00CD1FA6">
        <w:rPr>
          <w:rFonts w:ascii="Bookman Old Style" w:hAnsi="Bookman Old Style"/>
          <w:color w:val="000000"/>
          <w:lang w:val="en-US"/>
        </w:rPr>
        <w:t xml:space="preserve">Postman for </w:t>
      </w:r>
      <w:proofErr w:type="gramStart"/>
      <w:r w:rsidRPr="00CD1FA6">
        <w:rPr>
          <w:rFonts w:ascii="Bookman Old Style" w:hAnsi="Bookman Old Style"/>
          <w:color w:val="000000"/>
          <w:lang w:val="en-US"/>
        </w:rPr>
        <w:t>Windows  /</w:t>
      </w:r>
      <w:proofErr w:type="gramEnd"/>
      <w:r w:rsidRPr="00CD1FA6">
        <w:rPr>
          <w:rFonts w:ascii="Bookman Old Style" w:hAnsi="Bookman Old Style"/>
          <w:color w:val="000000"/>
          <w:lang w:val="en-US"/>
        </w:rPr>
        <w:t xml:space="preserve">  Version 9.0.3  /  win32 10.0.19043 / x64</w:t>
      </w:r>
    </w:p>
    <w:p w:rsidR="007369C8" w:rsidRDefault="007369C8" w:rsidP="00CD1FA6">
      <w:pPr>
        <w:spacing w:after="0" w:line="240" w:lineRule="auto"/>
        <w:rPr>
          <w:rFonts w:ascii="Bookman Old Style" w:hAnsi="Bookman Old Style"/>
          <w:color w:val="000000"/>
          <w:lang w:val="en-US"/>
        </w:rPr>
      </w:pPr>
    </w:p>
    <w:p w:rsidR="004E7018" w:rsidRPr="004E7018" w:rsidRDefault="004E7018" w:rsidP="00CD1FA6">
      <w:pPr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При отправке запроса /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customer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removeDraft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 xml:space="preserve"> с </w:t>
      </w:r>
      <w:proofErr w:type="gram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несуществующим</w:t>
      </w:r>
      <w:proofErr w:type="gram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 xml:space="preserve"> ID черновика возвращается код "404 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Not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Found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"</w:t>
      </w:r>
    </w:p>
    <w:p w:rsidR="004E7018" w:rsidRPr="004E7018" w:rsidRDefault="004E7018" w:rsidP="00CD1FA6">
      <w:pPr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4E7018" w:rsidRPr="004E7018" w:rsidRDefault="004E7018" w:rsidP="00CD1FA6">
      <w:pPr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4E7018" w:rsidRDefault="004E7018" w:rsidP="004E7018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Описание:</w:t>
      </w:r>
      <w:r>
        <w:rPr>
          <w:rFonts w:ascii="Segoe UI" w:hAnsi="Segoe UI" w:cs="Segoe UI"/>
          <w:color w:val="172B4D"/>
          <w:sz w:val="21"/>
          <w:szCs w:val="21"/>
        </w:rPr>
        <w:br/>
        <w:t>При отправке запроса 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api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customer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removeDraft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с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несуществующим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ID черновика возвращается код "404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Not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Found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", который не предусмотрен для данного запроса и отсутствует в документации.</w:t>
      </w:r>
    </w:p>
    <w:p w:rsidR="004E7018" w:rsidRDefault="004E7018" w:rsidP="004E7018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Предусловия:</w:t>
      </w:r>
      <w:r>
        <w:rPr>
          <w:rFonts w:ascii="Segoe UI" w:hAnsi="Segoe UI" w:cs="Segoe UI"/>
          <w:color w:val="172B4D"/>
          <w:sz w:val="21"/>
          <w:szCs w:val="21"/>
        </w:rPr>
        <w:br/>
        <w:t>Документация метода: </w:t>
      </w:r>
      <w:hyperlink r:id="rId25" w:anchor="/customer-controller/createDraftUsingPOST" w:tooltip="Follow link" w:history="1"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https://test.uxcrowd.ru/swagger-ui.html#/customer-controller/createDraftUsingPOST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  <w:t>Адрес сервера: </w:t>
      </w:r>
      <w:hyperlink r:id="rId26" w:tooltip="Follow link" w:history="1"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https://preprod.uxcrowd.ru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  <w:t xml:space="preserve">Открыта программа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Postman</w:t>
      </w:r>
      <w:proofErr w:type="spellEnd"/>
    </w:p>
    <w:p w:rsidR="004E7018" w:rsidRDefault="004E7018" w:rsidP="004E7018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Шаги воспроизведения:</w:t>
      </w:r>
      <w:r>
        <w:rPr>
          <w:rFonts w:ascii="Segoe UI" w:hAnsi="Segoe UI" w:cs="Segoe UI"/>
          <w:color w:val="172B4D"/>
          <w:sz w:val="21"/>
          <w:szCs w:val="21"/>
        </w:rPr>
        <w:br/>
        <w:t>1. Создать запрос DELETE, используя Документацию</w:t>
      </w:r>
      <w:r>
        <w:rPr>
          <w:rFonts w:ascii="Segoe UI" w:hAnsi="Segoe UI" w:cs="Segoe UI"/>
          <w:color w:val="172B4D"/>
          <w:sz w:val="21"/>
          <w:szCs w:val="21"/>
        </w:rPr>
        <w:br/>
        <w:t>2. Внести в параметры запроса KEY="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", VALUE = "00000000"</w:t>
      </w:r>
      <w:r>
        <w:rPr>
          <w:rFonts w:ascii="Segoe UI" w:hAnsi="Segoe UI" w:cs="Segoe UI"/>
          <w:color w:val="172B4D"/>
          <w:sz w:val="21"/>
          <w:szCs w:val="21"/>
        </w:rPr>
        <w:br/>
        <w:t>3. Внести в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Headers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" данные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cookie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и x-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xsrf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token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4. Нажать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</w:t>
      </w:r>
    </w:p>
    <w:p w:rsidR="004E7018" w:rsidRDefault="004E7018" w:rsidP="004E7018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Responses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- 404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Not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Found</w:t>
      </w:r>
      <w:proofErr w:type="spellEnd"/>
    </w:p>
    <w:p w:rsidR="004E7018" w:rsidRDefault="004E7018" w:rsidP="004E7018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Responses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- 403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Forbidden</w:t>
      </w:r>
      <w:proofErr w:type="spellEnd"/>
    </w:p>
    <w:p w:rsidR="004E7018" w:rsidRPr="004C3CE9" w:rsidRDefault="004E7018" w:rsidP="00CD1FA6">
      <w:pPr>
        <w:spacing w:after="0" w:line="240" w:lineRule="auto"/>
        <w:rPr>
          <w:rFonts w:ascii="Bookman Old Style" w:hAnsi="Bookman Old Style"/>
          <w:color w:val="000000"/>
        </w:rPr>
      </w:pPr>
    </w:p>
    <w:p w:rsidR="00EC26D1" w:rsidRPr="00EC26D1" w:rsidRDefault="00EC26D1" w:rsidP="00DD230A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EC26D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  <w:bookmarkStart w:id="0" w:name="_GoBack"/>
      <w:bookmarkEnd w:id="0"/>
    </w:p>
    <w:sectPr w:rsidR="00EC26D1" w:rsidRPr="00EC2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F2D21"/>
    <w:multiLevelType w:val="hybridMultilevel"/>
    <w:tmpl w:val="8304C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C064D"/>
    <w:multiLevelType w:val="multilevel"/>
    <w:tmpl w:val="C5BA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01274A"/>
    <w:multiLevelType w:val="hybridMultilevel"/>
    <w:tmpl w:val="12D4A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74"/>
    <w:rsid w:val="0000315A"/>
    <w:rsid w:val="0002482D"/>
    <w:rsid w:val="00077351"/>
    <w:rsid w:val="000B661B"/>
    <w:rsid w:val="00165B74"/>
    <w:rsid w:val="001A70BE"/>
    <w:rsid w:val="00233CC3"/>
    <w:rsid w:val="00283C02"/>
    <w:rsid w:val="002D0D6C"/>
    <w:rsid w:val="003C577F"/>
    <w:rsid w:val="00477401"/>
    <w:rsid w:val="00497AAD"/>
    <w:rsid w:val="004C3CE9"/>
    <w:rsid w:val="004E7018"/>
    <w:rsid w:val="005100B8"/>
    <w:rsid w:val="005352EC"/>
    <w:rsid w:val="005A169B"/>
    <w:rsid w:val="006A2052"/>
    <w:rsid w:val="007369C8"/>
    <w:rsid w:val="0079667A"/>
    <w:rsid w:val="007F5393"/>
    <w:rsid w:val="008362A4"/>
    <w:rsid w:val="008F4A09"/>
    <w:rsid w:val="00A55180"/>
    <w:rsid w:val="00B56745"/>
    <w:rsid w:val="00C566FF"/>
    <w:rsid w:val="00CB58A2"/>
    <w:rsid w:val="00CD1FA6"/>
    <w:rsid w:val="00CF0CE3"/>
    <w:rsid w:val="00DD230A"/>
    <w:rsid w:val="00EC26D1"/>
    <w:rsid w:val="00F75AA8"/>
    <w:rsid w:val="00F8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6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A169B"/>
    <w:rPr>
      <w:b/>
      <w:bCs/>
    </w:rPr>
  </w:style>
  <w:style w:type="character" w:customStyle="1" w:styleId="nobr">
    <w:name w:val="nobr"/>
    <w:basedOn w:val="a0"/>
    <w:rsid w:val="005A169B"/>
  </w:style>
  <w:style w:type="paragraph" w:styleId="a6">
    <w:name w:val="List Paragraph"/>
    <w:basedOn w:val="a"/>
    <w:uiPriority w:val="34"/>
    <w:qFormat/>
    <w:rsid w:val="0000315A"/>
    <w:pPr>
      <w:ind w:left="720"/>
      <w:contextualSpacing/>
    </w:pPr>
  </w:style>
  <w:style w:type="character" w:customStyle="1" w:styleId="response-meta-status-code">
    <w:name w:val="response-meta-status-code"/>
    <w:basedOn w:val="a0"/>
    <w:rsid w:val="00EC26D1"/>
  </w:style>
  <w:style w:type="character" w:customStyle="1" w:styleId="response-meta-status-code-desc">
    <w:name w:val="response-meta-status-code-desc"/>
    <w:basedOn w:val="a0"/>
    <w:rsid w:val="00EC26D1"/>
  </w:style>
  <w:style w:type="character" w:customStyle="1" w:styleId="response-meta-item-name">
    <w:name w:val="response-meta-item-name"/>
    <w:basedOn w:val="a0"/>
    <w:rsid w:val="00EC26D1"/>
  </w:style>
  <w:style w:type="character" w:customStyle="1" w:styleId="response-time">
    <w:name w:val="response-time"/>
    <w:basedOn w:val="a0"/>
    <w:rsid w:val="00EC26D1"/>
  </w:style>
  <w:style w:type="character" w:customStyle="1" w:styleId="response-meta-sizetotal">
    <w:name w:val="response-meta-size__total"/>
    <w:basedOn w:val="a0"/>
    <w:rsid w:val="00EC26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6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A169B"/>
    <w:rPr>
      <w:b/>
      <w:bCs/>
    </w:rPr>
  </w:style>
  <w:style w:type="character" w:customStyle="1" w:styleId="nobr">
    <w:name w:val="nobr"/>
    <w:basedOn w:val="a0"/>
    <w:rsid w:val="005A169B"/>
  </w:style>
  <w:style w:type="paragraph" w:styleId="a6">
    <w:name w:val="List Paragraph"/>
    <w:basedOn w:val="a"/>
    <w:uiPriority w:val="34"/>
    <w:qFormat/>
    <w:rsid w:val="0000315A"/>
    <w:pPr>
      <w:ind w:left="720"/>
      <w:contextualSpacing/>
    </w:pPr>
  </w:style>
  <w:style w:type="character" w:customStyle="1" w:styleId="response-meta-status-code">
    <w:name w:val="response-meta-status-code"/>
    <w:basedOn w:val="a0"/>
    <w:rsid w:val="00EC26D1"/>
  </w:style>
  <w:style w:type="character" w:customStyle="1" w:styleId="response-meta-status-code-desc">
    <w:name w:val="response-meta-status-code-desc"/>
    <w:basedOn w:val="a0"/>
    <w:rsid w:val="00EC26D1"/>
  </w:style>
  <w:style w:type="character" w:customStyle="1" w:styleId="response-meta-item-name">
    <w:name w:val="response-meta-item-name"/>
    <w:basedOn w:val="a0"/>
    <w:rsid w:val="00EC26D1"/>
  </w:style>
  <w:style w:type="character" w:customStyle="1" w:styleId="response-time">
    <w:name w:val="response-time"/>
    <w:basedOn w:val="a0"/>
    <w:rsid w:val="00EC26D1"/>
  </w:style>
  <w:style w:type="character" w:customStyle="1" w:styleId="response-meta-sizetotal">
    <w:name w:val="response-meta-size__total"/>
    <w:basedOn w:val="a0"/>
    <w:rsid w:val="00EC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4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4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0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8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7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22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1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53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11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57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36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00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757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4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learning.pflb.ru/browse/UXC3-112" TargetMode="External"/><Relationship Id="rId13" Type="http://schemas.openxmlformats.org/officeDocument/2006/relationships/hyperlink" Target="https://jira.learning.pflb.ru/browse/UXC3-112" TargetMode="External"/><Relationship Id="rId18" Type="http://schemas.openxmlformats.org/officeDocument/2006/relationships/hyperlink" Target="https://jira.learning.pflb.ru/browse/UXC3-159" TargetMode="External"/><Relationship Id="rId26" Type="http://schemas.openxmlformats.org/officeDocument/2006/relationships/hyperlink" Target="https://preprod.uxcrowd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enterprise@uxcrowd.ru" TargetMode="External"/><Relationship Id="rId7" Type="http://schemas.openxmlformats.org/officeDocument/2006/relationships/hyperlink" Target="https://jira.learning.pflb.ru/browse/UXC3-111" TargetMode="External"/><Relationship Id="rId12" Type="http://schemas.openxmlformats.org/officeDocument/2006/relationships/hyperlink" Target="https://jira.learning.pflb.ru/browse/UXC3-112" TargetMode="External"/><Relationship Id="rId17" Type="http://schemas.openxmlformats.org/officeDocument/2006/relationships/hyperlink" Target="https://jira.learning.pflb.ru/browse/UXC3-112" TargetMode="External"/><Relationship Id="rId25" Type="http://schemas.openxmlformats.org/officeDocument/2006/relationships/hyperlink" Target="https://test.uxcrowd.ru/swagger-u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learning.pflb.ru/browse/UXC3-112" TargetMode="External"/><Relationship Id="rId20" Type="http://schemas.openxmlformats.org/officeDocument/2006/relationships/hyperlink" Target="https://jira.learning.pflb.ru/browse/UXC3-1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ra.learning.pflb.ru/browse/UXC3-112" TargetMode="External"/><Relationship Id="rId11" Type="http://schemas.openxmlformats.org/officeDocument/2006/relationships/hyperlink" Target="https://jira.learning.pflb.ru/browse/UXC3-115" TargetMode="External"/><Relationship Id="rId24" Type="http://schemas.openxmlformats.org/officeDocument/2006/relationships/hyperlink" Target="https://preprod.uxcrowd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learning.pflb.ru/browse/UXC3-112" TargetMode="External"/><Relationship Id="rId23" Type="http://schemas.openxmlformats.org/officeDocument/2006/relationships/hyperlink" Target="https://test.uxcrowd.ru/swagger-ui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ira.learning.pflb.ru/browse/UXC3-112" TargetMode="External"/><Relationship Id="rId19" Type="http://schemas.openxmlformats.org/officeDocument/2006/relationships/hyperlink" Target="https://jira.learning.pflb.ru/browse/UXC3-1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learning.pflb.ru/browse/UXC3-112" TargetMode="External"/><Relationship Id="rId14" Type="http://schemas.openxmlformats.org/officeDocument/2006/relationships/hyperlink" Target="https://jira.learning.pflb.ru/browse/UXC3-112" TargetMode="External"/><Relationship Id="rId22" Type="http://schemas.openxmlformats.org/officeDocument/2006/relationships/hyperlink" Target="https://stand1.testilium.ru/app-customer-home/list-orde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18</cp:revision>
  <dcterms:created xsi:type="dcterms:W3CDTF">2021-09-17T13:45:00Z</dcterms:created>
  <dcterms:modified xsi:type="dcterms:W3CDTF">2021-10-02T11:10:00Z</dcterms:modified>
</cp:coreProperties>
</file>