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701CCC">
        <w:rPr>
          <w:rFonts w:ascii="Times New Roman" w:eastAsia="Times New Roman" w:hAnsi="Times New Roman" w:cs="Times New Roman"/>
          <w:b/>
          <w:i/>
          <w:sz w:val="24"/>
          <w:szCs w:val="24"/>
        </w:rPr>
        <w:t>9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3075A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СПОСОБНОСТЬ РАДОВАТЬСЯ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3075A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СПОСОБНОСТЬ РАДОВАТЬСЯ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701C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3075A9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СПОСОБНОСТЬ РАДОВАТЬСЯ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3075A9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Листы,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сказкой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каждого ученика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3075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 w:rsidR="003075A9">
              <w:rPr>
                <w:rFonts w:ascii="Times New Roman" w:eastAsia="Times New Roman" w:hAnsi="Times New Roman" w:cs="Times New Roman"/>
                <w:sz w:val="24"/>
                <w:szCs w:val="24"/>
              </w:rPr>
              <w:t>, приводят примеры из литературы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 создают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</w:t>
            </w:r>
            <w:r w:rsidR="00307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изо,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3075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радости и способности радоваться.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3075A9" w:rsidRDefault="003075A9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3075A9" w:rsidRDefault="003075A9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3075A9" w:rsidRPr="003075A9" w:rsidRDefault="003075A9" w:rsidP="003075A9">
      <w:pPr>
        <w:pStyle w:val="ac"/>
        <w:rPr>
          <w:b/>
          <w:bCs/>
        </w:rPr>
      </w:pPr>
      <w:r w:rsidRPr="003075A9">
        <w:rPr>
          <w:b/>
          <w:bCs/>
          <w:i/>
          <w:iCs/>
        </w:rPr>
        <w:t xml:space="preserve">СПОСОБНОСТЬ РАДОВАТЬСЯ </w:t>
      </w:r>
    </w:p>
    <w:p w:rsidR="003075A9" w:rsidRPr="003075A9" w:rsidRDefault="003075A9" w:rsidP="003075A9">
      <w:pPr>
        <w:pStyle w:val="ac"/>
      </w:pPr>
      <w:r w:rsidRPr="003075A9">
        <w:lastRenderedPageBreak/>
        <w:t xml:space="preserve">Дети делятся на группы. Каждая группа пишет на </w:t>
      </w:r>
      <w:proofErr w:type="spellStart"/>
      <w:r w:rsidRPr="003075A9">
        <w:t>однои</w:t>
      </w:r>
      <w:proofErr w:type="spellEnd"/>
      <w:r w:rsidRPr="003075A9">
        <w:t>̆ половине листа список качеств, которые помога</w:t>
      </w:r>
      <w:r w:rsidRPr="003075A9">
        <w:softHyphen/>
        <w:t xml:space="preserve"> ют человеку радоваться жизни, а на </w:t>
      </w:r>
      <w:proofErr w:type="spellStart"/>
      <w:r w:rsidRPr="003075A9">
        <w:t>другои</w:t>
      </w:r>
      <w:proofErr w:type="spellEnd"/>
      <w:r w:rsidRPr="003075A9">
        <w:t>̆ — список качеств, которые мешают радоваться жизни. Дети дол</w:t>
      </w:r>
      <w:r w:rsidRPr="003075A9">
        <w:softHyphen/>
        <w:t xml:space="preserve">жны привести примеры из жизни или литературы, когда люди умели или не умели радоваться жизни. </w:t>
      </w:r>
    </w:p>
    <w:p w:rsidR="003075A9" w:rsidRPr="003075A9" w:rsidRDefault="003075A9" w:rsidP="003075A9">
      <w:pPr>
        <w:pStyle w:val="ac"/>
        <w:rPr>
          <w:b/>
          <w:bCs/>
        </w:rPr>
      </w:pPr>
      <w:r w:rsidRPr="003075A9">
        <w:rPr>
          <w:b/>
          <w:bCs/>
          <w:i/>
          <w:iCs/>
        </w:rPr>
        <w:t xml:space="preserve">Беседа </w:t>
      </w:r>
    </w:p>
    <w:p w:rsidR="003075A9" w:rsidRDefault="003075A9" w:rsidP="003075A9">
      <w:pPr>
        <w:pStyle w:val="ac"/>
      </w:pPr>
      <w:r w:rsidRPr="003075A9">
        <w:t>Вопросы и задания для беседы:</w:t>
      </w:r>
    </w:p>
    <w:p w:rsidR="003075A9" w:rsidRPr="003075A9" w:rsidRDefault="003075A9" w:rsidP="003075A9">
      <w:pPr>
        <w:pStyle w:val="ac"/>
        <w:contextualSpacing/>
      </w:pPr>
      <w:r w:rsidRPr="003075A9">
        <w:t xml:space="preserve"> • Что такое оптимизм? </w:t>
      </w:r>
    </w:p>
    <w:p w:rsidR="003075A9" w:rsidRPr="003075A9" w:rsidRDefault="003075A9" w:rsidP="003075A9">
      <w:pPr>
        <w:pStyle w:val="ac"/>
        <w:contextualSpacing/>
      </w:pPr>
      <w:r w:rsidRPr="003075A9">
        <w:t>• Считаете ли вы себя оптимистом?</w:t>
      </w:r>
      <w:r w:rsidRPr="003075A9">
        <w:br/>
        <w:t>• Есть ли оптимисты среди ваших знакомых?</w:t>
      </w:r>
      <w:r w:rsidRPr="003075A9">
        <w:br/>
        <w:t>• Когда человеку необходим оптимизм?</w:t>
      </w:r>
      <w:r w:rsidRPr="003075A9">
        <w:br/>
        <w:t>• Можно ли научиться оптимизму, и как?</w:t>
      </w:r>
      <w:r w:rsidRPr="003075A9">
        <w:br/>
        <w:t>• Кому легче быть оптимистом: взрослому или ре</w:t>
      </w:r>
      <w:r w:rsidRPr="003075A9">
        <w:softHyphen/>
        <w:t xml:space="preserve">бенку? </w:t>
      </w:r>
    </w:p>
    <w:p w:rsidR="003075A9" w:rsidRPr="003075A9" w:rsidRDefault="003075A9" w:rsidP="003075A9">
      <w:pPr>
        <w:pStyle w:val="ac"/>
        <w:contextualSpacing/>
      </w:pPr>
      <w:r w:rsidRPr="003075A9">
        <w:t xml:space="preserve">• Кого в </w:t>
      </w:r>
      <w:proofErr w:type="spellStart"/>
      <w:r w:rsidRPr="003075A9">
        <w:t>своеи</w:t>
      </w:r>
      <w:proofErr w:type="spellEnd"/>
      <w:r w:rsidRPr="003075A9">
        <w:t>̆ семье вы можете назвать оптимис</w:t>
      </w:r>
      <w:r w:rsidRPr="003075A9">
        <w:softHyphen/>
        <w:t xml:space="preserve">том, и почему? </w:t>
      </w:r>
    </w:p>
    <w:p w:rsidR="003075A9" w:rsidRDefault="003075A9" w:rsidP="003075A9">
      <w:pPr>
        <w:pStyle w:val="ac"/>
        <w:contextualSpacing/>
      </w:pPr>
      <w:r w:rsidRPr="003075A9">
        <w:t xml:space="preserve">• Как вы понимаете выражение: «Встать не с той ноги»? Вставали ли вы когда-нибудь не с той ноги? </w:t>
      </w:r>
    </w:p>
    <w:p w:rsidR="003075A9" w:rsidRDefault="003075A9" w:rsidP="003075A9">
      <w:pPr>
        <w:pStyle w:val="ac"/>
        <w:contextualSpacing/>
      </w:pPr>
      <w:r w:rsidRPr="003075A9">
        <w:t>• Расскажите о случаях, когда своим плохим настро</w:t>
      </w:r>
      <w:r w:rsidRPr="003075A9">
        <w:softHyphen/>
        <w:t xml:space="preserve">ением вы заражали других или, наоборот, </w:t>
      </w:r>
      <w:proofErr w:type="spellStart"/>
      <w:r w:rsidRPr="003075A9">
        <w:t>своеи</w:t>
      </w:r>
      <w:proofErr w:type="spellEnd"/>
      <w:r w:rsidRPr="003075A9">
        <w:t>̆ ра</w:t>
      </w:r>
      <w:r w:rsidRPr="003075A9">
        <w:softHyphen/>
        <w:t xml:space="preserve">достью помогали кому-то справиться с </w:t>
      </w:r>
      <w:proofErr w:type="spellStart"/>
      <w:r w:rsidRPr="003075A9">
        <w:t>проблемои</w:t>
      </w:r>
      <w:proofErr w:type="spellEnd"/>
      <w:r w:rsidRPr="003075A9">
        <w:t xml:space="preserve">̆? </w:t>
      </w:r>
    </w:p>
    <w:p w:rsidR="003075A9" w:rsidRPr="003075A9" w:rsidRDefault="003075A9" w:rsidP="003075A9">
      <w:pPr>
        <w:pStyle w:val="ac"/>
        <w:contextualSpacing/>
      </w:pPr>
      <w:r w:rsidRPr="003075A9">
        <w:t>• Каким правилам должен следовать человек, что</w:t>
      </w:r>
      <w:r w:rsidRPr="003075A9">
        <w:softHyphen/>
        <w:t>бы научиться радоваться жизни?</w:t>
      </w:r>
      <w:r w:rsidRPr="003075A9">
        <w:br/>
        <w:t>• В каких профессиях человеку необходимо быть радостным и улыбчивым, и почему?</w:t>
      </w:r>
      <w:r w:rsidRPr="003075A9">
        <w:br/>
        <w:t xml:space="preserve">• Только ли человек умеет радоваться? Умеют ли радоваться животные, растения, облака? </w:t>
      </w:r>
    </w:p>
    <w:p w:rsidR="003075A9" w:rsidRDefault="003075A9" w:rsidP="003075A9">
      <w:pPr>
        <w:pStyle w:val="ac"/>
      </w:pPr>
    </w:p>
    <w:p w:rsidR="003075A9" w:rsidRPr="003075A9" w:rsidRDefault="003075A9" w:rsidP="003075A9">
      <w:pPr>
        <w:pStyle w:val="ac"/>
      </w:pPr>
      <w:proofErr w:type="spellStart"/>
      <w:r w:rsidRPr="003075A9">
        <w:t>Прочитайте</w:t>
      </w:r>
      <w:proofErr w:type="spellEnd"/>
      <w:r w:rsidRPr="003075A9">
        <w:t xml:space="preserve"> отрывок: </w:t>
      </w:r>
      <w:r>
        <w:t>«М</w:t>
      </w:r>
      <w:r w:rsidRPr="003075A9">
        <w:t>атеринский</w:t>
      </w:r>
      <w:r w:rsidRPr="003075A9">
        <w:t>̆ с</w:t>
      </w:r>
      <w:r>
        <w:t>в</w:t>
      </w:r>
      <w:r w:rsidRPr="003075A9">
        <w:t>ет</w:t>
      </w:r>
      <w:r>
        <w:t>»</w:t>
      </w:r>
      <w:r w:rsidRPr="003075A9">
        <w:t xml:space="preserve"> </w:t>
      </w:r>
    </w:p>
    <w:p w:rsidR="003075A9" w:rsidRPr="003075A9" w:rsidRDefault="003075A9" w:rsidP="003075A9">
      <w:pPr>
        <w:pStyle w:val="ac"/>
      </w:pPr>
      <w:proofErr w:type="gramStart"/>
      <w:r w:rsidRPr="003075A9">
        <w:rPr>
          <w:i/>
          <w:iCs/>
        </w:rPr>
        <w:t>Г .Гребенщиков</w:t>
      </w:r>
      <w:proofErr w:type="gramEnd"/>
      <w:r w:rsidRPr="003075A9">
        <w:rPr>
          <w:i/>
          <w:iCs/>
        </w:rPr>
        <w:t xml:space="preserve"> </w:t>
      </w:r>
    </w:p>
    <w:p w:rsidR="003075A9" w:rsidRPr="003075A9" w:rsidRDefault="003075A9" w:rsidP="003075A9">
      <w:pPr>
        <w:pStyle w:val="ac"/>
      </w:pPr>
      <w:r w:rsidRPr="003075A9">
        <w:t xml:space="preserve">Дивлюсь, откуда мать моя взяла тот свет, которым она светилась на фоне </w:t>
      </w:r>
      <w:proofErr w:type="spellStart"/>
      <w:r w:rsidRPr="003075A9">
        <w:t>страшнои</w:t>
      </w:r>
      <w:proofErr w:type="spellEnd"/>
      <w:r w:rsidRPr="003075A9">
        <w:t xml:space="preserve">̆ </w:t>
      </w:r>
      <w:proofErr w:type="spellStart"/>
      <w:r w:rsidRPr="003075A9">
        <w:t>своеи</w:t>
      </w:r>
      <w:proofErr w:type="spellEnd"/>
      <w:r w:rsidRPr="003075A9">
        <w:t>̆ жизни и на</w:t>
      </w:r>
      <w:r w:rsidRPr="003075A9">
        <w:softHyphen/>
        <w:t xml:space="preserve"> шей </w:t>
      </w:r>
      <w:proofErr w:type="spellStart"/>
      <w:r w:rsidRPr="003075A9">
        <w:t>темнои</w:t>
      </w:r>
      <w:proofErr w:type="spellEnd"/>
      <w:r w:rsidRPr="003075A9">
        <w:t xml:space="preserve">̆ нищеты? Это она, еще в моем </w:t>
      </w:r>
      <w:proofErr w:type="spellStart"/>
      <w:r w:rsidRPr="003075A9">
        <w:t>младенче</w:t>
      </w:r>
      <w:proofErr w:type="spellEnd"/>
      <w:r w:rsidRPr="003075A9">
        <w:softHyphen/>
        <w:t xml:space="preserve"> </w:t>
      </w:r>
      <w:proofErr w:type="spellStart"/>
      <w:r w:rsidRPr="003075A9">
        <w:t>стве</w:t>
      </w:r>
      <w:proofErr w:type="spellEnd"/>
      <w:r w:rsidRPr="003075A9">
        <w:t xml:space="preserve">, заронила в мое сердце то зерно, которое еще и теперь растет и </w:t>
      </w:r>
      <w:proofErr w:type="gramStart"/>
      <w:r w:rsidRPr="003075A9">
        <w:t>крепнет</w:t>
      </w:r>
      <w:proofErr w:type="gramEnd"/>
      <w:r w:rsidRPr="003075A9">
        <w:t xml:space="preserve"> и питает мою душу. </w:t>
      </w:r>
    </w:p>
    <w:p w:rsidR="003075A9" w:rsidRPr="003075A9" w:rsidRDefault="003075A9" w:rsidP="003075A9">
      <w:pPr>
        <w:pStyle w:val="ac"/>
      </w:pPr>
      <w:r w:rsidRPr="003075A9">
        <w:t xml:space="preserve">Помню </w:t>
      </w:r>
      <w:proofErr w:type="spellStart"/>
      <w:r w:rsidRPr="003075A9">
        <w:t>яркии</w:t>
      </w:r>
      <w:proofErr w:type="spellEnd"/>
      <w:r w:rsidRPr="003075A9">
        <w:t xml:space="preserve">̆ </w:t>
      </w:r>
      <w:proofErr w:type="spellStart"/>
      <w:r w:rsidRPr="003075A9">
        <w:t>знойныи</w:t>
      </w:r>
      <w:proofErr w:type="spellEnd"/>
      <w:r w:rsidRPr="003075A9">
        <w:t>̆ полдень, когда простая жни</w:t>
      </w:r>
      <w:r w:rsidRPr="003075A9">
        <w:softHyphen/>
        <w:t xml:space="preserve"> </w:t>
      </w:r>
      <w:proofErr w:type="spellStart"/>
      <w:r w:rsidRPr="003075A9">
        <w:t>ца</w:t>
      </w:r>
      <w:proofErr w:type="spellEnd"/>
      <w:r w:rsidRPr="003075A9">
        <w:t xml:space="preserve"> склонилась к спелому овсу и на загорелом ее лице затеплилась улыбка. Там, где начиналась полоса овса, стоял </w:t>
      </w:r>
      <w:proofErr w:type="spellStart"/>
      <w:r w:rsidRPr="003075A9">
        <w:t>большои</w:t>
      </w:r>
      <w:proofErr w:type="spellEnd"/>
      <w:r w:rsidRPr="003075A9">
        <w:t xml:space="preserve">̆ и </w:t>
      </w:r>
      <w:proofErr w:type="spellStart"/>
      <w:r w:rsidRPr="003075A9">
        <w:t>пышныи</w:t>
      </w:r>
      <w:proofErr w:type="spellEnd"/>
      <w:r w:rsidRPr="003075A9">
        <w:t>̆ куст розовых полевых мальв. От зноя у меня болела голова, я хотел пить и есть, а овода и мухи беспощадно жалили меня. Я пла</w:t>
      </w:r>
      <w:r w:rsidRPr="003075A9">
        <w:softHyphen/>
        <w:t xml:space="preserve">кал. И вот простым движением серпа, </w:t>
      </w:r>
      <w:proofErr w:type="spellStart"/>
      <w:r w:rsidRPr="003075A9">
        <w:t>которыи</w:t>
      </w:r>
      <w:proofErr w:type="spellEnd"/>
      <w:r w:rsidRPr="003075A9">
        <w:t xml:space="preserve">̆ </w:t>
      </w:r>
      <w:proofErr w:type="spellStart"/>
      <w:r w:rsidRPr="003075A9">
        <w:t>блес</w:t>
      </w:r>
      <w:proofErr w:type="spellEnd"/>
      <w:r w:rsidRPr="003075A9">
        <w:softHyphen/>
        <w:t xml:space="preserve"> ком своим уколол мои глаза, мать срезала и бросила мне пучок прохладных пахнущих медом цветов. А сама, любуясь только одним, несрезанным, сказала: </w:t>
      </w:r>
    </w:p>
    <w:p w:rsidR="003075A9" w:rsidRPr="003075A9" w:rsidRDefault="003075A9" w:rsidP="003075A9">
      <w:pPr>
        <w:pStyle w:val="ac"/>
      </w:pPr>
      <w:r w:rsidRPr="003075A9">
        <w:t xml:space="preserve">— Погляди-ка, погляди: это кто такие сделал? Я сел на </w:t>
      </w:r>
      <w:proofErr w:type="spellStart"/>
      <w:r w:rsidRPr="003075A9">
        <w:t>первыи</w:t>
      </w:r>
      <w:proofErr w:type="spellEnd"/>
      <w:r w:rsidRPr="003075A9">
        <w:t xml:space="preserve">̆ сноп, которым была начата жатва, и стал рассматривать душистые цветы, </w:t>
      </w:r>
      <w:proofErr w:type="spellStart"/>
      <w:r w:rsidRPr="003075A9">
        <w:t>пораженныи</w:t>
      </w:r>
      <w:proofErr w:type="spellEnd"/>
      <w:r w:rsidRPr="003075A9">
        <w:t>̆ пер</w:t>
      </w:r>
      <w:r w:rsidRPr="003075A9">
        <w:softHyphen/>
        <w:t xml:space="preserve"> вой </w:t>
      </w:r>
      <w:proofErr w:type="spellStart"/>
      <w:r w:rsidRPr="003075A9">
        <w:t>чуднои</w:t>
      </w:r>
      <w:proofErr w:type="spellEnd"/>
      <w:r w:rsidRPr="003075A9">
        <w:t xml:space="preserve">̆ мыслью-вопросом: </w:t>
      </w:r>
    </w:p>
    <w:p w:rsidR="003075A9" w:rsidRPr="003075A9" w:rsidRDefault="003075A9" w:rsidP="003075A9">
      <w:pPr>
        <w:pStyle w:val="ac"/>
      </w:pPr>
      <w:r w:rsidRPr="003075A9">
        <w:t xml:space="preserve">«Это кто такие сделал?» — и забыл о </w:t>
      </w:r>
      <w:proofErr w:type="spellStart"/>
      <w:r w:rsidRPr="003075A9">
        <w:t>всякои</w:t>
      </w:r>
      <w:proofErr w:type="spellEnd"/>
      <w:r w:rsidRPr="003075A9">
        <w:t xml:space="preserve">̆ боли, о голоде, и о самом себе. </w:t>
      </w:r>
    </w:p>
    <w:p w:rsidR="003075A9" w:rsidRPr="003075A9" w:rsidRDefault="003075A9" w:rsidP="003075A9">
      <w:pPr>
        <w:pStyle w:val="ac"/>
      </w:pPr>
      <w:r w:rsidRPr="003075A9">
        <w:t>Я и раньше видел горы и поля, небо и солнце, дере</w:t>
      </w:r>
      <w:r w:rsidRPr="003075A9">
        <w:softHyphen/>
        <w:t xml:space="preserve"> </w:t>
      </w:r>
      <w:proofErr w:type="spellStart"/>
      <w:r w:rsidRPr="003075A9">
        <w:t>вья</w:t>
      </w:r>
      <w:proofErr w:type="spellEnd"/>
      <w:r w:rsidRPr="003075A9">
        <w:t xml:space="preserve"> и травы, но меня ничто не поражало так, как </w:t>
      </w:r>
      <w:proofErr w:type="gramStart"/>
      <w:r w:rsidRPr="003075A9">
        <w:t>имен</w:t>
      </w:r>
      <w:r w:rsidRPr="003075A9">
        <w:softHyphen/>
      </w:r>
      <w:proofErr w:type="gramEnd"/>
      <w:r w:rsidRPr="003075A9">
        <w:t xml:space="preserve"> но эти первые полевые цветы... Может быть, поэтому- то я считаю и самую жизнь творцом неисчислимых чудес. По-моему, </w:t>
      </w:r>
      <w:proofErr w:type="spellStart"/>
      <w:r w:rsidRPr="003075A9">
        <w:t>каждыи</w:t>
      </w:r>
      <w:proofErr w:type="spellEnd"/>
      <w:r w:rsidRPr="003075A9">
        <w:t>̆ цветок, его окраска, лепестки, аромат, капельки росы на листьях — все это украшает землю для того, чтобы радовать человека, птицу, насе</w:t>
      </w:r>
      <w:r w:rsidRPr="003075A9">
        <w:softHyphen/>
        <w:t xml:space="preserve">комое и даже зверя. А сколько </w:t>
      </w:r>
      <w:proofErr w:type="spellStart"/>
      <w:r w:rsidRPr="003075A9">
        <w:t>этои</w:t>
      </w:r>
      <w:proofErr w:type="spellEnd"/>
      <w:r w:rsidRPr="003075A9">
        <w:t xml:space="preserve">̆ </w:t>
      </w:r>
      <w:proofErr w:type="spellStart"/>
      <w:r w:rsidRPr="003075A9">
        <w:t>неукротимои</w:t>
      </w:r>
      <w:proofErr w:type="spellEnd"/>
      <w:r w:rsidRPr="003075A9">
        <w:t xml:space="preserve">̆ </w:t>
      </w:r>
      <w:proofErr w:type="spellStart"/>
      <w:r w:rsidRPr="003075A9">
        <w:t>ра</w:t>
      </w:r>
      <w:r w:rsidRPr="003075A9">
        <w:softHyphen/>
      </w:r>
      <w:proofErr w:type="spellEnd"/>
      <w:r w:rsidRPr="003075A9">
        <w:t xml:space="preserve"> </w:t>
      </w:r>
      <w:proofErr w:type="spellStart"/>
      <w:r w:rsidRPr="003075A9">
        <w:t>дости</w:t>
      </w:r>
      <w:proofErr w:type="spellEnd"/>
      <w:r w:rsidRPr="003075A9">
        <w:t xml:space="preserve"> в кристаллах инея, в разноцветных огнях </w:t>
      </w:r>
      <w:proofErr w:type="spellStart"/>
      <w:r w:rsidRPr="003075A9">
        <w:t>кам</w:t>
      </w:r>
      <w:proofErr w:type="spellEnd"/>
      <w:r w:rsidRPr="003075A9">
        <w:softHyphen/>
        <w:t xml:space="preserve"> </w:t>
      </w:r>
      <w:proofErr w:type="spellStart"/>
      <w:r w:rsidRPr="003075A9">
        <w:t>неи</w:t>
      </w:r>
      <w:proofErr w:type="spellEnd"/>
      <w:r w:rsidRPr="003075A9">
        <w:t xml:space="preserve">̆, в улыбках юности, в насвистывании </w:t>
      </w:r>
      <w:r w:rsidRPr="003075A9">
        <w:lastRenderedPageBreak/>
        <w:t>соловья, в по</w:t>
      </w:r>
      <w:r w:rsidRPr="003075A9">
        <w:softHyphen/>
        <w:t xml:space="preserve"> лете ласточки, в </w:t>
      </w:r>
      <w:proofErr w:type="spellStart"/>
      <w:r w:rsidRPr="003075A9">
        <w:t>бездоннои</w:t>
      </w:r>
      <w:proofErr w:type="spellEnd"/>
      <w:r w:rsidRPr="003075A9">
        <w:t xml:space="preserve">̆ </w:t>
      </w:r>
      <w:proofErr w:type="spellStart"/>
      <w:r w:rsidRPr="003075A9">
        <w:t>тайне</w:t>
      </w:r>
      <w:proofErr w:type="spellEnd"/>
      <w:r w:rsidRPr="003075A9">
        <w:t xml:space="preserve"> неба, в трепете </w:t>
      </w:r>
      <w:proofErr w:type="spellStart"/>
      <w:r w:rsidRPr="003075A9">
        <w:t>первои</w:t>
      </w:r>
      <w:proofErr w:type="spellEnd"/>
      <w:r w:rsidRPr="003075A9">
        <w:t xml:space="preserve">̆ любви, в загадочном сверкании бесчисленных </w:t>
      </w:r>
      <w:proofErr w:type="gramStart"/>
      <w:r w:rsidRPr="003075A9">
        <w:t>планет..</w:t>
      </w:r>
      <w:proofErr w:type="gramEnd"/>
      <w:r w:rsidRPr="003075A9">
        <w:t xml:space="preserve">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Вопросы и задания к рассказу: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Чему писатель научился у своей мамы?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Почему одни события детства стираются из па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мяти, а другие — остаются на всю жизнь? Какие события из вашего детства запомнились вам на всю жизнь, и почему?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Встречали ли вы когда-нибудь «светящихся» лю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дей? Расскажите о них.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Расскажите о каком-либо эпизоде, когда ваши ро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дители особенно радостно относились к жизни. </w:t>
      </w:r>
    </w:p>
    <w:p w:rsid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Прочитайте сказку: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житейская мудрость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 xml:space="preserve">Сказка народов Бирмы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Позвал однажды отец сына посмотреть, как созре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вает рис, но когда проходили они по полю, сын вдруг заметил, что одни колосья склонились до самой зем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ли, другие же стоят прямо.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Отец, — обратился к отцу сын. — Наверно, вот эти колосья стоят прямо потому, что они крепкие да сильные. А вот те, согбенные и немощные, выражают им свое почтение поклоном. Сорвал отец оба колоска да говорит: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Взгляни, сын мой! Этот с виду слабый колосок в действительности уже созрел, и только он пригоден для дела. А вот этот — просто гордец! Он еще зелен и беспомощен. Именно так бывает и в жизни. Люди некультурные всячески стремятся возвысить себя в глазах других, а люди мудрые и трудолюбивые срод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 этим согбенным колоскам — они живут тихо и достойно, не кичатся своими заслугами, хотя именно они приносят пользу другим. И за их скромность все относятся к ним с любовью и уважением.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Так на примере рисовых колосьев учил отец сына житейской мудрости.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Вопросы и задания к сказке: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Может ли гордый человек быть скромным?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Согласны ли вы с тем, что в жизни стоит быть скромным?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Встречали ли вы людей, подобных рисовым ко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лосьям из сказки? Расскажите о них.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Если вы что-то умеете делать лучше всех, удается ли вам при этом быть скромным и не хвастаться?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Хотят ли ваши родители, чтобы вы выросли скромными?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Рисунок «Скромность в природе»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Нарисуйте цветы, растения и деревья, которые ка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жутся вам скромными или, наоборот, нескромными, и объясните, почему. Из рисунков детей делается выс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тавка: «Чему нас учит природа». </w:t>
      </w:r>
    </w:p>
    <w:p w:rsidR="003075A9" w:rsidRPr="003075A9" w:rsidRDefault="003075A9" w:rsidP="00307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3075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Задание на дом </w:t>
      </w:r>
    </w:p>
    <w:p w:rsidR="003075A9" w:rsidRDefault="003075A9" w:rsidP="003075A9">
      <w:pPr>
        <w:spacing w:before="100" w:beforeAutospacing="1" w:after="100" w:afterAutospacing="1" w:line="240" w:lineRule="auto"/>
      </w:pP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Попросите каждого написать на листочке, не под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писывая его, пять своих желаний и расположить их так, чтобы самые скромные из них оказались в нача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ле, а самые нескромные — в конце. Например: хоро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шо сдать экзамен, не ссориться с братом, выучить ино</w:t>
      </w:r>
      <w:r w:rsidRPr="003075A9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странный язык, совершить кругосветное путешествие, приобрести собственный </w:t>
      </w:r>
    </w:p>
    <w:p w:rsidR="003075A9" w:rsidRPr="003075A9" w:rsidRDefault="003075A9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sectPr w:rsidR="003075A9" w:rsidRPr="0030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A6747"/>
    <w:rsid w:val="000C7F02"/>
    <w:rsid w:val="001104A2"/>
    <w:rsid w:val="001A09F0"/>
    <w:rsid w:val="001E1EBD"/>
    <w:rsid w:val="002055E0"/>
    <w:rsid w:val="00266FE6"/>
    <w:rsid w:val="003075A9"/>
    <w:rsid w:val="00312AE0"/>
    <w:rsid w:val="00442547"/>
    <w:rsid w:val="0047732A"/>
    <w:rsid w:val="004A6455"/>
    <w:rsid w:val="0055180D"/>
    <w:rsid w:val="005A480F"/>
    <w:rsid w:val="00701CCC"/>
    <w:rsid w:val="0073386C"/>
    <w:rsid w:val="007A5004"/>
    <w:rsid w:val="007D597F"/>
    <w:rsid w:val="00893FB9"/>
    <w:rsid w:val="008C39DD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E9CF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33</cp:revision>
  <dcterms:created xsi:type="dcterms:W3CDTF">2023-11-12T20:31:00Z</dcterms:created>
  <dcterms:modified xsi:type="dcterms:W3CDTF">2024-06-09T14:18:00Z</dcterms:modified>
</cp:coreProperties>
</file>