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66162" w:rsidRDefault="00000000" w14:paraId="00F4A5CC" w14:textId="77777777">
      <w:pPr>
        <w:pStyle w:val="BodyText"/>
        <w:spacing w:before="70"/>
        <w:ind w:right="1277"/>
        <w:jc w:val="center"/>
      </w:pPr>
      <w:bookmarkStart w:name="_Hlk148982907" w:id="0"/>
      <w:bookmarkEnd w:id="0"/>
      <w:r>
        <w:rPr>
          <w:smallCaps/>
          <w:spacing w:val="9"/>
          <w:w w:val="115"/>
        </w:rPr>
        <w:t>Concordia</w:t>
      </w:r>
      <w:r>
        <w:rPr>
          <w:smallCaps/>
          <w:spacing w:val="77"/>
          <w:w w:val="115"/>
        </w:rPr>
        <w:t xml:space="preserve"> </w:t>
      </w:r>
      <w:r>
        <w:rPr>
          <w:smallCaps/>
          <w:spacing w:val="8"/>
          <w:w w:val="115"/>
        </w:rPr>
        <w:t>University</w:t>
      </w:r>
    </w:p>
    <w:p w:rsidR="00466162" w:rsidRDefault="00000000" w14:paraId="44893323" w14:textId="77777777">
      <w:pPr>
        <w:pStyle w:val="BodyText"/>
        <w:spacing w:before="1"/>
        <w:rPr>
          <w:sz w:val="11"/>
        </w:rPr>
      </w:pPr>
      <w:r>
        <w:rPr>
          <w:noProof/>
        </w:rPr>
        <mc:AlternateContent>
          <mc:Choice Requires="wps">
            <w:drawing>
              <wp:anchor distT="0" distB="0" distL="0" distR="0" simplePos="0" relativeHeight="487587840" behindDoc="1" locked="0" layoutInCell="1" allowOverlap="1" wp14:anchorId="40EE562A" wp14:editId="126C64D3">
                <wp:simplePos x="0" y="0"/>
                <wp:positionH relativeFrom="page">
                  <wp:posOffset>899998</wp:posOffset>
                </wp:positionH>
                <wp:positionV relativeFrom="paragraph">
                  <wp:posOffset>97848</wp:posOffset>
                </wp:positionV>
                <wp:extent cx="5760085"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 style="position:absolute;margin-left:70.85pt;margin-top:7.7pt;width:453.5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760085,1270" o:spid="_x0000_s1026" filled="f" strokeweight=".14039mm" path="m,l575999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WeFQIAAFsEAAAOAAAAZHJzL2Uyb0RvYy54bWysVMFu2zAMvQ/YPwi6L3aCJWmMOMXQoMOA&#10;oivQFDsrshwbkyWNVGLn70fJdpJ1t2E+CJT4RD7yUV7fd41mJwVYW5Pz6STlTBlpi9occv62e/x0&#10;xxl6YQqhrVE5Pyvk95uPH9aty9TMVlYXChgFMZi1LueV9y5LEpSVagROrFOGnKWFRnjawiEpQLQU&#10;vdHJLE0XSWuhcGClQqTTbe/kmxi/LJX038sSlWc658TNxxXiug9rslmL7ADCVbUcaIh/YNGI2lDS&#10;S6it8IIdof4rVFNLsGhLP5G2SWxZ1lLFGqiaafqumtdKOBVroeagu7QJ/19Y+Xx6dS8QqKN7svIn&#10;UkeS1mF28YQNDpiuhCZgiTjrYhfPly6qzjNJh/PlIk3v5pxJ8k1ny9jkRGTjXXlE/1XZGEecntD3&#10;GhSjJarRkp0ZTSAlg4Y6aug5Iw2BM9Jw32vohA/3ArlgsvZKJJw19qR2Nnr9O+ZE7erV5hY1X85X&#10;q9WCs7FKwvYIMkIa6lVvxNRk3xanTWSRzj/H0UCr6+Kx1jqwQDjsHzSwkwiDGb9QB0X4A+YA/VZg&#10;1eOia4BpM+jUSxNE2tvi/AKspWnOOf46ClCc6W+GxiWM/mjAaOxHA7x+sPGBxAZRzl33Q4BjIX3O&#10;PSn7bMdhFNkoWij9gg03jf1y9Lasg6JxhnpGw4YmOBY4vLbwRG73EXX9J2x+AwAA//8DAFBLAwQU&#10;AAYACAAAACEAPl+zOd8AAAAKAQAADwAAAGRycy9kb3ducmV2LnhtbEyPQU/DMAyF70j8h8hI3Fgy&#10;1I2qNJ3QJC4INFFAcMwa0xYapzTZ1vHr557g5mc/PX8vX42uE3scQutJw3ymQCBV3rZUa3h9ub9K&#10;QYRoyJrOE2o4YoBVcX6Wm8z6Az3jvoy14BAKmdHQxNhnUoaqQWfCzPdIfPv0gzOR5VBLO5gDh7tO&#10;Xiu1lM60xB8a0+O6weq73DkNb6X6qB7Wj8nv5udrk8bF+/GpJ60vL8a7WxARx/hnhgmf0aFgpq3f&#10;kQ2iY53Mb9jKwyIBMRlUknKZ7bRZgixy+b9CcQIAAP//AwBQSwECLQAUAAYACAAAACEAtoM4kv4A&#10;AADhAQAAEwAAAAAAAAAAAAAAAAAAAAAAW0NvbnRlbnRfVHlwZXNdLnhtbFBLAQItABQABgAIAAAA&#10;IQA4/SH/1gAAAJQBAAALAAAAAAAAAAAAAAAAAC8BAABfcmVscy8ucmVsc1BLAQItABQABgAIAAAA&#10;IQCktaWeFQIAAFsEAAAOAAAAAAAAAAAAAAAAAC4CAABkcnMvZTJvRG9jLnhtbFBLAQItABQABgAI&#10;AAAAIQA+X7M53wAAAAoBAAAPAAAAAAAAAAAAAAAAAG8EAABkcnMvZG93bnJldi54bWxQSwUGAAAA&#10;AAQABADzAAAAewUAAAAA&#10;" w14:anchorId="4DCE5CAD">
                <v:path arrowok="t"/>
                <w10:wrap type="topAndBottom" anchorx="page"/>
              </v:shape>
            </w:pict>
          </mc:Fallback>
        </mc:AlternateContent>
      </w:r>
    </w:p>
    <w:p w:rsidR="00466162" w:rsidRDefault="00000000" w14:paraId="5E7BB01D" w14:textId="3E56D046">
      <w:pPr>
        <w:pStyle w:val="Title"/>
      </w:pPr>
      <w:r>
        <w:t xml:space="preserve">COMP 6721 Applied AI Project by </w:t>
      </w:r>
      <w:r w:rsidR="009D0BAF">
        <w:rPr>
          <w:spacing w:val="-4"/>
        </w:rPr>
        <w:t>NS</w:t>
      </w:r>
      <w:r>
        <w:rPr>
          <w:spacing w:val="-4"/>
        </w:rPr>
        <w:t>_</w:t>
      </w:r>
      <w:r w:rsidR="009D0BAF">
        <w:rPr>
          <w:spacing w:val="-4"/>
        </w:rPr>
        <w:t>01</w:t>
      </w:r>
    </w:p>
    <w:p w:rsidR="00466162" w:rsidRDefault="00000000" w14:paraId="4A202B24" w14:textId="77777777">
      <w:pPr>
        <w:pStyle w:val="BodyText"/>
        <w:spacing w:before="6"/>
        <w:rPr>
          <w:rFonts w:ascii="Palatino Linotype"/>
          <w:b/>
          <w:sz w:val="16"/>
        </w:rPr>
      </w:pPr>
      <w:r>
        <w:rPr>
          <w:noProof/>
        </w:rPr>
        <mc:AlternateContent>
          <mc:Choice Requires="wps">
            <w:drawing>
              <wp:anchor distT="0" distB="0" distL="0" distR="0" simplePos="0" relativeHeight="487588352" behindDoc="1" locked="0" layoutInCell="1" allowOverlap="1" wp14:anchorId="6364A4C7" wp14:editId="271253FD">
                <wp:simplePos x="0" y="0"/>
                <wp:positionH relativeFrom="page">
                  <wp:posOffset>899998</wp:posOffset>
                </wp:positionH>
                <wp:positionV relativeFrom="paragraph">
                  <wp:posOffset>156515</wp:posOffset>
                </wp:positionV>
                <wp:extent cx="576008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2" style="position:absolute;margin-left:70.85pt;margin-top:12.3pt;width:453.5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760085,1270" o:spid="_x0000_s1026" filled="f" strokeweight=".14039mm" path="m,l575999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WeFQIAAFsEAAAOAAAAZHJzL2Uyb0RvYy54bWysVMFu2zAMvQ/YPwi6L3aCJWmMOMXQoMOA&#10;oivQFDsrshwbkyWNVGLn70fJdpJ1t2E+CJT4RD7yUV7fd41mJwVYW5Pz6STlTBlpi9occv62e/x0&#10;xxl6YQqhrVE5Pyvk95uPH9aty9TMVlYXChgFMZi1LueV9y5LEpSVagROrFOGnKWFRnjawiEpQLQU&#10;vdHJLE0XSWuhcGClQqTTbe/kmxi/LJX038sSlWc658TNxxXiug9rslmL7ADCVbUcaIh/YNGI2lDS&#10;S6it8IIdof4rVFNLsGhLP5G2SWxZ1lLFGqiaafqumtdKOBVroeagu7QJ/19Y+Xx6dS8QqKN7svIn&#10;UkeS1mF28YQNDpiuhCZgiTjrYhfPly6qzjNJh/PlIk3v5pxJ8k1ny9jkRGTjXXlE/1XZGEecntD3&#10;GhSjJarRkp0ZTSAlg4Y6aug5Iw2BM9Jw32vohA/3ArlgsvZKJJw19qR2Nnr9O+ZE7erV5hY1X85X&#10;q9WCs7FKwvYIMkIa6lVvxNRk3xanTWSRzj/H0UCr6+Kx1jqwQDjsHzSwkwiDGb9QB0X4A+YA/VZg&#10;1eOia4BpM+jUSxNE2tvi/AKspWnOOf46ClCc6W+GxiWM/mjAaOxHA7x+sPGBxAZRzl33Q4BjIX3O&#10;PSn7bMdhFNkoWij9gg03jf1y9Lasg6JxhnpGw4YmOBY4vLbwRG73EXX9J2x+AwAA//8DAFBLAwQU&#10;AAYACAAAACEAazk1N98AAAAKAQAADwAAAGRycy9kb3ducmV2LnhtbEyPwU7DMBBE70j8g7VI3Kjd&#10;KpQoxKlQJS4IVBFAcHTjJQnE6xC7bcrXd3OC48w+zc7kq9F1Yo9DaD1pmM8UCKTK25ZqDa8v91cp&#10;iBANWdN5Qg1HDLAqzs9yk1l/oGfcl7EWHEIhMxqaGPtMylA16EyY+R6Jb59+cCayHGppB3PgcNfJ&#10;hVJL6UxL/KExPa4brL7LndPwVqqP6mH9mPxufr42abx+Pz71pPXlxXh3CyLiGP9gmOpzdSi409bv&#10;yAbRsU7mN4xqWCRLEBOgkpTHbCcnBVnk8v+E4gQAAP//AwBQSwECLQAUAAYACAAAACEAtoM4kv4A&#10;AADhAQAAEwAAAAAAAAAAAAAAAAAAAAAAW0NvbnRlbnRfVHlwZXNdLnhtbFBLAQItABQABgAIAAAA&#10;IQA4/SH/1gAAAJQBAAALAAAAAAAAAAAAAAAAAC8BAABfcmVscy8ucmVsc1BLAQItABQABgAIAAAA&#10;IQCktaWeFQIAAFsEAAAOAAAAAAAAAAAAAAAAAC4CAABkcnMvZTJvRG9jLnhtbFBLAQItABQABgAI&#10;AAAAIQBrOTU33wAAAAoBAAAPAAAAAAAAAAAAAAAAAG8EAABkcnMvZG93bnJldi54bWxQSwUGAAAA&#10;AAQABADzAAAAewUAAAAA&#10;" w14:anchorId="3EF3B093">
                <v:path arrowok="t"/>
                <w10:wrap type="topAndBottom" anchorx="page"/>
              </v:shape>
            </w:pict>
          </mc:Fallback>
        </mc:AlternateContent>
      </w:r>
    </w:p>
    <w:p w:rsidR="00466162" w:rsidRDefault="00000000" w14:paraId="4F23DF6A" w14:textId="77777777">
      <w:pPr>
        <w:spacing w:before="120"/>
        <w:ind w:right="1277"/>
        <w:jc w:val="center"/>
        <w:rPr>
          <w:rFonts w:ascii="Palatino Linotype" w:hAnsi="Palatino Linotype"/>
          <w:i/>
          <w:spacing w:val="-2"/>
          <w:sz w:val="24"/>
        </w:rPr>
      </w:pPr>
      <w:r>
        <w:rPr>
          <w:sz w:val="24"/>
        </w:rPr>
        <w:t>Professor:</w:t>
      </w:r>
      <w:r>
        <w:rPr>
          <w:spacing w:val="7"/>
          <w:sz w:val="24"/>
        </w:rPr>
        <w:t xml:space="preserve"> </w:t>
      </w:r>
      <w:r>
        <w:rPr>
          <w:rFonts w:ascii="Palatino Linotype" w:hAnsi="Palatino Linotype"/>
          <w:i/>
          <w:sz w:val="24"/>
        </w:rPr>
        <w:t>Dr.</w:t>
      </w:r>
      <w:r>
        <w:rPr>
          <w:rFonts w:ascii="Palatino Linotype" w:hAnsi="Palatino Linotype"/>
          <w:i/>
          <w:spacing w:val="1"/>
          <w:sz w:val="24"/>
        </w:rPr>
        <w:t xml:space="preserve"> </w:t>
      </w:r>
      <w:r>
        <w:rPr>
          <w:rFonts w:ascii="Palatino Linotype" w:hAnsi="Palatino Linotype"/>
          <w:i/>
          <w:sz w:val="24"/>
        </w:rPr>
        <w:t>René</w:t>
      </w:r>
      <w:r>
        <w:rPr>
          <w:rFonts w:ascii="Palatino Linotype" w:hAnsi="Palatino Linotype"/>
          <w:i/>
          <w:spacing w:val="-11"/>
          <w:sz w:val="24"/>
        </w:rPr>
        <w:t xml:space="preserve"> </w:t>
      </w:r>
      <w:r>
        <w:rPr>
          <w:rFonts w:ascii="Palatino Linotype" w:hAnsi="Palatino Linotype"/>
          <w:i/>
          <w:spacing w:val="-2"/>
          <w:sz w:val="24"/>
        </w:rPr>
        <w:t>Witte</w:t>
      </w:r>
    </w:p>
    <w:p w:rsidR="009D0BAF" w:rsidRDefault="009D0BAF" w14:paraId="37E8691A" w14:textId="77777777">
      <w:pPr>
        <w:spacing w:before="120"/>
        <w:ind w:right="1277"/>
        <w:jc w:val="center"/>
        <w:rPr>
          <w:rFonts w:ascii="Palatino Linotype" w:hAnsi="Palatino Linotype"/>
          <w:i/>
          <w:spacing w:val="-2"/>
          <w:sz w:val="24"/>
        </w:rPr>
      </w:pPr>
    </w:p>
    <w:p w:rsidR="009D0BAF" w:rsidRDefault="009D0BAF" w14:paraId="3C3950B4" w14:textId="77777777">
      <w:pPr>
        <w:spacing w:before="120"/>
        <w:ind w:right="1277"/>
        <w:jc w:val="center"/>
        <w:rPr>
          <w:rFonts w:ascii="Palatino Linotype" w:hAnsi="Palatino Linotype"/>
          <w:i/>
          <w:sz w:val="24"/>
        </w:rPr>
      </w:pPr>
    </w:p>
    <w:p w:rsidR="009D0BAF" w:rsidP="009D0BAF" w:rsidRDefault="00000000" w14:paraId="017A42E0" w14:textId="77777777">
      <w:pPr>
        <w:spacing w:before="192" w:line="213" w:lineRule="auto"/>
        <w:ind w:left="1276" w:right="2614"/>
        <w:jc w:val="center"/>
        <w:rPr>
          <w:spacing w:val="80"/>
          <w:sz w:val="24"/>
        </w:rPr>
      </w:pPr>
      <w:r w:rsidRPr="738A7A85" w:rsidR="00000000">
        <w:rPr>
          <w:sz w:val="24"/>
          <w:szCs w:val="24"/>
        </w:rPr>
        <w:t>Student name:</w:t>
      </w:r>
      <w:r w:rsidRPr="738A7A85" w:rsidR="00000000">
        <w:rPr>
          <w:spacing w:val="80"/>
          <w:sz w:val="24"/>
          <w:szCs w:val="24"/>
        </w:rPr>
        <w:t xml:space="preserve"> </w:t>
      </w:r>
    </w:p>
    <w:p w:rsidR="009D0BAF" w:rsidP="738A7A85" w:rsidRDefault="009D0BAF" w14:paraId="73D1E03C" w14:textId="5512A08A">
      <w:pPr>
        <w:spacing w:before="192" w:line="213" w:lineRule="auto"/>
        <w:ind w:left="1276" w:right="2614"/>
        <w:jc w:val="center"/>
        <w:rPr>
          <w:rFonts w:ascii="Palatino Linotype"/>
          <w:i w:val="1"/>
          <w:iCs w:val="1"/>
          <w:sz w:val="24"/>
          <w:szCs w:val="24"/>
        </w:rPr>
      </w:pPr>
      <w:r w:rsidRPr="738A7A85" w:rsidR="009D0BAF">
        <w:rPr>
          <w:rFonts w:ascii="Palatino Linotype"/>
          <w:i w:val="1"/>
          <w:iCs w:val="1"/>
          <w:sz w:val="24"/>
          <w:szCs w:val="24"/>
          <w:lang w:val="en-CA"/>
        </w:rPr>
        <w:t xml:space="preserve">Dara Rahmat Samii </w:t>
      </w:r>
      <w:r w:rsidRPr="738A7A85" w:rsidR="00000000">
        <w:rPr>
          <w:rFonts w:ascii="Palatino Linotype"/>
          <w:i w:val="1"/>
          <w:iCs w:val="1"/>
          <w:sz w:val="24"/>
          <w:szCs w:val="24"/>
        </w:rPr>
        <w:t>(</w:t>
      </w:r>
      <w:r w:rsidRPr="738A7A85" w:rsidR="009D0BAF">
        <w:rPr>
          <w:rFonts w:ascii="Palatino Linotype"/>
          <w:i w:val="1"/>
          <w:iCs w:val="1"/>
          <w:sz w:val="24"/>
          <w:szCs w:val="24"/>
        </w:rPr>
        <w:t>XXXXXX</w:t>
      </w:r>
      <w:r w:rsidRPr="738A7A85" w:rsidR="00000000">
        <w:rPr>
          <w:rFonts w:ascii="Palatino Linotype"/>
          <w:i w:val="1"/>
          <w:iCs w:val="1"/>
          <w:sz w:val="24"/>
          <w:szCs w:val="24"/>
        </w:rPr>
        <w:t xml:space="preserve">) </w:t>
      </w:r>
    </w:p>
    <w:p w:rsidR="00466162" w:rsidP="738A7A85" w:rsidRDefault="00000000" w14:paraId="4DCD07BF" w14:textId="65F864D8">
      <w:pPr>
        <w:spacing w:line="298" w:lineRule="exact"/>
        <w:ind w:right="1337"/>
        <w:jc w:val="center"/>
        <w:rPr>
          <w:rFonts w:ascii="Palatino Linotype"/>
          <w:i w:val="1"/>
          <w:iCs w:val="1"/>
          <w:sz w:val="24"/>
          <w:szCs w:val="24"/>
        </w:rPr>
      </w:pPr>
      <w:hyperlink w:history="1" r:id="Rf2c2da23b39644b4">
        <w:r w:rsidRPr="738A7A85" w:rsidR="009D0BAF">
          <w:rPr>
            <w:rFonts w:ascii="Palatino Linotype"/>
            <w:i w:val="1"/>
            <w:iCs w:val="1"/>
            <w:sz w:val="24"/>
            <w:szCs w:val="24"/>
            <w:lang w:val="en-CA"/>
          </w:rPr>
          <w:t>Numan Salim Shaikh</w:t>
        </w:r>
      </w:hyperlink>
      <w:r w:rsidRPr="738A7A85" w:rsidR="009D0BAF">
        <w:rPr>
          <w:rFonts w:ascii="Palatino Linotype"/>
          <w:i w:val="1"/>
          <w:iCs w:val="1"/>
          <w:sz w:val="24"/>
          <w:szCs w:val="24"/>
          <w:lang w:val="en-CA"/>
        </w:rPr>
        <w:t xml:space="preserve"> </w:t>
      </w:r>
      <w:r w:rsidRPr="738A7A85" w:rsidR="009D0BAF">
        <w:rPr>
          <w:rFonts w:ascii="Palatino Linotype"/>
          <w:i w:val="1"/>
          <w:iCs w:val="1"/>
          <w:sz w:val="24"/>
          <w:szCs w:val="24"/>
        </w:rPr>
        <w:t>(</w:t>
      </w:r>
      <w:r w:rsidRPr="738A7A85" w:rsidR="66BC0F10">
        <w:rPr>
          <w:rFonts w:ascii="Palatino Linotype"/>
          <w:i w:val="1"/>
          <w:iCs w:val="1"/>
          <w:sz w:val="24"/>
          <w:szCs w:val="24"/>
        </w:rPr>
        <w:t>40266934</w:t>
      </w:r>
      <w:r w:rsidRPr="738A7A85" w:rsidR="009D0BAF">
        <w:rPr>
          <w:rFonts w:ascii="Palatino Linotype"/>
          <w:i w:val="1"/>
          <w:iCs w:val="1"/>
          <w:sz w:val="24"/>
          <w:szCs w:val="24"/>
        </w:rPr>
        <w:t>)</w:t>
      </w:r>
    </w:p>
    <w:p w:rsidR="00466162" w:rsidP="738A7A85" w:rsidRDefault="00000000" w14:paraId="06223A4D" w14:textId="62F1A1E2">
      <w:pPr>
        <w:pStyle w:val="Normal"/>
        <w:spacing w:line="298" w:lineRule="exact"/>
        <w:ind w:right="1337"/>
        <w:jc w:val="center"/>
        <w:rPr>
          <w:rFonts w:ascii="Palatino Linotype"/>
          <w:i w:val="1"/>
          <w:iCs w:val="1"/>
          <w:sz w:val="24"/>
          <w:szCs w:val="24"/>
        </w:rPr>
      </w:pPr>
      <w:r w:rsidRPr="738A7A85" w:rsidR="43511BAE">
        <w:rPr>
          <w:rFonts w:ascii="Palatino Linotype"/>
          <w:i w:val="1"/>
          <w:iCs w:val="1"/>
          <w:sz w:val="24"/>
          <w:szCs w:val="24"/>
        </w:rPr>
        <w:t xml:space="preserve">Shahab </w:t>
      </w:r>
      <w:r w:rsidRPr="738A7A85" w:rsidR="43511BAE">
        <w:rPr>
          <w:rFonts w:ascii="Palatino Linotype"/>
          <w:i w:val="1"/>
          <w:iCs w:val="1"/>
          <w:sz w:val="24"/>
          <w:szCs w:val="24"/>
        </w:rPr>
        <w:t>Amrollahibioki</w:t>
      </w:r>
      <w:r w:rsidRPr="738A7A85" w:rsidR="43511BAE">
        <w:rPr>
          <w:rFonts w:ascii="Palatino Linotype"/>
          <w:i w:val="1"/>
          <w:iCs w:val="1"/>
          <w:sz w:val="24"/>
          <w:szCs w:val="24"/>
        </w:rPr>
        <w:t xml:space="preserve"> (40292670)</w:t>
      </w:r>
    </w:p>
    <w:p w:rsidR="00466162" w:rsidP="738A7A85" w:rsidRDefault="00000000" w14:paraId="15E76D40" w14:textId="771C11B4">
      <w:pPr>
        <w:spacing w:before="254"/>
        <w:ind w:right="1337"/>
        <w:jc w:val="center"/>
        <w:rPr>
          <w:rFonts w:ascii="Palatino Linotype"/>
          <w:i w:val="1"/>
          <w:iCs w:val="1"/>
          <w:sz w:val="24"/>
          <w:szCs w:val="24"/>
        </w:rPr>
      </w:pPr>
      <w:r w:rsidRPr="738A7A85" w:rsidR="00000000">
        <w:rPr>
          <w:rFonts w:ascii="Graphite Std Light Wide"/>
          <w:spacing w:val="-20"/>
          <w:sz w:val="24"/>
          <w:szCs w:val="24"/>
        </w:rPr>
        <w:t xml:space="preserve"> </w:t>
      </w:r>
      <w:hyperlink r:id="R41eb9d4b3fa7486e">
        <w:r w:rsidRPr="738A7A85" w:rsidR="00000000">
          <w:rPr>
            <w:rFonts w:ascii="Palatino Linotype"/>
            <w:i w:val="1"/>
            <w:iCs w:val="1"/>
            <w:sz w:val="24"/>
            <w:szCs w:val="24"/>
          </w:rPr>
          <w:t>Project</w:t>
        </w:r>
        <w:r w:rsidRPr="738A7A85" w:rsidR="00000000">
          <w:rPr>
            <w:rFonts w:ascii="Palatino Linotype"/>
            <w:i w:val="1"/>
            <w:iCs w:val="1"/>
            <w:spacing w:val="-15"/>
            <w:sz w:val="24"/>
            <w:szCs w:val="24"/>
          </w:rPr>
          <w:t xml:space="preserve"> </w:t>
        </w:r>
        <w:r w:rsidRPr="738A7A85" w:rsidR="00000000">
          <w:rPr>
            <w:rFonts w:ascii="Palatino Linotype"/>
            <w:i w:val="1"/>
            <w:iCs w:val="1"/>
            <w:sz w:val="24"/>
            <w:szCs w:val="24"/>
          </w:rPr>
          <w:t>Repository</w:t>
        </w:r>
        <w:r w:rsidRPr="738A7A85" w:rsidR="00000000">
          <w:rPr>
            <w:rFonts w:ascii="Palatino Linotype"/>
            <w:i w:val="1"/>
            <w:iCs w:val="1"/>
            <w:spacing w:val="-7"/>
            <w:sz w:val="24"/>
            <w:szCs w:val="24"/>
          </w:rPr>
          <w:t xml:space="preserve"> </w:t>
        </w:r>
        <w:r w:rsidRPr="738A7A85" w:rsidR="00000000">
          <w:rPr>
            <w:rFonts w:ascii="Palatino Linotype"/>
            <w:i w:val="1"/>
            <w:iCs w:val="1"/>
            <w:sz w:val="24"/>
            <w:szCs w:val="24"/>
          </w:rPr>
          <w:t>of</w:t>
        </w:r>
        <w:r w:rsidRPr="738A7A85" w:rsidR="00000000">
          <w:rPr>
            <w:rFonts w:ascii="Palatino Linotype"/>
            <w:i w:val="1"/>
            <w:iCs w:val="1"/>
            <w:spacing w:val="-8"/>
            <w:sz w:val="24"/>
            <w:szCs w:val="24"/>
          </w:rPr>
          <w:t xml:space="preserve"> </w:t>
        </w:r>
        <w:r w:rsidRPr="738A7A85" w:rsidR="00000000">
          <w:rPr>
            <w:rFonts w:ascii="Palatino Linotype"/>
            <w:i w:val="1"/>
            <w:iCs w:val="1"/>
            <w:spacing w:val="-7"/>
            <w:sz w:val="24"/>
            <w:szCs w:val="24"/>
          </w:rPr>
          <w:t>AI</w:t>
        </w:r>
        <w:r w:rsidRPr="738A7A85" w:rsidR="2B9E58D7">
          <w:rPr>
            <w:rFonts w:ascii="Palatino Linotype"/>
            <w:i w:val="1"/>
            <w:iCs w:val="1"/>
            <w:spacing w:val="-7"/>
            <w:sz w:val="24"/>
            <w:szCs w:val="24"/>
          </w:rPr>
          <w:t xml:space="preserve"> - </w:t>
        </w:r>
      </w:hyperlink>
      <w:hyperlink r:id="Rc3b165f96f224c56">
        <w:r w:rsidRPr="738A7A85" w:rsidR="378C532A">
          <w:rPr>
            <w:rStyle w:val="Hyperlink"/>
            <w:rFonts w:ascii="Palatino Linotype"/>
            <w:i w:val="1"/>
            <w:iCs w:val="1"/>
            <w:sz w:val="24"/>
            <w:szCs w:val="24"/>
          </w:rPr>
          <w:t>Github</w:t>
        </w:r>
      </w:hyperlink>
    </w:p>
    <w:p w:rsidR="00466162" w:rsidRDefault="00466162" w14:paraId="6A56DBEE" w14:textId="77777777">
      <w:pPr>
        <w:pStyle w:val="BodyText"/>
        <w:rPr>
          <w:rFonts w:ascii="Palatino Linotype"/>
          <w:i/>
        </w:rPr>
      </w:pPr>
    </w:p>
    <w:p w:rsidR="00466162" w:rsidRDefault="00466162" w14:paraId="214035B2" w14:textId="77777777">
      <w:pPr>
        <w:pStyle w:val="BodyText"/>
        <w:rPr>
          <w:rFonts w:ascii="Palatino Linotype"/>
          <w:i/>
        </w:rPr>
      </w:pPr>
    </w:p>
    <w:p w:rsidR="00466162" w:rsidRDefault="00466162" w14:paraId="3758A749" w14:textId="77777777">
      <w:pPr>
        <w:pStyle w:val="BodyText"/>
        <w:rPr>
          <w:rFonts w:ascii="Palatino Linotype"/>
          <w:i/>
        </w:rPr>
      </w:pPr>
    </w:p>
    <w:p w:rsidR="00466162" w:rsidRDefault="00466162" w14:paraId="5F166925" w14:textId="77777777">
      <w:pPr>
        <w:pStyle w:val="BodyText"/>
        <w:rPr>
          <w:rFonts w:ascii="Palatino Linotype"/>
          <w:i/>
        </w:rPr>
      </w:pPr>
    </w:p>
    <w:p w:rsidR="00466162" w:rsidRDefault="00466162" w14:paraId="79CC912C" w14:textId="77777777">
      <w:pPr>
        <w:pStyle w:val="BodyText"/>
        <w:rPr>
          <w:rFonts w:ascii="Palatino Linotype"/>
          <w:i/>
        </w:rPr>
      </w:pPr>
    </w:p>
    <w:p w:rsidR="00466162" w:rsidRDefault="00466162" w14:paraId="37EA31EE" w14:textId="77777777">
      <w:pPr>
        <w:pStyle w:val="BodyText"/>
        <w:rPr>
          <w:rFonts w:ascii="Palatino Linotype"/>
          <w:i/>
        </w:rPr>
      </w:pPr>
    </w:p>
    <w:p w:rsidR="00466162" w:rsidRDefault="00466162" w14:paraId="2E8A557F" w14:textId="77777777">
      <w:pPr>
        <w:pStyle w:val="BodyText"/>
        <w:rPr>
          <w:rFonts w:ascii="Palatino Linotype"/>
          <w:i/>
        </w:rPr>
      </w:pPr>
    </w:p>
    <w:p w:rsidR="00466162" w:rsidRDefault="00466162" w14:paraId="0BFEC168" w14:textId="77777777">
      <w:pPr>
        <w:pStyle w:val="BodyText"/>
        <w:rPr>
          <w:rFonts w:ascii="Palatino Linotype"/>
          <w:i/>
        </w:rPr>
      </w:pPr>
    </w:p>
    <w:p w:rsidR="00466162" w:rsidRDefault="00466162" w14:paraId="474E6535" w14:textId="77777777">
      <w:pPr>
        <w:pStyle w:val="BodyText"/>
        <w:rPr>
          <w:rFonts w:ascii="Palatino Linotype"/>
          <w:i/>
        </w:rPr>
      </w:pPr>
    </w:p>
    <w:p w:rsidR="00466162" w:rsidRDefault="00466162" w14:paraId="258D8576" w14:textId="77777777">
      <w:pPr>
        <w:pStyle w:val="BodyText"/>
        <w:rPr>
          <w:rFonts w:ascii="Palatino Linotype"/>
          <w:i/>
        </w:rPr>
      </w:pPr>
    </w:p>
    <w:p w:rsidR="00466162" w:rsidRDefault="00466162" w14:paraId="4145C63A" w14:textId="77777777">
      <w:pPr>
        <w:pStyle w:val="BodyText"/>
        <w:rPr>
          <w:rFonts w:ascii="Palatino Linotype"/>
          <w:i/>
        </w:rPr>
      </w:pPr>
    </w:p>
    <w:p w:rsidR="00466162" w:rsidRDefault="00466162" w14:paraId="2CD2680D" w14:textId="77777777">
      <w:pPr>
        <w:pStyle w:val="BodyText"/>
        <w:rPr>
          <w:rFonts w:ascii="Palatino Linotype"/>
          <w:i/>
        </w:rPr>
      </w:pPr>
    </w:p>
    <w:p w:rsidR="00466162" w:rsidRDefault="00466162" w14:paraId="1EEE916B" w14:textId="77777777">
      <w:pPr>
        <w:pStyle w:val="BodyText"/>
        <w:rPr>
          <w:rFonts w:ascii="Palatino Linotype"/>
          <w:i/>
        </w:rPr>
      </w:pPr>
    </w:p>
    <w:p w:rsidR="00466162" w:rsidRDefault="00466162" w14:paraId="414D6F6B" w14:textId="77777777">
      <w:pPr>
        <w:pStyle w:val="BodyText"/>
        <w:rPr>
          <w:rFonts w:ascii="Palatino Linotype"/>
          <w:i/>
        </w:rPr>
      </w:pPr>
    </w:p>
    <w:p w:rsidR="00466162" w:rsidRDefault="00466162" w14:paraId="52B82287" w14:textId="77777777">
      <w:pPr>
        <w:pStyle w:val="BodyText"/>
        <w:rPr>
          <w:rFonts w:ascii="Palatino Linotype"/>
          <w:i/>
        </w:rPr>
      </w:pPr>
    </w:p>
    <w:p w:rsidR="00466162" w:rsidRDefault="00466162" w14:paraId="7D1179E5" w14:textId="77777777">
      <w:pPr>
        <w:pStyle w:val="BodyText"/>
        <w:rPr>
          <w:rFonts w:ascii="Palatino Linotype"/>
          <w:i/>
        </w:rPr>
      </w:pPr>
    </w:p>
    <w:p w:rsidR="00466162" w:rsidRDefault="00466162" w14:paraId="227E32C4" w14:textId="77777777">
      <w:pPr>
        <w:pStyle w:val="BodyText"/>
        <w:rPr>
          <w:rFonts w:ascii="Palatino Linotype"/>
          <w:i/>
        </w:rPr>
      </w:pPr>
    </w:p>
    <w:p w:rsidR="00466162" w:rsidRDefault="00466162" w14:paraId="5E6E4452" w14:textId="77777777">
      <w:pPr>
        <w:pStyle w:val="BodyText"/>
        <w:rPr>
          <w:rFonts w:ascii="Palatino Linotype"/>
          <w:i/>
        </w:rPr>
      </w:pPr>
    </w:p>
    <w:p w:rsidR="00466162" w:rsidRDefault="00466162" w14:paraId="1DE1E6BF" w14:textId="77777777">
      <w:pPr>
        <w:pStyle w:val="BodyText"/>
        <w:rPr>
          <w:rFonts w:ascii="Palatino Linotype"/>
          <w:i/>
        </w:rPr>
      </w:pPr>
    </w:p>
    <w:p w:rsidR="00466162" w:rsidRDefault="00466162" w14:paraId="7E5E00A1" w14:textId="77777777">
      <w:pPr>
        <w:pStyle w:val="BodyText"/>
        <w:rPr>
          <w:rFonts w:ascii="Palatino Linotype"/>
          <w:i/>
        </w:rPr>
      </w:pPr>
    </w:p>
    <w:p w:rsidR="00466162" w:rsidRDefault="00466162" w14:paraId="774B191F" w14:textId="77777777">
      <w:pPr>
        <w:pStyle w:val="BodyText"/>
        <w:rPr>
          <w:rFonts w:ascii="Palatino Linotype"/>
          <w:i/>
        </w:rPr>
      </w:pPr>
    </w:p>
    <w:p w:rsidR="00466162" w:rsidRDefault="00466162" w14:paraId="170FA530" w14:textId="77777777">
      <w:pPr>
        <w:pStyle w:val="BodyText"/>
        <w:rPr>
          <w:rFonts w:ascii="Palatino Linotype"/>
          <w:i/>
        </w:rPr>
      </w:pPr>
    </w:p>
    <w:p w:rsidR="00466162" w:rsidRDefault="00466162" w14:paraId="4E40DDB5" w14:textId="77777777">
      <w:pPr>
        <w:pStyle w:val="BodyText"/>
        <w:rPr>
          <w:rFonts w:ascii="Palatino Linotype"/>
          <w:i/>
        </w:rPr>
      </w:pPr>
    </w:p>
    <w:p w:rsidR="00466162" w:rsidRDefault="00466162" w14:paraId="2986363B" w14:textId="77777777">
      <w:pPr>
        <w:pStyle w:val="BodyText"/>
        <w:rPr>
          <w:rFonts w:ascii="Palatino Linotype"/>
          <w:i/>
        </w:rPr>
      </w:pPr>
    </w:p>
    <w:p w:rsidR="00466162" w:rsidRDefault="00466162" w14:paraId="1CDB483B" w14:textId="77777777">
      <w:pPr>
        <w:pStyle w:val="BodyText"/>
        <w:rPr>
          <w:rFonts w:ascii="Palatino Linotype"/>
          <w:i/>
        </w:rPr>
      </w:pPr>
    </w:p>
    <w:p w:rsidR="00466162" w:rsidRDefault="00466162" w14:paraId="236ECE43" w14:textId="77777777">
      <w:pPr>
        <w:pStyle w:val="BodyText"/>
        <w:spacing w:before="279"/>
        <w:rPr>
          <w:rFonts w:ascii="Palatino Linotype"/>
          <w:i/>
        </w:rPr>
      </w:pPr>
    </w:p>
    <w:p w:rsidR="00466162" w:rsidRDefault="00000000" w14:paraId="6CEB971C" w14:textId="77777777">
      <w:pPr>
        <w:pStyle w:val="BodyText"/>
        <w:spacing w:before="1"/>
        <w:ind w:right="1278"/>
        <w:jc w:val="center"/>
      </w:pPr>
      <w:r>
        <w:rPr>
          <w:spacing w:val="-10"/>
        </w:rPr>
        <w:t>1</w:t>
      </w:r>
    </w:p>
    <w:p w:rsidR="00466162" w:rsidRDefault="00466162" w14:paraId="251104E9" w14:textId="77777777">
      <w:pPr>
        <w:jc w:val="center"/>
        <w:sectPr w:rsidR="00466162">
          <w:type w:val="continuous"/>
          <w:pgSz w:w="11910" w:h="16840" w:orient="portrait"/>
          <w:pgMar w:top="1340" w:right="20" w:bottom="280" w:left="1300" w:header="720" w:footer="720" w:gutter="0"/>
          <w:cols w:space="720"/>
        </w:sectPr>
      </w:pPr>
    </w:p>
    <w:p w:rsidRPr="00C31AC1" w:rsidR="00466162" w:rsidP="008072AA" w:rsidRDefault="00000000" w14:paraId="18F61C50" w14:textId="77777777">
      <w:pPr>
        <w:pStyle w:val="Heading1"/>
        <w:numPr>
          <w:ilvl w:val="0"/>
          <w:numId w:val="1"/>
        </w:numPr>
        <w:tabs>
          <w:tab w:val="left" w:pos="4227"/>
        </w:tabs>
        <w:spacing w:before="63"/>
        <w:ind w:left="349" w:hanging="349"/>
        <w:jc w:val="left"/>
      </w:pPr>
      <w:bookmarkStart w:name="DATA_SET" w:id="1"/>
      <w:bookmarkEnd w:id="1"/>
      <w:r>
        <w:rPr>
          <w:spacing w:val="-13"/>
        </w:rPr>
        <w:lastRenderedPageBreak/>
        <w:t>DATA</w:t>
      </w:r>
      <w:r>
        <w:rPr>
          <w:spacing w:val="-1"/>
        </w:rPr>
        <w:t xml:space="preserve"> </w:t>
      </w:r>
      <w:r>
        <w:rPr>
          <w:spacing w:val="-5"/>
        </w:rPr>
        <w:t>SET</w:t>
      </w:r>
    </w:p>
    <w:p w:rsidR="00C31AC1" w:rsidP="00C31AC1" w:rsidRDefault="00C31AC1" w14:paraId="3A7AA168" w14:textId="77777777">
      <w:pPr>
        <w:pStyle w:val="Heading1"/>
        <w:tabs>
          <w:tab w:val="left" w:pos="4227"/>
        </w:tabs>
        <w:spacing w:before="63"/>
        <w:ind w:left="4227" w:firstLine="0"/>
        <w:jc w:val="right"/>
      </w:pPr>
    </w:p>
    <w:p w:rsidR="00C31AC1" w:rsidP="00C31AC1" w:rsidRDefault="00C31AC1" w14:paraId="321E5060" w14:textId="77777777">
      <w:pPr>
        <w:pStyle w:val="BodyText"/>
        <w:spacing w:line="247" w:lineRule="auto"/>
        <w:ind w:left="117" w:right="1395" w:firstLine="351"/>
        <w:jc w:val="both"/>
      </w:pPr>
      <w:r>
        <w:t>The data utilized for the first phase of our project was primarily collected from two sources: Google Images and a Kaggle dataset [1].</w:t>
      </w:r>
    </w:p>
    <w:p w:rsidR="00C31AC1" w:rsidP="00C31AC1" w:rsidRDefault="00C31AC1" w14:paraId="4FFE53E8" w14:textId="77777777">
      <w:pPr>
        <w:pStyle w:val="BodyText"/>
        <w:spacing w:line="247" w:lineRule="auto"/>
        <w:ind w:left="117" w:right="1395" w:firstLine="351"/>
        <w:jc w:val="both"/>
      </w:pPr>
    </w:p>
    <w:p w:rsidR="00C31AC1" w:rsidP="00C31AC1" w:rsidRDefault="00C31AC1" w14:paraId="6AE5CDBC" w14:textId="28C98CE8">
      <w:pPr>
        <w:pStyle w:val="BodyText"/>
        <w:spacing w:line="247" w:lineRule="auto"/>
        <w:ind w:left="117" w:right="1395" w:firstLine="351"/>
        <w:jc w:val="both"/>
      </w:pPr>
      <w:r w:rsidR="00C31AC1">
        <w:rPr/>
        <w:t>The dataset, denoted as "fer2013," was initially prepared by Pierre-Luc Carrier and Aaron Courville as part of their ongoing research project. We were fortunate to have access to a preliminary version of their dataset, generously provided by them, which served as a valuable resource for our project. This dataset is publicly available and has been integral to our research.</w:t>
      </w:r>
    </w:p>
    <w:p w:rsidR="00C31AC1" w:rsidP="00C31AC1" w:rsidRDefault="00C31AC1" w14:paraId="0D129911" w14:textId="77777777">
      <w:pPr>
        <w:pStyle w:val="BodyText"/>
        <w:spacing w:line="247" w:lineRule="auto"/>
        <w:ind w:left="117" w:right="1395" w:firstLine="351"/>
        <w:jc w:val="both"/>
      </w:pPr>
    </w:p>
    <w:p w:rsidR="00C31AC1" w:rsidP="00C31AC1" w:rsidRDefault="00C31AC1" w14:paraId="1D86C6B8" w14:textId="349BD300">
      <w:pPr>
        <w:pStyle w:val="BodyText"/>
        <w:spacing w:line="247" w:lineRule="auto"/>
        <w:ind w:left="117" w:right="1395" w:firstLine="351"/>
        <w:jc w:val="both"/>
      </w:pPr>
      <w:r w:rsidR="00C31AC1">
        <w:rPr/>
        <w:t>To gather images from Google Images, we employed the</w:t>
      </w:r>
      <w:r w:rsidR="7A47F38C">
        <w:rPr/>
        <w:t xml:space="preserve"> </w:t>
      </w:r>
      <w:r w:rsidR="3E2E5ADC">
        <w:rPr/>
        <w:t>“I</w:t>
      </w:r>
      <w:r w:rsidR="7A47F38C">
        <w:rPr/>
        <w:t xml:space="preserve">mage </w:t>
      </w:r>
      <w:r w:rsidR="6FE54495">
        <w:rPr/>
        <w:t>D</w:t>
      </w:r>
      <w:r w:rsidR="7A47F38C">
        <w:rPr/>
        <w:t>ownloader</w:t>
      </w:r>
      <w:r w:rsidR="7E9FE41F">
        <w:rPr/>
        <w:t>”</w:t>
      </w:r>
      <w:r w:rsidR="00C31AC1">
        <w:rPr/>
        <w:t xml:space="preserve"> </w:t>
      </w:r>
      <w:r w:rsidR="00C31AC1">
        <w:rPr/>
        <w:t xml:space="preserve">software. This tool allowed us to systematically retrieve images from Google, providing us with a diverse and extensive set of visual data. These images were essential for expanding our dataset and ensuring its relevance to our project </w:t>
      </w:r>
      <w:r w:rsidR="00C31AC1">
        <w:rPr/>
        <w:t>objectives</w:t>
      </w:r>
      <w:r w:rsidR="00C31AC1">
        <w:rPr/>
        <w:t>.</w:t>
      </w:r>
    </w:p>
    <w:p w:rsidR="00C31AC1" w:rsidP="00C31AC1" w:rsidRDefault="00C31AC1" w14:paraId="56823465" w14:textId="77777777">
      <w:pPr>
        <w:pStyle w:val="BodyText"/>
        <w:spacing w:line="247" w:lineRule="auto"/>
        <w:ind w:left="117" w:right="1395" w:firstLine="351"/>
        <w:jc w:val="both"/>
      </w:pPr>
    </w:p>
    <w:p w:rsidR="00466162" w:rsidP="00C31AC1" w:rsidRDefault="00C31AC1" w14:paraId="4FF2EB58" w14:textId="5901EE4C">
      <w:pPr>
        <w:pStyle w:val="BodyText"/>
        <w:spacing w:line="247" w:lineRule="auto"/>
        <w:ind w:left="117" w:right="1395" w:firstLine="351"/>
        <w:jc w:val="both"/>
      </w:pPr>
      <w:r>
        <w:t xml:space="preserve">This blend of data sources, including the Kaggle dataset and the images obtained from Google, formed the foundation of our dataset and supported our efforts in the first phase of the project. It enabled us to curate a comprehensive collection of facial expressions, essential for our subsequent tasks of data cleaning, labeling, and model development. The samples of each class are shown in Fig. </w:t>
      </w:r>
      <w:hyperlink w:history="1" w:anchor="_bookmark0">
        <w:r>
          <w:t>1</w:t>
        </w:r>
      </w:hyperlink>
      <w:r>
        <w:t xml:space="preserve"> </w:t>
      </w:r>
      <w:r>
        <w:rPr>
          <w:spacing w:val="-2"/>
        </w:rPr>
        <w:t>below.</w:t>
      </w:r>
    </w:p>
    <w:p w:rsidR="00466162" w:rsidRDefault="00466162" w14:paraId="353B69C8" w14:textId="1EBF77DC">
      <w:pPr>
        <w:pStyle w:val="BodyText"/>
        <w:spacing w:before="104"/>
        <w:rPr>
          <w:sz w:val="20"/>
        </w:rPr>
      </w:pPr>
    </w:p>
    <w:p w:rsidR="00466162" w:rsidRDefault="00C31AC1" w14:paraId="4355FD31" w14:textId="4ECA55C9">
      <w:pPr>
        <w:pStyle w:val="BodyText"/>
        <w:spacing w:before="7"/>
      </w:pPr>
      <w:r>
        <w:rPr>
          <w:noProof/>
        </w:rPr>
        <w:drawing>
          <wp:inline distT="0" distB="0" distL="0" distR="0" wp14:anchorId="4349E4E0" wp14:editId="2F390376">
            <wp:extent cx="5480050" cy="3757930"/>
            <wp:effectExtent l="0" t="0" r="6350" b="0"/>
            <wp:docPr id="1190919457" name="Picture 1" descr="A collage of people's fa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919457" name="Picture 1" descr="A collage of people's fac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0432" cy="3758192"/>
                    </a:xfrm>
                    <a:prstGeom prst="rect">
                      <a:avLst/>
                    </a:prstGeom>
                  </pic:spPr>
                </pic:pic>
              </a:graphicData>
            </a:graphic>
          </wp:inline>
        </w:drawing>
      </w:r>
    </w:p>
    <w:p w:rsidR="00466162" w:rsidRDefault="00000000" w14:paraId="54DF0AFB" w14:textId="77777777">
      <w:pPr>
        <w:pStyle w:val="BodyText"/>
        <w:ind w:left="2435"/>
      </w:pPr>
      <w:bookmarkStart w:name="_bookmark0" w:id="2"/>
      <w:bookmarkEnd w:id="2"/>
      <w:r>
        <w:t>Figure</w:t>
      </w:r>
      <w:r>
        <w:rPr>
          <w:spacing w:val="15"/>
        </w:rPr>
        <w:t xml:space="preserve"> </w:t>
      </w:r>
      <w:r>
        <w:t>1:</w:t>
      </w:r>
      <w:r>
        <w:rPr>
          <w:spacing w:val="32"/>
        </w:rPr>
        <w:t xml:space="preserve"> </w:t>
      </w:r>
      <w:r>
        <w:t>Samples</w:t>
      </w:r>
      <w:r>
        <w:rPr>
          <w:spacing w:val="15"/>
        </w:rPr>
        <w:t xml:space="preserve"> </w:t>
      </w:r>
      <w:r>
        <w:t>of</w:t>
      </w:r>
      <w:r>
        <w:rPr>
          <w:spacing w:val="15"/>
        </w:rPr>
        <w:t xml:space="preserve"> </w:t>
      </w:r>
      <w:r>
        <w:t>each</w:t>
      </w:r>
      <w:r>
        <w:rPr>
          <w:spacing w:val="15"/>
        </w:rPr>
        <w:t xml:space="preserve"> </w:t>
      </w:r>
      <w:r>
        <w:t>class</w:t>
      </w:r>
      <w:r>
        <w:rPr>
          <w:spacing w:val="16"/>
        </w:rPr>
        <w:t xml:space="preserve"> </w:t>
      </w:r>
      <w:r>
        <w:t>of</w:t>
      </w:r>
      <w:r>
        <w:rPr>
          <w:spacing w:val="15"/>
        </w:rPr>
        <w:t xml:space="preserve"> </w:t>
      </w:r>
      <w:r>
        <w:t>Data</w:t>
      </w:r>
      <w:r>
        <w:rPr>
          <w:spacing w:val="15"/>
        </w:rPr>
        <w:t xml:space="preserve"> </w:t>
      </w:r>
      <w:r>
        <w:rPr>
          <w:spacing w:val="-5"/>
        </w:rPr>
        <w:t>set</w:t>
      </w:r>
    </w:p>
    <w:p w:rsidR="00466162" w:rsidRDefault="00466162" w14:paraId="3F37666D" w14:textId="77777777">
      <w:pPr>
        <w:spacing w:line="247" w:lineRule="auto"/>
        <w:jc w:val="both"/>
        <w:sectPr w:rsidR="00466162">
          <w:headerReference w:type="default" r:id="rId11"/>
          <w:footerReference w:type="default" r:id="rId12"/>
          <w:pgSz w:w="11910" w:h="16840" w:orient="portrait"/>
          <w:pgMar w:top="1340" w:right="20" w:bottom="1040" w:left="1300" w:header="660" w:footer="858" w:gutter="0"/>
          <w:pgNumType w:start="2"/>
          <w:cols w:space="720"/>
        </w:sectPr>
      </w:pPr>
    </w:p>
    <w:p w:rsidR="00466162" w:rsidRDefault="00466162" w14:paraId="4B613678" w14:textId="77777777">
      <w:pPr>
        <w:pStyle w:val="BodyText"/>
        <w:spacing w:before="6"/>
        <w:rPr>
          <w:sz w:val="6"/>
        </w:rPr>
      </w:pPr>
    </w:p>
    <w:tbl>
      <w:tblPr>
        <w:tblW w:w="0" w:type="auto"/>
        <w:tblInd w:w="9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638"/>
        <w:gridCol w:w="2160"/>
        <w:gridCol w:w="1204"/>
      </w:tblGrid>
      <w:tr w:rsidR="00D25020" w14:paraId="7479C78A" w14:textId="77777777">
        <w:trPr>
          <w:trHeight w:val="286"/>
        </w:trPr>
        <w:tc>
          <w:tcPr>
            <w:tcW w:w="2638" w:type="dxa"/>
          </w:tcPr>
          <w:p w:rsidR="00D25020" w:rsidP="008072AA" w:rsidRDefault="00D25020" w14:paraId="6B736F62" w14:textId="77777777">
            <w:pPr>
              <w:pStyle w:val="TableParagraph"/>
              <w:spacing w:line="255" w:lineRule="exact"/>
              <w:ind w:left="57"/>
              <w:rPr>
                <w:sz w:val="24"/>
              </w:rPr>
            </w:pPr>
            <w:bookmarkStart w:name="_bookmark1" w:id="3"/>
            <w:bookmarkEnd w:id="3"/>
            <w:r>
              <w:rPr>
                <w:spacing w:val="-2"/>
                <w:w w:val="105"/>
                <w:sz w:val="24"/>
              </w:rPr>
              <w:t>Class</w:t>
            </w:r>
          </w:p>
        </w:tc>
        <w:tc>
          <w:tcPr>
            <w:tcW w:w="2160" w:type="dxa"/>
          </w:tcPr>
          <w:p w:rsidR="00D25020" w:rsidP="008072AA" w:rsidRDefault="00D25020" w14:paraId="468501FB" w14:textId="77777777">
            <w:pPr>
              <w:pStyle w:val="TableParagraph"/>
              <w:spacing w:line="255" w:lineRule="exact"/>
              <w:ind w:left="57"/>
              <w:rPr>
                <w:sz w:val="24"/>
              </w:rPr>
            </w:pPr>
            <w:r>
              <w:rPr>
                <w:w w:val="105"/>
                <w:sz w:val="24"/>
              </w:rPr>
              <w:t>No.</w:t>
            </w:r>
            <w:r>
              <w:rPr>
                <w:spacing w:val="35"/>
                <w:w w:val="105"/>
                <w:sz w:val="24"/>
              </w:rPr>
              <w:t xml:space="preserve"> </w:t>
            </w:r>
            <w:r>
              <w:rPr>
                <w:w w:val="105"/>
                <w:sz w:val="24"/>
              </w:rPr>
              <w:t>of</w:t>
            </w:r>
            <w:r>
              <w:rPr>
                <w:spacing w:val="17"/>
                <w:w w:val="105"/>
                <w:sz w:val="24"/>
              </w:rPr>
              <w:t xml:space="preserve"> </w:t>
            </w:r>
            <w:r>
              <w:rPr>
                <w:spacing w:val="-2"/>
                <w:w w:val="105"/>
                <w:sz w:val="24"/>
              </w:rPr>
              <w:t>images</w:t>
            </w:r>
          </w:p>
        </w:tc>
        <w:tc>
          <w:tcPr>
            <w:tcW w:w="1204" w:type="dxa"/>
          </w:tcPr>
          <w:p w:rsidR="00D25020" w:rsidP="008072AA" w:rsidRDefault="00D25020" w14:paraId="77A9CBED" w14:textId="77777777">
            <w:pPr>
              <w:pStyle w:val="TableParagraph"/>
              <w:spacing w:line="255" w:lineRule="exact"/>
              <w:ind w:left="57"/>
              <w:rPr>
                <w:sz w:val="24"/>
              </w:rPr>
            </w:pPr>
            <w:r>
              <w:rPr>
                <w:spacing w:val="-4"/>
                <w:w w:val="105"/>
                <w:sz w:val="24"/>
              </w:rPr>
              <w:t>Size</w:t>
            </w:r>
          </w:p>
        </w:tc>
      </w:tr>
      <w:tr w:rsidR="00D25020" w14:paraId="675B0876" w14:textId="77777777">
        <w:trPr>
          <w:trHeight w:val="286"/>
        </w:trPr>
        <w:tc>
          <w:tcPr>
            <w:tcW w:w="2638" w:type="dxa"/>
          </w:tcPr>
          <w:p w:rsidR="00D25020" w:rsidP="008072AA" w:rsidRDefault="00D25020" w14:paraId="7EE8F98E" w14:textId="581C6828">
            <w:pPr>
              <w:pStyle w:val="TableParagraph"/>
              <w:spacing w:line="255" w:lineRule="exact"/>
              <w:ind w:left="57"/>
              <w:rPr>
                <w:sz w:val="24"/>
              </w:rPr>
            </w:pPr>
            <w:r>
              <w:rPr>
                <w:w w:val="105"/>
                <w:sz w:val="24"/>
              </w:rPr>
              <w:t>Angry</w:t>
            </w:r>
          </w:p>
        </w:tc>
        <w:tc>
          <w:tcPr>
            <w:tcW w:w="2160" w:type="dxa"/>
          </w:tcPr>
          <w:p w:rsidR="00D25020" w:rsidP="008072AA" w:rsidRDefault="00D25020" w14:paraId="4ABAC9AD" w14:textId="50D049F8">
            <w:pPr>
              <w:pStyle w:val="TableParagraph"/>
              <w:spacing w:line="255" w:lineRule="exact"/>
              <w:ind w:left="57"/>
              <w:rPr>
                <w:sz w:val="24"/>
              </w:rPr>
            </w:pPr>
            <w:r>
              <w:rPr>
                <w:spacing w:val="-5"/>
                <w:sz w:val="24"/>
              </w:rPr>
              <w:t>4462</w:t>
            </w:r>
          </w:p>
        </w:tc>
        <w:tc>
          <w:tcPr>
            <w:tcW w:w="1204" w:type="dxa"/>
          </w:tcPr>
          <w:p w:rsidR="00D25020" w:rsidP="008072AA" w:rsidRDefault="00D25020" w14:paraId="7AD7CCE2" w14:textId="0E4D2C7B">
            <w:pPr>
              <w:pStyle w:val="TableParagraph"/>
              <w:spacing w:line="255" w:lineRule="exact"/>
              <w:ind w:left="57"/>
              <w:rPr>
                <w:sz w:val="24"/>
              </w:rPr>
            </w:pPr>
            <w:r>
              <w:rPr>
                <w:spacing w:val="-5"/>
                <w:sz w:val="24"/>
              </w:rPr>
              <w:t>6.73</w:t>
            </w:r>
            <w:r>
              <w:rPr>
                <w:spacing w:val="-6"/>
                <w:sz w:val="24"/>
              </w:rPr>
              <w:t xml:space="preserve"> </w:t>
            </w:r>
            <w:r>
              <w:rPr>
                <w:spacing w:val="-5"/>
                <w:sz w:val="24"/>
              </w:rPr>
              <w:t>MB</w:t>
            </w:r>
          </w:p>
        </w:tc>
      </w:tr>
      <w:tr w:rsidR="00D25020" w14:paraId="4F46876D" w14:textId="77777777">
        <w:trPr>
          <w:trHeight w:val="286"/>
        </w:trPr>
        <w:tc>
          <w:tcPr>
            <w:tcW w:w="2638" w:type="dxa"/>
          </w:tcPr>
          <w:p w:rsidR="00D25020" w:rsidP="008072AA" w:rsidRDefault="00D25020" w14:paraId="2A607906" w14:textId="30BF0374">
            <w:pPr>
              <w:pStyle w:val="TableParagraph"/>
              <w:spacing w:line="255" w:lineRule="exact"/>
              <w:ind w:left="57"/>
              <w:rPr>
                <w:sz w:val="24"/>
              </w:rPr>
            </w:pPr>
            <w:r>
              <w:rPr>
                <w:sz w:val="24"/>
              </w:rPr>
              <w:t>Disgust</w:t>
            </w:r>
          </w:p>
        </w:tc>
        <w:tc>
          <w:tcPr>
            <w:tcW w:w="2160" w:type="dxa"/>
          </w:tcPr>
          <w:p w:rsidR="00D25020" w:rsidP="008072AA" w:rsidRDefault="00D25020" w14:paraId="520FB312" w14:textId="4FB4265C">
            <w:pPr>
              <w:pStyle w:val="TableParagraph"/>
              <w:spacing w:line="255" w:lineRule="exact"/>
              <w:ind w:left="57"/>
              <w:rPr>
                <w:sz w:val="24"/>
              </w:rPr>
            </w:pPr>
            <w:r>
              <w:rPr>
                <w:spacing w:val="-5"/>
                <w:sz w:val="24"/>
              </w:rPr>
              <w:t>492</w:t>
            </w:r>
          </w:p>
        </w:tc>
        <w:tc>
          <w:tcPr>
            <w:tcW w:w="1204" w:type="dxa"/>
          </w:tcPr>
          <w:p w:rsidR="00D25020" w:rsidP="008072AA" w:rsidRDefault="00D25020" w14:paraId="3F5595DA" w14:textId="661ED4D6">
            <w:pPr>
              <w:pStyle w:val="TableParagraph"/>
              <w:spacing w:line="255" w:lineRule="exact"/>
              <w:ind w:left="57"/>
              <w:rPr>
                <w:sz w:val="24"/>
              </w:rPr>
            </w:pPr>
            <w:r>
              <w:rPr>
                <w:spacing w:val="-5"/>
                <w:sz w:val="24"/>
              </w:rPr>
              <w:t>740 KB</w:t>
            </w:r>
          </w:p>
        </w:tc>
      </w:tr>
      <w:tr w:rsidR="00D25020" w14:paraId="5AF57DF9" w14:textId="77777777">
        <w:trPr>
          <w:trHeight w:val="286"/>
        </w:trPr>
        <w:tc>
          <w:tcPr>
            <w:tcW w:w="2638" w:type="dxa"/>
          </w:tcPr>
          <w:p w:rsidR="00D25020" w:rsidP="008072AA" w:rsidRDefault="00D25020" w14:paraId="5FC63B2F" w14:textId="1DCEB9D2">
            <w:pPr>
              <w:pStyle w:val="TableParagraph"/>
              <w:spacing w:line="255" w:lineRule="exact"/>
              <w:ind w:left="57"/>
              <w:rPr>
                <w:sz w:val="24"/>
              </w:rPr>
            </w:pPr>
            <w:r>
              <w:rPr>
                <w:w w:val="105"/>
                <w:sz w:val="24"/>
              </w:rPr>
              <w:t>Fear</w:t>
            </w:r>
          </w:p>
        </w:tc>
        <w:tc>
          <w:tcPr>
            <w:tcW w:w="2160" w:type="dxa"/>
          </w:tcPr>
          <w:p w:rsidR="00D25020" w:rsidP="008072AA" w:rsidRDefault="00D25020" w14:paraId="52D96B11" w14:textId="0E629EFD">
            <w:pPr>
              <w:pStyle w:val="TableParagraph"/>
              <w:spacing w:line="255" w:lineRule="exact"/>
              <w:ind w:left="57"/>
              <w:rPr>
                <w:sz w:val="24"/>
              </w:rPr>
            </w:pPr>
            <w:r>
              <w:rPr>
                <w:spacing w:val="-5"/>
                <w:sz w:val="24"/>
              </w:rPr>
              <w:t>4593</w:t>
            </w:r>
          </w:p>
        </w:tc>
        <w:tc>
          <w:tcPr>
            <w:tcW w:w="1204" w:type="dxa"/>
          </w:tcPr>
          <w:p w:rsidR="00D25020" w:rsidP="008072AA" w:rsidRDefault="00D25020" w14:paraId="79ED41B7" w14:textId="75B362D5">
            <w:pPr>
              <w:pStyle w:val="TableParagraph"/>
              <w:spacing w:line="255" w:lineRule="exact"/>
              <w:ind w:left="57"/>
              <w:rPr>
                <w:sz w:val="24"/>
              </w:rPr>
            </w:pPr>
            <w:r>
              <w:rPr>
                <w:spacing w:val="-5"/>
                <w:sz w:val="24"/>
              </w:rPr>
              <w:t>6.97</w:t>
            </w:r>
            <w:r>
              <w:rPr>
                <w:spacing w:val="-6"/>
                <w:sz w:val="24"/>
              </w:rPr>
              <w:t xml:space="preserve"> </w:t>
            </w:r>
            <w:r>
              <w:rPr>
                <w:spacing w:val="-5"/>
                <w:sz w:val="24"/>
              </w:rPr>
              <w:t>MB</w:t>
            </w:r>
          </w:p>
        </w:tc>
      </w:tr>
      <w:tr w:rsidR="00D25020" w14:paraId="62CDE001" w14:textId="77777777">
        <w:trPr>
          <w:trHeight w:val="286"/>
        </w:trPr>
        <w:tc>
          <w:tcPr>
            <w:tcW w:w="2638" w:type="dxa"/>
          </w:tcPr>
          <w:p w:rsidR="00D25020" w:rsidP="008072AA" w:rsidRDefault="00D25020" w14:paraId="16EEAB80" w14:textId="5CC61B98">
            <w:pPr>
              <w:pStyle w:val="TableParagraph"/>
              <w:spacing w:line="255" w:lineRule="exact"/>
              <w:ind w:left="57"/>
              <w:rPr>
                <w:sz w:val="24"/>
              </w:rPr>
            </w:pPr>
            <w:r>
              <w:rPr>
                <w:w w:val="105"/>
                <w:sz w:val="24"/>
              </w:rPr>
              <w:t>Happy</w:t>
            </w:r>
          </w:p>
        </w:tc>
        <w:tc>
          <w:tcPr>
            <w:tcW w:w="2160" w:type="dxa"/>
          </w:tcPr>
          <w:p w:rsidR="00D25020" w:rsidP="008072AA" w:rsidRDefault="00D25020" w14:paraId="5D361282" w14:textId="7A14063F">
            <w:pPr>
              <w:pStyle w:val="TableParagraph"/>
              <w:spacing w:line="255" w:lineRule="exact"/>
              <w:ind w:left="57"/>
              <w:rPr>
                <w:sz w:val="24"/>
              </w:rPr>
            </w:pPr>
            <w:r>
              <w:rPr>
                <w:spacing w:val="-5"/>
                <w:sz w:val="24"/>
              </w:rPr>
              <w:t>8110</w:t>
            </w:r>
          </w:p>
        </w:tc>
        <w:tc>
          <w:tcPr>
            <w:tcW w:w="1204" w:type="dxa"/>
          </w:tcPr>
          <w:p w:rsidR="00D25020" w:rsidP="008072AA" w:rsidRDefault="00D25020" w14:paraId="7E70EA3A" w14:textId="1ED79D46">
            <w:pPr>
              <w:pStyle w:val="TableParagraph"/>
              <w:spacing w:line="255" w:lineRule="exact"/>
              <w:ind w:left="57"/>
              <w:rPr>
                <w:sz w:val="24"/>
              </w:rPr>
            </w:pPr>
            <w:r>
              <w:rPr>
                <w:spacing w:val="-5"/>
                <w:sz w:val="24"/>
              </w:rPr>
              <w:t>12.1</w:t>
            </w:r>
            <w:r>
              <w:rPr>
                <w:spacing w:val="-6"/>
                <w:sz w:val="24"/>
              </w:rPr>
              <w:t xml:space="preserve"> </w:t>
            </w:r>
            <w:r>
              <w:rPr>
                <w:spacing w:val="-5"/>
                <w:sz w:val="24"/>
              </w:rPr>
              <w:t>MB</w:t>
            </w:r>
          </w:p>
        </w:tc>
      </w:tr>
      <w:tr w:rsidR="00D25020" w14:paraId="480EA140" w14:textId="77777777">
        <w:trPr>
          <w:trHeight w:val="286"/>
        </w:trPr>
        <w:tc>
          <w:tcPr>
            <w:tcW w:w="2638" w:type="dxa"/>
          </w:tcPr>
          <w:p w:rsidR="00D25020" w:rsidP="008072AA" w:rsidRDefault="00D25020" w14:paraId="0F176D05" w14:textId="2CEDA458">
            <w:pPr>
              <w:pStyle w:val="TableParagraph"/>
              <w:spacing w:line="255" w:lineRule="exact"/>
              <w:ind w:left="57"/>
              <w:rPr>
                <w:sz w:val="24"/>
              </w:rPr>
            </w:pPr>
            <w:r>
              <w:rPr>
                <w:w w:val="105"/>
                <w:sz w:val="24"/>
              </w:rPr>
              <w:t>Sad</w:t>
            </w:r>
          </w:p>
        </w:tc>
        <w:tc>
          <w:tcPr>
            <w:tcW w:w="2160" w:type="dxa"/>
          </w:tcPr>
          <w:p w:rsidR="00D25020" w:rsidP="008072AA" w:rsidRDefault="00D25020" w14:paraId="10BE0673" w14:textId="7156CF47">
            <w:pPr>
              <w:pStyle w:val="TableParagraph"/>
              <w:spacing w:line="255" w:lineRule="exact"/>
              <w:ind w:left="57"/>
              <w:rPr>
                <w:sz w:val="24"/>
              </w:rPr>
            </w:pPr>
            <w:r>
              <w:rPr>
                <w:spacing w:val="-5"/>
                <w:sz w:val="24"/>
              </w:rPr>
              <w:t>5483</w:t>
            </w:r>
          </w:p>
        </w:tc>
        <w:tc>
          <w:tcPr>
            <w:tcW w:w="1204" w:type="dxa"/>
          </w:tcPr>
          <w:p w:rsidR="00D25020" w:rsidP="008072AA" w:rsidRDefault="00D25020" w14:paraId="650A3501" w14:textId="7E7E2B4B">
            <w:pPr>
              <w:pStyle w:val="TableParagraph"/>
              <w:spacing w:line="255" w:lineRule="exact"/>
              <w:ind w:left="57"/>
              <w:rPr>
                <w:sz w:val="24"/>
              </w:rPr>
            </w:pPr>
            <w:r>
              <w:rPr>
                <w:spacing w:val="-5"/>
                <w:sz w:val="24"/>
              </w:rPr>
              <w:t>8.08</w:t>
            </w:r>
            <w:r>
              <w:rPr>
                <w:spacing w:val="-6"/>
                <w:sz w:val="24"/>
              </w:rPr>
              <w:t xml:space="preserve"> </w:t>
            </w:r>
            <w:r>
              <w:rPr>
                <w:spacing w:val="-5"/>
                <w:sz w:val="24"/>
              </w:rPr>
              <w:t>MB</w:t>
            </w:r>
          </w:p>
        </w:tc>
      </w:tr>
      <w:tr w:rsidR="00D25020" w14:paraId="61B088D2" w14:textId="77777777">
        <w:trPr>
          <w:trHeight w:val="286"/>
        </w:trPr>
        <w:tc>
          <w:tcPr>
            <w:tcW w:w="2638" w:type="dxa"/>
          </w:tcPr>
          <w:p w:rsidR="00D25020" w:rsidP="008072AA" w:rsidRDefault="00D25020" w14:paraId="59956EDA" w14:textId="26295512">
            <w:pPr>
              <w:pStyle w:val="TableParagraph"/>
              <w:spacing w:line="255" w:lineRule="exact"/>
              <w:ind w:left="57"/>
              <w:rPr>
                <w:w w:val="105"/>
                <w:sz w:val="24"/>
              </w:rPr>
            </w:pPr>
            <w:r>
              <w:rPr>
                <w:w w:val="105"/>
                <w:sz w:val="24"/>
              </w:rPr>
              <w:t>Surprise</w:t>
            </w:r>
          </w:p>
        </w:tc>
        <w:tc>
          <w:tcPr>
            <w:tcW w:w="2160" w:type="dxa"/>
          </w:tcPr>
          <w:p w:rsidR="00D25020" w:rsidP="008072AA" w:rsidRDefault="00D25020" w14:paraId="54CA7A49" w14:textId="40F9C46C">
            <w:pPr>
              <w:pStyle w:val="TableParagraph"/>
              <w:spacing w:line="255" w:lineRule="exact"/>
              <w:ind w:left="57"/>
              <w:rPr>
                <w:spacing w:val="-5"/>
                <w:sz w:val="24"/>
              </w:rPr>
            </w:pPr>
            <w:r>
              <w:rPr>
                <w:spacing w:val="-5"/>
                <w:sz w:val="24"/>
              </w:rPr>
              <w:t>3856</w:t>
            </w:r>
          </w:p>
        </w:tc>
        <w:tc>
          <w:tcPr>
            <w:tcW w:w="1204" w:type="dxa"/>
          </w:tcPr>
          <w:p w:rsidR="00D25020" w:rsidP="008072AA" w:rsidRDefault="00D25020" w14:paraId="76C21B3B" w14:textId="4D2CFFCE">
            <w:pPr>
              <w:pStyle w:val="TableParagraph"/>
              <w:spacing w:line="255" w:lineRule="exact"/>
              <w:ind w:left="57"/>
              <w:rPr>
                <w:spacing w:val="-5"/>
                <w:sz w:val="24"/>
              </w:rPr>
            </w:pPr>
            <w:r>
              <w:rPr>
                <w:spacing w:val="-5"/>
                <w:sz w:val="24"/>
              </w:rPr>
              <w:t>5.53MB</w:t>
            </w:r>
          </w:p>
        </w:tc>
      </w:tr>
      <w:tr w:rsidR="00D25020" w14:paraId="12679A0D" w14:textId="77777777">
        <w:trPr>
          <w:trHeight w:val="286"/>
        </w:trPr>
        <w:tc>
          <w:tcPr>
            <w:tcW w:w="2638" w:type="dxa"/>
          </w:tcPr>
          <w:p w:rsidR="00D25020" w:rsidP="008072AA" w:rsidRDefault="00D25020" w14:paraId="30E137DD" w14:textId="10865DFF">
            <w:pPr>
              <w:pStyle w:val="TableParagraph"/>
              <w:spacing w:line="255" w:lineRule="exact"/>
              <w:ind w:left="57"/>
              <w:rPr>
                <w:w w:val="105"/>
                <w:sz w:val="24"/>
              </w:rPr>
            </w:pPr>
            <w:r>
              <w:rPr>
                <w:w w:val="105"/>
                <w:sz w:val="24"/>
              </w:rPr>
              <w:t>Neutral</w:t>
            </w:r>
          </w:p>
        </w:tc>
        <w:tc>
          <w:tcPr>
            <w:tcW w:w="2160" w:type="dxa"/>
          </w:tcPr>
          <w:p w:rsidR="00D25020" w:rsidP="008072AA" w:rsidRDefault="00D25020" w14:paraId="4B28E6D6" w14:textId="5B66D73B">
            <w:pPr>
              <w:pStyle w:val="TableParagraph"/>
              <w:spacing w:line="255" w:lineRule="exact"/>
              <w:ind w:left="57"/>
              <w:rPr>
                <w:spacing w:val="-5"/>
                <w:sz w:val="24"/>
              </w:rPr>
            </w:pPr>
            <w:r>
              <w:rPr>
                <w:spacing w:val="-5"/>
                <w:sz w:val="24"/>
              </w:rPr>
              <w:t>5572</w:t>
            </w:r>
          </w:p>
        </w:tc>
        <w:tc>
          <w:tcPr>
            <w:tcW w:w="1204" w:type="dxa"/>
          </w:tcPr>
          <w:p w:rsidR="00D25020" w:rsidP="008072AA" w:rsidRDefault="00D25020" w14:paraId="7B2C7981" w14:textId="641C0551">
            <w:pPr>
              <w:pStyle w:val="TableParagraph"/>
              <w:spacing w:line="255" w:lineRule="exact"/>
              <w:ind w:left="57"/>
              <w:rPr>
                <w:spacing w:val="-5"/>
                <w:sz w:val="24"/>
              </w:rPr>
            </w:pPr>
            <w:r>
              <w:rPr>
                <w:spacing w:val="-5"/>
                <w:sz w:val="24"/>
              </w:rPr>
              <w:t>8.25MB</w:t>
            </w:r>
          </w:p>
        </w:tc>
      </w:tr>
    </w:tbl>
    <w:p w:rsidR="00466162" w:rsidP="0017377E" w:rsidRDefault="00000000" w14:paraId="744CE625" w14:textId="632C0DC7">
      <w:pPr>
        <w:pStyle w:val="BodyText"/>
        <w:spacing w:before="176"/>
        <w:ind w:left="-794" w:right="1277"/>
        <w:jc w:val="center"/>
      </w:pPr>
      <w:r>
        <w:rPr>
          <w:w w:val="105"/>
        </w:rPr>
        <w:t>Table</w:t>
      </w:r>
      <w:r>
        <w:rPr>
          <w:spacing w:val="-5"/>
          <w:w w:val="105"/>
        </w:rPr>
        <w:t xml:space="preserve"> </w:t>
      </w:r>
      <w:r w:rsidR="008E22AA">
        <w:rPr>
          <w:w w:val="105"/>
        </w:rPr>
        <w:t>1:</w:t>
      </w:r>
      <w:r w:rsidR="00D25020">
        <w:rPr>
          <w:w w:val="105"/>
        </w:rPr>
        <w:t xml:space="preserve"> The classes of the dataset</w:t>
      </w:r>
    </w:p>
    <w:p w:rsidR="00466162" w:rsidRDefault="00466162" w14:paraId="5F039F85" w14:textId="77777777">
      <w:pPr>
        <w:pStyle w:val="BodyText"/>
        <w:spacing w:before="101"/>
      </w:pPr>
    </w:p>
    <w:p w:rsidR="00D25020" w:rsidP="00D25020" w:rsidRDefault="00D25020" w14:paraId="390564D3" w14:textId="77777777">
      <w:pPr>
        <w:pStyle w:val="BodyText"/>
        <w:spacing w:line="247" w:lineRule="auto"/>
        <w:ind w:left="117" w:right="1395" w:firstLine="351"/>
        <w:jc w:val="both"/>
      </w:pPr>
      <w:bookmarkStart w:name="New_Balanced_Dataset" w:id="4"/>
      <w:bookmarkEnd w:id="4"/>
      <w:r w:rsidRPr="00D25020">
        <w:t>In addition to the "fer2013" dataset, a new dataset labeled "fer2013new" was created. This dataset extends the "fer2013" dataset with additional attributes, including "NF" (Not Face) scores and a new categorical label "new_emotions." The "fer2013new" dataset consists of 35,459 samples with 12 attributes: emotion scores, pixels, usage, image name, and the newly added attributes. The "NF" score quantifies the presence of non-facial elements in an image, while "new_emotions" categorizes the student's emotional state into new class</w:t>
      </w:r>
      <w:bookmarkStart w:name="_bookmark2" w:id="5"/>
      <w:bookmarkEnd w:id="5"/>
      <w:r w:rsidRPr="00D25020">
        <w:t>es.</w:t>
      </w:r>
    </w:p>
    <w:p w:rsidRPr="005158AB" w:rsidR="005158AB" w:rsidP="005158AB" w:rsidRDefault="005158AB" w14:paraId="71B204F8" w14:textId="1B143A73">
      <w:pPr>
        <w:pStyle w:val="ListParagraph"/>
        <w:numPr>
          <w:ilvl w:val="1"/>
          <w:numId w:val="7"/>
        </w:numPr>
        <w:tabs>
          <w:tab w:val="left" w:pos="702"/>
        </w:tabs>
        <w:spacing w:before="218" w:line="242" w:lineRule="auto"/>
        <w:ind w:right="1395"/>
        <w:rPr>
          <w:b/>
          <w:bCs/>
          <w:sz w:val="24"/>
          <w:szCs w:val="24"/>
          <w:lang w:val="en-CA"/>
        </w:rPr>
      </w:pPr>
      <w:bookmarkStart w:name="Data_Preprocessing" w:id="6"/>
      <w:bookmarkEnd w:id="6"/>
      <w:r w:rsidRPr="005158AB">
        <w:rPr>
          <w:b/>
          <w:bCs/>
          <w:i/>
          <w:iCs/>
          <w:sz w:val="24"/>
          <w:szCs w:val="24"/>
          <w:lang w:val="en-CA"/>
        </w:rPr>
        <w:t>Justification for Dataset Choices:</w:t>
      </w:r>
    </w:p>
    <w:p w:rsidRPr="005158AB" w:rsidR="005158AB" w:rsidP="005158AB" w:rsidRDefault="005158AB" w14:paraId="557585F2" w14:textId="77777777">
      <w:pPr>
        <w:pStyle w:val="ListParagraph"/>
        <w:numPr>
          <w:ilvl w:val="0"/>
          <w:numId w:val="4"/>
        </w:numPr>
        <w:tabs>
          <w:tab w:val="left" w:pos="702"/>
        </w:tabs>
        <w:spacing w:before="218" w:line="242" w:lineRule="auto"/>
        <w:ind w:right="1395"/>
        <w:rPr>
          <w:sz w:val="24"/>
          <w:szCs w:val="24"/>
          <w:lang w:val="en-CA"/>
        </w:rPr>
      </w:pPr>
      <w:r w:rsidRPr="005158AB">
        <w:rPr>
          <w:b/>
          <w:bCs/>
          <w:sz w:val="24"/>
          <w:szCs w:val="24"/>
          <w:lang w:val="en-CA"/>
        </w:rPr>
        <w:t>"fer2013" Dataset:</w:t>
      </w:r>
      <w:r w:rsidRPr="005158AB">
        <w:rPr>
          <w:sz w:val="24"/>
          <w:szCs w:val="24"/>
          <w:lang w:val="en-CA"/>
        </w:rPr>
        <w:t xml:space="preserve"> </w:t>
      </w:r>
      <w:r w:rsidRPr="005158AB">
        <w:rPr>
          <w:sz w:val="24"/>
          <w:szCs w:val="24"/>
        </w:rPr>
        <w:t>The "fer2013" dataset was chosen because it contains a substantial number of facial images, making it suitable for training deep learning models. Although it has some limitations, such as potential noise in emotion labels, it provides a solid foundation for building an emotion recognition system.</w:t>
      </w:r>
    </w:p>
    <w:p w:rsidRPr="005158AB" w:rsidR="00466162" w:rsidP="005158AB" w:rsidRDefault="005158AB" w14:paraId="2F67B162" w14:textId="319291A5">
      <w:pPr>
        <w:pStyle w:val="ListParagraph"/>
        <w:numPr>
          <w:ilvl w:val="0"/>
          <w:numId w:val="4"/>
        </w:numPr>
        <w:tabs>
          <w:tab w:val="left" w:pos="702"/>
        </w:tabs>
        <w:spacing w:before="218" w:line="242" w:lineRule="auto"/>
        <w:ind w:right="1395"/>
      </w:pPr>
      <w:r w:rsidRPr="005158AB">
        <w:rPr>
          <w:b/>
          <w:bCs/>
          <w:sz w:val="24"/>
          <w:szCs w:val="24"/>
          <w:lang w:val="en-CA"/>
        </w:rPr>
        <w:t>"fer2013new" Dataset:</w:t>
      </w:r>
      <w:r w:rsidRPr="005158AB">
        <w:rPr>
          <w:sz w:val="24"/>
          <w:szCs w:val="24"/>
          <w:lang w:val="en-CA"/>
        </w:rPr>
        <w:t xml:space="preserve"> The creation of the "fer2013new" dataset was motivated by the need to incorporate additional attributes, such as "NF" scores and new emotion labels. These attributes enable a more granular analysis of students' responses during academic lectures and enhance the dataset's suitability for the project's objectives.</w:t>
      </w:r>
    </w:p>
    <w:p w:rsidR="005158AB" w:rsidP="005158AB" w:rsidRDefault="005158AB" w14:paraId="5723BF9C" w14:textId="77777777">
      <w:pPr>
        <w:tabs>
          <w:tab w:val="left" w:pos="702"/>
        </w:tabs>
        <w:spacing w:before="218" w:line="242" w:lineRule="auto"/>
        <w:ind w:right="1395"/>
      </w:pPr>
    </w:p>
    <w:p w:rsidRPr="00D92FB8" w:rsidR="005158AB" w:rsidP="005158AB" w:rsidRDefault="005158AB" w14:paraId="6299F31D" w14:textId="311B78C3">
      <w:pPr>
        <w:pStyle w:val="ListParagraph"/>
        <w:widowControl/>
        <w:numPr>
          <w:ilvl w:val="1"/>
          <w:numId w:val="7"/>
        </w:numPr>
        <w:autoSpaceDE/>
        <w:autoSpaceDN/>
        <w:spacing w:after="160" w:line="360" w:lineRule="auto"/>
        <w:contextualSpacing/>
        <w:jc w:val="both"/>
        <w:rPr>
          <w:b/>
          <w:bCs/>
          <w:sz w:val="24"/>
          <w:szCs w:val="24"/>
        </w:rPr>
      </w:pPr>
      <w:r w:rsidRPr="00D92FB8">
        <w:rPr>
          <w:b/>
          <w:bCs/>
          <w:i/>
          <w:iCs/>
          <w:sz w:val="24"/>
          <w:szCs w:val="24"/>
        </w:rPr>
        <w:t>Provenance Information:</w:t>
      </w:r>
      <w:r w:rsidRPr="00D92FB8">
        <w:rPr>
          <w:b/>
          <w:bCs/>
          <w:sz w:val="24"/>
          <w:szCs w:val="24"/>
        </w:rPr>
        <w:t xml:space="preserve"> </w:t>
      </w:r>
    </w:p>
    <w:p w:rsidR="005158AB" w:rsidP="00EA472E" w:rsidRDefault="005158AB" w14:paraId="4315729E" w14:textId="7ADADB4E">
      <w:pPr>
        <w:pStyle w:val="BodyText"/>
        <w:spacing w:line="247" w:lineRule="auto"/>
        <w:ind w:left="117" w:right="1395" w:firstLine="351"/>
        <w:jc w:val="both"/>
      </w:pPr>
      <w:r w:rsidRPr="00EA472E">
        <w:t>The provenance of the "fer2013" dataset is well-documented. It was sourced from Kaggle's FER2013 Challenge, and the dataset is available for public use. The "fer2013new" dataset was generated by combining the original "fer2013" dataset with new attributes.</w:t>
      </w:r>
    </w:p>
    <w:tbl>
      <w:tblPr>
        <w:tblStyle w:val="TableGrid"/>
        <w:tblpPr w:leftFromText="180" w:rightFromText="180" w:vertAnchor="text" w:horzAnchor="margin" w:tblpY="44"/>
        <w:tblW w:w="0" w:type="auto"/>
        <w:tblLook w:val="04A0" w:firstRow="1" w:lastRow="0" w:firstColumn="1" w:lastColumn="0" w:noHBand="0" w:noVBand="1"/>
      </w:tblPr>
      <w:tblGrid>
        <w:gridCol w:w="2547"/>
        <w:gridCol w:w="4819"/>
        <w:gridCol w:w="1984"/>
      </w:tblGrid>
      <w:tr w:rsidR="005158AB" w:rsidTr="005158AB" w14:paraId="563163F2" w14:textId="77777777">
        <w:tc>
          <w:tcPr>
            <w:tcW w:w="2547" w:type="dxa"/>
          </w:tcPr>
          <w:p w:rsidRPr="005158AB" w:rsidR="005158AB" w:rsidP="005158AB" w:rsidRDefault="005158AB" w14:paraId="218C58AB" w14:textId="77777777">
            <w:pPr>
              <w:pStyle w:val="TableParagraph"/>
              <w:spacing w:line="255" w:lineRule="exact"/>
              <w:ind w:left="0"/>
              <w:rPr>
                <w:w w:val="105"/>
                <w:sz w:val="24"/>
              </w:rPr>
            </w:pPr>
            <w:r w:rsidRPr="005158AB">
              <w:rPr>
                <w:w w:val="105"/>
                <w:sz w:val="24"/>
              </w:rPr>
              <w:t>Dataset Name</w:t>
            </w:r>
          </w:p>
        </w:tc>
        <w:tc>
          <w:tcPr>
            <w:tcW w:w="4819" w:type="dxa"/>
          </w:tcPr>
          <w:p w:rsidRPr="005158AB" w:rsidR="005158AB" w:rsidP="005158AB" w:rsidRDefault="005158AB" w14:paraId="2032574A" w14:textId="77777777">
            <w:pPr>
              <w:pStyle w:val="TableParagraph"/>
              <w:spacing w:line="255" w:lineRule="exact"/>
              <w:ind w:left="0"/>
              <w:rPr>
                <w:w w:val="105"/>
                <w:sz w:val="24"/>
              </w:rPr>
            </w:pPr>
            <w:r w:rsidRPr="005158AB">
              <w:rPr>
                <w:w w:val="105"/>
                <w:sz w:val="24"/>
              </w:rPr>
              <w:t>Source</w:t>
            </w:r>
          </w:p>
        </w:tc>
        <w:tc>
          <w:tcPr>
            <w:tcW w:w="1984" w:type="dxa"/>
          </w:tcPr>
          <w:p w:rsidRPr="005158AB" w:rsidR="005158AB" w:rsidP="005158AB" w:rsidRDefault="005158AB" w14:paraId="464B6A14" w14:textId="77777777">
            <w:pPr>
              <w:pStyle w:val="TableParagraph"/>
              <w:spacing w:line="255" w:lineRule="exact"/>
              <w:ind w:left="0"/>
              <w:rPr>
                <w:w w:val="105"/>
                <w:sz w:val="24"/>
              </w:rPr>
            </w:pPr>
            <w:r w:rsidRPr="005158AB">
              <w:rPr>
                <w:w w:val="105"/>
                <w:sz w:val="24"/>
              </w:rPr>
              <w:t>Licensing Type</w:t>
            </w:r>
          </w:p>
        </w:tc>
      </w:tr>
      <w:tr w:rsidRPr="005D4EAF" w:rsidR="005158AB" w:rsidTr="005158AB" w14:paraId="614AD248" w14:textId="77777777">
        <w:tc>
          <w:tcPr>
            <w:tcW w:w="2547" w:type="dxa"/>
          </w:tcPr>
          <w:p w:rsidRPr="005158AB" w:rsidR="005158AB" w:rsidP="005158AB" w:rsidRDefault="005158AB" w14:paraId="3FD41D38" w14:textId="77777777">
            <w:pPr>
              <w:pStyle w:val="TableParagraph"/>
              <w:spacing w:line="255" w:lineRule="exact"/>
              <w:ind w:left="0"/>
              <w:rPr>
                <w:w w:val="105"/>
                <w:sz w:val="24"/>
              </w:rPr>
            </w:pPr>
            <w:r w:rsidRPr="005158AB">
              <w:rPr>
                <w:w w:val="105"/>
                <w:sz w:val="24"/>
              </w:rPr>
              <w:t>Fer 2013</w:t>
            </w:r>
          </w:p>
        </w:tc>
        <w:tc>
          <w:tcPr>
            <w:tcW w:w="4819" w:type="dxa"/>
          </w:tcPr>
          <w:p w:rsidRPr="005158AB" w:rsidR="005158AB" w:rsidP="005158AB" w:rsidRDefault="005158AB" w14:paraId="4771D32C" w14:textId="77777777">
            <w:pPr>
              <w:pStyle w:val="TableParagraph"/>
              <w:spacing w:line="255" w:lineRule="exact"/>
              <w:ind w:left="0"/>
              <w:rPr>
                <w:w w:val="105"/>
                <w:sz w:val="24"/>
              </w:rPr>
            </w:pPr>
            <w:r w:rsidRPr="005158AB">
              <w:rPr>
                <w:w w:val="105"/>
                <w:sz w:val="24"/>
              </w:rPr>
              <w:t>Kaggle FER2013 Challenge</w:t>
            </w:r>
          </w:p>
        </w:tc>
        <w:tc>
          <w:tcPr>
            <w:tcW w:w="1984" w:type="dxa"/>
          </w:tcPr>
          <w:p w:rsidRPr="005158AB" w:rsidR="005158AB" w:rsidP="005158AB" w:rsidRDefault="005158AB" w14:paraId="74BF130D" w14:textId="77777777">
            <w:pPr>
              <w:pStyle w:val="TableParagraph"/>
              <w:spacing w:line="255" w:lineRule="exact"/>
              <w:ind w:left="0"/>
              <w:rPr>
                <w:w w:val="105"/>
                <w:sz w:val="24"/>
              </w:rPr>
            </w:pPr>
            <w:r w:rsidRPr="005158AB">
              <w:rPr>
                <w:w w:val="105"/>
                <w:sz w:val="24"/>
              </w:rPr>
              <w:t>Publicly available</w:t>
            </w:r>
          </w:p>
        </w:tc>
      </w:tr>
      <w:tr w:rsidRPr="005D4EAF" w:rsidR="005158AB" w:rsidTr="005158AB" w14:paraId="777514C0" w14:textId="77777777">
        <w:tc>
          <w:tcPr>
            <w:tcW w:w="2547" w:type="dxa"/>
          </w:tcPr>
          <w:p w:rsidRPr="005158AB" w:rsidR="005158AB" w:rsidP="005158AB" w:rsidRDefault="005158AB" w14:paraId="0E71F80A" w14:textId="77777777">
            <w:pPr>
              <w:pStyle w:val="TableParagraph"/>
              <w:spacing w:line="255" w:lineRule="exact"/>
              <w:ind w:left="0"/>
              <w:rPr>
                <w:w w:val="105"/>
                <w:sz w:val="24"/>
              </w:rPr>
            </w:pPr>
            <w:r w:rsidRPr="005158AB">
              <w:rPr>
                <w:w w:val="105"/>
                <w:sz w:val="24"/>
              </w:rPr>
              <w:t>Fer 2013 new</w:t>
            </w:r>
          </w:p>
        </w:tc>
        <w:tc>
          <w:tcPr>
            <w:tcW w:w="4819" w:type="dxa"/>
          </w:tcPr>
          <w:p w:rsidRPr="005158AB" w:rsidR="005158AB" w:rsidP="005158AB" w:rsidRDefault="005158AB" w14:paraId="45454FFB" w14:textId="77777777">
            <w:pPr>
              <w:pStyle w:val="TableParagraph"/>
              <w:spacing w:line="255" w:lineRule="exact"/>
              <w:ind w:left="0"/>
              <w:rPr>
                <w:w w:val="105"/>
                <w:sz w:val="24"/>
              </w:rPr>
            </w:pPr>
            <w:r w:rsidRPr="005158AB">
              <w:rPr>
                <w:w w:val="105"/>
                <w:sz w:val="24"/>
              </w:rPr>
              <w:t>Derived from fer2013 with new attributes</w:t>
            </w:r>
          </w:p>
        </w:tc>
        <w:tc>
          <w:tcPr>
            <w:tcW w:w="1984" w:type="dxa"/>
          </w:tcPr>
          <w:p w:rsidRPr="005158AB" w:rsidR="005158AB" w:rsidP="005158AB" w:rsidRDefault="005158AB" w14:paraId="0F1A1A71" w14:textId="77777777">
            <w:pPr>
              <w:pStyle w:val="TableParagraph"/>
              <w:spacing w:line="255" w:lineRule="exact"/>
              <w:ind w:left="0"/>
              <w:rPr>
                <w:w w:val="105"/>
                <w:sz w:val="24"/>
              </w:rPr>
            </w:pPr>
            <w:r w:rsidRPr="005158AB">
              <w:rPr>
                <w:w w:val="105"/>
                <w:sz w:val="24"/>
              </w:rPr>
              <w:t>Custom (derived)</w:t>
            </w:r>
          </w:p>
        </w:tc>
      </w:tr>
    </w:tbl>
    <w:p w:rsidR="005158AB" w:rsidP="005158AB" w:rsidRDefault="005158AB" w14:paraId="2A994148" w14:textId="77777777">
      <w:pPr>
        <w:tabs>
          <w:tab w:val="left" w:pos="702"/>
        </w:tabs>
        <w:spacing w:before="218" w:line="242" w:lineRule="auto"/>
        <w:ind w:right="1395"/>
      </w:pPr>
    </w:p>
    <w:p w:rsidR="005158AB" w:rsidP="005158AB" w:rsidRDefault="005158AB" w14:paraId="0B942514" w14:textId="77777777">
      <w:pPr>
        <w:tabs>
          <w:tab w:val="left" w:pos="702"/>
        </w:tabs>
        <w:spacing w:before="218" w:line="242" w:lineRule="auto"/>
        <w:ind w:right="1395"/>
      </w:pPr>
    </w:p>
    <w:p w:rsidR="005158AB" w:rsidP="005158AB" w:rsidRDefault="005158AB" w14:paraId="09C3EDBE" w14:textId="77777777">
      <w:pPr>
        <w:tabs>
          <w:tab w:val="left" w:pos="702"/>
        </w:tabs>
        <w:spacing w:before="218" w:line="242" w:lineRule="auto"/>
        <w:ind w:right="1395"/>
      </w:pPr>
    </w:p>
    <w:p w:rsidR="00466162" w:rsidP="005158AB" w:rsidRDefault="005158AB" w14:paraId="380CBD7E" w14:textId="016EF1BA">
      <w:pPr>
        <w:pStyle w:val="BodyText"/>
        <w:spacing w:before="176"/>
        <w:ind w:right="1277"/>
        <w:jc w:val="center"/>
      </w:pPr>
      <w:r w:rsidRPr="005158AB">
        <w:rPr>
          <w:w w:val="105"/>
        </w:rPr>
        <w:t>Table 2. Dataset Provenance and Licensing Information</w:t>
      </w:r>
    </w:p>
    <w:p w:rsidR="005158AB" w:rsidRDefault="005158AB" w14:paraId="6A08801B" w14:textId="77777777">
      <w:pPr>
        <w:pStyle w:val="BodyText"/>
        <w:spacing w:line="247" w:lineRule="auto"/>
        <w:ind w:left="117" w:right="1395" w:firstLine="351"/>
        <w:jc w:val="both"/>
        <w:rPr>
          <w:w w:val="105"/>
        </w:rPr>
      </w:pPr>
    </w:p>
    <w:p w:rsidR="005158AB" w:rsidP="005158AB" w:rsidRDefault="005158AB" w14:paraId="0F8B16C2" w14:textId="220186CA">
      <w:pPr>
        <w:pStyle w:val="BodyText"/>
        <w:spacing w:line="247" w:lineRule="auto"/>
        <w:ind w:left="117" w:right="1395" w:firstLine="351"/>
        <w:jc w:val="both"/>
      </w:pPr>
      <w:r w:rsidR="005158AB">
        <w:rPr/>
        <w:t xml:space="preserve">The licensing for both datasets </w:t>
      </w:r>
      <w:r w:rsidR="0294D5A0">
        <w:rPr/>
        <w:t>comply</w:t>
      </w:r>
      <w:r w:rsidR="005158AB">
        <w:rPr/>
        <w:t xml:space="preserve"> with public data usage policies, and they are intended for research and educational purposes.</w:t>
      </w:r>
    </w:p>
    <w:p w:rsidR="005158AB" w:rsidP="005158AB" w:rsidRDefault="005158AB" w14:paraId="291C65A1" w14:textId="77777777">
      <w:pPr>
        <w:pStyle w:val="BodyText"/>
        <w:spacing w:line="247" w:lineRule="auto"/>
        <w:ind w:left="117" w:right="1395" w:firstLine="351"/>
        <w:jc w:val="both"/>
      </w:pPr>
    </w:p>
    <w:p w:rsidR="005158AB" w:rsidP="005158AB" w:rsidRDefault="005158AB" w14:paraId="0C38D5EF" w14:textId="77777777">
      <w:pPr>
        <w:pStyle w:val="BodyText"/>
        <w:spacing w:line="247" w:lineRule="auto"/>
        <w:ind w:left="117" w:right="1395" w:firstLine="351"/>
        <w:jc w:val="both"/>
      </w:pPr>
    </w:p>
    <w:p w:rsidRPr="0067272C" w:rsidR="0067272C" w:rsidP="0067272C" w:rsidRDefault="0067272C" w14:paraId="0C7ABBA3" w14:textId="772CD82A">
      <w:pPr>
        <w:pStyle w:val="ListParagraph"/>
        <w:widowControl/>
        <w:numPr>
          <w:ilvl w:val="0"/>
          <w:numId w:val="7"/>
        </w:numPr>
        <w:autoSpaceDE/>
        <w:autoSpaceDN/>
        <w:spacing w:after="160" w:line="360" w:lineRule="auto"/>
        <w:contextualSpacing/>
        <w:jc w:val="both"/>
        <w:rPr>
          <w:sz w:val="24"/>
          <w:szCs w:val="24"/>
        </w:rPr>
      </w:pPr>
      <w:r w:rsidRPr="0067272C">
        <w:rPr>
          <w:b/>
          <w:bCs/>
          <w:sz w:val="24"/>
          <w:szCs w:val="24"/>
        </w:rPr>
        <w:lastRenderedPageBreak/>
        <w:t>Data Cleaning Report</w:t>
      </w:r>
    </w:p>
    <w:p w:rsidRPr="0067272C" w:rsidR="0067272C" w:rsidP="0067272C" w:rsidRDefault="0067272C" w14:paraId="5B7D1D54" w14:textId="77777777">
      <w:pPr>
        <w:pStyle w:val="ListParagraph"/>
        <w:numPr>
          <w:ilvl w:val="1"/>
          <w:numId w:val="7"/>
        </w:numPr>
        <w:tabs>
          <w:tab w:val="left" w:pos="702"/>
        </w:tabs>
        <w:spacing w:before="218" w:line="242" w:lineRule="auto"/>
        <w:ind w:right="1395"/>
        <w:rPr>
          <w:b/>
          <w:bCs/>
          <w:i/>
          <w:iCs/>
          <w:sz w:val="24"/>
          <w:szCs w:val="24"/>
          <w:lang w:val="en-CA"/>
        </w:rPr>
      </w:pPr>
      <w:r w:rsidRPr="0067272C">
        <w:rPr>
          <w:b/>
          <w:bCs/>
          <w:i/>
          <w:iCs/>
          <w:sz w:val="24"/>
          <w:szCs w:val="24"/>
          <w:lang w:val="en-CA"/>
        </w:rPr>
        <w:t xml:space="preserve">Data Cleaning Techniques: </w:t>
      </w:r>
    </w:p>
    <w:p w:rsidR="0067272C" w:rsidP="0067272C" w:rsidRDefault="0067272C" w14:paraId="69DAF36F" w14:textId="77777777">
      <w:pPr>
        <w:pStyle w:val="BodyText"/>
        <w:spacing w:line="247" w:lineRule="auto"/>
        <w:ind w:left="117" w:right="1395" w:firstLine="351"/>
        <w:jc w:val="both"/>
      </w:pPr>
      <w:r w:rsidRPr="005D4EAF">
        <w:t>Data cleaning is a critical phase in the dataset preparation process. It ensures that the dataset is standardized, contains high-quality images, and is ready for further analysis and model training.</w:t>
      </w:r>
    </w:p>
    <w:p w:rsidRPr="005D4EAF" w:rsidR="0067272C" w:rsidP="0067272C" w:rsidRDefault="0067272C" w14:paraId="18339BAA" w14:textId="77777777">
      <w:pPr>
        <w:pStyle w:val="BodyText"/>
        <w:spacing w:line="247" w:lineRule="auto"/>
        <w:ind w:left="117" w:right="1395" w:firstLine="351"/>
        <w:jc w:val="both"/>
      </w:pPr>
    </w:p>
    <w:p w:rsidR="0009032B" w:rsidP="0067272C" w:rsidRDefault="0067272C" w14:paraId="4795B87D" w14:textId="77777777">
      <w:pPr>
        <w:widowControl/>
        <w:numPr>
          <w:ilvl w:val="0"/>
          <w:numId w:val="8"/>
        </w:numPr>
        <w:autoSpaceDE/>
        <w:autoSpaceDN/>
        <w:spacing w:after="160" w:line="360" w:lineRule="auto"/>
        <w:rPr>
          <w:sz w:val="24"/>
          <w:szCs w:val="24"/>
        </w:rPr>
      </w:pPr>
      <w:r w:rsidRPr="005D4EAF">
        <w:rPr>
          <w:b/>
          <w:bCs/>
          <w:sz w:val="24"/>
          <w:szCs w:val="24"/>
        </w:rPr>
        <w:t>Resizing and Standardization:</w:t>
      </w:r>
      <w:r w:rsidRPr="005D4EAF">
        <w:rPr>
          <w:sz w:val="24"/>
          <w:szCs w:val="24"/>
        </w:rPr>
        <w:t xml:space="preserve"> </w:t>
      </w:r>
    </w:p>
    <w:p w:rsidR="0067272C" w:rsidP="0009032B" w:rsidRDefault="0067272C" w14:paraId="0FB9D3F3" w14:textId="1661F8E2">
      <w:pPr>
        <w:pStyle w:val="BodyText"/>
        <w:spacing w:line="247" w:lineRule="auto"/>
        <w:ind w:left="117" w:right="1395" w:firstLine="351"/>
        <w:jc w:val="both"/>
      </w:pPr>
      <w:r w:rsidRPr="0009032B">
        <w:t>The "fer2013" dataset originally contained facial images with varying resolutions. To establish a consistent and standardized dataset, all images were resized to a uniform 48x48 pixel resolution. This resizing was performed using OpenCV, a popular Python imaging library. Standardization is essential to ensure that the Convolutional Neural Network (CNN) model can effectively process and analyze each image.</w:t>
      </w:r>
    </w:p>
    <w:p w:rsidRPr="0067272C" w:rsidR="00FC4F71" w:rsidP="0009032B" w:rsidRDefault="00FC4F71" w14:paraId="613720DB" w14:textId="77777777">
      <w:pPr>
        <w:pStyle w:val="BodyText"/>
        <w:spacing w:line="247" w:lineRule="auto"/>
        <w:ind w:left="117" w:right="1395" w:firstLine="351"/>
        <w:jc w:val="both"/>
      </w:pPr>
    </w:p>
    <w:p w:rsidRPr="00EA472E" w:rsidR="00EA472E" w:rsidP="0009032B" w:rsidRDefault="0067272C" w14:paraId="279552AE" w14:textId="77777777">
      <w:pPr>
        <w:pStyle w:val="BodyText"/>
        <w:numPr>
          <w:ilvl w:val="0"/>
          <w:numId w:val="8"/>
        </w:numPr>
        <w:spacing w:line="247" w:lineRule="auto"/>
        <w:ind w:right="1395"/>
        <w:jc w:val="both"/>
        <w:rPr>
          <w:lang w:val="en-CA"/>
        </w:rPr>
      </w:pPr>
      <w:r w:rsidRPr="005D4EAF">
        <w:rPr>
          <w:b/>
          <w:bCs/>
        </w:rPr>
        <w:t>Light Augmentation:</w:t>
      </w:r>
      <w:r w:rsidRPr="005D4EAF">
        <w:t xml:space="preserve"> </w:t>
      </w:r>
    </w:p>
    <w:p w:rsidRPr="005158AB" w:rsidR="005158AB" w:rsidP="00EA472E" w:rsidRDefault="0067272C" w14:paraId="29897D21" w14:textId="37CF524E">
      <w:pPr>
        <w:pStyle w:val="BodyText"/>
        <w:spacing w:line="247" w:lineRule="auto"/>
        <w:ind w:left="117" w:right="1395" w:firstLine="351"/>
        <w:jc w:val="both"/>
      </w:pPr>
      <w:r w:rsidRPr="005D4EAF">
        <w:t>Data augmentation techniques were applied to the images to introduce diversity and reduce overfitting. These techniques included slight rotations,</w:t>
      </w:r>
      <w:r w:rsidRPr="0009032B">
        <w:t xml:space="preserve"> </w:t>
      </w:r>
      <w:r w:rsidRPr="005D4EAF">
        <w:t>brightness adjustments, and cropping. Augmentation helps the model generalize better by exposing it to different lighting conditions, facial orientations, and perspectives. For instance, by slightly rotating an image, the model can better recognize facial expressions from different angles, enhancing its overall accuracy.</w:t>
      </w:r>
    </w:p>
    <w:p w:rsidR="0067272C" w:rsidP="0067272C" w:rsidRDefault="0067272C" w14:paraId="7FB94364" w14:textId="77777777">
      <w:pPr>
        <w:pStyle w:val="BodyText"/>
        <w:spacing w:before="45"/>
        <w:rPr>
          <w:noProof/>
        </w:rPr>
      </w:pPr>
      <w:bookmarkStart w:name="Cross_Validation" w:id="7"/>
      <w:bookmarkEnd w:id="7"/>
    </w:p>
    <w:p w:rsidR="00EA472E" w:rsidP="0009032B" w:rsidRDefault="0067272C" w14:paraId="65AD3FEE" w14:textId="77777777">
      <w:pPr>
        <w:pStyle w:val="BodyText"/>
        <w:numPr>
          <w:ilvl w:val="0"/>
          <w:numId w:val="8"/>
        </w:numPr>
        <w:spacing w:before="45"/>
        <w:rPr>
          <w:noProof/>
          <w:lang w:val="en-CA"/>
        </w:rPr>
      </w:pPr>
      <w:r w:rsidRPr="0067272C">
        <w:rPr>
          <w:b/>
          <w:bCs/>
        </w:rPr>
        <w:t>Handling Class Imbalance:</w:t>
      </w:r>
      <w:r w:rsidRPr="0067272C">
        <w:rPr>
          <w:noProof/>
          <w:lang w:val="en-CA"/>
        </w:rPr>
        <w:t xml:space="preserve"> </w:t>
      </w:r>
    </w:p>
    <w:p w:rsidRPr="00EA472E" w:rsidR="0067272C" w:rsidP="00EA472E" w:rsidRDefault="0067272C" w14:paraId="7CF50E36" w14:textId="23935193">
      <w:pPr>
        <w:pStyle w:val="BodyText"/>
        <w:spacing w:line="247" w:lineRule="auto"/>
        <w:ind w:left="117" w:right="1395" w:firstLine="351"/>
        <w:jc w:val="both"/>
      </w:pPr>
      <w:r w:rsidRPr="0067272C">
        <w:t>The original "fer2013" dataset exhibited significant class imbalance. Certain emotion categories had far fewer samples than others. We chose to address this class imbalance at later stages in the project to avoid introducing bias during data cleaning. Techniques like oversampling and undersampling will be applied in subsequent phases to balance the dataset.</w:t>
      </w:r>
    </w:p>
    <w:p w:rsidRPr="0067272C" w:rsidR="00FC4F71" w:rsidP="00FC4F71" w:rsidRDefault="00FC4F71" w14:paraId="291FD82D" w14:textId="77777777">
      <w:pPr>
        <w:pStyle w:val="BodyText"/>
        <w:spacing w:before="45"/>
        <w:rPr>
          <w:noProof/>
          <w:lang w:val="en-CA"/>
        </w:rPr>
      </w:pPr>
    </w:p>
    <w:p w:rsidRPr="00EA472E" w:rsidR="00EA472E" w:rsidP="0067272C" w:rsidRDefault="0067272C" w14:paraId="73952D40" w14:textId="77777777">
      <w:pPr>
        <w:pStyle w:val="BodyText"/>
        <w:numPr>
          <w:ilvl w:val="0"/>
          <w:numId w:val="8"/>
        </w:numPr>
        <w:spacing w:before="45"/>
        <w:rPr>
          <w:noProof/>
          <w:lang w:val="en-CA"/>
        </w:rPr>
      </w:pPr>
      <w:r w:rsidRPr="0067272C">
        <w:rPr>
          <w:b/>
          <w:bCs/>
        </w:rPr>
        <w:t>Labeling Noise:</w:t>
      </w:r>
    </w:p>
    <w:p w:rsidRPr="00EA472E" w:rsidR="0067272C" w:rsidP="00EA472E" w:rsidRDefault="0067272C" w14:paraId="602F18C3" w14:textId="0AD04935">
      <w:pPr>
        <w:pStyle w:val="BodyText"/>
        <w:spacing w:line="247" w:lineRule="auto"/>
        <w:ind w:left="117" w:right="1395" w:firstLine="351"/>
        <w:jc w:val="both"/>
      </w:pPr>
      <w:r w:rsidRPr="0067272C">
        <w:t xml:space="preserve"> Emotion labels in the "fer2013" dataset are not entirely error-free. Some images might be inaccurately labeled, which can adversely affect model training. To minimize the impact of labeling noise, we retained the original labels and introduced new attributes. The "NF" scores and "new_emotions" attributes provide additional information that can be used to refine the dataset and reduce the influence of noisy labels.</w:t>
      </w:r>
    </w:p>
    <w:p w:rsidRPr="0067272C" w:rsidR="0067272C" w:rsidP="0067272C" w:rsidRDefault="0067272C" w14:paraId="307B07D5" w14:textId="77777777">
      <w:pPr>
        <w:pStyle w:val="BodyText"/>
        <w:spacing w:before="45"/>
        <w:ind w:left="720"/>
        <w:rPr>
          <w:lang w:val="en-CA"/>
        </w:rPr>
      </w:pPr>
    </w:p>
    <w:p w:rsidRPr="0067272C" w:rsidR="0067272C" w:rsidP="0067272C" w:rsidRDefault="0067272C" w14:paraId="09D5E774" w14:textId="121EDD0D">
      <w:pPr>
        <w:pStyle w:val="ListParagraph"/>
        <w:numPr>
          <w:ilvl w:val="1"/>
          <w:numId w:val="7"/>
        </w:numPr>
        <w:tabs>
          <w:tab w:val="left" w:pos="702"/>
        </w:tabs>
        <w:spacing w:before="218" w:line="242" w:lineRule="auto"/>
        <w:ind w:right="1395"/>
        <w:rPr>
          <w:b/>
          <w:bCs/>
          <w:i/>
          <w:iCs/>
          <w:noProof/>
          <w:sz w:val="24"/>
          <w:szCs w:val="24"/>
          <w:lang w:val="en-CA"/>
        </w:rPr>
      </w:pPr>
      <w:r w:rsidRPr="0067272C">
        <w:rPr>
          <w:b/>
          <w:bCs/>
          <w:i/>
          <w:iCs/>
          <w:sz w:val="24"/>
          <w:szCs w:val="24"/>
          <w:lang w:val="en-CA"/>
        </w:rPr>
        <w:t>Challenges and Solutions: Data cleaning encountered several challenges:</w:t>
      </w:r>
    </w:p>
    <w:p w:rsidRPr="0067272C" w:rsidR="0067272C" w:rsidP="0067272C" w:rsidRDefault="0067272C" w14:paraId="09BE5721" w14:textId="77777777">
      <w:pPr>
        <w:pStyle w:val="BodyText"/>
        <w:spacing w:before="45"/>
        <w:rPr>
          <w:b/>
          <w:bCs/>
          <w:i/>
          <w:iCs/>
          <w:noProof/>
          <w:lang w:val="en-CA"/>
        </w:rPr>
      </w:pPr>
    </w:p>
    <w:p w:rsidR="00EA472E" w:rsidP="0067272C" w:rsidRDefault="0067272C" w14:paraId="30175C85" w14:textId="77777777">
      <w:pPr>
        <w:pStyle w:val="BodyText"/>
        <w:numPr>
          <w:ilvl w:val="0"/>
          <w:numId w:val="9"/>
        </w:numPr>
        <w:spacing w:before="45"/>
        <w:rPr>
          <w:noProof/>
          <w:lang w:val="en-CA"/>
        </w:rPr>
      </w:pPr>
      <w:r w:rsidRPr="0067272C">
        <w:rPr>
          <w:b/>
          <w:bCs/>
        </w:rPr>
        <w:t>Class Imbalance:</w:t>
      </w:r>
      <w:r w:rsidRPr="0067272C">
        <w:rPr>
          <w:noProof/>
          <w:lang w:val="en-CA"/>
        </w:rPr>
        <w:t xml:space="preserve"> </w:t>
      </w:r>
    </w:p>
    <w:p w:rsidRPr="0067272C" w:rsidR="0067272C" w:rsidP="00EA472E" w:rsidRDefault="0067272C" w14:paraId="66214EB3" w14:textId="62D8BEAA">
      <w:pPr>
        <w:pStyle w:val="BodyText"/>
        <w:spacing w:line="247" w:lineRule="auto"/>
        <w:ind w:left="117" w:right="1395" w:firstLine="351"/>
        <w:jc w:val="both"/>
      </w:pPr>
      <w:r w:rsidRPr="0067272C">
        <w:t>The primary challenge was the class imbalance. While we considered techniques such as oversampling or under-sampling, we decided to handle class imbalance in later phases of the project to ensure that data cleaning and preprocessing did not introduce unintended biases.</w:t>
      </w:r>
    </w:p>
    <w:p w:rsidR="0067272C" w:rsidP="0067272C" w:rsidRDefault="0067272C" w14:paraId="1BF04978" w14:textId="77777777">
      <w:pPr>
        <w:pStyle w:val="BodyText"/>
        <w:spacing w:before="45"/>
        <w:rPr>
          <w:noProof/>
          <w:lang w:val="en-CA"/>
        </w:rPr>
      </w:pPr>
    </w:p>
    <w:p w:rsidR="0067272C" w:rsidP="0067272C" w:rsidRDefault="0067272C" w14:paraId="53C839A7" w14:textId="6B85E306">
      <w:pPr>
        <w:pStyle w:val="BodyText"/>
        <w:spacing w:before="45"/>
        <w:rPr>
          <w:noProof/>
          <w:lang w:val="en-CA"/>
        </w:rPr>
      </w:pPr>
      <w:r>
        <w:rPr>
          <w:noProof/>
          <w:lang w:val="en-CA"/>
        </w:rPr>
        <w:lastRenderedPageBreak/>
        <w:drawing>
          <wp:inline distT="0" distB="0" distL="0" distR="0" wp14:anchorId="183D00AE" wp14:editId="43B01597">
            <wp:extent cx="5391150" cy="3420110"/>
            <wp:effectExtent l="0" t="0" r="0" b="8890"/>
            <wp:docPr id="18010044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420110"/>
                    </a:xfrm>
                    <a:prstGeom prst="rect">
                      <a:avLst/>
                    </a:prstGeom>
                    <a:noFill/>
                  </pic:spPr>
                </pic:pic>
              </a:graphicData>
            </a:graphic>
          </wp:inline>
        </w:drawing>
      </w:r>
    </w:p>
    <w:p w:rsidR="0067272C" w:rsidP="0017377E" w:rsidRDefault="0067272C" w14:paraId="30798636" w14:textId="7FD39368">
      <w:pPr>
        <w:pStyle w:val="BodyText"/>
        <w:ind w:left="1928"/>
      </w:pPr>
      <w:r>
        <w:t>Figure</w:t>
      </w:r>
      <w:r>
        <w:rPr>
          <w:spacing w:val="15"/>
        </w:rPr>
        <w:t xml:space="preserve"> </w:t>
      </w:r>
      <w:r>
        <w:t>2:</w:t>
      </w:r>
      <w:r>
        <w:rPr>
          <w:spacing w:val="32"/>
        </w:rPr>
        <w:t xml:space="preserve"> </w:t>
      </w:r>
      <w:r>
        <w:t>Samples</w:t>
      </w:r>
      <w:r>
        <w:rPr>
          <w:spacing w:val="15"/>
        </w:rPr>
        <w:t xml:space="preserve"> </w:t>
      </w:r>
      <w:r>
        <w:t>of</w:t>
      </w:r>
      <w:r>
        <w:rPr>
          <w:spacing w:val="15"/>
        </w:rPr>
        <w:t xml:space="preserve"> </w:t>
      </w:r>
      <w:r>
        <w:t>inaccurate emotion</w:t>
      </w:r>
      <w:r>
        <w:rPr>
          <w:spacing w:val="16"/>
        </w:rPr>
        <w:t xml:space="preserve"> </w:t>
      </w:r>
      <w:r>
        <w:t>of</w:t>
      </w:r>
      <w:r>
        <w:rPr>
          <w:spacing w:val="15"/>
        </w:rPr>
        <w:t xml:space="preserve"> </w:t>
      </w:r>
      <w:r>
        <w:t>Data</w:t>
      </w:r>
      <w:r>
        <w:rPr>
          <w:spacing w:val="15"/>
        </w:rPr>
        <w:t xml:space="preserve"> </w:t>
      </w:r>
      <w:r>
        <w:rPr>
          <w:spacing w:val="-5"/>
        </w:rPr>
        <w:t>set</w:t>
      </w:r>
    </w:p>
    <w:p w:rsidR="0067272C" w:rsidP="0067272C" w:rsidRDefault="0067272C" w14:paraId="3A43D8B1" w14:textId="77777777">
      <w:pPr>
        <w:pStyle w:val="BodyText"/>
        <w:spacing w:before="45"/>
        <w:rPr>
          <w:noProof/>
          <w:lang w:val="en-CA"/>
        </w:rPr>
      </w:pPr>
    </w:p>
    <w:p w:rsidR="00EA472E" w:rsidP="00E14473" w:rsidRDefault="00E14473" w14:paraId="2CFAC717" w14:textId="77777777">
      <w:pPr>
        <w:pStyle w:val="BodyText"/>
        <w:numPr>
          <w:ilvl w:val="0"/>
          <w:numId w:val="9"/>
        </w:numPr>
        <w:spacing w:before="45"/>
        <w:rPr>
          <w:noProof/>
          <w:lang w:val="en-CA"/>
        </w:rPr>
      </w:pPr>
      <w:r w:rsidRPr="00E14473">
        <w:rPr>
          <w:b/>
          <w:bCs/>
          <w:noProof/>
          <w:lang w:val="en-CA"/>
        </w:rPr>
        <w:t>Handling "Not Face" Images:</w:t>
      </w:r>
      <w:r w:rsidRPr="00E14473">
        <w:rPr>
          <w:noProof/>
          <w:lang w:val="en-CA"/>
        </w:rPr>
        <w:t xml:space="preserve"> </w:t>
      </w:r>
    </w:p>
    <w:p w:rsidRPr="00EA472E" w:rsidR="00E14473" w:rsidP="00EA472E" w:rsidRDefault="00E14473" w14:paraId="6FD9D432" w14:textId="3D597C1A">
      <w:pPr>
        <w:pStyle w:val="BodyText"/>
        <w:spacing w:line="247" w:lineRule="auto"/>
        <w:ind w:left="117" w:right="1395" w:firstLine="351"/>
        <w:jc w:val="both"/>
      </w:pPr>
      <w:r w:rsidRPr="00E14473">
        <w:t>Some images in the dataset were not of faces but of other objects. These non-facial images can confuse the model. To address this, we identified these images using "NF" scores and made decisions to exclude or re-label them during data cleaning.</w:t>
      </w:r>
    </w:p>
    <w:p w:rsidRPr="00E14473" w:rsidR="00E14473" w:rsidP="00E14473" w:rsidRDefault="00E14473" w14:paraId="32B2B77F" w14:textId="77777777">
      <w:pPr>
        <w:pStyle w:val="BodyText"/>
        <w:spacing w:before="45"/>
        <w:ind w:left="720"/>
        <w:rPr>
          <w:noProof/>
          <w:lang w:val="en-CA"/>
        </w:rPr>
      </w:pPr>
    </w:p>
    <w:p w:rsidRPr="0067272C" w:rsidR="0067272C" w:rsidP="0067272C" w:rsidRDefault="00E14473" w14:paraId="4ABF1864" w14:textId="015009DF">
      <w:pPr>
        <w:pStyle w:val="BodyText"/>
        <w:spacing w:before="45"/>
        <w:rPr>
          <w:noProof/>
          <w:lang w:val="en-CA"/>
        </w:rPr>
      </w:pPr>
      <w:r>
        <w:rPr>
          <w:noProof/>
        </w:rPr>
        <w:drawing>
          <wp:inline distT="0" distB="0" distL="0" distR="0" wp14:anchorId="7697589F" wp14:editId="07B067B3">
            <wp:extent cx="5359400" cy="3054350"/>
            <wp:effectExtent l="0" t="0" r="0" b="0"/>
            <wp:docPr id="333132936" name="Picture 9" descr="A collage of different emo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32936" name="Picture 9" descr="A collage of different emotion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9400" cy="3054350"/>
                    </a:xfrm>
                    <a:prstGeom prst="rect">
                      <a:avLst/>
                    </a:prstGeom>
                    <a:noFill/>
                  </pic:spPr>
                </pic:pic>
              </a:graphicData>
            </a:graphic>
          </wp:inline>
        </w:drawing>
      </w:r>
    </w:p>
    <w:p w:rsidR="00E14473" w:rsidP="00E14473" w:rsidRDefault="00E14473" w14:paraId="0938C471" w14:textId="208831BB">
      <w:pPr>
        <w:pStyle w:val="BodyText"/>
        <w:ind w:left="2435"/>
      </w:pPr>
      <w:r>
        <w:t>Figure</w:t>
      </w:r>
      <w:r>
        <w:rPr>
          <w:spacing w:val="15"/>
        </w:rPr>
        <w:t xml:space="preserve"> </w:t>
      </w:r>
      <w:r>
        <w:t>3:</w:t>
      </w:r>
      <w:r>
        <w:rPr>
          <w:spacing w:val="32"/>
        </w:rPr>
        <w:t xml:space="preserve"> </w:t>
      </w:r>
      <w:r>
        <w:t>Samples</w:t>
      </w:r>
      <w:r>
        <w:rPr>
          <w:spacing w:val="15"/>
        </w:rPr>
        <w:t xml:space="preserve"> </w:t>
      </w:r>
      <w:r>
        <w:t>of</w:t>
      </w:r>
      <w:r>
        <w:rPr>
          <w:spacing w:val="15"/>
        </w:rPr>
        <w:t xml:space="preserve"> </w:t>
      </w:r>
      <w:r>
        <w:t>non-facial</w:t>
      </w:r>
      <w:r>
        <w:rPr>
          <w:spacing w:val="16"/>
        </w:rPr>
        <w:t xml:space="preserve"> </w:t>
      </w:r>
      <w:r>
        <w:t>of</w:t>
      </w:r>
      <w:r>
        <w:rPr>
          <w:spacing w:val="15"/>
        </w:rPr>
        <w:t xml:space="preserve"> </w:t>
      </w:r>
      <w:r>
        <w:t>Data</w:t>
      </w:r>
      <w:r>
        <w:rPr>
          <w:spacing w:val="15"/>
        </w:rPr>
        <w:t xml:space="preserve"> </w:t>
      </w:r>
      <w:r>
        <w:rPr>
          <w:spacing w:val="-5"/>
        </w:rPr>
        <w:t>set</w:t>
      </w:r>
    </w:p>
    <w:p w:rsidR="0067272C" w:rsidP="0067272C" w:rsidRDefault="0067272C" w14:paraId="34C26067" w14:textId="77777777">
      <w:pPr>
        <w:pStyle w:val="BodyText"/>
        <w:spacing w:before="45"/>
        <w:rPr>
          <w:noProof/>
        </w:rPr>
      </w:pPr>
    </w:p>
    <w:p w:rsidR="007F08ED" w:rsidP="0067272C" w:rsidRDefault="007F08ED" w14:paraId="0A7EDAF1" w14:textId="77777777">
      <w:pPr>
        <w:pStyle w:val="BodyText"/>
        <w:spacing w:before="45"/>
        <w:rPr>
          <w:noProof/>
        </w:rPr>
      </w:pPr>
    </w:p>
    <w:p w:rsidR="00F207C7" w:rsidP="0067272C" w:rsidRDefault="00F207C7" w14:paraId="743661A8" w14:textId="77777777">
      <w:pPr>
        <w:pStyle w:val="BodyText"/>
        <w:spacing w:before="45"/>
        <w:rPr>
          <w:noProof/>
        </w:rPr>
      </w:pPr>
    </w:p>
    <w:p w:rsidR="00F207C7" w:rsidP="0067272C" w:rsidRDefault="00F207C7" w14:paraId="665E8CA1" w14:textId="77777777">
      <w:pPr>
        <w:pStyle w:val="BodyText"/>
        <w:spacing w:before="45"/>
        <w:rPr>
          <w:noProof/>
        </w:rPr>
      </w:pPr>
    </w:p>
    <w:p w:rsidR="00F207C7" w:rsidP="0067272C" w:rsidRDefault="00F207C7" w14:paraId="16BD805F" w14:textId="77777777">
      <w:pPr>
        <w:pStyle w:val="BodyText"/>
        <w:spacing w:before="45"/>
        <w:rPr>
          <w:noProof/>
        </w:rPr>
      </w:pPr>
    </w:p>
    <w:p w:rsidRPr="00E14473" w:rsidR="00E14473" w:rsidP="00E14473" w:rsidRDefault="00E14473" w14:paraId="6E2A84E8" w14:textId="77777777">
      <w:pPr>
        <w:pStyle w:val="ListParagraph"/>
        <w:widowControl/>
        <w:numPr>
          <w:ilvl w:val="0"/>
          <w:numId w:val="7"/>
        </w:numPr>
        <w:autoSpaceDE/>
        <w:autoSpaceDN/>
        <w:spacing w:after="160" w:line="360" w:lineRule="auto"/>
        <w:contextualSpacing/>
        <w:jc w:val="both"/>
        <w:rPr>
          <w:b/>
          <w:bCs/>
          <w:sz w:val="24"/>
          <w:szCs w:val="24"/>
        </w:rPr>
      </w:pPr>
      <w:r w:rsidRPr="0065372D">
        <w:rPr>
          <w:b/>
          <w:bCs/>
          <w:sz w:val="24"/>
          <w:szCs w:val="24"/>
        </w:rPr>
        <w:lastRenderedPageBreak/>
        <w:t>Labeling Report</w:t>
      </w:r>
    </w:p>
    <w:p w:rsidRPr="00E14473" w:rsidR="00E14473" w:rsidP="00E14473" w:rsidRDefault="00E14473" w14:paraId="4C235941" w14:textId="5E7A8F05">
      <w:pPr>
        <w:pStyle w:val="ListParagraph"/>
        <w:numPr>
          <w:ilvl w:val="1"/>
          <w:numId w:val="7"/>
        </w:numPr>
        <w:tabs>
          <w:tab w:val="left" w:pos="702"/>
        </w:tabs>
        <w:spacing w:before="218" w:line="242" w:lineRule="auto"/>
        <w:ind w:right="1395"/>
        <w:rPr>
          <w:b/>
          <w:bCs/>
          <w:i/>
          <w:iCs/>
          <w:sz w:val="24"/>
          <w:szCs w:val="24"/>
          <w:lang w:val="en-CA"/>
        </w:rPr>
      </w:pPr>
      <w:r w:rsidRPr="00E14473">
        <w:rPr>
          <w:b/>
          <w:bCs/>
          <w:i/>
          <w:iCs/>
          <w:sz w:val="24"/>
          <w:szCs w:val="24"/>
          <w:lang w:val="en-CA"/>
        </w:rPr>
        <w:t>Labeling Methodology:</w:t>
      </w:r>
    </w:p>
    <w:p w:rsidRPr="00C35FFB" w:rsidR="00E14473" w:rsidP="00E14473" w:rsidRDefault="00E14473" w14:paraId="710E22BA" w14:textId="77777777">
      <w:pPr>
        <w:pStyle w:val="BodyText"/>
        <w:spacing w:line="247" w:lineRule="auto"/>
        <w:ind w:left="117" w:right="1395" w:firstLine="351"/>
        <w:jc w:val="both"/>
      </w:pPr>
      <w:r w:rsidRPr="00C35FFB">
        <w:t xml:space="preserve"> Labeling the dataset is a pivotal phase in preparing it for the subsequent machine learning model development. This report comprehensively elucidates the labeling process, encompassing class mapping, the introduction of new attributes, and methods for resolving ambiguities.</w:t>
      </w:r>
    </w:p>
    <w:p w:rsidRPr="00E14473" w:rsidR="00E14473" w:rsidP="00E14473" w:rsidRDefault="00E14473" w14:paraId="46571FB3" w14:textId="77777777">
      <w:pPr>
        <w:pStyle w:val="ListParagraph"/>
        <w:numPr>
          <w:ilvl w:val="1"/>
          <w:numId w:val="7"/>
        </w:numPr>
        <w:tabs>
          <w:tab w:val="left" w:pos="702"/>
        </w:tabs>
        <w:spacing w:before="218" w:line="242" w:lineRule="auto"/>
        <w:ind w:right="1395"/>
        <w:rPr>
          <w:b/>
          <w:bCs/>
          <w:i/>
          <w:iCs/>
          <w:sz w:val="24"/>
          <w:szCs w:val="24"/>
          <w:lang w:val="en-CA"/>
        </w:rPr>
      </w:pPr>
      <w:r w:rsidRPr="00E14473">
        <w:rPr>
          <w:b/>
          <w:bCs/>
          <w:i/>
          <w:iCs/>
          <w:sz w:val="24"/>
          <w:szCs w:val="24"/>
          <w:lang w:val="en-CA"/>
        </w:rPr>
        <w:t xml:space="preserve">Class Mapping: </w:t>
      </w:r>
    </w:p>
    <w:p w:rsidR="00E14473" w:rsidP="00E14473" w:rsidRDefault="00E14473" w14:paraId="1767DFAF" w14:textId="77777777">
      <w:pPr>
        <w:pStyle w:val="BodyText"/>
        <w:spacing w:line="247" w:lineRule="auto"/>
        <w:ind w:left="117" w:right="1395" w:firstLine="351"/>
        <w:jc w:val="both"/>
      </w:pPr>
      <w:r w:rsidRPr="00C35FFB">
        <w:t>One of the first tasks undertaken was mapping the existing numerical labels from the "fer2013" dataset to corresponding human emotions. This mapping served multiple purposes, including enhancing the interpretability of the dataset and aligning labels with their underlying emotions. The mapping scheme adopted was as follows:</w:t>
      </w:r>
    </w:p>
    <w:p w:rsidRPr="00C35FFB" w:rsidR="00E14473" w:rsidP="00E14473" w:rsidRDefault="00E14473" w14:paraId="5BF87E4E" w14:textId="77777777">
      <w:pPr>
        <w:pStyle w:val="BodyText"/>
        <w:spacing w:line="247" w:lineRule="auto"/>
        <w:ind w:left="117" w:right="1395" w:firstLine="351"/>
        <w:jc w:val="both"/>
      </w:pPr>
    </w:p>
    <w:p w:rsidRPr="00C35FFB" w:rsidR="00E14473" w:rsidP="00E14473" w:rsidRDefault="00E14473" w14:paraId="50AB1C8A" w14:textId="4F72BEFC">
      <w:pPr>
        <w:pStyle w:val="BodyText"/>
        <w:spacing w:line="247" w:lineRule="auto"/>
        <w:ind w:left="117" w:right="1395" w:firstLine="351"/>
        <w:jc w:val="both"/>
      </w:pPr>
      <w:r w:rsidRPr="00C35FFB">
        <w:t>0: Angry</w:t>
      </w:r>
    </w:p>
    <w:p w:rsidRPr="00C35FFB" w:rsidR="00E14473" w:rsidP="00E14473" w:rsidRDefault="00E14473" w14:paraId="33BF6FCC" w14:textId="77777777">
      <w:pPr>
        <w:pStyle w:val="BodyText"/>
        <w:spacing w:line="247" w:lineRule="auto"/>
        <w:ind w:left="117" w:right="1395" w:firstLine="351"/>
        <w:jc w:val="both"/>
      </w:pPr>
      <w:r w:rsidRPr="00C35FFB">
        <w:t>1: Disgust</w:t>
      </w:r>
    </w:p>
    <w:p w:rsidRPr="00C35FFB" w:rsidR="00E14473" w:rsidP="00E14473" w:rsidRDefault="00E14473" w14:paraId="5230AF23" w14:textId="77777777">
      <w:pPr>
        <w:pStyle w:val="BodyText"/>
        <w:spacing w:line="247" w:lineRule="auto"/>
        <w:ind w:left="117" w:right="1395" w:firstLine="351"/>
        <w:jc w:val="both"/>
      </w:pPr>
      <w:r w:rsidRPr="00C35FFB">
        <w:t>2: Fear</w:t>
      </w:r>
    </w:p>
    <w:p w:rsidRPr="00C35FFB" w:rsidR="00E14473" w:rsidP="00E14473" w:rsidRDefault="00E14473" w14:paraId="30BBBD3D" w14:textId="77777777">
      <w:pPr>
        <w:pStyle w:val="BodyText"/>
        <w:spacing w:line="247" w:lineRule="auto"/>
        <w:ind w:left="117" w:right="1395" w:firstLine="351"/>
        <w:jc w:val="both"/>
      </w:pPr>
      <w:r w:rsidRPr="00C35FFB">
        <w:t>3: Happy</w:t>
      </w:r>
    </w:p>
    <w:p w:rsidRPr="00C35FFB" w:rsidR="00E14473" w:rsidP="00E14473" w:rsidRDefault="00E14473" w14:paraId="2D5799BD" w14:textId="77777777">
      <w:pPr>
        <w:pStyle w:val="BodyText"/>
        <w:spacing w:line="247" w:lineRule="auto"/>
        <w:ind w:left="117" w:right="1395" w:firstLine="351"/>
        <w:jc w:val="both"/>
      </w:pPr>
      <w:r w:rsidRPr="00C35FFB">
        <w:t>4: Sad</w:t>
      </w:r>
    </w:p>
    <w:p w:rsidRPr="00C35FFB" w:rsidR="00E14473" w:rsidP="00E14473" w:rsidRDefault="00E14473" w14:paraId="14B1B391" w14:textId="77777777">
      <w:pPr>
        <w:pStyle w:val="BodyText"/>
        <w:spacing w:line="247" w:lineRule="auto"/>
        <w:ind w:left="117" w:right="1395" w:firstLine="351"/>
        <w:jc w:val="both"/>
      </w:pPr>
      <w:r w:rsidRPr="00C35FFB">
        <w:t>5: Surprise</w:t>
      </w:r>
    </w:p>
    <w:p w:rsidR="00E14473" w:rsidP="00E14473" w:rsidRDefault="00E14473" w14:paraId="0042753B" w14:textId="77777777">
      <w:pPr>
        <w:pStyle w:val="BodyText"/>
        <w:spacing w:line="247" w:lineRule="auto"/>
        <w:ind w:left="117" w:right="1395" w:firstLine="351"/>
        <w:jc w:val="both"/>
      </w:pPr>
      <w:r w:rsidRPr="00C35FFB">
        <w:t>6: Neutral</w:t>
      </w:r>
    </w:p>
    <w:p w:rsidRPr="00C35FFB" w:rsidR="00E14473" w:rsidP="00E14473" w:rsidRDefault="00E14473" w14:paraId="455E24DD" w14:textId="77777777">
      <w:pPr>
        <w:pStyle w:val="BodyText"/>
        <w:spacing w:line="247" w:lineRule="auto"/>
        <w:ind w:left="117" w:right="1395" w:firstLine="351"/>
        <w:jc w:val="both"/>
      </w:pPr>
    </w:p>
    <w:p w:rsidR="00E14473" w:rsidP="00E14473" w:rsidRDefault="00E14473" w14:paraId="10980AB7" w14:textId="77777777">
      <w:pPr>
        <w:pStyle w:val="BodyText"/>
        <w:spacing w:line="247" w:lineRule="auto"/>
        <w:ind w:left="117" w:right="1395" w:firstLine="351"/>
        <w:jc w:val="both"/>
      </w:pPr>
      <w:r w:rsidRPr="00C35FFB">
        <w:t>This mapping, while straightforward, was instrumental in making the dataset more user-friendly and facilitating the understanding of the emotions depicted in the images.</w:t>
      </w:r>
    </w:p>
    <w:p w:rsidRPr="00C35FFB" w:rsidR="00E14473" w:rsidP="00EA472E" w:rsidRDefault="00E14473" w14:paraId="71BC5048" w14:textId="77777777">
      <w:pPr>
        <w:pStyle w:val="BodyText"/>
        <w:spacing w:line="247" w:lineRule="auto"/>
        <w:ind w:right="1395"/>
        <w:jc w:val="both"/>
      </w:pPr>
    </w:p>
    <w:p w:rsidRPr="00E14473" w:rsidR="00E14473" w:rsidP="00E14473" w:rsidRDefault="00E14473" w14:paraId="33DFBD63" w14:textId="77777777">
      <w:pPr>
        <w:pStyle w:val="ListParagraph"/>
        <w:numPr>
          <w:ilvl w:val="1"/>
          <w:numId w:val="7"/>
        </w:numPr>
        <w:tabs>
          <w:tab w:val="left" w:pos="702"/>
        </w:tabs>
        <w:spacing w:before="218" w:line="242" w:lineRule="auto"/>
        <w:ind w:right="1395"/>
        <w:rPr>
          <w:b/>
          <w:bCs/>
          <w:i/>
          <w:iCs/>
          <w:sz w:val="24"/>
          <w:szCs w:val="24"/>
          <w:lang w:val="en-CA"/>
        </w:rPr>
      </w:pPr>
      <w:r w:rsidRPr="00E14473">
        <w:rPr>
          <w:b/>
          <w:bCs/>
          <w:i/>
          <w:iCs/>
          <w:sz w:val="24"/>
          <w:szCs w:val="24"/>
          <w:lang w:val="en-CA"/>
        </w:rPr>
        <w:t>Handling Ambiguities:</w:t>
      </w:r>
    </w:p>
    <w:p w:rsidR="00E14473" w:rsidP="00E14473" w:rsidRDefault="00E14473" w14:paraId="29715BEF" w14:textId="77777777">
      <w:pPr>
        <w:pStyle w:val="BodyText"/>
        <w:spacing w:line="247" w:lineRule="auto"/>
        <w:ind w:left="117" w:right="1395" w:firstLine="351"/>
        <w:jc w:val="both"/>
      </w:pPr>
      <w:r w:rsidRPr="00C35FFB">
        <w:t xml:space="preserve"> The real-world portrayal of emotions is often intricate, with various expressions intertwined in a single image. In such scenarios, the labeling process was confronted with complexities related to assigning a single, unambiguous label. To mitigate this, a predominant emotion approach was employed, where the most dominant emotion within an image was designated as the label. This approach sought to present the dataset in a clear and intuitive manner, acknowledging the primary emotion conveyed by each image.</w:t>
      </w:r>
    </w:p>
    <w:p w:rsidRPr="00C35FFB" w:rsidR="00E14473" w:rsidP="00E14473" w:rsidRDefault="00E14473" w14:paraId="64202F3B" w14:textId="77777777">
      <w:pPr>
        <w:pStyle w:val="BodyText"/>
        <w:spacing w:line="247" w:lineRule="auto"/>
        <w:ind w:left="117" w:right="1395" w:firstLine="351"/>
        <w:jc w:val="both"/>
      </w:pPr>
    </w:p>
    <w:p w:rsidR="00E14473" w:rsidP="00E14473" w:rsidRDefault="00E14473" w14:paraId="3787725F" w14:textId="623B6F31">
      <w:pPr>
        <w:pStyle w:val="BodyText"/>
        <w:numPr>
          <w:ilvl w:val="1"/>
          <w:numId w:val="7"/>
        </w:numPr>
        <w:spacing w:line="247" w:lineRule="auto"/>
        <w:ind w:right="1395"/>
        <w:jc w:val="both"/>
        <w:rPr>
          <w:b/>
          <w:bCs/>
          <w:i/>
          <w:iCs/>
          <w:lang w:val="en-CA"/>
        </w:rPr>
      </w:pPr>
      <w:r w:rsidRPr="00C35FFB">
        <w:rPr>
          <w:b/>
          <w:bCs/>
          <w:i/>
          <w:iCs/>
          <w:lang w:val="en-CA"/>
        </w:rPr>
        <w:t xml:space="preserve">Challenges and Solutions: </w:t>
      </w:r>
    </w:p>
    <w:p w:rsidR="00E14473" w:rsidP="00E14473" w:rsidRDefault="00E14473" w14:paraId="7CE0AB20" w14:textId="42E07223">
      <w:pPr>
        <w:pStyle w:val="BodyText"/>
        <w:spacing w:line="247" w:lineRule="auto"/>
        <w:ind w:left="117" w:right="1395" w:firstLine="351"/>
        <w:jc w:val="both"/>
      </w:pPr>
      <w:r w:rsidRPr="00C35FFB">
        <w:t>While the labeling process advanced smoothly, several challenges demanded attention and resolution:</w:t>
      </w:r>
    </w:p>
    <w:p w:rsidRPr="00C35FFB" w:rsidR="00E14473" w:rsidP="00E14473" w:rsidRDefault="00E14473" w14:paraId="58728047" w14:textId="77777777">
      <w:pPr>
        <w:pStyle w:val="BodyText"/>
        <w:spacing w:line="247" w:lineRule="auto"/>
        <w:ind w:left="117" w:right="1395" w:firstLine="351"/>
        <w:jc w:val="both"/>
      </w:pPr>
    </w:p>
    <w:p w:rsidR="0009032B" w:rsidP="0009032B" w:rsidRDefault="00E14473" w14:paraId="2C61A3D0" w14:textId="77777777">
      <w:pPr>
        <w:pStyle w:val="ListParagraph"/>
        <w:numPr>
          <w:ilvl w:val="0"/>
          <w:numId w:val="12"/>
        </w:numPr>
        <w:spacing w:after="160" w:line="360" w:lineRule="auto"/>
        <w:jc w:val="both"/>
        <w:rPr>
          <w:sz w:val="24"/>
          <w:szCs w:val="24"/>
        </w:rPr>
      </w:pPr>
      <w:r w:rsidRPr="0009032B">
        <w:rPr>
          <w:b/>
          <w:bCs/>
          <w:noProof/>
          <w:sz w:val="24"/>
          <w:szCs w:val="24"/>
          <w:lang w:val="en-CA"/>
        </w:rPr>
        <w:t>Mixed Emotions</w:t>
      </w:r>
      <w:r w:rsidRPr="0009032B">
        <w:rPr>
          <w:b/>
          <w:bCs/>
          <w:sz w:val="24"/>
          <w:szCs w:val="24"/>
        </w:rPr>
        <w:t>:</w:t>
      </w:r>
      <w:r w:rsidRPr="0009032B">
        <w:rPr>
          <w:sz w:val="24"/>
          <w:szCs w:val="24"/>
        </w:rPr>
        <w:t xml:space="preserve"> </w:t>
      </w:r>
    </w:p>
    <w:p w:rsidRPr="0009032B" w:rsidR="00E14473" w:rsidP="00FC4F71" w:rsidRDefault="00E14473" w14:paraId="5211D985" w14:textId="601F508A">
      <w:pPr>
        <w:pStyle w:val="BodyText"/>
        <w:spacing w:line="247" w:lineRule="auto"/>
        <w:ind w:left="117" w:right="1395"/>
        <w:jc w:val="both"/>
      </w:pPr>
      <w:r w:rsidRPr="0009032B">
        <w:t>Certain images presented combinations of emotions, resulting in ambiguity. Resolving this required a focus on the most prominent emotion, aligning with the labeling strategy. While this strategy simplifies the labeling process, it is imperative to acknowledge that some images may not fully encapsulate the complexity of human emotions.</w:t>
      </w:r>
    </w:p>
    <w:p w:rsidRPr="0009032B" w:rsidR="0009032B" w:rsidP="0009032B" w:rsidRDefault="00E14473" w14:paraId="656CD405" w14:textId="1B0EA1C7">
      <w:pPr>
        <w:pStyle w:val="ListParagraph"/>
        <w:numPr>
          <w:ilvl w:val="0"/>
          <w:numId w:val="12"/>
        </w:numPr>
        <w:spacing w:after="160" w:line="360" w:lineRule="auto"/>
        <w:jc w:val="both"/>
        <w:rPr>
          <w:sz w:val="24"/>
          <w:szCs w:val="24"/>
        </w:rPr>
      </w:pPr>
      <w:r w:rsidRPr="0009032B">
        <w:rPr>
          <w:b/>
          <w:bCs/>
          <w:sz w:val="24"/>
          <w:szCs w:val="24"/>
        </w:rPr>
        <w:t>Labeling Noise:</w:t>
      </w:r>
      <w:r w:rsidRPr="0009032B">
        <w:rPr>
          <w:sz w:val="24"/>
          <w:szCs w:val="24"/>
        </w:rPr>
        <w:t xml:space="preserve"> </w:t>
      </w:r>
    </w:p>
    <w:p w:rsidR="00E14473" w:rsidP="0009032B" w:rsidRDefault="00E14473" w14:paraId="11D29691" w14:textId="5C207D1E">
      <w:pPr>
        <w:pStyle w:val="BodyText"/>
        <w:spacing w:line="247" w:lineRule="auto"/>
        <w:ind w:left="117" w:right="1395" w:firstLine="351"/>
        <w:jc w:val="both"/>
      </w:pPr>
      <w:r w:rsidRPr="0009032B">
        <w:t xml:space="preserve">The original dataset contained instances of labeling inaccuracies. To address this, new attributes were introduced, notably the "NF" (Not Face) scores and the "new_emotions" attribute. These additions contribute to a more nuanced analysis by </w:t>
      </w:r>
      <w:r w:rsidRPr="0009032B">
        <w:lastRenderedPageBreak/>
        <w:t>providing supplementary information regarding image quality and emotions.</w:t>
      </w:r>
    </w:p>
    <w:p w:rsidRPr="0009032B" w:rsidR="008072AA" w:rsidP="0009032B" w:rsidRDefault="008072AA" w14:paraId="15F19BE3" w14:textId="77777777">
      <w:pPr>
        <w:pStyle w:val="BodyText"/>
        <w:spacing w:line="247" w:lineRule="auto"/>
        <w:ind w:left="117" w:right="1395" w:firstLine="351"/>
        <w:jc w:val="both"/>
      </w:pPr>
    </w:p>
    <w:p w:rsidRPr="0009032B" w:rsidR="0009032B" w:rsidP="0009032B" w:rsidRDefault="00E14473" w14:paraId="46440934" w14:textId="67B020F5">
      <w:pPr>
        <w:pStyle w:val="ListParagraph"/>
        <w:numPr>
          <w:ilvl w:val="0"/>
          <w:numId w:val="12"/>
        </w:numPr>
        <w:spacing w:after="160" w:line="360" w:lineRule="auto"/>
        <w:jc w:val="both"/>
        <w:rPr>
          <w:b/>
          <w:bCs/>
          <w:sz w:val="24"/>
          <w:szCs w:val="24"/>
        </w:rPr>
      </w:pPr>
      <w:r w:rsidRPr="0009032B">
        <w:rPr>
          <w:b/>
          <w:bCs/>
          <w:sz w:val="24"/>
          <w:szCs w:val="24"/>
        </w:rPr>
        <w:t xml:space="preserve">Dataset Merging and Challenges: </w:t>
      </w:r>
    </w:p>
    <w:p w:rsidR="00E14473" w:rsidP="0009032B" w:rsidRDefault="00E14473" w14:paraId="56E6E495" w14:textId="6997793C">
      <w:pPr>
        <w:pStyle w:val="BodyText"/>
        <w:spacing w:line="247" w:lineRule="auto"/>
        <w:ind w:right="1395"/>
        <w:jc w:val="both"/>
      </w:pPr>
      <w:r w:rsidRPr="00C35FFB">
        <w:t>The consolidation of the "fer2013" dataset with an additional dataset, "fer2013new," necessitated meticulous consideration of data consistency and coherence in labeling. Merging datasets requires stringent label matching, especially when amalgamating data from disparate sources. This process had to account for potential disparities in data quality between the two datasets.</w:t>
      </w:r>
    </w:p>
    <w:p w:rsidRPr="00C35FFB" w:rsidR="0009032B" w:rsidP="0009032B" w:rsidRDefault="0009032B" w14:paraId="7BA14841" w14:textId="77777777">
      <w:pPr>
        <w:pStyle w:val="BodyText"/>
        <w:spacing w:line="247" w:lineRule="auto"/>
        <w:ind w:left="117" w:right="1395" w:firstLine="351"/>
        <w:jc w:val="both"/>
      </w:pPr>
    </w:p>
    <w:p w:rsidRPr="0009032B" w:rsidR="00E14473" w:rsidP="0009032B" w:rsidRDefault="00E14473" w14:paraId="72DC12E6" w14:textId="1F14B78B">
      <w:pPr>
        <w:pStyle w:val="ListParagraph"/>
        <w:widowControl/>
        <w:numPr>
          <w:ilvl w:val="0"/>
          <w:numId w:val="7"/>
        </w:numPr>
        <w:autoSpaceDE/>
        <w:autoSpaceDN/>
        <w:spacing w:after="160" w:line="360" w:lineRule="auto"/>
        <w:contextualSpacing/>
        <w:jc w:val="both"/>
        <w:rPr>
          <w:b/>
          <w:bCs/>
          <w:sz w:val="24"/>
          <w:szCs w:val="24"/>
        </w:rPr>
      </w:pPr>
      <w:r w:rsidRPr="0009032B">
        <w:rPr>
          <w:b/>
          <w:bCs/>
          <w:sz w:val="24"/>
          <w:szCs w:val="24"/>
        </w:rPr>
        <w:t>Dataset Visualization:</w:t>
      </w:r>
    </w:p>
    <w:p w:rsidRPr="003B2A90" w:rsidR="00E14473" w:rsidP="00E14473" w:rsidRDefault="00E14473" w14:paraId="7FCDFB89" w14:textId="77777777">
      <w:pPr>
        <w:pStyle w:val="ListParagraph"/>
        <w:widowControl/>
        <w:numPr>
          <w:ilvl w:val="1"/>
          <w:numId w:val="7"/>
        </w:numPr>
        <w:autoSpaceDE/>
        <w:autoSpaceDN/>
        <w:spacing w:after="160" w:line="360" w:lineRule="auto"/>
        <w:contextualSpacing/>
        <w:jc w:val="both"/>
        <w:rPr>
          <w:b/>
          <w:bCs/>
          <w:sz w:val="24"/>
          <w:szCs w:val="24"/>
        </w:rPr>
      </w:pPr>
      <w:r w:rsidRPr="003B2A90">
        <w:rPr>
          <w:b/>
          <w:bCs/>
          <w:sz w:val="24"/>
          <w:szCs w:val="24"/>
        </w:rPr>
        <w:t xml:space="preserve">Class Distribution: </w:t>
      </w:r>
    </w:p>
    <w:p w:rsidRPr="00C35FFB" w:rsidR="00E14473" w:rsidP="0009032B" w:rsidRDefault="00E14473" w14:paraId="1C37ABE3" w14:textId="23DC640A">
      <w:pPr>
        <w:pStyle w:val="BodyText"/>
        <w:spacing w:line="247" w:lineRule="auto"/>
        <w:ind w:left="117" w:right="1395" w:firstLine="351"/>
        <w:jc w:val="both"/>
      </w:pPr>
      <w:r w:rsidRPr="00C35FFB">
        <w:t xml:space="preserve">Visualizing the distribution of classes within a dataset is an essential step in understanding the dataset's balance and can reveal if any class is overrepresented or underrepresented. In the context of our project, the dataset comprises images of </w:t>
      </w:r>
      <w:r w:rsidR="00F207C7">
        <w:t>guys</w:t>
      </w:r>
      <w:r w:rsidRPr="00C35FFB">
        <w:t xml:space="preserve"> in various emotional states during activities. The visualization aims to shed light on the distribution of these emotional states, providing valuable insights for subsequent phases of the project.</w:t>
      </w:r>
    </w:p>
    <w:p w:rsidRPr="003B2A90" w:rsidR="00E14473" w:rsidP="0009032B" w:rsidRDefault="00E14473" w14:paraId="1EC9D359" w14:textId="27F70105">
      <w:pPr>
        <w:pStyle w:val="ListParagraph"/>
        <w:widowControl/>
        <w:numPr>
          <w:ilvl w:val="1"/>
          <w:numId w:val="7"/>
        </w:numPr>
        <w:autoSpaceDE/>
        <w:autoSpaceDN/>
        <w:spacing w:after="160" w:line="360" w:lineRule="auto"/>
        <w:contextualSpacing/>
        <w:jc w:val="both"/>
        <w:rPr>
          <w:b/>
          <w:bCs/>
          <w:sz w:val="24"/>
          <w:szCs w:val="24"/>
        </w:rPr>
      </w:pPr>
      <w:r w:rsidRPr="003B2A90">
        <w:rPr>
          <w:b/>
          <w:bCs/>
          <w:sz w:val="24"/>
          <w:szCs w:val="24"/>
        </w:rPr>
        <w:t xml:space="preserve">Matplotlib Visualization: </w:t>
      </w:r>
    </w:p>
    <w:p w:rsidRPr="00C35FFB" w:rsidR="00E14473" w:rsidP="0009032B" w:rsidRDefault="00E14473" w14:paraId="3FBDB36E" w14:textId="77777777">
      <w:pPr>
        <w:pStyle w:val="BodyText"/>
        <w:spacing w:line="247" w:lineRule="auto"/>
        <w:ind w:left="117" w:right="1395" w:firstLine="351"/>
        <w:jc w:val="both"/>
      </w:pPr>
      <w:r w:rsidRPr="00C35FFB">
        <w:t>For class distribution visualization, we utilized the Matplotlib library, a powerful tool for creating a wide range of data visualizations. The code, which is an integral part of our project, enabled the creation of a bar graph representing the number of images in each class. This bar graph reveals the count of images for each emotional state, which allows for a comprehensive understanding of the dataset's composition.</w:t>
      </w:r>
    </w:p>
    <w:p w:rsidRPr="00C35FFB" w:rsidR="00E14473" w:rsidP="0009032B" w:rsidRDefault="00E14473" w14:paraId="6B996258" w14:textId="77777777">
      <w:pPr>
        <w:pStyle w:val="BodyText"/>
        <w:spacing w:line="247" w:lineRule="auto"/>
        <w:ind w:left="117" w:right="1395" w:firstLine="351"/>
        <w:jc w:val="both"/>
      </w:pPr>
      <w:r w:rsidRPr="00C35FFB">
        <w:t>The dataset comprises images categorized into distinct emotional states, as follows:</w:t>
      </w:r>
    </w:p>
    <w:p w:rsidRPr="00C35FFB" w:rsidR="00E14473" w:rsidP="00F207C7" w:rsidRDefault="00E14473" w14:paraId="765EAC92" w14:textId="77777777">
      <w:pPr>
        <w:widowControl/>
        <w:numPr>
          <w:ilvl w:val="0"/>
          <w:numId w:val="11"/>
        </w:numPr>
        <w:autoSpaceDE/>
        <w:autoSpaceDN/>
        <w:spacing w:after="160"/>
        <w:jc w:val="both"/>
        <w:rPr>
          <w:sz w:val="24"/>
          <w:szCs w:val="24"/>
        </w:rPr>
      </w:pPr>
      <w:r w:rsidRPr="00C35FFB">
        <w:rPr>
          <w:sz w:val="24"/>
          <w:szCs w:val="24"/>
        </w:rPr>
        <w:t>Angry</w:t>
      </w:r>
    </w:p>
    <w:p w:rsidRPr="00C35FFB" w:rsidR="00E14473" w:rsidP="00F207C7" w:rsidRDefault="00E14473" w14:paraId="290F5EBE" w14:textId="77777777">
      <w:pPr>
        <w:widowControl/>
        <w:numPr>
          <w:ilvl w:val="0"/>
          <w:numId w:val="11"/>
        </w:numPr>
        <w:autoSpaceDE/>
        <w:autoSpaceDN/>
        <w:spacing w:after="160"/>
        <w:jc w:val="both"/>
        <w:rPr>
          <w:sz w:val="24"/>
          <w:szCs w:val="24"/>
        </w:rPr>
      </w:pPr>
      <w:r w:rsidRPr="00C35FFB">
        <w:rPr>
          <w:sz w:val="24"/>
          <w:szCs w:val="24"/>
        </w:rPr>
        <w:t>Disgust</w:t>
      </w:r>
    </w:p>
    <w:p w:rsidRPr="00C35FFB" w:rsidR="00E14473" w:rsidP="00F207C7" w:rsidRDefault="00E14473" w14:paraId="4DB262AF" w14:textId="77777777">
      <w:pPr>
        <w:widowControl/>
        <w:numPr>
          <w:ilvl w:val="0"/>
          <w:numId w:val="11"/>
        </w:numPr>
        <w:autoSpaceDE/>
        <w:autoSpaceDN/>
        <w:spacing w:after="160"/>
        <w:jc w:val="both"/>
        <w:rPr>
          <w:sz w:val="24"/>
          <w:szCs w:val="24"/>
        </w:rPr>
      </w:pPr>
      <w:r w:rsidRPr="00C35FFB">
        <w:rPr>
          <w:sz w:val="24"/>
          <w:szCs w:val="24"/>
        </w:rPr>
        <w:t>Fear</w:t>
      </w:r>
    </w:p>
    <w:p w:rsidRPr="00C35FFB" w:rsidR="00E14473" w:rsidP="00F207C7" w:rsidRDefault="00E14473" w14:paraId="4F80AE3D" w14:textId="77777777">
      <w:pPr>
        <w:widowControl/>
        <w:numPr>
          <w:ilvl w:val="0"/>
          <w:numId w:val="11"/>
        </w:numPr>
        <w:autoSpaceDE/>
        <w:autoSpaceDN/>
        <w:spacing w:after="160"/>
        <w:jc w:val="both"/>
        <w:rPr>
          <w:sz w:val="24"/>
          <w:szCs w:val="24"/>
        </w:rPr>
      </w:pPr>
      <w:r w:rsidRPr="00C35FFB">
        <w:rPr>
          <w:sz w:val="24"/>
          <w:szCs w:val="24"/>
        </w:rPr>
        <w:t>Happy</w:t>
      </w:r>
    </w:p>
    <w:p w:rsidRPr="00C35FFB" w:rsidR="00E14473" w:rsidP="00F207C7" w:rsidRDefault="00E14473" w14:paraId="16A92BC3" w14:textId="77777777">
      <w:pPr>
        <w:widowControl/>
        <w:numPr>
          <w:ilvl w:val="0"/>
          <w:numId w:val="11"/>
        </w:numPr>
        <w:autoSpaceDE/>
        <w:autoSpaceDN/>
        <w:spacing w:after="160"/>
        <w:jc w:val="both"/>
        <w:rPr>
          <w:sz w:val="24"/>
          <w:szCs w:val="24"/>
        </w:rPr>
      </w:pPr>
      <w:r w:rsidRPr="00C35FFB">
        <w:rPr>
          <w:sz w:val="24"/>
          <w:szCs w:val="24"/>
        </w:rPr>
        <w:t>Sad</w:t>
      </w:r>
    </w:p>
    <w:p w:rsidRPr="00C35FFB" w:rsidR="00E14473" w:rsidP="00F207C7" w:rsidRDefault="00E14473" w14:paraId="730083E5" w14:textId="77777777">
      <w:pPr>
        <w:widowControl/>
        <w:numPr>
          <w:ilvl w:val="0"/>
          <w:numId w:val="11"/>
        </w:numPr>
        <w:autoSpaceDE/>
        <w:autoSpaceDN/>
        <w:spacing w:after="160"/>
        <w:jc w:val="both"/>
        <w:rPr>
          <w:sz w:val="24"/>
          <w:szCs w:val="24"/>
        </w:rPr>
      </w:pPr>
      <w:r w:rsidRPr="00C35FFB">
        <w:rPr>
          <w:sz w:val="24"/>
          <w:szCs w:val="24"/>
        </w:rPr>
        <w:t>Surprise</w:t>
      </w:r>
    </w:p>
    <w:p w:rsidRPr="00C35FFB" w:rsidR="00E14473" w:rsidP="00F207C7" w:rsidRDefault="00E14473" w14:paraId="75D0E0E6" w14:textId="77777777">
      <w:pPr>
        <w:widowControl/>
        <w:numPr>
          <w:ilvl w:val="0"/>
          <w:numId w:val="11"/>
        </w:numPr>
        <w:autoSpaceDE/>
        <w:autoSpaceDN/>
        <w:spacing w:after="160"/>
        <w:jc w:val="both"/>
        <w:rPr>
          <w:sz w:val="24"/>
          <w:szCs w:val="24"/>
        </w:rPr>
      </w:pPr>
      <w:r w:rsidRPr="00C35FFB">
        <w:rPr>
          <w:sz w:val="24"/>
          <w:szCs w:val="24"/>
        </w:rPr>
        <w:t>Neutral</w:t>
      </w:r>
    </w:p>
    <w:p w:rsidR="00E14473" w:rsidP="00E14473" w:rsidRDefault="00E14473" w14:paraId="6950C95E" w14:textId="77777777">
      <w:pPr>
        <w:spacing w:line="360" w:lineRule="auto"/>
        <w:jc w:val="both"/>
        <w:rPr>
          <w:sz w:val="24"/>
          <w:szCs w:val="24"/>
        </w:rPr>
      </w:pPr>
      <w:r w:rsidRPr="00C35FFB">
        <w:rPr>
          <w:sz w:val="24"/>
          <w:szCs w:val="24"/>
        </w:rPr>
        <w:t>Let's delve into the Class Distribution analysis based on our dataset:</w:t>
      </w:r>
    </w:p>
    <w:p w:rsidR="00466162" w:rsidP="00E14473" w:rsidRDefault="0009032B" w14:paraId="3B6B0769" w14:textId="6448B635">
      <w:pPr>
        <w:pStyle w:val="BodyText"/>
        <w:spacing w:before="45"/>
      </w:pPr>
      <w:r>
        <w:rPr>
          <w:noProof/>
        </w:rPr>
        <w:lastRenderedPageBreak/>
        <w:drawing>
          <wp:inline distT="0" distB="0" distL="0" distR="0" wp14:anchorId="5482E9D7" wp14:editId="5D525946">
            <wp:extent cx="3568699" cy="2681605"/>
            <wp:effectExtent l="0" t="0" r="0" b="4445"/>
            <wp:docPr id="27903158" name="Picture 4"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3158" name="Picture 4" descr="A graph of different colored ba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70107" cy="2682663"/>
                    </a:xfrm>
                    <a:prstGeom prst="rect">
                      <a:avLst/>
                    </a:prstGeom>
                  </pic:spPr>
                </pic:pic>
              </a:graphicData>
            </a:graphic>
          </wp:inline>
        </w:drawing>
      </w:r>
    </w:p>
    <w:p w:rsidR="0009032B" w:rsidP="0017377E" w:rsidRDefault="0009032B" w14:paraId="22F816B9" w14:textId="438E7500">
      <w:pPr>
        <w:pStyle w:val="BodyText"/>
        <w:ind w:left="1814"/>
        <w:jc w:val="both"/>
      </w:pPr>
      <w:r w:rsidRPr="0009032B">
        <w:t xml:space="preserve">Figure 4: </w:t>
      </w:r>
      <w:r w:rsidRPr="00C35FFB">
        <w:t>the Class Distribution analysis based on our dataset.</w:t>
      </w:r>
    </w:p>
    <w:p w:rsidR="00466162" w:rsidRDefault="00466162" w14:paraId="14082508" w14:textId="77777777">
      <w:pPr>
        <w:pStyle w:val="BodyText"/>
        <w:spacing w:before="49"/>
      </w:pPr>
    </w:p>
    <w:p w:rsidRPr="00C35FFB" w:rsidR="00FC4F71" w:rsidP="00FC4F71" w:rsidRDefault="00FC4F71" w14:paraId="6BB2A443" w14:textId="77777777">
      <w:pPr>
        <w:widowControl/>
        <w:numPr>
          <w:ilvl w:val="0"/>
          <w:numId w:val="13"/>
        </w:numPr>
        <w:autoSpaceDE/>
        <w:autoSpaceDN/>
        <w:spacing w:after="160"/>
        <w:rPr>
          <w:sz w:val="24"/>
          <w:szCs w:val="24"/>
        </w:rPr>
      </w:pPr>
      <w:bookmarkStart w:name="CNN_ARCHITECTURE" w:id="8"/>
      <w:bookmarkEnd w:id="8"/>
      <w:r w:rsidRPr="00C35FFB">
        <w:rPr>
          <w:b/>
          <w:bCs/>
          <w:sz w:val="24"/>
          <w:szCs w:val="24"/>
        </w:rPr>
        <w:t>Angry</w:t>
      </w:r>
      <w:r w:rsidRPr="00C35FFB">
        <w:rPr>
          <w:sz w:val="24"/>
          <w:szCs w:val="24"/>
        </w:rPr>
        <w:t>: Approximately 4,000 images</w:t>
      </w:r>
    </w:p>
    <w:p w:rsidRPr="00C35FFB" w:rsidR="00FC4F71" w:rsidP="00FC4F71" w:rsidRDefault="00FC4F71" w14:paraId="3F54801F" w14:textId="77777777">
      <w:pPr>
        <w:widowControl/>
        <w:numPr>
          <w:ilvl w:val="0"/>
          <w:numId w:val="13"/>
        </w:numPr>
        <w:autoSpaceDE/>
        <w:autoSpaceDN/>
        <w:spacing w:after="160"/>
        <w:rPr>
          <w:sz w:val="24"/>
          <w:szCs w:val="24"/>
        </w:rPr>
      </w:pPr>
      <w:r w:rsidRPr="00C35FFB">
        <w:rPr>
          <w:b/>
          <w:bCs/>
          <w:sz w:val="24"/>
          <w:szCs w:val="24"/>
        </w:rPr>
        <w:t>Disgust</w:t>
      </w:r>
      <w:r w:rsidRPr="00C35FFB">
        <w:rPr>
          <w:sz w:val="24"/>
          <w:szCs w:val="24"/>
        </w:rPr>
        <w:t>: Approximately 500 images</w:t>
      </w:r>
    </w:p>
    <w:p w:rsidRPr="00C35FFB" w:rsidR="00FC4F71" w:rsidP="00FC4F71" w:rsidRDefault="00FC4F71" w14:paraId="27C400C0" w14:textId="77777777">
      <w:pPr>
        <w:widowControl/>
        <w:numPr>
          <w:ilvl w:val="0"/>
          <w:numId w:val="13"/>
        </w:numPr>
        <w:autoSpaceDE/>
        <w:autoSpaceDN/>
        <w:spacing w:after="160"/>
        <w:rPr>
          <w:sz w:val="24"/>
          <w:szCs w:val="24"/>
        </w:rPr>
      </w:pPr>
      <w:r w:rsidRPr="00C35FFB">
        <w:rPr>
          <w:b/>
          <w:bCs/>
          <w:sz w:val="24"/>
          <w:szCs w:val="24"/>
        </w:rPr>
        <w:t>Fear</w:t>
      </w:r>
      <w:r w:rsidRPr="00C35FFB">
        <w:rPr>
          <w:sz w:val="24"/>
          <w:szCs w:val="24"/>
        </w:rPr>
        <w:t>: Approximately 3,000 images</w:t>
      </w:r>
    </w:p>
    <w:p w:rsidRPr="00C35FFB" w:rsidR="00FC4F71" w:rsidP="00FC4F71" w:rsidRDefault="00FC4F71" w14:paraId="255D9746" w14:textId="77777777">
      <w:pPr>
        <w:widowControl/>
        <w:numPr>
          <w:ilvl w:val="0"/>
          <w:numId w:val="13"/>
        </w:numPr>
        <w:autoSpaceDE/>
        <w:autoSpaceDN/>
        <w:spacing w:after="160"/>
        <w:rPr>
          <w:sz w:val="24"/>
          <w:szCs w:val="24"/>
        </w:rPr>
      </w:pPr>
      <w:r w:rsidRPr="00C35FFB">
        <w:rPr>
          <w:b/>
          <w:bCs/>
          <w:sz w:val="24"/>
          <w:szCs w:val="24"/>
        </w:rPr>
        <w:t>Happy</w:t>
      </w:r>
      <w:r w:rsidRPr="00C35FFB">
        <w:rPr>
          <w:sz w:val="24"/>
          <w:szCs w:val="24"/>
        </w:rPr>
        <w:t>: Approximately 9,000 images</w:t>
      </w:r>
    </w:p>
    <w:p w:rsidRPr="00C35FFB" w:rsidR="00FC4F71" w:rsidP="00FC4F71" w:rsidRDefault="00FC4F71" w14:paraId="128123E3" w14:textId="77777777">
      <w:pPr>
        <w:widowControl/>
        <w:numPr>
          <w:ilvl w:val="0"/>
          <w:numId w:val="13"/>
        </w:numPr>
        <w:autoSpaceDE/>
        <w:autoSpaceDN/>
        <w:spacing w:after="160"/>
        <w:rPr>
          <w:sz w:val="24"/>
          <w:szCs w:val="24"/>
        </w:rPr>
      </w:pPr>
      <w:r w:rsidRPr="00C35FFB">
        <w:rPr>
          <w:b/>
          <w:bCs/>
          <w:sz w:val="24"/>
          <w:szCs w:val="24"/>
        </w:rPr>
        <w:t>Sad</w:t>
      </w:r>
      <w:r w:rsidRPr="00C35FFB">
        <w:rPr>
          <w:sz w:val="24"/>
          <w:szCs w:val="24"/>
        </w:rPr>
        <w:t>: Approximately 5,100 images</w:t>
      </w:r>
    </w:p>
    <w:p w:rsidR="00FC4F71" w:rsidP="00FC4F71" w:rsidRDefault="00FC4F71" w14:paraId="2765591E" w14:textId="77777777">
      <w:pPr>
        <w:widowControl/>
        <w:numPr>
          <w:ilvl w:val="0"/>
          <w:numId w:val="13"/>
        </w:numPr>
        <w:autoSpaceDE/>
        <w:autoSpaceDN/>
        <w:spacing w:after="160"/>
        <w:rPr>
          <w:sz w:val="24"/>
          <w:szCs w:val="24"/>
        </w:rPr>
      </w:pPr>
      <w:r w:rsidRPr="00C35FFB">
        <w:rPr>
          <w:b/>
          <w:bCs/>
          <w:sz w:val="24"/>
          <w:szCs w:val="24"/>
        </w:rPr>
        <w:t>Surprise</w:t>
      </w:r>
      <w:r w:rsidRPr="00C35FFB">
        <w:rPr>
          <w:sz w:val="24"/>
          <w:szCs w:val="24"/>
        </w:rPr>
        <w:t>: Approximately 3,900 images</w:t>
      </w:r>
    </w:p>
    <w:p w:rsidR="00FC4F71" w:rsidP="00FC4F71" w:rsidRDefault="00FC4F71" w14:paraId="241474AE" w14:textId="16FC95D0">
      <w:pPr>
        <w:widowControl/>
        <w:numPr>
          <w:ilvl w:val="0"/>
          <w:numId w:val="13"/>
        </w:numPr>
        <w:autoSpaceDE/>
        <w:autoSpaceDN/>
        <w:spacing w:after="160"/>
        <w:rPr>
          <w:sz w:val="24"/>
          <w:szCs w:val="24"/>
        </w:rPr>
      </w:pPr>
      <w:r w:rsidRPr="00C35FFB">
        <w:rPr>
          <w:b/>
          <w:bCs/>
          <w:sz w:val="24"/>
          <w:szCs w:val="24"/>
        </w:rPr>
        <w:t>Neutral</w:t>
      </w:r>
      <w:r w:rsidRPr="00C35FFB">
        <w:t>: Approximately 5,900 images</w:t>
      </w:r>
    </w:p>
    <w:p w:rsidRPr="00FC4F71" w:rsidR="00FC4F71" w:rsidP="00FC4F71" w:rsidRDefault="00FC4F71" w14:paraId="2D9E3A7D" w14:textId="77777777">
      <w:pPr>
        <w:widowControl/>
        <w:numPr>
          <w:ilvl w:val="0"/>
          <w:numId w:val="13"/>
        </w:numPr>
        <w:autoSpaceDE/>
        <w:autoSpaceDN/>
        <w:spacing w:after="160"/>
        <w:rPr>
          <w:sz w:val="24"/>
          <w:szCs w:val="24"/>
        </w:rPr>
      </w:pPr>
    </w:p>
    <w:p w:rsidRPr="00C35FFB" w:rsidR="00FC4F71" w:rsidP="00FC4F71" w:rsidRDefault="00FC4F71" w14:paraId="1672B46B" w14:textId="77777777">
      <w:pPr>
        <w:spacing w:after="160" w:line="360" w:lineRule="auto"/>
        <w:jc w:val="both"/>
        <w:rPr>
          <w:sz w:val="24"/>
          <w:szCs w:val="24"/>
        </w:rPr>
      </w:pPr>
      <w:r w:rsidRPr="00C35FFB">
        <w:rPr>
          <w:sz w:val="24"/>
          <w:szCs w:val="24"/>
        </w:rPr>
        <w:t>This analysis offers several insights:</w:t>
      </w:r>
    </w:p>
    <w:p w:rsidR="00FC4F71" w:rsidP="00FC4F71" w:rsidRDefault="00FC4F71" w14:paraId="34900418" w14:textId="77777777">
      <w:pPr>
        <w:widowControl/>
        <w:numPr>
          <w:ilvl w:val="0"/>
          <w:numId w:val="14"/>
        </w:numPr>
        <w:autoSpaceDE/>
        <w:autoSpaceDN/>
        <w:spacing w:after="160" w:line="360" w:lineRule="auto"/>
        <w:rPr>
          <w:sz w:val="24"/>
          <w:szCs w:val="24"/>
        </w:rPr>
      </w:pPr>
      <w:r w:rsidRPr="00C35FFB">
        <w:rPr>
          <w:b/>
          <w:bCs/>
          <w:noProof/>
          <w:sz w:val="24"/>
          <w:szCs w:val="24"/>
          <w:lang w:val="en-CA"/>
        </w:rPr>
        <w:t>Class Imbalance:</w:t>
      </w:r>
      <w:r w:rsidRPr="00C35FFB">
        <w:rPr>
          <w:sz w:val="24"/>
          <w:szCs w:val="24"/>
        </w:rPr>
        <w:t xml:space="preserve"> </w:t>
      </w:r>
    </w:p>
    <w:p w:rsidRPr="00C35FFB" w:rsidR="00FC4F71" w:rsidP="00EA472E" w:rsidRDefault="00FC4F71" w14:paraId="49803A92" w14:textId="00A77DC1">
      <w:pPr>
        <w:pStyle w:val="BodyText"/>
        <w:spacing w:line="247" w:lineRule="auto"/>
        <w:ind w:left="117" w:right="1395" w:firstLine="351"/>
        <w:jc w:val="both"/>
      </w:pPr>
      <w:r w:rsidRPr="00C35FFB">
        <w:t>The dataset demonstrates a significant class imbalance, with emotions such as "Happy" and "Neutral" having a higher representation compared to emotions like "Disgust" and "Surprise." This imbalance can impact the performance of machine learning models and must be considered during model development.</w:t>
      </w:r>
    </w:p>
    <w:p w:rsidR="00FC4F71" w:rsidP="00FC4F71" w:rsidRDefault="00FC4F71" w14:paraId="746B007E" w14:textId="77777777">
      <w:pPr>
        <w:widowControl/>
        <w:numPr>
          <w:ilvl w:val="0"/>
          <w:numId w:val="14"/>
        </w:numPr>
        <w:autoSpaceDE/>
        <w:autoSpaceDN/>
        <w:spacing w:after="160" w:line="360" w:lineRule="auto"/>
        <w:rPr>
          <w:sz w:val="24"/>
          <w:szCs w:val="24"/>
        </w:rPr>
      </w:pPr>
      <w:r w:rsidRPr="00C35FFB">
        <w:rPr>
          <w:b/>
          <w:bCs/>
          <w:sz w:val="24"/>
          <w:szCs w:val="24"/>
        </w:rPr>
        <w:t>Data Quality:</w:t>
      </w:r>
      <w:r w:rsidRPr="00C35FFB">
        <w:rPr>
          <w:sz w:val="24"/>
          <w:szCs w:val="24"/>
        </w:rPr>
        <w:t xml:space="preserve"> </w:t>
      </w:r>
    </w:p>
    <w:p w:rsidRPr="00C35FFB" w:rsidR="00FC4F71" w:rsidP="00EA472E" w:rsidRDefault="00FC4F71" w14:paraId="5753DABD" w14:textId="13F9E24B">
      <w:pPr>
        <w:pStyle w:val="BodyText"/>
        <w:spacing w:line="247" w:lineRule="auto"/>
        <w:ind w:left="117" w:right="1395" w:firstLine="351"/>
        <w:jc w:val="both"/>
      </w:pPr>
      <w:r w:rsidRPr="00C35FFB">
        <w:t>The dataset's class distribution also provides insights into data quality. Imbalanced classes could result from the real-world prevalence of emotions, but it could also indicate data collection biases.</w:t>
      </w:r>
    </w:p>
    <w:p w:rsidR="00EA472E" w:rsidP="00FC4F71" w:rsidRDefault="00FC4F71" w14:paraId="388FB65D" w14:textId="77777777">
      <w:pPr>
        <w:widowControl/>
        <w:numPr>
          <w:ilvl w:val="0"/>
          <w:numId w:val="14"/>
        </w:numPr>
        <w:autoSpaceDE/>
        <w:autoSpaceDN/>
        <w:spacing w:after="160" w:line="360" w:lineRule="auto"/>
        <w:rPr>
          <w:sz w:val="24"/>
          <w:szCs w:val="24"/>
        </w:rPr>
      </w:pPr>
      <w:r w:rsidRPr="00C35FFB">
        <w:rPr>
          <w:b/>
          <w:bCs/>
          <w:sz w:val="24"/>
          <w:szCs w:val="24"/>
        </w:rPr>
        <w:t>Model Training:</w:t>
      </w:r>
      <w:r w:rsidRPr="00C35FFB">
        <w:rPr>
          <w:sz w:val="24"/>
          <w:szCs w:val="24"/>
        </w:rPr>
        <w:t xml:space="preserve"> </w:t>
      </w:r>
    </w:p>
    <w:p w:rsidR="00FC4F71" w:rsidP="00EA472E" w:rsidRDefault="00FC4F71" w14:paraId="46FB6D7C" w14:textId="6F2D512A">
      <w:pPr>
        <w:pStyle w:val="BodyText"/>
        <w:spacing w:line="247" w:lineRule="auto"/>
        <w:ind w:left="117" w:right="1395" w:firstLine="351"/>
        <w:jc w:val="both"/>
      </w:pPr>
      <w:r w:rsidRPr="00C35FFB">
        <w:t>The class distribution analysis is crucial for optimizing the training of machine learning models. Techniques such as class weighting or oversampling may be required to ensure the model can effectively learn from underrepresented classes.</w:t>
      </w:r>
    </w:p>
    <w:p w:rsidR="008072AA" w:rsidP="00EA472E" w:rsidRDefault="008072AA" w14:paraId="02C3B0AC" w14:textId="77777777">
      <w:pPr>
        <w:pStyle w:val="BodyText"/>
        <w:spacing w:line="247" w:lineRule="auto"/>
        <w:ind w:left="117" w:right="1395" w:firstLine="351"/>
        <w:jc w:val="both"/>
      </w:pPr>
    </w:p>
    <w:p w:rsidR="008072AA" w:rsidP="00EA472E" w:rsidRDefault="008072AA" w14:paraId="20A02C19" w14:textId="77777777">
      <w:pPr>
        <w:pStyle w:val="BodyText"/>
        <w:spacing w:line="247" w:lineRule="auto"/>
        <w:ind w:left="117" w:right="1395" w:firstLine="351"/>
        <w:jc w:val="both"/>
      </w:pPr>
    </w:p>
    <w:p w:rsidRPr="00C35FFB" w:rsidR="008072AA" w:rsidP="00EA472E" w:rsidRDefault="008072AA" w14:paraId="168AAFFD" w14:textId="77777777">
      <w:pPr>
        <w:pStyle w:val="BodyText"/>
        <w:spacing w:line="247" w:lineRule="auto"/>
        <w:ind w:left="117" w:right="1395" w:firstLine="351"/>
        <w:jc w:val="both"/>
      </w:pPr>
    </w:p>
    <w:p w:rsidRPr="00FC4F71" w:rsidR="00FC4F71" w:rsidP="00FC4F71" w:rsidRDefault="00FC4F71" w14:paraId="36A40C4F" w14:textId="34B68D54">
      <w:pPr>
        <w:pStyle w:val="ListParagraph"/>
        <w:widowControl/>
        <w:numPr>
          <w:ilvl w:val="1"/>
          <w:numId w:val="7"/>
        </w:numPr>
        <w:autoSpaceDE/>
        <w:autoSpaceDN/>
        <w:spacing w:after="160" w:line="360" w:lineRule="auto"/>
        <w:contextualSpacing/>
        <w:jc w:val="both"/>
        <w:rPr>
          <w:b/>
          <w:bCs/>
          <w:sz w:val="24"/>
          <w:szCs w:val="24"/>
        </w:rPr>
      </w:pPr>
      <w:r w:rsidRPr="00FC4F71">
        <w:rPr>
          <w:b/>
          <w:bCs/>
          <w:sz w:val="24"/>
          <w:szCs w:val="24"/>
        </w:rPr>
        <w:lastRenderedPageBreak/>
        <w:t>Sample Images:</w:t>
      </w:r>
    </w:p>
    <w:p w:rsidRPr="00A97C83" w:rsidR="00FC4F71" w:rsidP="00FC4F71" w:rsidRDefault="00FC4F71" w14:paraId="4E78F982" w14:textId="77777777">
      <w:pPr>
        <w:pStyle w:val="BodyText"/>
        <w:spacing w:line="247" w:lineRule="auto"/>
        <w:ind w:left="117" w:right="1395" w:firstLine="351"/>
        <w:jc w:val="both"/>
      </w:pPr>
      <w:r w:rsidRPr="00A97C83">
        <w:t>An integral aspect of dataset visualization is the presentation of a collection of sample images. These sample images provide a visual representation of the dataset's content and offer an opportunity to identify any anomalies or potential mislabelling. To ensure randomness and diversity, 25 images, five from each class, are selected for display. This approach allows for a representative snapshot of the dataset's composition and aids in understanding the diversity of emotional expressions captured.</w:t>
      </w:r>
    </w:p>
    <w:p w:rsidRPr="00A97C83" w:rsidR="00FC4F71" w:rsidP="00FC4F71" w:rsidRDefault="00FC4F71" w14:paraId="1208BCA8" w14:textId="37C9ED99">
      <w:pPr>
        <w:pStyle w:val="BodyText"/>
        <w:spacing w:line="247" w:lineRule="auto"/>
        <w:ind w:left="117" w:right="1395" w:firstLine="351"/>
        <w:jc w:val="both"/>
      </w:pPr>
      <w:r w:rsidRPr="00A97C83">
        <w:t>The Matplotlib library has been employed to create a 5x5 grid displaying 25 sample images. Each image is randomly selected from different emotional classes to provide a balanced view of the dataset.</w:t>
      </w:r>
    </w:p>
    <w:p w:rsidRPr="00A97C83" w:rsidR="00FC4F71" w:rsidP="00FC4F71" w:rsidRDefault="00FC4F71" w14:paraId="743A36FE" w14:textId="77777777">
      <w:pPr>
        <w:pStyle w:val="BodyText"/>
        <w:spacing w:line="247" w:lineRule="auto"/>
        <w:ind w:left="117" w:right="1395" w:firstLine="351"/>
        <w:jc w:val="both"/>
      </w:pPr>
      <w:r w:rsidRPr="00A97C83">
        <w:t>Below is a 5x5 grid displaying 25 sample images, with each row representing a different emotional class. The images are randomly chosen, and the grid showcases a range of emotional expressions:</w:t>
      </w:r>
    </w:p>
    <w:p w:rsidR="00FC4F71" w:rsidP="00EA472E" w:rsidRDefault="00EA472E" w14:paraId="5D90CFB7" w14:textId="71D84083">
      <w:pPr>
        <w:widowControl/>
        <w:autoSpaceDE/>
        <w:autoSpaceDN/>
        <w:spacing w:after="160"/>
        <w:rPr>
          <w:sz w:val="24"/>
          <w:szCs w:val="24"/>
        </w:rPr>
      </w:pPr>
      <w:r>
        <w:rPr>
          <w:noProof/>
          <w:sz w:val="24"/>
          <w:szCs w:val="24"/>
        </w:rPr>
        <w:drawing>
          <wp:inline distT="0" distB="0" distL="0" distR="0" wp14:anchorId="68FF29BA" wp14:editId="34AC39A9">
            <wp:extent cx="5073650" cy="4060190"/>
            <wp:effectExtent l="0" t="0" r="0" b="0"/>
            <wp:docPr id="18376565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3650" cy="4060190"/>
                    </a:xfrm>
                    <a:prstGeom prst="rect">
                      <a:avLst/>
                    </a:prstGeom>
                    <a:noFill/>
                  </pic:spPr>
                </pic:pic>
              </a:graphicData>
            </a:graphic>
          </wp:inline>
        </w:drawing>
      </w:r>
    </w:p>
    <w:p w:rsidR="00FC4F71" w:rsidP="0017377E" w:rsidRDefault="00FC4F71" w14:paraId="48678D3D" w14:textId="77777777">
      <w:pPr>
        <w:pStyle w:val="BodyText"/>
        <w:ind w:left="1814"/>
      </w:pPr>
      <w:r w:rsidRPr="0009032B">
        <w:t xml:space="preserve">Figure </w:t>
      </w:r>
      <w:r>
        <w:t>5</w:t>
      </w:r>
      <w:r w:rsidRPr="0009032B">
        <w:t xml:space="preserve">: </w:t>
      </w:r>
      <w:r w:rsidRPr="00A97C83">
        <w:t>sample images</w:t>
      </w:r>
      <w:r w:rsidRPr="00C35FFB">
        <w:t xml:space="preserve"> dataset</w:t>
      </w:r>
      <w:r>
        <w:t xml:space="preserve"> after cleaning</w:t>
      </w:r>
    </w:p>
    <w:p w:rsidR="00AA5E41" w:rsidP="00AA5E41" w:rsidRDefault="00AA5E41" w14:paraId="1EA1FFCE" w14:textId="77777777">
      <w:pPr>
        <w:pStyle w:val="BodyText"/>
      </w:pPr>
    </w:p>
    <w:p w:rsidRPr="00AA5E41" w:rsidR="00AA5E41" w:rsidP="00AA5E41" w:rsidRDefault="00AA5E41" w14:paraId="15362620" w14:textId="0B3FAAD3">
      <w:pPr>
        <w:pStyle w:val="ListParagraph"/>
        <w:widowControl/>
        <w:numPr>
          <w:ilvl w:val="0"/>
          <w:numId w:val="7"/>
        </w:numPr>
        <w:autoSpaceDE/>
        <w:autoSpaceDN/>
        <w:spacing w:after="160" w:line="360" w:lineRule="auto"/>
        <w:contextualSpacing/>
        <w:jc w:val="both"/>
        <w:rPr>
          <w:b/>
          <w:bCs/>
          <w:sz w:val="24"/>
          <w:szCs w:val="24"/>
        </w:rPr>
      </w:pPr>
      <w:r w:rsidRPr="00AA5E41">
        <w:rPr>
          <w:b/>
          <w:bCs/>
          <w:sz w:val="24"/>
          <w:szCs w:val="24"/>
        </w:rPr>
        <w:t>Conclusion:</w:t>
      </w:r>
    </w:p>
    <w:p w:rsidRPr="00AA5E41" w:rsidR="00AA5E41" w:rsidP="00AA5E41" w:rsidRDefault="00AA5E41" w14:paraId="7AB746E2" w14:textId="77777777">
      <w:pPr>
        <w:pStyle w:val="BodyText"/>
        <w:spacing w:line="247" w:lineRule="auto"/>
        <w:ind w:left="117" w:right="1395" w:firstLine="351"/>
        <w:jc w:val="both"/>
      </w:pPr>
      <w:r w:rsidRPr="00AA5E41">
        <w:t>In conclusion, Part 1 of the A.I.ducation Analytics project has successfully laid the groundwork for a transformative AI-driven educational feedback system. By meticulously curating, cleaning, and labeling a diverse dataset of students' facial expressions, we have ensured its quality and relevance to the project. The visualization and analysis of the dataset provided valuable insights, guiding us toward the development of a Deep Learning Convolutional Neural Network (CNN) for real-time emotion recognition. This dataset will play a pivotal role in the project's mission to enhance educational experiences through AI-driven insights and interventions.</w:t>
      </w:r>
    </w:p>
    <w:p w:rsidRPr="00AA5E41" w:rsidR="00AA5E41" w:rsidP="00AA5E41" w:rsidRDefault="00AA5E41" w14:paraId="642741E3" w14:textId="77777777">
      <w:pPr>
        <w:pStyle w:val="BodyText"/>
        <w:rPr>
          <w:vanish/>
          <w:lang w:val="en-CA"/>
        </w:rPr>
      </w:pPr>
      <w:r w:rsidRPr="00AA5E41">
        <w:rPr>
          <w:vanish/>
          <w:lang w:val="en-CA"/>
        </w:rPr>
        <w:t>Top of Form</w:t>
      </w:r>
    </w:p>
    <w:p w:rsidRPr="00FC4F71" w:rsidR="00AA5E41" w:rsidP="00AA5E41" w:rsidRDefault="00AA5E41" w14:paraId="5D605237" w14:textId="6F252FCB">
      <w:pPr>
        <w:pStyle w:val="BodyText"/>
        <w:sectPr w:rsidRPr="00FC4F71" w:rsidR="00AA5E41">
          <w:pgSz w:w="11910" w:h="16840" w:orient="portrait"/>
          <w:pgMar w:top="1340" w:right="20" w:bottom="1040" w:left="1300" w:header="660" w:footer="858" w:gutter="0"/>
          <w:cols w:space="720"/>
        </w:sectPr>
      </w:pPr>
    </w:p>
    <w:p w:rsidR="00466162" w:rsidRDefault="00000000" w14:paraId="533EDF45" w14:textId="77777777">
      <w:pPr>
        <w:pStyle w:val="Heading1"/>
        <w:spacing w:before="63"/>
        <w:ind w:right="1278" w:firstLine="0"/>
        <w:jc w:val="center"/>
      </w:pPr>
      <w:r>
        <w:rPr>
          <w:spacing w:val="-2"/>
        </w:rPr>
        <w:lastRenderedPageBreak/>
        <w:t>REFERENCES</w:t>
      </w:r>
    </w:p>
    <w:p w:rsidRPr="00EA472E" w:rsidR="00EA472E" w:rsidP="00EA472E" w:rsidRDefault="00EA472E" w14:paraId="3482ABC7" w14:textId="4D5080CB">
      <w:pPr>
        <w:pStyle w:val="ListParagraph"/>
        <w:numPr>
          <w:ilvl w:val="1"/>
          <w:numId w:val="14"/>
        </w:numPr>
        <w:tabs>
          <w:tab w:val="left" w:pos="702"/>
        </w:tabs>
        <w:spacing w:before="226"/>
        <w:rPr>
          <w:sz w:val="24"/>
        </w:rPr>
      </w:pPr>
      <w:bookmarkStart w:name="_bookmark35" w:id="9"/>
      <w:bookmarkEnd w:id="9"/>
      <w:r w:rsidRPr="00EA472E">
        <w:rPr>
          <w:sz w:val="24"/>
        </w:rPr>
        <w:t>https://www.kaggle.com/competitions/challenges-in-representation-learning-facial-expression-recognition-challenge/data</w:t>
      </w:r>
    </w:p>
    <w:p w:rsidR="00EA472E" w:rsidP="00EA472E" w:rsidRDefault="00EA472E" w14:paraId="4029B238" w14:textId="77777777">
      <w:pPr>
        <w:tabs>
          <w:tab w:val="left" w:pos="702"/>
        </w:tabs>
        <w:spacing w:before="226"/>
        <w:rPr>
          <w:sz w:val="24"/>
        </w:rPr>
      </w:pPr>
    </w:p>
    <w:p w:rsidR="00EA472E" w:rsidP="00EA472E" w:rsidRDefault="00EA472E" w14:paraId="1D65AED2" w14:textId="77777777">
      <w:pPr>
        <w:tabs>
          <w:tab w:val="left" w:pos="702"/>
        </w:tabs>
        <w:spacing w:before="226"/>
      </w:pPr>
    </w:p>
    <w:p w:rsidR="00EA472E" w:rsidP="00EA472E" w:rsidRDefault="00EA472E" w14:paraId="007BF289" w14:textId="77777777">
      <w:pPr>
        <w:tabs>
          <w:tab w:val="left" w:pos="702"/>
        </w:tabs>
        <w:spacing w:before="226"/>
      </w:pPr>
    </w:p>
    <w:p w:rsidR="00466162" w:rsidP="00EA472E" w:rsidRDefault="00466162" w14:paraId="38B2DDA8" w14:textId="102FD8CE">
      <w:pPr>
        <w:pStyle w:val="ListParagraph"/>
        <w:tabs>
          <w:tab w:val="left" w:pos="701"/>
        </w:tabs>
        <w:spacing w:before="207"/>
        <w:ind w:left="701" w:firstLine="0"/>
        <w:jc w:val="right"/>
        <w:rPr>
          <w:sz w:val="24"/>
        </w:rPr>
      </w:pPr>
    </w:p>
    <w:p w:rsidR="00EA472E" w:rsidP="00EA472E" w:rsidRDefault="00EA472E" w14:paraId="0DDCDDF3" w14:textId="77777777">
      <w:pPr>
        <w:pStyle w:val="ListParagraph"/>
        <w:tabs>
          <w:tab w:val="left" w:pos="701"/>
        </w:tabs>
        <w:spacing w:before="207"/>
        <w:ind w:left="701" w:firstLine="0"/>
        <w:jc w:val="right"/>
        <w:rPr>
          <w:sz w:val="24"/>
        </w:rPr>
      </w:pPr>
    </w:p>
    <w:sectPr w:rsidR="00EA472E">
      <w:pgSz w:w="11910" w:h="16840" w:orient="portrait"/>
      <w:pgMar w:top="1340" w:right="20" w:bottom="1040" w:left="1300" w:header="660" w:footer="8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16C7" w:rsidRDefault="00FC16C7" w14:paraId="4DCD4960" w14:textId="77777777">
      <w:r>
        <w:separator/>
      </w:r>
    </w:p>
  </w:endnote>
  <w:endnote w:type="continuationSeparator" w:id="0">
    <w:p w:rsidR="00FC16C7" w:rsidRDefault="00FC16C7" w14:paraId="1978CD2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raphite Std Light Wide">
    <w:altName w:val="Calibri"/>
    <w:charset w:val="00"/>
    <w:family w:val="script"/>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466162" w:rsidRDefault="009D0BAF" w14:paraId="5C33C010" w14:textId="7C395A45">
    <w:pPr>
      <w:pStyle w:val="BodyText"/>
      <w:spacing w:line="14" w:lineRule="auto"/>
      <w:rPr>
        <w:sz w:val="20"/>
      </w:rPr>
    </w:pPr>
    <w:r>
      <w:rPr>
        <w:noProof/>
      </w:rPr>
      <mc:AlternateContent>
        <mc:Choice Requires="wps">
          <w:drawing>
            <wp:anchor distT="0" distB="0" distL="0" distR="0" simplePos="0" relativeHeight="251643904" behindDoc="1" locked="0" layoutInCell="1" allowOverlap="1" wp14:anchorId="1CC9E94E" wp14:editId="55932580">
              <wp:simplePos x="0" y="0"/>
              <wp:positionH relativeFrom="page">
                <wp:posOffset>3422650</wp:posOffset>
              </wp:positionH>
              <wp:positionV relativeFrom="page">
                <wp:posOffset>10039350</wp:posOffset>
              </wp:positionV>
              <wp:extent cx="3218815" cy="48704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18815" cy="487045"/>
                      </a:xfrm>
                      <a:prstGeom prst="rect">
                        <a:avLst/>
                      </a:prstGeom>
                    </wps:spPr>
                    <wps:txbx>
                      <w:txbxContent>
                        <w:p w:rsidR="00466162" w:rsidP="009D0BAF" w:rsidRDefault="009D0BAF" w14:paraId="7320CB8B" w14:textId="07813AB1">
                          <w:pPr>
                            <w:spacing w:before="20" w:line="213" w:lineRule="auto"/>
                            <w:ind w:left="20" w:right="18" w:firstLine="396"/>
                            <w:jc w:val="center"/>
                            <w:rPr>
                              <w:rFonts w:ascii="Palatino Linotype"/>
                              <w:i/>
                              <w:sz w:val="20"/>
                            </w:rPr>
                          </w:pPr>
                          <w:r>
                            <w:rPr>
                              <w:rFonts w:ascii="Palatino Linotype"/>
                              <w:i/>
                              <w:sz w:val="20"/>
                            </w:rPr>
                            <w:t>Shahab Amrollahibiouki(40292670)</w:t>
                          </w:r>
                          <w:r>
                            <w:rPr>
                              <w:rFonts w:ascii="Palatino Linotype"/>
                              <w:i/>
                              <w:spacing w:val="-11"/>
                              <w:sz w:val="20"/>
                            </w:rPr>
                            <w:t xml:space="preserve"> </w:t>
                          </w:r>
                          <w:r>
                            <w:rPr>
                              <w:rFonts w:ascii="Palatino Linotype"/>
                              <w:i/>
                              <w:sz w:val="20"/>
                            </w:rPr>
                            <w:t>-</w:t>
                          </w:r>
                          <w:r>
                            <w:rPr>
                              <w:rFonts w:ascii="Palatino Linotype"/>
                              <w:i/>
                              <w:spacing w:val="-11"/>
                              <w:sz w:val="20"/>
                            </w:rPr>
                            <w:t xml:space="preserve"> </w:t>
                          </w:r>
                          <w:r>
                            <w:rPr>
                              <w:rFonts w:ascii="Palatino Linotype"/>
                              <w:i/>
                              <w:sz w:val="20"/>
                            </w:rPr>
                            <w:t>Data</w:t>
                          </w:r>
                          <w:r>
                            <w:rPr>
                              <w:rFonts w:ascii="Palatino Linotype"/>
                              <w:i/>
                              <w:spacing w:val="-11"/>
                              <w:sz w:val="20"/>
                            </w:rPr>
                            <w:t xml:space="preserve"> </w:t>
                          </w:r>
                          <w:r>
                            <w:rPr>
                              <w:rFonts w:ascii="Palatino Linotype"/>
                              <w:i/>
                              <w:sz w:val="20"/>
                            </w:rPr>
                            <w:t>Specialist, Dara Rahmat Samii  (xxxxx) - Training Specialist, Kanika</w:t>
                          </w:r>
                          <w:r>
                            <w:rPr>
                              <w:rFonts w:ascii="Palatino Linotype"/>
                              <w:i/>
                              <w:spacing w:val="-8"/>
                              <w:sz w:val="20"/>
                            </w:rPr>
                            <w:t xml:space="preserve"> </w:t>
                          </w:r>
                          <w:r>
                            <w:rPr>
                              <w:rFonts w:ascii="Palatino Linotype"/>
                              <w:i/>
                              <w:sz w:val="20"/>
                            </w:rPr>
                            <w:t xml:space="preserve">Numan Salim Shaikh </w:t>
                          </w:r>
                          <w:r>
                            <w:rPr>
                              <w:rFonts w:ascii="Palatino Linotype"/>
                              <w:i/>
                              <w:spacing w:val="-8"/>
                              <w:sz w:val="20"/>
                            </w:rPr>
                            <w:t xml:space="preserve"> </w:t>
                          </w:r>
                          <w:r>
                            <w:rPr>
                              <w:rFonts w:ascii="Palatino Linotype"/>
                              <w:i/>
                              <w:sz w:val="20"/>
                            </w:rPr>
                            <w:t>(yyyyy)</w:t>
                          </w:r>
                          <w:r>
                            <w:rPr>
                              <w:rFonts w:ascii="Palatino Linotype"/>
                              <w:i/>
                              <w:spacing w:val="-7"/>
                              <w:sz w:val="20"/>
                            </w:rPr>
                            <w:t xml:space="preserve"> </w:t>
                          </w:r>
                          <w:r>
                            <w:rPr>
                              <w:rFonts w:ascii="Palatino Linotype"/>
                              <w:i/>
                              <w:sz w:val="20"/>
                            </w:rPr>
                            <w:t>-</w:t>
                          </w:r>
                          <w:r>
                            <w:rPr>
                              <w:rFonts w:ascii="Palatino Linotype"/>
                              <w:i/>
                              <w:spacing w:val="-8"/>
                              <w:sz w:val="20"/>
                            </w:rPr>
                            <w:t xml:space="preserve"> </w:t>
                          </w:r>
                          <w:r>
                            <w:rPr>
                              <w:rFonts w:ascii="Palatino Linotype"/>
                              <w:i/>
                              <w:sz w:val="20"/>
                            </w:rPr>
                            <w:t>Evaluation</w:t>
                          </w:r>
                          <w:r>
                            <w:rPr>
                              <w:rFonts w:ascii="Palatino Linotype"/>
                              <w:i/>
                              <w:spacing w:val="-7"/>
                              <w:sz w:val="20"/>
                            </w:rPr>
                            <w:t xml:space="preserve"> </w:t>
                          </w:r>
                          <w:r>
                            <w:rPr>
                              <w:rFonts w:ascii="Palatino Linotype"/>
                              <w:i/>
                              <w:spacing w:val="-2"/>
                              <w:sz w:val="20"/>
                            </w:rPr>
                            <w:t>Specialist</w:t>
                          </w:r>
                        </w:p>
                      </w:txbxContent>
                    </wps:txbx>
                    <wps:bodyPr wrap="square" lIns="0" tIns="0" rIns="0" bIns="0" rtlCol="0">
                      <a:noAutofit/>
                    </wps:bodyPr>
                  </wps:wsp>
                </a:graphicData>
              </a:graphic>
              <wp14:sizeRelH relativeFrom="margin">
                <wp14:pctWidth>0</wp14:pctWidth>
              </wp14:sizeRelH>
            </wp:anchor>
          </w:drawing>
        </mc:Choice>
        <mc:Fallback>
          <w:pict>
            <v:shapetype id="_x0000_t202" coordsize="21600,21600" o:spt="202" path="m,l,21600r21600,l21600,xe" w14:anchorId="1CC9E94E">
              <v:stroke joinstyle="miter"/>
              <v:path gradientshapeok="t" o:connecttype="rect"/>
            </v:shapetype>
            <v:shape id="Textbox 7" style="position:absolute;margin-left:269.5pt;margin-top:790.5pt;width:253.45pt;height:38.35pt;z-index:-25167257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G0mgEAACIDAAAOAAAAZHJzL2Uyb0RvYy54bWysUsFuGyEQvVfKPyDuMWsnaa2V11HTqFWl&#10;qI2U5gMwC17UhaEM9q7/vgNe21Vzq3oZhmF4vPeG1f3oerbXES34hs9nFWfaK2it3zb89cfn6yVn&#10;mKRvZQ9eN/ygkd+vr96thlDrBXTQtzoyAvFYD6HhXUqhFgJVp53EGQTt6dBAdDLRNm5FG+VA6K4X&#10;i6p6LwaIbYigNCJVH4+HfF3wjdEqfTcGdWJ9w4lbKjGWuMlRrFey3kYZOqsmGvIfWDhpPT16hnqU&#10;SbJdtG+gnFUREEyaKXACjLFKFw2kZl79pealk0EXLWQOhrNN+P9g1bf9S3iOLI0PMNIAiwgMT6B+&#10;InkjhoD11JM9xRqpOwsdTXR5JQmMLpK3h7OfekxMUfFmMV8u53ecKTq7XX6obu+y4eJyO0RMXzQ4&#10;lpOGR5pXYSD3T5iOraeWiczx/cwkjZuR2bbhiwyaKxtoD6RloHE2HH/tZNSc9V89+ZVnf0riKdmc&#10;kpj6T1B+SJbk4eMugbGFwAV3IkCDKBKmT5Mn/ee+dF2+9vo3AAAA//8DAFBLAwQUAAYACAAAACEA&#10;TApgPuIAAAAOAQAADwAAAGRycy9kb3ducmV2LnhtbEyPwU7DMBBE70j8g7VI3KhdIGkT4lQVghMS&#10;Ig0Hjk7sJlbjdYjdNvw92xPcZjWj2TfFZnYDO5kpWI8SlgsBzGDrtcVOwmf9ercGFqJCrQaPRsKP&#10;CbApr68KlWt/xsqcdrFjVIIhVxL6GMec89D2xqmw8KNB8vZ+cirSOXVcT+pM5W7g90Kk3CmL9KFX&#10;o3nuTXvYHZ2E7RdWL/b7vfmo9pWt60zgW3qQ8vZm3j4Bi2aOf2G44BM6lMTU+CPqwAYJyUNGWyIZ&#10;yXpJ6hIRj0kGrCGVJqsV8LLg/2eUvwAAAP//AwBQSwECLQAUAAYACAAAACEAtoM4kv4AAADhAQAA&#10;EwAAAAAAAAAAAAAAAAAAAAAAW0NvbnRlbnRfVHlwZXNdLnhtbFBLAQItABQABgAIAAAAIQA4/SH/&#10;1gAAAJQBAAALAAAAAAAAAAAAAAAAAC8BAABfcmVscy8ucmVsc1BLAQItABQABgAIAAAAIQASaZG0&#10;mgEAACIDAAAOAAAAAAAAAAAAAAAAAC4CAABkcnMvZTJvRG9jLnhtbFBLAQItABQABgAIAAAAIQBM&#10;CmA+4gAAAA4BAAAPAAAAAAAAAAAAAAAAAPQDAABkcnMvZG93bnJldi54bWxQSwUGAAAAAAQABADz&#10;AAAAAwUAAAAA&#10;">
              <v:textbox inset="0,0,0,0">
                <w:txbxContent>
                  <w:p w:rsidR="00466162" w:rsidP="009D0BAF" w:rsidRDefault="009D0BAF" w14:paraId="7320CB8B" w14:textId="07813AB1">
                    <w:pPr>
                      <w:spacing w:before="20" w:line="213" w:lineRule="auto"/>
                      <w:ind w:left="20" w:right="18" w:firstLine="396"/>
                      <w:jc w:val="center"/>
                      <w:rPr>
                        <w:rFonts w:ascii="Palatino Linotype"/>
                        <w:i/>
                        <w:sz w:val="20"/>
                      </w:rPr>
                    </w:pPr>
                    <w:r>
                      <w:rPr>
                        <w:rFonts w:ascii="Palatino Linotype"/>
                        <w:i/>
                        <w:sz w:val="20"/>
                      </w:rPr>
                      <w:t>Shahab Amrollahibiouki(40292670)</w:t>
                    </w:r>
                    <w:r>
                      <w:rPr>
                        <w:rFonts w:ascii="Palatino Linotype"/>
                        <w:i/>
                        <w:spacing w:val="-11"/>
                        <w:sz w:val="20"/>
                      </w:rPr>
                      <w:t xml:space="preserve"> </w:t>
                    </w:r>
                    <w:r>
                      <w:rPr>
                        <w:rFonts w:ascii="Palatino Linotype"/>
                        <w:i/>
                        <w:sz w:val="20"/>
                      </w:rPr>
                      <w:t>-</w:t>
                    </w:r>
                    <w:r>
                      <w:rPr>
                        <w:rFonts w:ascii="Palatino Linotype"/>
                        <w:i/>
                        <w:spacing w:val="-11"/>
                        <w:sz w:val="20"/>
                      </w:rPr>
                      <w:t xml:space="preserve"> </w:t>
                    </w:r>
                    <w:r>
                      <w:rPr>
                        <w:rFonts w:ascii="Palatino Linotype"/>
                        <w:i/>
                        <w:sz w:val="20"/>
                      </w:rPr>
                      <w:t>Data</w:t>
                    </w:r>
                    <w:r>
                      <w:rPr>
                        <w:rFonts w:ascii="Palatino Linotype"/>
                        <w:i/>
                        <w:spacing w:val="-11"/>
                        <w:sz w:val="20"/>
                      </w:rPr>
                      <w:t xml:space="preserve"> </w:t>
                    </w:r>
                    <w:r>
                      <w:rPr>
                        <w:rFonts w:ascii="Palatino Linotype"/>
                        <w:i/>
                        <w:sz w:val="20"/>
                      </w:rPr>
                      <w:t>Specialist, Dara Rahmat Samii  (xxxxx) - Training Specialist, Kanika</w:t>
                    </w:r>
                    <w:r>
                      <w:rPr>
                        <w:rFonts w:ascii="Palatino Linotype"/>
                        <w:i/>
                        <w:spacing w:val="-8"/>
                        <w:sz w:val="20"/>
                      </w:rPr>
                      <w:t xml:space="preserve"> </w:t>
                    </w:r>
                    <w:r>
                      <w:rPr>
                        <w:rFonts w:ascii="Palatino Linotype"/>
                        <w:i/>
                        <w:sz w:val="20"/>
                      </w:rPr>
                      <w:t xml:space="preserve">Numan Salim Shaikh </w:t>
                    </w:r>
                    <w:r>
                      <w:rPr>
                        <w:rFonts w:ascii="Palatino Linotype"/>
                        <w:i/>
                        <w:spacing w:val="-8"/>
                        <w:sz w:val="20"/>
                      </w:rPr>
                      <w:t xml:space="preserve"> </w:t>
                    </w:r>
                    <w:r>
                      <w:rPr>
                        <w:rFonts w:ascii="Palatino Linotype"/>
                        <w:i/>
                        <w:sz w:val="20"/>
                      </w:rPr>
                      <w:t>(yyyyy)</w:t>
                    </w:r>
                    <w:r>
                      <w:rPr>
                        <w:rFonts w:ascii="Palatino Linotype"/>
                        <w:i/>
                        <w:spacing w:val="-7"/>
                        <w:sz w:val="20"/>
                      </w:rPr>
                      <w:t xml:space="preserve"> </w:t>
                    </w:r>
                    <w:r>
                      <w:rPr>
                        <w:rFonts w:ascii="Palatino Linotype"/>
                        <w:i/>
                        <w:sz w:val="20"/>
                      </w:rPr>
                      <w:t>-</w:t>
                    </w:r>
                    <w:r>
                      <w:rPr>
                        <w:rFonts w:ascii="Palatino Linotype"/>
                        <w:i/>
                        <w:spacing w:val="-8"/>
                        <w:sz w:val="20"/>
                      </w:rPr>
                      <w:t xml:space="preserve"> </w:t>
                    </w:r>
                    <w:r>
                      <w:rPr>
                        <w:rFonts w:ascii="Palatino Linotype"/>
                        <w:i/>
                        <w:sz w:val="20"/>
                      </w:rPr>
                      <w:t>Evaluation</w:t>
                    </w:r>
                    <w:r>
                      <w:rPr>
                        <w:rFonts w:ascii="Palatino Linotype"/>
                        <w:i/>
                        <w:spacing w:val="-7"/>
                        <w:sz w:val="20"/>
                      </w:rPr>
                      <w:t xml:space="preserve"> </w:t>
                    </w:r>
                    <w:r>
                      <w:rPr>
                        <w:rFonts w:ascii="Palatino Linotype"/>
                        <w:i/>
                        <w:spacing w:val="-2"/>
                        <w:sz w:val="20"/>
                      </w:rPr>
                      <w:t>Specialist</w:t>
                    </w:r>
                  </w:p>
                </w:txbxContent>
              </v:textbox>
              <w10:wrap anchorx="page" anchory="page"/>
            </v:shape>
          </w:pict>
        </mc:Fallback>
      </mc:AlternateContent>
    </w:r>
    <w:r>
      <w:rPr>
        <w:noProof/>
      </w:rPr>
      <mc:AlternateContent>
        <mc:Choice Requires="wps">
          <w:drawing>
            <wp:anchor distT="0" distB="0" distL="0" distR="0" simplePos="0" relativeHeight="251641856" behindDoc="1" locked="0" layoutInCell="1" allowOverlap="1" wp14:anchorId="685A857B" wp14:editId="1AD38E63">
              <wp:simplePos x="0" y="0"/>
              <wp:positionH relativeFrom="page">
                <wp:posOffset>899998</wp:posOffset>
              </wp:positionH>
              <wp:positionV relativeFrom="page">
                <wp:posOffset>10022599</wp:posOffset>
              </wp:positionV>
              <wp:extent cx="5760085"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6" style="position:absolute;margin-left:70.85pt;margin-top:789.2pt;width:453.55pt;height:.1pt;z-index:-251674624;visibility:visible;mso-wrap-style:square;mso-wrap-distance-left:0;mso-wrap-distance-top:0;mso-wrap-distance-right:0;mso-wrap-distance-bottom:0;mso-position-horizontal:absolute;mso-position-horizontal-relative:page;mso-position-vertical:absolute;mso-position-vertical-relative:page;v-text-anchor:top" coordsize="5760085,1270" o:spid="_x0000_s1026" filled="f" strokeweight=".14039mm" path="m,l575999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WeFQIAAFsEAAAOAAAAZHJzL2Uyb0RvYy54bWysVMFu2zAMvQ/YPwi6L3aCJWmMOMXQoMOA&#10;oivQFDsrshwbkyWNVGLn70fJdpJ1t2E+CJT4RD7yUV7fd41mJwVYW5Pz6STlTBlpi9occv62e/x0&#10;xxl6YQqhrVE5Pyvk95uPH9aty9TMVlYXChgFMZi1LueV9y5LEpSVagROrFOGnKWFRnjawiEpQLQU&#10;vdHJLE0XSWuhcGClQqTTbe/kmxi/LJX038sSlWc658TNxxXiug9rslmL7ADCVbUcaIh/YNGI2lDS&#10;S6it8IIdof4rVFNLsGhLP5G2SWxZ1lLFGqiaafqumtdKOBVroeagu7QJ/19Y+Xx6dS8QqKN7svIn&#10;UkeS1mF28YQNDpiuhCZgiTjrYhfPly6qzjNJh/PlIk3v5pxJ8k1ny9jkRGTjXXlE/1XZGEecntD3&#10;GhSjJarRkp0ZTSAlg4Y6aug5Iw2BM9Jw32vohA/3ArlgsvZKJJw19qR2Nnr9O+ZE7erV5hY1X85X&#10;q9WCs7FKwvYIMkIa6lVvxNRk3xanTWSRzj/H0UCr6+Kx1jqwQDjsHzSwkwiDGb9QB0X4A+YA/VZg&#10;1eOia4BpM+jUSxNE2tvi/AKspWnOOf46ClCc6W+GxiWM/mjAaOxHA7x+sPGBxAZRzl33Q4BjIX3O&#10;PSn7bMdhFNkoWij9gg03jf1y9Lasg6JxhnpGw4YmOBY4vLbwRG73EXX9J2x+AwAA//8DAFBLAwQU&#10;AAYACAAAACEAADF3rOIAAAAOAQAADwAAAGRycy9kb3ducmV2LnhtbEyPQU/DMAyF70j8h8hI3Fgy&#10;1G1VaTqhSVwQaKKA4Jg1pi00TmmyrePXzxMHuPnZT8/fy5ej68QOh9B60jCdKBBIlbct1Rpenu+u&#10;UhAhGrKm84QaDhhgWZyf5Sazfk9PuCtjLTiEQmY0NDH2mZShatCZMPE9Et8+/OBMZDnU0g5mz+Gu&#10;k9dKzaUzLfGHxvS4arD6KrdOw2up3qv71UPys/7+XKdx9nZ47Enry4vx9gZExDH+meGEz+hQMNPG&#10;b8kG0bFOpgu28jBbpAmIk0UlKdfZ/O7mIItc/q9RHAEAAP//AwBQSwECLQAUAAYACAAAACEAtoM4&#10;kv4AAADhAQAAEwAAAAAAAAAAAAAAAAAAAAAAW0NvbnRlbnRfVHlwZXNdLnhtbFBLAQItABQABgAI&#10;AAAAIQA4/SH/1gAAAJQBAAALAAAAAAAAAAAAAAAAAC8BAABfcmVscy8ucmVsc1BLAQItABQABgAI&#10;AAAAIQCktaWeFQIAAFsEAAAOAAAAAAAAAAAAAAAAAC4CAABkcnMvZTJvRG9jLnhtbFBLAQItABQA&#10;BgAIAAAAIQAAMXes4gAAAA4BAAAPAAAAAAAAAAAAAAAAAG8EAABkcnMvZG93bnJldi54bWxQSwUG&#10;AAAAAAQABADzAAAAfgUAAAAA&#10;" w14:anchorId="383A0C82">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16C7" w:rsidRDefault="00FC16C7" w14:paraId="746D1378" w14:textId="77777777">
      <w:r>
        <w:separator/>
      </w:r>
    </w:p>
  </w:footnote>
  <w:footnote w:type="continuationSeparator" w:id="0">
    <w:p w:rsidR="00FC16C7" w:rsidRDefault="00FC16C7" w14:paraId="2D8FEFE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466162" w:rsidRDefault="009D0BAF" w14:paraId="5C0F2D41" w14:textId="69B5D9EC">
    <w:pPr>
      <w:pStyle w:val="BodyText"/>
      <w:spacing w:line="14" w:lineRule="auto"/>
      <w:rPr>
        <w:sz w:val="20"/>
      </w:rPr>
    </w:pPr>
    <w:r>
      <w:rPr>
        <w:noProof/>
      </w:rPr>
      <mc:AlternateContent>
        <mc:Choice Requires="wps">
          <w:drawing>
            <wp:anchor distT="0" distB="0" distL="0" distR="0" simplePos="0" relativeHeight="251639808" behindDoc="1" locked="0" layoutInCell="1" allowOverlap="1" wp14:anchorId="78D5880D" wp14:editId="219F6363">
              <wp:simplePos x="0" y="0"/>
              <wp:positionH relativeFrom="page">
                <wp:posOffset>887095</wp:posOffset>
              </wp:positionH>
              <wp:positionV relativeFrom="page">
                <wp:posOffset>405765</wp:posOffset>
              </wp:positionV>
              <wp:extent cx="2821305" cy="24828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1305" cy="248285"/>
                      </a:xfrm>
                      <a:prstGeom prst="rect">
                        <a:avLst/>
                      </a:prstGeom>
                    </wps:spPr>
                    <wps:txbx>
                      <w:txbxContent>
                        <w:p w:rsidR="00466162" w:rsidRDefault="00000000" w14:paraId="16AE0990" w14:textId="166AEBDF">
                          <w:pPr>
                            <w:spacing w:before="18"/>
                            <w:ind w:left="20"/>
                            <w:rPr>
                              <w:sz w:val="20"/>
                            </w:rPr>
                          </w:pPr>
                          <w:r>
                            <w:rPr>
                              <w:w w:val="105"/>
                              <w:sz w:val="20"/>
                            </w:rPr>
                            <w:t>COMP</w:t>
                          </w:r>
                          <w:r>
                            <w:rPr>
                              <w:spacing w:val="1"/>
                              <w:w w:val="105"/>
                              <w:sz w:val="20"/>
                            </w:rPr>
                            <w:t xml:space="preserve"> </w:t>
                          </w:r>
                          <w:r>
                            <w:rPr>
                              <w:w w:val="105"/>
                              <w:sz w:val="20"/>
                            </w:rPr>
                            <w:t>6721</w:t>
                          </w:r>
                          <w:r>
                            <w:rPr>
                              <w:spacing w:val="1"/>
                              <w:w w:val="105"/>
                              <w:sz w:val="20"/>
                            </w:rPr>
                            <w:t xml:space="preserve"> </w:t>
                          </w:r>
                          <w:r>
                            <w:rPr>
                              <w:w w:val="105"/>
                              <w:sz w:val="20"/>
                            </w:rPr>
                            <w:t>Applied</w:t>
                          </w:r>
                          <w:r>
                            <w:rPr>
                              <w:spacing w:val="1"/>
                              <w:w w:val="105"/>
                              <w:sz w:val="20"/>
                            </w:rPr>
                            <w:t xml:space="preserve"> </w:t>
                          </w:r>
                          <w:r>
                            <w:rPr>
                              <w:w w:val="105"/>
                              <w:sz w:val="20"/>
                            </w:rPr>
                            <w:t>AI</w:t>
                          </w:r>
                          <w:r>
                            <w:rPr>
                              <w:spacing w:val="2"/>
                              <w:w w:val="105"/>
                              <w:sz w:val="20"/>
                            </w:rPr>
                            <w:t xml:space="preserve"> </w:t>
                          </w:r>
                          <w:r>
                            <w:rPr>
                              <w:w w:val="105"/>
                              <w:sz w:val="20"/>
                            </w:rPr>
                            <w:t>Project</w:t>
                          </w:r>
                          <w:r>
                            <w:rPr>
                              <w:spacing w:val="1"/>
                              <w:w w:val="105"/>
                              <w:sz w:val="20"/>
                            </w:rPr>
                            <w:t xml:space="preserve"> </w:t>
                          </w:r>
                          <w:r>
                            <w:rPr>
                              <w:w w:val="105"/>
                              <w:sz w:val="20"/>
                            </w:rPr>
                            <w:t>by</w:t>
                          </w:r>
                          <w:r w:rsidR="009D0BAF">
                            <w:rPr>
                              <w:spacing w:val="1"/>
                              <w:w w:val="105"/>
                              <w:sz w:val="20"/>
                            </w:rPr>
                            <w:t xml:space="preserve"> NS-01</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78D5880D">
              <v:stroke joinstyle="miter"/>
              <v:path gradientshapeok="t" o:connecttype="rect"/>
            </v:shapetype>
            <v:shape id="Textbox 4" style="position:absolute;margin-left:69.85pt;margin-top:31.95pt;width:222.15pt;height:19.55pt;z-index:-2516766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rVolQEAABsDAAAOAAAAZHJzL2Uyb0RvYy54bWysUsGO0zAQvSPtP1i+06SBRVXUdMXuCoS0&#10;AqRdPsB17CYi9nhn3Cb9e8Zu2iK4IS7jsT1+894br+8mN4iDQerBN3K5KKUwXkPb+10jf7x8eruS&#10;gqLyrRrAm0YeDcm7zc2b9RhqU0EHQ2tQMIinegyN7GIMdVGQ7oxTtIBgPF9aQKcib3FXtKhGRndD&#10;UZXlh2IEbAOCNkR8+ni6lJuMb63R8Zu1ZKIYGsncYo6Y4zbFYrNW9Q5V6Ho901D/wMKp3nPTC9Sj&#10;ikrssf8LyvUagcDGhQZXgLW9NlkDq1mWf6h57lQwWQubQ+FiE/0/WP318By+o4jTPUw8wCyCwhPo&#10;n8TeFGOgeq5JnlJNXJ2EThZdWlmC4Ifs7fHip5mi0HxYrarlu/JWCs131ftVtbpNhhfX1wEpfjbg&#10;REoaiTyvzEAdniieSs8lM5lT/8QkTtuJS1K6hfbIIkaeYyPpda/QSDF88WxUGvo5wXOyPScYhwfI&#10;XyNp8fBxH8H2ufMVd+7ME8jc59+SRvz7Pldd//TmFwAAAP//AwBQSwMEFAAGAAgAAAAhADTJnHve&#10;AAAACgEAAA8AAABkcnMvZG93bnJldi54bWxMjzFPwzAUhHck/oP1kNioXQKhSeNUFYIJCTUNA6MT&#10;u4nV+DnEbhv+PY8JxtOd7r4rNrMb2NlMwXqUsFwIYAZbry12Ej7q17sVsBAVajV4NBK+TYBNeX1V&#10;qFz7C1bmvI8doxIMuZLQxzjmnIe2N06FhR8Nknfwk1OR5NRxPakLlbuB3wuRcqcs0kKvRvPcm/a4&#10;PzkJ20+sXuzXe7OrDpWt60zgW3qU8vZm3q6BRTPHvzD84hM6lMTU+BPqwAbSSfZEUQlpkgGjwOPq&#10;gc415IhEAC8L/v9C+QMAAP//AwBQSwECLQAUAAYACAAAACEAtoM4kv4AAADhAQAAEwAAAAAAAAAA&#10;AAAAAAAAAAAAW0NvbnRlbnRfVHlwZXNdLnhtbFBLAQItABQABgAIAAAAIQA4/SH/1gAAAJQBAAAL&#10;AAAAAAAAAAAAAAAAAC8BAABfcmVscy8ucmVsc1BLAQItABQABgAIAAAAIQBlsrVolQEAABsDAAAO&#10;AAAAAAAAAAAAAAAAAC4CAABkcnMvZTJvRG9jLnhtbFBLAQItABQABgAIAAAAIQA0yZx73gAAAAoB&#10;AAAPAAAAAAAAAAAAAAAAAO8DAABkcnMvZG93bnJldi54bWxQSwUGAAAAAAQABADzAAAA+gQAAAAA&#10;">
              <v:textbox inset="0,0,0,0">
                <w:txbxContent>
                  <w:p w:rsidR="00466162" w:rsidRDefault="00000000" w14:paraId="16AE0990" w14:textId="166AEBDF">
                    <w:pPr>
                      <w:spacing w:before="18"/>
                      <w:ind w:left="20"/>
                      <w:rPr>
                        <w:sz w:val="20"/>
                      </w:rPr>
                    </w:pPr>
                    <w:r>
                      <w:rPr>
                        <w:w w:val="105"/>
                        <w:sz w:val="20"/>
                      </w:rPr>
                      <w:t>COMP</w:t>
                    </w:r>
                    <w:r>
                      <w:rPr>
                        <w:spacing w:val="1"/>
                        <w:w w:val="105"/>
                        <w:sz w:val="20"/>
                      </w:rPr>
                      <w:t xml:space="preserve"> </w:t>
                    </w:r>
                    <w:r>
                      <w:rPr>
                        <w:w w:val="105"/>
                        <w:sz w:val="20"/>
                      </w:rPr>
                      <w:t>6721</w:t>
                    </w:r>
                    <w:r>
                      <w:rPr>
                        <w:spacing w:val="1"/>
                        <w:w w:val="105"/>
                        <w:sz w:val="20"/>
                      </w:rPr>
                      <w:t xml:space="preserve"> </w:t>
                    </w:r>
                    <w:r>
                      <w:rPr>
                        <w:w w:val="105"/>
                        <w:sz w:val="20"/>
                      </w:rPr>
                      <w:t>Applied</w:t>
                    </w:r>
                    <w:r>
                      <w:rPr>
                        <w:spacing w:val="1"/>
                        <w:w w:val="105"/>
                        <w:sz w:val="20"/>
                      </w:rPr>
                      <w:t xml:space="preserve"> </w:t>
                    </w:r>
                    <w:r>
                      <w:rPr>
                        <w:w w:val="105"/>
                        <w:sz w:val="20"/>
                      </w:rPr>
                      <w:t>AI</w:t>
                    </w:r>
                    <w:r>
                      <w:rPr>
                        <w:spacing w:val="2"/>
                        <w:w w:val="105"/>
                        <w:sz w:val="20"/>
                      </w:rPr>
                      <w:t xml:space="preserve"> </w:t>
                    </w:r>
                    <w:r>
                      <w:rPr>
                        <w:w w:val="105"/>
                        <w:sz w:val="20"/>
                      </w:rPr>
                      <w:t>Project</w:t>
                    </w:r>
                    <w:r>
                      <w:rPr>
                        <w:spacing w:val="1"/>
                        <w:w w:val="105"/>
                        <w:sz w:val="20"/>
                      </w:rPr>
                      <w:t xml:space="preserve"> </w:t>
                    </w:r>
                    <w:r>
                      <w:rPr>
                        <w:w w:val="105"/>
                        <w:sz w:val="20"/>
                      </w:rPr>
                      <w:t>by</w:t>
                    </w:r>
                    <w:r w:rsidR="009D0BAF">
                      <w:rPr>
                        <w:spacing w:val="1"/>
                        <w:w w:val="105"/>
                        <w:sz w:val="20"/>
                      </w:rPr>
                      <w:t xml:space="preserve"> NS-01</w:t>
                    </w:r>
                  </w:p>
                </w:txbxContent>
              </v:textbox>
              <w10:wrap anchorx="page" anchory="page"/>
            </v:shape>
          </w:pict>
        </mc:Fallback>
      </mc:AlternateContent>
    </w:r>
    <w:r>
      <w:rPr>
        <w:noProof/>
      </w:rPr>
      <mc:AlternateContent>
        <mc:Choice Requires="wps">
          <w:drawing>
            <wp:anchor distT="0" distB="0" distL="0" distR="0" simplePos="0" relativeHeight="251637760" behindDoc="1" locked="0" layoutInCell="1" allowOverlap="1" wp14:anchorId="1286AF1B" wp14:editId="53B46BAA">
              <wp:simplePos x="0" y="0"/>
              <wp:positionH relativeFrom="page">
                <wp:posOffset>899998</wp:posOffset>
              </wp:positionH>
              <wp:positionV relativeFrom="page">
                <wp:posOffset>586219</wp:posOffset>
              </wp:positionV>
              <wp:extent cx="576008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3" style="position:absolute;margin-left:70.85pt;margin-top:46.15pt;width:453.55pt;height:.1pt;z-index:-251678720;visibility:visible;mso-wrap-style:square;mso-wrap-distance-left:0;mso-wrap-distance-top:0;mso-wrap-distance-right:0;mso-wrap-distance-bottom:0;mso-position-horizontal:absolute;mso-position-horizontal-relative:page;mso-position-vertical:absolute;mso-position-vertical-relative:page;v-text-anchor:top" coordsize="5760085,1270" o:spid="_x0000_s1026" filled="f" strokeweight=".14039mm" path="m,l575999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WeFQIAAFsEAAAOAAAAZHJzL2Uyb0RvYy54bWysVMFu2zAMvQ/YPwi6L3aCJWmMOMXQoMOA&#10;oivQFDsrshwbkyWNVGLn70fJdpJ1t2E+CJT4RD7yUV7fd41mJwVYW5Pz6STlTBlpi9occv62e/x0&#10;xxl6YQqhrVE5Pyvk95uPH9aty9TMVlYXChgFMZi1LueV9y5LEpSVagROrFOGnKWFRnjawiEpQLQU&#10;vdHJLE0XSWuhcGClQqTTbe/kmxi/LJX038sSlWc658TNxxXiug9rslmL7ADCVbUcaIh/YNGI2lDS&#10;S6it8IIdof4rVFNLsGhLP5G2SWxZ1lLFGqiaafqumtdKOBVroeagu7QJ/19Y+Xx6dS8QqKN7svIn&#10;UkeS1mF28YQNDpiuhCZgiTjrYhfPly6qzjNJh/PlIk3v5pxJ8k1ny9jkRGTjXXlE/1XZGEecntD3&#10;GhSjJarRkp0ZTSAlg4Y6aug5Iw2BM9Jw32vohA/3ArlgsvZKJJw19qR2Nnr9O+ZE7erV5hY1X85X&#10;q9WCs7FKwvYIMkIa6lVvxNRk3xanTWSRzj/H0UCr6+Kx1jqwQDjsHzSwkwiDGb9QB0X4A+YA/VZg&#10;1eOia4BpM+jUSxNE2tvi/AKspWnOOf46ClCc6W+GxiWM/mjAaOxHA7x+sPGBxAZRzl33Q4BjIX3O&#10;PSn7bMdhFNkoWij9gg03jf1y9Lasg6JxhnpGw4YmOBY4vLbwRG73EXX9J2x+AwAA//8DAFBLAwQU&#10;AAYACAAAACEACrXiZeAAAAAKAQAADwAAAGRycy9kb3ducmV2LnhtbEyPwU7DMBBE70j8g7VI3Kjd&#10;ktIQ4lSoEhcEqkhBcHSTJQnE6xC7bdqvZ3OC48w+zc6ky8G2Yo+9bxxpmE4UCKTClQ1VGl43D1cx&#10;CB8MlaZ1hBqO6GGZnZ+lJindgV5wn4dKcAj5xGioQ+gSKX1RozV+4jokvn263prAsq9k2ZsDh9tW&#10;zpS6kdY0xB9q0+GqxuI731kNb7n6KB5XT9Fp/fO1jsP8/fjckdaXF8P9HYiAQ/iDYazP1SHjTlu3&#10;o9KLlnU0XTCq4XZ2DWIEVBTzmO3ozEFmqfw/IfsFAAD//wMAUEsBAi0AFAAGAAgAAAAhALaDOJL+&#10;AAAA4QEAABMAAAAAAAAAAAAAAAAAAAAAAFtDb250ZW50X1R5cGVzXS54bWxQSwECLQAUAAYACAAA&#10;ACEAOP0h/9YAAACUAQAACwAAAAAAAAAAAAAAAAAvAQAAX3JlbHMvLnJlbHNQSwECLQAUAAYACAAA&#10;ACEApLWlnhUCAABbBAAADgAAAAAAAAAAAAAAAAAuAgAAZHJzL2Uyb0RvYy54bWxQSwECLQAUAAYA&#10;CAAAACEACrXiZeAAAAAKAQAADwAAAAAAAAAAAAAAAABvBAAAZHJzL2Rvd25yZXYueG1sUEsFBgAA&#10;AAAEAAQA8wAAAHwFAAAAAA==&#10;" w14:anchorId="5ADDACAC">
              <v:path arrowok="t"/>
              <w10:wrap anchorx="page" anchory="page"/>
            </v:shape>
          </w:pict>
        </mc:Fallback>
      </mc:AlternateContent>
    </w:r>
    <w:r>
      <w:rPr>
        <w:noProof/>
      </w:rPr>
      <mc:AlternateContent>
        <mc:Choice Requires="wps">
          <w:drawing>
            <wp:anchor distT="0" distB="0" distL="0" distR="0" simplePos="0" relativeHeight="486393344" behindDoc="1" locked="0" layoutInCell="1" allowOverlap="1" wp14:anchorId="2204E597" wp14:editId="30E8A6FA">
              <wp:simplePos x="0" y="0"/>
              <wp:positionH relativeFrom="page">
                <wp:posOffset>6495424</wp:posOffset>
              </wp:positionH>
              <wp:positionV relativeFrom="page">
                <wp:posOffset>406124</wp:posOffset>
              </wp:positionV>
              <wp:extent cx="215900"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80975"/>
                      </a:xfrm>
                      <a:prstGeom prst="rect">
                        <a:avLst/>
                      </a:prstGeom>
                    </wps:spPr>
                    <wps:txbx>
                      <w:txbxContent>
                        <w:p w:rsidR="00466162" w:rsidRDefault="00000000" w14:paraId="0F72F30F" w14:textId="77777777">
                          <w:pPr>
                            <w:spacing w:before="18"/>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 id="Textbox 5" style="position:absolute;margin-left:511.45pt;margin-top:32pt;width:17pt;height:14.25pt;z-index:-16923136;visibility:visible;mso-wrap-style:square;mso-wrap-distance-left:0;mso-wrap-distance-top:0;mso-wrap-distance-right:0;mso-wrap-distance-bottom:0;mso-position-horizontal:absolute;mso-position-horizontal-relative:page;mso-position-vertical:absolute;mso-position-vertical-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p3IlwEAACEDAAAOAAAAZHJzL2Uyb0RvYy54bWysUsGO0zAQvSPxD5bvNGmlhd2o6WphBUJa&#10;AdLCB7iO3VjEHjPjNunfM3bTFsEN7cUez4yf33vj9f3kB3EwSA5CK5eLWgoTNHQu7Fr54/vHN7dS&#10;UFKhUwME08qjIXm/ef1qPcbGrKCHoTMoGCRQM8ZW9inFpqpI98YrWkA0gYsW0KvER9xVHaqR0f1Q&#10;rer6bTUCdhFBGyLOPp6KclPwrTU6fbWWTBJDK5lbKiuWdZvXarNWzQ5V7J2eaaj/YOGVC/zoBepR&#10;JSX26P6B8k4jENi00OArsNZpUzSwmmX9l5rnXkVTtLA5FC820cvB6i+H5/gNRZrew8QDLCIoPoH+&#10;SexNNUZq5p7sKTXE3VnoZNHnnSUIvsjeHi9+mikJzcnV8uau5orm0vK2vnt3k/2urpcjUvpkwIsc&#10;tBJ5XIWAOjxROrWeW2Yup+czkTRtJ+G6zJk7c2YL3ZGljDzNVtKvvUIjxfA5sF159OcAz8H2HGAa&#10;PkD5IFlRgId9AusKgSvuTIDnUCTMfyYP+s9z6br+7M1vAAAA//8DAFBLAwQUAAYACAAAACEAEDY8&#10;gd4AAAALAQAADwAAAGRycy9kb3ducmV2LnhtbEyPwU7DMBBE70j8g7VI3KhNRCMS4lQVghMSIg0H&#10;jk6yTazG6xC7bfh7tic4zuzT7EyxWdwoTjgH60nD/UqBQGp9Z6nX8Fm/3j2CCNFQZ0ZPqOEHA2zK&#10;66vC5J0/U4WnXewFh1DIjYYhximXMrQDOhNWfkLi297PzkSWcy+72Zw53I0yUSqVzljiD4OZ8HnA&#10;9rA7Og3bL6pe7Pd781HtK1vXmaK39KD17c2yfQIRcYl/MFzqc3UouVPjj9QFMbJWSZIxqyF94FEX&#10;Qq1TdhoNWbIGWRby/4byFwAA//8DAFBLAQItABQABgAIAAAAIQC2gziS/gAAAOEBAAATAAAAAAAA&#10;AAAAAAAAAAAAAABbQ29udGVudF9UeXBlc10ueG1sUEsBAi0AFAAGAAgAAAAhADj9If/WAAAAlAEA&#10;AAsAAAAAAAAAAAAAAAAALwEAAF9yZWxzLy5yZWxzUEsBAi0AFAAGAAgAAAAhAJIynciXAQAAIQMA&#10;AA4AAAAAAAAAAAAAAAAALgIAAGRycy9lMm9Eb2MueG1sUEsBAi0AFAAGAAgAAAAhABA2PIHeAAAA&#10;CwEAAA8AAAAAAAAAAAAAAAAA8QMAAGRycy9kb3ducmV2LnhtbFBLBQYAAAAABAAEAPMAAAD8BAAA&#10;AAA=&#10;" w14:anchorId="2204E597">
              <v:textbox inset="0,0,0,0">
                <w:txbxContent>
                  <w:p w:rsidR="00466162" w:rsidRDefault="00000000" w14:paraId="0F72F30F" w14:textId="77777777">
                    <w:pPr>
                      <w:spacing w:before="18"/>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v:textbox>
              <w10:wrap anchorx="page" anchory="page"/>
            </v:shape>
          </w:pict>
        </mc:Fallback>
      </mc:AlternateContent>
    </w:r>
  </w:p>
</w:hdr>
</file>

<file path=word/intelligence2.xml><?xml version="1.0" encoding="utf-8"?>
<int2:intelligence xmlns:int2="http://schemas.microsoft.com/office/intelligence/2020/intelligence">
  <int2:observations>
    <int2:textHash int2:hashCode="Dq9QGEXoBWTpQb" int2:id="xv3YpKxR">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91910"/>
    <w:multiLevelType w:val="multilevel"/>
    <w:tmpl w:val="42C8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037F6"/>
    <w:multiLevelType w:val="multilevel"/>
    <w:tmpl w:val="1A34BB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26D55DD"/>
    <w:multiLevelType w:val="hybridMultilevel"/>
    <w:tmpl w:val="A8EC0866"/>
    <w:lvl w:ilvl="0" w:tplc="9F90F9CE">
      <w:start w:val="1"/>
      <w:numFmt w:val="decimal"/>
      <w:lvlText w:val="%1."/>
      <w:lvlJc w:val="left"/>
      <w:pPr>
        <w:ind w:left="702" w:hanging="297"/>
      </w:pPr>
      <w:rPr>
        <w:rFonts w:hint="default" w:ascii="Cambria" w:hAnsi="Cambria" w:eastAsia="Cambria" w:cs="Cambria"/>
        <w:b w:val="0"/>
        <w:bCs w:val="0"/>
        <w:i w:val="0"/>
        <w:iCs w:val="0"/>
        <w:spacing w:val="0"/>
        <w:w w:val="98"/>
        <w:sz w:val="24"/>
        <w:szCs w:val="24"/>
        <w:lang w:val="en-US" w:eastAsia="en-US" w:bidi="ar-SA"/>
      </w:rPr>
    </w:lvl>
    <w:lvl w:ilvl="1" w:tplc="05B43008">
      <w:numFmt w:val="bullet"/>
      <w:lvlText w:val="•"/>
      <w:lvlJc w:val="left"/>
      <w:pPr>
        <w:ind w:left="1688" w:hanging="297"/>
      </w:pPr>
      <w:rPr>
        <w:rFonts w:hint="default"/>
        <w:lang w:val="en-US" w:eastAsia="en-US" w:bidi="ar-SA"/>
      </w:rPr>
    </w:lvl>
    <w:lvl w:ilvl="2" w:tplc="E864F40A">
      <w:numFmt w:val="bullet"/>
      <w:lvlText w:val="•"/>
      <w:lvlJc w:val="left"/>
      <w:pPr>
        <w:ind w:left="2677" w:hanging="297"/>
      </w:pPr>
      <w:rPr>
        <w:rFonts w:hint="default"/>
        <w:lang w:val="en-US" w:eastAsia="en-US" w:bidi="ar-SA"/>
      </w:rPr>
    </w:lvl>
    <w:lvl w:ilvl="3" w:tplc="AEAC9140">
      <w:numFmt w:val="bullet"/>
      <w:lvlText w:val="•"/>
      <w:lvlJc w:val="left"/>
      <w:pPr>
        <w:ind w:left="3665" w:hanging="297"/>
      </w:pPr>
      <w:rPr>
        <w:rFonts w:hint="default"/>
        <w:lang w:val="en-US" w:eastAsia="en-US" w:bidi="ar-SA"/>
      </w:rPr>
    </w:lvl>
    <w:lvl w:ilvl="4" w:tplc="C430ED5C">
      <w:numFmt w:val="bullet"/>
      <w:lvlText w:val="•"/>
      <w:lvlJc w:val="left"/>
      <w:pPr>
        <w:ind w:left="4654" w:hanging="297"/>
      </w:pPr>
      <w:rPr>
        <w:rFonts w:hint="default"/>
        <w:lang w:val="en-US" w:eastAsia="en-US" w:bidi="ar-SA"/>
      </w:rPr>
    </w:lvl>
    <w:lvl w:ilvl="5" w:tplc="666CD41C">
      <w:numFmt w:val="bullet"/>
      <w:lvlText w:val="•"/>
      <w:lvlJc w:val="left"/>
      <w:pPr>
        <w:ind w:left="5642" w:hanging="297"/>
      </w:pPr>
      <w:rPr>
        <w:rFonts w:hint="default"/>
        <w:lang w:val="en-US" w:eastAsia="en-US" w:bidi="ar-SA"/>
      </w:rPr>
    </w:lvl>
    <w:lvl w:ilvl="6" w:tplc="B232DBC2">
      <w:numFmt w:val="bullet"/>
      <w:lvlText w:val="•"/>
      <w:lvlJc w:val="left"/>
      <w:pPr>
        <w:ind w:left="6631" w:hanging="297"/>
      </w:pPr>
      <w:rPr>
        <w:rFonts w:hint="default"/>
        <w:lang w:val="en-US" w:eastAsia="en-US" w:bidi="ar-SA"/>
      </w:rPr>
    </w:lvl>
    <w:lvl w:ilvl="7" w:tplc="37FC43C4">
      <w:numFmt w:val="bullet"/>
      <w:lvlText w:val="•"/>
      <w:lvlJc w:val="left"/>
      <w:pPr>
        <w:ind w:left="7619" w:hanging="297"/>
      </w:pPr>
      <w:rPr>
        <w:rFonts w:hint="default"/>
        <w:lang w:val="en-US" w:eastAsia="en-US" w:bidi="ar-SA"/>
      </w:rPr>
    </w:lvl>
    <w:lvl w:ilvl="8" w:tplc="335495A2">
      <w:numFmt w:val="bullet"/>
      <w:lvlText w:val="•"/>
      <w:lvlJc w:val="left"/>
      <w:pPr>
        <w:ind w:left="8608" w:hanging="297"/>
      </w:pPr>
      <w:rPr>
        <w:rFonts w:hint="default"/>
        <w:lang w:val="en-US" w:eastAsia="en-US" w:bidi="ar-SA"/>
      </w:rPr>
    </w:lvl>
  </w:abstractNum>
  <w:abstractNum w:abstractNumId="3" w15:restartNumberingAfterBreak="0">
    <w:nsid w:val="23C8724F"/>
    <w:multiLevelType w:val="hybridMultilevel"/>
    <w:tmpl w:val="747AC5E6"/>
    <w:lvl w:ilvl="0" w:tplc="90661C4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7883B79"/>
    <w:multiLevelType w:val="hybridMultilevel"/>
    <w:tmpl w:val="8140F218"/>
    <w:lvl w:ilvl="0" w:tplc="0AF4B1A2">
      <w:start w:val="1"/>
      <w:numFmt w:val="decimal"/>
      <w:lvlText w:val="%1."/>
      <w:lvlJc w:val="left"/>
      <w:pPr>
        <w:ind w:left="702" w:hanging="297"/>
        <w:jc w:val="right"/>
      </w:pPr>
      <w:rPr>
        <w:rFonts w:hint="default" w:ascii="Cambria" w:hAnsi="Cambria" w:eastAsia="Cambria" w:cs="Cambria"/>
        <w:b w:val="0"/>
        <w:bCs w:val="0"/>
        <w:i w:val="0"/>
        <w:iCs w:val="0"/>
        <w:spacing w:val="0"/>
        <w:w w:val="98"/>
        <w:sz w:val="24"/>
        <w:szCs w:val="24"/>
        <w:lang w:val="en-US" w:eastAsia="en-US" w:bidi="ar-SA"/>
      </w:rPr>
    </w:lvl>
    <w:lvl w:ilvl="1" w:tplc="26C6D580">
      <w:numFmt w:val="bullet"/>
      <w:lvlText w:val="•"/>
      <w:lvlJc w:val="left"/>
      <w:pPr>
        <w:ind w:left="1688" w:hanging="297"/>
      </w:pPr>
      <w:rPr>
        <w:rFonts w:hint="default"/>
        <w:lang w:val="en-US" w:eastAsia="en-US" w:bidi="ar-SA"/>
      </w:rPr>
    </w:lvl>
    <w:lvl w:ilvl="2" w:tplc="2CC02B2A">
      <w:numFmt w:val="bullet"/>
      <w:lvlText w:val="•"/>
      <w:lvlJc w:val="left"/>
      <w:pPr>
        <w:ind w:left="2677" w:hanging="297"/>
      </w:pPr>
      <w:rPr>
        <w:rFonts w:hint="default"/>
        <w:lang w:val="en-US" w:eastAsia="en-US" w:bidi="ar-SA"/>
      </w:rPr>
    </w:lvl>
    <w:lvl w:ilvl="3" w:tplc="6E68E9C2">
      <w:numFmt w:val="bullet"/>
      <w:lvlText w:val="•"/>
      <w:lvlJc w:val="left"/>
      <w:pPr>
        <w:ind w:left="3665" w:hanging="297"/>
      </w:pPr>
      <w:rPr>
        <w:rFonts w:hint="default"/>
        <w:lang w:val="en-US" w:eastAsia="en-US" w:bidi="ar-SA"/>
      </w:rPr>
    </w:lvl>
    <w:lvl w:ilvl="4" w:tplc="6BF88EF0">
      <w:numFmt w:val="bullet"/>
      <w:lvlText w:val="•"/>
      <w:lvlJc w:val="left"/>
      <w:pPr>
        <w:ind w:left="4654" w:hanging="297"/>
      </w:pPr>
      <w:rPr>
        <w:rFonts w:hint="default"/>
        <w:lang w:val="en-US" w:eastAsia="en-US" w:bidi="ar-SA"/>
      </w:rPr>
    </w:lvl>
    <w:lvl w:ilvl="5" w:tplc="13363AEA">
      <w:numFmt w:val="bullet"/>
      <w:lvlText w:val="•"/>
      <w:lvlJc w:val="left"/>
      <w:pPr>
        <w:ind w:left="5642" w:hanging="297"/>
      </w:pPr>
      <w:rPr>
        <w:rFonts w:hint="default"/>
        <w:lang w:val="en-US" w:eastAsia="en-US" w:bidi="ar-SA"/>
      </w:rPr>
    </w:lvl>
    <w:lvl w:ilvl="6" w:tplc="8C3A0FC8">
      <w:numFmt w:val="bullet"/>
      <w:lvlText w:val="•"/>
      <w:lvlJc w:val="left"/>
      <w:pPr>
        <w:ind w:left="6631" w:hanging="297"/>
      </w:pPr>
      <w:rPr>
        <w:rFonts w:hint="default"/>
        <w:lang w:val="en-US" w:eastAsia="en-US" w:bidi="ar-SA"/>
      </w:rPr>
    </w:lvl>
    <w:lvl w:ilvl="7" w:tplc="CE0665E2">
      <w:numFmt w:val="bullet"/>
      <w:lvlText w:val="•"/>
      <w:lvlJc w:val="left"/>
      <w:pPr>
        <w:ind w:left="7619" w:hanging="297"/>
      </w:pPr>
      <w:rPr>
        <w:rFonts w:hint="default"/>
        <w:lang w:val="en-US" w:eastAsia="en-US" w:bidi="ar-SA"/>
      </w:rPr>
    </w:lvl>
    <w:lvl w:ilvl="8" w:tplc="1D42E2B0">
      <w:numFmt w:val="bullet"/>
      <w:lvlText w:val="•"/>
      <w:lvlJc w:val="left"/>
      <w:pPr>
        <w:ind w:left="8608" w:hanging="297"/>
      </w:pPr>
      <w:rPr>
        <w:rFonts w:hint="default"/>
        <w:lang w:val="en-US" w:eastAsia="en-US" w:bidi="ar-SA"/>
      </w:rPr>
    </w:lvl>
  </w:abstractNum>
  <w:abstractNum w:abstractNumId="5" w15:restartNumberingAfterBreak="0">
    <w:nsid w:val="2C3829B5"/>
    <w:multiLevelType w:val="multilevel"/>
    <w:tmpl w:val="589E2A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33D52391"/>
    <w:multiLevelType w:val="multilevel"/>
    <w:tmpl w:val="50D6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130862"/>
    <w:multiLevelType w:val="multilevel"/>
    <w:tmpl w:val="8D50E2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62B46FF6"/>
    <w:multiLevelType w:val="multilevel"/>
    <w:tmpl w:val="53C06E36"/>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816AF3"/>
    <w:multiLevelType w:val="multilevel"/>
    <w:tmpl w:val="79D2FFE6"/>
    <w:lvl w:ilvl="0">
      <w:start w:val="1"/>
      <w:numFmt w:val="decimal"/>
      <w:lvlText w:val="%1-"/>
      <w:lvlJc w:val="left"/>
      <w:pPr>
        <w:ind w:left="380" w:hanging="380"/>
      </w:pPr>
      <w:rPr>
        <w:rFonts w:hint="default"/>
        <w:i/>
      </w:rPr>
    </w:lvl>
    <w:lvl w:ilvl="1">
      <w:start w:val="1"/>
      <w:numFmt w:val="decimal"/>
      <w:lvlText w:val="%1-%2-"/>
      <w:lvlJc w:val="left"/>
      <w:pPr>
        <w:ind w:left="720" w:hanging="72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1800" w:hanging="1800"/>
      </w:pPr>
      <w:rPr>
        <w:rFonts w:hint="default"/>
        <w:i/>
      </w:rPr>
    </w:lvl>
  </w:abstractNum>
  <w:abstractNum w:abstractNumId="10" w15:restartNumberingAfterBreak="0">
    <w:nsid w:val="6770786B"/>
    <w:multiLevelType w:val="multilevel"/>
    <w:tmpl w:val="3DAEC6A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2B46FF"/>
    <w:multiLevelType w:val="multilevel"/>
    <w:tmpl w:val="DEA62C72"/>
    <w:lvl w:ilvl="0">
      <w:start w:val="1"/>
      <w:numFmt w:val="decimal"/>
      <w:lvlText w:val="%1."/>
      <w:lvlJc w:val="left"/>
      <w:pPr>
        <w:ind w:left="4228" w:hanging="350"/>
        <w:jc w:val="right"/>
      </w:pPr>
      <w:rPr>
        <w:rFonts w:hint="default" w:ascii="Palatino Linotype" w:hAnsi="Palatino Linotype" w:eastAsia="Palatino Linotype" w:cs="Palatino Linotype"/>
        <w:b/>
        <w:bCs/>
        <w:i w:val="0"/>
        <w:iCs w:val="0"/>
        <w:spacing w:val="0"/>
        <w:w w:val="99"/>
        <w:sz w:val="24"/>
        <w:szCs w:val="24"/>
        <w:lang w:val="en-US" w:eastAsia="en-US" w:bidi="ar-SA"/>
      </w:rPr>
    </w:lvl>
    <w:lvl w:ilvl="1">
      <w:start w:val="1"/>
      <w:numFmt w:val="decimal"/>
      <w:lvlText w:val="%1.%2."/>
      <w:lvlJc w:val="left"/>
      <w:pPr>
        <w:ind w:left="592" w:hanging="416"/>
      </w:pPr>
      <w:rPr>
        <w:rFonts w:hint="default" w:ascii="Palatino Linotype" w:hAnsi="Palatino Linotype" w:eastAsia="Palatino Linotype" w:cs="Palatino Linotype"/>
        <w:b/>
        <w:bCs/>
        <w:i w:val="0"/>
        <w:iCs w:val="0"/>
        <w:spacing w:val="0"/>
        <w:w w:val="99"/>
        <w:sz w:val="24"/>
        <w:szCs w:val="24"/>
        <w:lang w:val="en-US" w:eastAsia="en-US" w:bidi="ar-SA"/>
      </w:rPr>
    </w:lvl>
    <w:lvl w:ilvl="2">
      <w:start w:val="1"/>
      <w:numFmt w:val="decimal"/>
      <w:lvlText w:val="%1.%2.%3."/>
      <w:lvlJc w:val="left"/>
      <w:pPr>
        <w:ind w:left="771" w:hanging="595"/>
      </w:pPr>
      <w:rPr>
        <w:rFonts w:hint="default" w:ascii="Palatino Linotype" w:hAnsi="Palatino Linotype" w:eastAsia="Palatino Linotype" w:cs="Palatino Linotype"/>
        <w:b/>
        <w:bCs/>
        <w:i/>
        <w:iCs/>
        <w:spacing w:val="0"/>
        <w:w w:val="99"/>
        <w:sz w:val="24"/>
        <w:szCs w:val="24"/>
        <w:lang w:val="en-US" w:eastAsia="en-US" w:bidi="ar-SA"/>
      </w:rPr>
    </w:lvl>
    <w:lvl w:ilvl="3">
      <w:start w:val="4"/>
      <w:numFmt w:val="lowerLetter"/>
      <w:lvlText w:val="(%4)"/>
      <w:lvlJc w:val="left"/>
      <w:pPr>
        <w:ind w:left="4140" w:hanging="334"/>
      </w:pPr>
      <w:rPr>
        <w:rFonts w:hint="default" w:ascii="Cambria" w:hAnsi="Cambria" w:eastAsia="Cambria" w:cs="Cambria"/>
        <w:b w:val="0"/>
        <w:bCs w:val="0"/>
        <w:i w:val="0"/>
        <w:iCs w:val="0"/>
        <w:spacing w:val="0"/>
        <w:w w:val="96"/>
        <w:sz w:val="22"/>
        <w:szCs w:val="22"/>
        <w:lang w:val="en-US" w:eastAsia="en-US" w:bidi="ar-SA"/>
      </w:rPr>
    </w:lvl>
    <w:lvl w:ilvl="4">
      <w:numFmt w:val="bullet"/>
      <w:lvlText w:val="•"/>
      <w:lvlJc w:val="left"/>
      <w:pPr>
        <w:ind w:left="5129" w:hanging="334"/>
      </w:pPr>
      <w:rPr>
        <w:rFonts w:hint="default"/>
        <w:lang w:val="en-US" w:eastAsia="en-US" w:bidi="ar-SA"/>
      </w:rPr>
    </w:lvl>
    <w:lvl w:ilvl="5">
      <w:numFmt w:val="bullet"/>
      <w:lvlText w:val="•"/>
      <w:lvlJc w:val="left"/>
      <w:pPr>
        <w:ind w:left="6038" w:hanging="334"/>
      </w:pPr>
      <w:rPr>
        <w:rFonts w:hint="default"/>
        <w:lang w:val="en-US" w:eastAsia="en-US" w:bidi="ar-SA"/>
      </w:rPr>
    </w:lvl>
    <w:lvl w:ilvl="6">
      <w:numFmt w:val="bullet"/>
      <w:lvlText w:val="•"/>
      <w:lvlJc w:val="left"/>
      <w:pPr>
        <w:ind w:left="6948" w:hanging="334"/>
      </w:pPr>
      <w:rPr>
        <w:rFonts w:hint="default"/>
        <w:lang w:val="en-US" w:eastAsia="en-US" w:bidi="ar-SA"/>
      </w:rPr>
    </w:lvl>
    <w:lvl w:ilvl="7">
      <w:numFmt w:val="bullet"/>
      <w:lvlText w:val="•"/>
      <w:lvlJc w:val="left"/>
      <w:pPr>
        <w:ind w:left="7857" w:hanging="334"/>
      </w:pPr>
      <w:rPr>
        <w:rFonts w:hint="default"/>
        <w:lang w:val="en-US" w:eastAsia="en-US" w:bidi="ar-SA"/>
      </w:rPr>
    </w:lvl>
    <w:lvl w:ilvl="8">
      <w:numFmt w:val="bullet"/>
      <w:lvlText w:val="•"/>
      <w:lvlJc w:val="left"/>
      <w:pPr>
        <w:ind w:left="8766" w:hanging="334"/>
      </w:pPr>
      <w:rPr>
        <w:rFonts w:hint="default"/>
        <w:lang w:val="en-US" w:eastAsia="en-US" w:bidi="ar-SA"/>
      </w:rPr>
    </w:lvl>
  </w:abstractNum>
  <w:abstractNum w:abstractNumId="12" w15:restartNumberingAfterBreak="0">
    <w:nsid w:val="7A1A7A60"/>
    <w:multiLevelType w:val="multilevel"/>
    <w:tmpl w:val="11CAC464"/>
    <w:lvl w:ilvl="0">
      <w:start w:val="1"/>
      <w:numFmt w:val="decimal"/>
      <w:lvlText w:val="%1-"/>
      <w:lvlJc w:val="left"/>
      <w:pPr>
        <w:ind w:left="440" w:hanging="440"/>
      </w:pPr>
      <w:rPr>
        <w:rFonts w:hint="default"/>
        <w:i/>
      </w:rPr>
    </w:lvl>
    <w:lvl w:ilvl="1">
      <w:start w:val="1"/>
      <w:numFmt w:val="decimal"/>
      <w:lvlText w:val="%1-%2-"/>
      <w:lvlJc w:val="left"/>
      <w:pPr>
        <w:ind w:left="1422" w:hanging="720"/>
      </w:pPr>
      <w:rPr>
        <w:rFonts w:hint="default"/>
        <w:i/>
      </w:rPr>
    </w:lvl>
    <w:lvl w:ilvl="2">
      <w:start w:val="1"/>
      <w:numFmt w:val="decimal"/>
      <w:lvlText w:val="%1-%2-%3."/>
      <w:lvlJc w:val="left"/>
      <w:pPr>
        <w:ind w:left="2124" w:hanging="720"/>
      </w:pPr>
      <w:rPr>
        <w:rFonts w:hint="default"/>
        <w:i/>
      </w:rPr>
    </w:lvl>
    <w:lvl w:ilvl="3">
      <w:start w:val="1"/>
      <w:numFmt w:val="decimal"/>
      <w:lvlText w:val="%1-%2-%3.%4."/>
      <w:lvlJc w:val="left"/>
      <w:pPr>
        <w:ind w:left="3186" w:hanging="1080"/>
      </w:pPr>
      <w:rPr>
        <w:rFonts w:hint="default"/>
        <w:i/>
      </w:rPr>
    </w:lvl>
    <w:lvl w:ilvl="4">
      <w:start w:val="1"/>
      <w:numFmt w:val="decimal"/>
      <w:lvlText w:val="%1-%2-%3.%4.%5."/>
      <w:lvlJc w:val="left"/>
      <w:pPr>
        <w:ind w:left="3888" w:hanging="1080"/>
      </w:pPr>
      <w:rPr>
        <w:rFonts w:hint="default"/>
        <w:i/>
      </w:rPr>
    </w:lvl>
    <w:lvl w:ilvl="5">
      <w:start w:val="1"/>
      <w:numFmt w:val="decimal"/>
      <w:lvlText w:val="%1-%2-%3.%4.%5.%6."/>
      <w:lvlJc w:val="left"/>
      <w:pPr>
        <w:ind w:left="4950" w:hanging="1440"/>
      </w:pPr>
      <w:rPr>
        <w:rFonts w:hint="default"/>
        <w:i/>
      </w:rPr>
    </w:lvl>
    <w:lvl w:ilvl="6">
      <w:start w:val="1"/>
      <w:numFmt w:val="decimal"/>
      <w:lvlText w:val="%1-%2-%3.%4.%5.%6.%7."/>
      <w:lvlJc w:val="left"/>
      <w:pPr>
        <w:ind w:left="6012" w:hanging="1800"/>
      </w:pPr>
      <w:rPr>
        <w:rFonts w:hint="default"/>
        <w:i/>
      </w:rPr>
    </w:lvl>
    <w:lvl w:ilvl="7">
      <w:start w:val="1"/>
      <w:numFmt w:val="decimal"/>
      <w:lvlText w:val="%1-%2-%3.%4.%5.%6.%7.%8."/>
      <w:lvlJc w:val="left"/>
      <w:pPr>
        <w:ind w:left="6714" w:hanging="1800"/>
      </w:pPr>
      <w:rPr>
        <w:rFonts w:hint="default"/>
        <w:i/>
      </w:rPr>
    </w:lvl>
    <w:lvl w:ilvl="8">
      <w:start w:val="1"/>
      <w:numFmt w:val="decimal"/>
      <w:lvlText w:val="%1-%2-%3.%4.%5.%6.%7.%8.%9."/>
      <w:lvlJc w:val="left"/>
      <w:pPr>
        <w:ind w:left="7776" w:hanging="2160"/>
      </w:pPr>
      <w:rPr>
        <w:rFonts w:hint="default"/>
        <w:i/>
      </w:rPr>
    </w:lvl>
  </w:abstractNum>
  <w:abstractNum w:abstractNumId="13" w15:restartNumberingAfterBreak="0">
    <w:nsid w:val="7FDA2FDC"/>
    <w:multiLevelType w:val="hybridMultilevel"/>
    <w:tmpl w:val="8ECCA492"/>
    <w:lvl w:ilvl="0" w:tplc="064A97A4">
      <w:start w:val="1"/>
      <w:numFmt w:val="decimal"/>
      <w:lvlText w:val="%1."/>
      <w:lvlJc w:val="left"/>
      <w:pPr>
        <w:ind w:left="702" w:hanging="297"/>
      </w:pPr>
      <w:rPr>
        <w:rFonts w:hint="default" w:ascii="Cambria" w:hAnsi="Cambria" w:eastAsia="Cambria" w:cs="Cambria"/>
        <w:b w:val="0"/>
        <w:bCs w:val="0"/>
        <w:i w:val="0"/>
        <w:iCs w:val="0"/>
        <w:spacing w:val="0"/>
        <w:w w:val="98"/>
        <w:sz w:val="24"/>
        <w:szCs w:val="24"/>
        <w:lang w:val="en-US" w:eastAsia="en-US" w:bidi="ar-SA"/>
      </w:rPr>
    </w:lvl>
    <w:lvl w:ilvl="1" w:tplc="F3C0C9BC">
      <w:numFmt w:val="bullet"/>
      <w:lvlText w:val="•"/>
      <w:lvlJc w:val="left"/>
      <w:pPr>
        <w:ind w:left="1688" w:hanging="297"/>
      </w:pPr>
      <w:rPr>
        <w:rFonts w:hint="default"/>
        <w:lang w:val="en-US" w:eastAsia="en-US" w:bidi="ar-SA"/>
      </w:rPr>
    </w:lvl>
    <w:lvl w:ilvl="2" w:tplc="AA201480">
      <w:numFmt w:val="bullet"/>
      <w:lvlText w:val="•"/>
      <w:lvlJc w:val="left"/>
      <w:pPr>
        <w:ind w:left="2677" w:hanging="297"/>
      </w:pPr>
      <w:rPr>
        <w:rFonts w:hint="default"/>
        <w:lang w:val="en-US" w:eastAsia="en-US" w:bidi="ar-SA"/>
      </w:rPr>
    </w:lvl>
    <w:lvl w:ilvl="3" w:tplc="E77C29CE">
      <w:numFmt w:val="bullet"/>
      <w:lvlText w:val="•"/>
      <w:lvlJc w:val="left"/>
      <w:pPr>
        <w:ind w:left="3665" w:hanging="297"/>
      </w:pPr>
      <w:rPr>
        <w:rFonts w:hint="default"/>
        <w:lang w:val="en-US" w:eastAsia="en-US" w:bidi="ar-SA"/>
      </w:rPr>
    </w:lvl>
    <w:lvl w:ilvl="4" w:tplc="44B89D48">
      <w:numFmt w:val="bullet"/>
      <w:lvlText w:val="•"/>
      <w:lvlJc w:val="left"/>
      <w:pPr>
        <w:ind w:left="4654" w:hanging="297"/>
      </w:pPr>
      <w:rPr>
        <w:rFonts w:hint="default"/>
        <w:lang w:val="en-US" w:eastAsia="en-US" w:bidi="ar-SA"/>
      </w:rPr>
    </w:lvl>
    <w:lvl w:ilvl="5" w:tplc="3BC0C778">
      <w:numFmt w:val="bullet"/>
      <w:lvlText w:val="•"/>
      <w:lvlJc w:val="left"/>
      <w:pPr>
        <w:ind w:left="5642" w:hanging="297"/>
      </w:pPr>
      <w:rPr>
        <w:rFonts w:hint="default"/>
        <w:lang w:val="en-US" w:eastAsia="en-US" w:bidi="ar-SA"/>
      </w:rPr>
    </w:lvl>
    <w:lvl w:ilvl="6" w:tplc="D6923838">
      <w:numFmt w:val="bullet"/>
      <w:lvlText w:val="•"/>
      <w:lvlJc w:val="left"/>
      <w:pPr>
        <w:ind w:left="6631" w:hanging="297"/>
      </w:pPr>
      <w:rPr>
        <w:rFonts w:hint="default"/>
        <w:lang w:val="en-US" w:eastAsia="en-US" w:bidi="ar-SA"/>
      </w:rPr>
    </w:lvl>
    <w:lvl w:ilvl="7" w:tplc="41C22936">
      <w:numFmt w:val="bullet"/>
      <w:lvlText w:val="•"/>
      <w:lvlJc w:val="left"/>
      <w:pPr>
        <w:ind w:left="7619" w:hanging="297"/>
      </w:pPr>
      <w:rPr>
        <w:rFonts w:hint="default"/>
        <w:lang w:val="en-US" w:eastAsia="en-US" w:bidi="ar-SA"/>
      </w:rPr>
    </w:lvl>
    <w:lvl w:ilvl="8" w:tplc="6F161D14">
      <w:numFmt w:val="bullet"/>
      <w:lvlText w:val="•"/>
      <w:lvlJc w:val="left"/>
      <w:pPr>
        <w:ind w:left="8608" w:hanging="297"/>
      </w:pPr>
      <w:rPr>
        <w:rFonts w:hint="default"/>
        <w:lang w:val="en-US" w:eastAsia="en-US" w:bidi="ar-SA"/>
      </w:rPr>
    </w:lvl>
  </w:abstractNum>
  <w:num w:numId="1" w16cid:durableId="596594920">
    <w:abstractNumId w:val="11"/>
  </w:num>
  <w:num w:numId="2" w16cid:durableId="477234505">
    <w:abstractNumId w:val="4"/>
  </w:num>
  <w:num w:numId="3" w16cid:durableId="784080170">
    <w:abstractNumId w:val="2"/>
  </w:num>
  <w:num w:numId="4" w16cid:durableId="851651785">
    <w:abstractNumId w:val="13"/>
  </w:num>
  <w:num w:numId="5" w16cid:durableId="1791509563">
    <w:abstractNumId w:val="0"/>
  </w:num>
  <w:num w:numId="6" w16cid:durableId="1355108004">
    <w:abstractNumId w:val="9"/>
  </w:num>
  <w:num w:numId="7" w16cid:durableId="1869297195">
    <w:abstractNumId w:val="12"/>
  </w:num>
  <w:num w:numId="8" w16cid:durableId="11686428">
    <w:abstractNumId w:val="8"/>
  </w:num>
  <w:num w:numId="9" w16cid:durableId="1077170536">
    <w:abstractNumId w:val="6"/>
  </w:num>
  <w:num w:numId="10" w16cid:durableId="545142030">
    <w:abstractNumId w:val="7"/>
  </w:num>
  <w:num w:numId="11" w16cid:durableId="203368393">
    <w:abstractNumId w:val="5"/>
  </w:num>
  <w:num w:numId="12" w16cid:durableId="470438378">
    <w:abstractNumId w:val="3"/>
  </w:num>
  <w:num w:numId="13" w16cid:durableId="215166824">
    <w:abstractNumId w:val="1"/>
  </w:num>
  <w:num w:numId="14" w16cid:durableId="470752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66162"/>
    <w:rsid w:val="00000000"/>
    <w:rsid w:val="0009032B"/>
    <w:rsid w:val="00165F7B"/>
    <w:rsid w:val="0017377E"/>
    <w:rsid w:val="002011A2"/>
    <w:rsid w:val="00280684"/>
    <w:rsid w:val="002B4627"/>
    <w:rsid w:val="00450ABA"/>
    <w:rsid w:val="00466162"/>
    <w:rsid w:val="005158AB"/>
    <w:rsid w:val="0067272C"/>
    <w:rsid w:val="007F08ED"/>
    <w:rsid w:val="008072AA"/>
    <w:rsid w:val="00872769"/>
    <w:rsid w:val="008E22AA"/>
    <w:rsid w:val="009D0BAF"/>
    <w:rsid w:val="00AA5E41"/>
    <w:rsid w:val="00C31AC1"/>
    <w:rsid w:val="00D25020"/>
    <w:rsid w:val="00E14473"/>
    <w:rsid w:val="00EA472E"/>
    <w:rsid w:val="00F207C7"/>
    <w:rsid w:val="00FC16C7"/>
    <w:rsid w:val="00FC4F71"/>
    <w:rsid w:val="0294D5A0"/>
    <w:rsid w:val="0FEAE9A2"/>
    <w:rsid w:val="244F7C63"/>
    <w:rsid w:val="289151D7"/>
    <w:rsid w:val="2B9E58D7"/>
    <w:rsid w:val="332BF710"/>
    <w:rsid w:val="378C532A"/>
    <w:rsid w:val="38B40F24"/>
    <w:rsid w:val="3AEF4F7F"/>
    <w:rsid w:val="3D0956FA"/>
    <w:rsid w:val="3E2E5ADC"/>
    <w:rsid w:val="43346BD8"/>
    <w:rsid w:val="43511BAE"/>
    <w:rsid w:val="47108E33"/>
    <w:rsid w:val="4C9104F2"/>
    <w:rsid w:val="505F090C"/>
    <w:rsid w:val="5CECB723"/>
    <w:rsid w:val="66BC0F10"/>
    <w:rsid w:val="6FE54495"/>
    <w:rsid w:val="738A7A85"/>
    <w:rsid w:val="7A47F38C"/>
    <w:rsid w:val="7E9FE41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3979DF"/>
  <w15:docId w15:val="{786E1867-7A81-4060-947C-5389781CA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mbria" w:hAnsi="Cambria" w:eastAsia="Cambria" w:cs="Cambria"/>
    </w:rPr>
  </w:style>
  <w:style w:type="paragraph" w:styleId="Heading1">
    <w:name w:val="heading 1"/>
    <w:basedOn w:val="Normal"/>
    <w:uiPriority w:val="9"/>
    <w:qFormat/>
    <w:pPr>
      <w:ind w:hanging="349"/>
      <w:outlineLvl w:val="0"/>
    </w:pPr>
    <w:rPr>
      <w:rFonts w:ascii="Palatino Linotype" w:hAnsi="Palatino Linotype" w:eastAsia="Palatino Linotype" w:cs="Palatino Linotype"/>
      <w:b/>
      <w:bCs/>
      <w:sz w:val="24"/>
      <w:szCs w:val="24"/>
    </w:rPr>
  </w:style>
  <w:style w:type="paragraph" w:styleId="Heading2">
    <w:name w:val="heading 2"/>
    <w:basedOn w:val="Normal"/>
    <w:uiPriority w:val="9"/>
    <w:unhideWhenUsed/>
    <w:qFormat/>
    <w:pPr>
      <w:ind w:left="591" w:hanging="414"/>
      <w:outlineLvl w:val="1"/>
    </w:pPr>
    <w:rPr>
      <w:rFonts w:ascii="Palatino Linotype" w:hAnsi="Palatino Linotype" w:eastAsia="Palatino Linotype" w:cs="Palatino Linotype"/>
      <w:b/>
      <w:bCs/>
      <w:sz w:val="24"/>
      <w:szCs w:val="24"/>
    </w:rPr>
  </w:style>
  <w:style w:type="paragraph" w:styleId="Heading3">
    <w:name w:val="heading 3"/>
    <w:basedOn w:val="Normal"/>
    <w:uiPriority w:val="9"/>
    <w:unhideWhenUsed/>
    <w:qFormat/>
    <w:pPr>
      <w:ind w:left="770" w:hanging="593"/>
      <w:outlineLvl w:val="2"/>
    </w:pPr>
    <w:rPr>
      <w:rFonts w:ascii="Palatino Linotype" w:hAnsi="Palatino Linotype" w:eastAsia="Palatino Linotype" w:cs="Palatino Linotype"/>
      <w:b/>
      <w:bCs/>
      <w:i/>
      <w:i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7"/>
      <w:ind w:right="1277"/>
      <w:jc w:val="center"/>
    </w:pPr>
    <w:rPr>
      <w:rFonts w:ascii="Palatino Linotype" w:hAnsi="Palatino Linotype" w:eastAsia="Palatino Linotype" w:cs="Palatino Linotype"/>
      <w:b/>
      <w:bCs/>
      <w:sz w:val="41"/>
      <w:szCs w:val="41"/>
    </w:rPr>
  </w:style>
  <w:style w:type="paragraph" w:styleId="ListParagraph">
    <w:name w:val="List Paragraph"/>
    <w:basedOn w:val="Normal"/>
    <w:uiPriority w:val="34"/>
    <w:qFormat/>
    <w:pPr>
      <w:ind w:left="702" w:hanging="297"/>
    </w:pPr>
  </w:style>
  <w:style w:type="paragraph" w:styleId="TableParagraph" w:customStyle="1">
    <w:name w:val="Table Paragraph"/>
    <w:basedOn w:val="Normal"/>
    <w:uiPriority w:val="1"/>
    <w:qFormat/>
    <w:pPr>
      <w:spacing w:line="269" w:lineRule="exact"/>
      <w:ind w:left="122"/>
    </w:pPr>
  </w:style>
  <w:style w:type="paragraph" w:styleId="Header">
    <w:name w:val="header"/>
    <w:basedOn w:val="Normal"/>
    <w:link w:val="HeaderChar"/>
    <w:uiPriority w:val="99"/>
    <w:unhideWhenUsed/>
    <w:rsid w:val="009D0BAF"/>
    <w:pPr>
      <w:tabs>
        <w:tab w:val="center" w:pos="4680"/>
        <w:tab w:val="right" w:pos="9360"/>
      </w:tabs>
    </w:pPr>
  </w:style>
  <w:style w:type="character" w:styleId="HeaderChar" w:customStyle="1">
    <w:name w:val="Header Char"/>
    <w:basedOn w:val="DefaultParagraphFont"/>
    <w:link w:val="Header"/>
    <w:uiPriority w:val="99"/>
    <w:rsid w:val="009D0BAF"/>
    <w:rPr>
      <w:rFonts w:ascii="Cambria" w:hAnsi="Cambria" w:eastAsia="Cambria" w:cs="Cambria"/>
    </w:rPr>
  </w:style>
  <w:style w:type="paragraph" w:styleId="Footer">
    <w:name w:val="footer"/>
    <w:basedOn w:val="Normal"/>
    <w:link w:val="FooterChar"/>
    <w:uiPriority w:val="99"/>
    <w:unhideWhenUsed/>
    <w:rsid w:val="009D0BAF"/>
    <w:pPr>
      <w:tabs>
        <w:tab w:val="center" w:pos="4680"/>
        <w:tab w:val="right" w:pos="9360"/>
      </w:tabs>
    </w:pPr>
  </w:style>
  <w:style w:type="character" w:styleId="FooterChar" w:customStyle="1">
    <w:name w:val="Footer Char"/>
    <w:basedOn w:val="DefaultParagraphFont"/>
    <w:link w:val="Footer"/>
    <w:uiPriority w:val="99"/>
    <w:rsid w:val="009D0BAF"/>
    <w:rPr>
      <w:rFonts w:ascii="Cambria" w:hAnsi="Cambria" w:eastAsia="Cambria" w:cs="Cambria"/>
    </w:rPr>
  </w:style>
  <w:style w:type="character" w:styleId="Hyperlink">
    <w:name w:val="Hyperlink"/>
    <w:basedOn w:val="DefaultParagraphFont"/>
    <w:uiPriority w:val="99"/>
    <w:unhideWhenUsed/>
    <w:rsid w:val="009D0BAF"/>
    <w:rPr>
      <w:color w:val="0000FF" w:themeColor="hyperlink"/>
      <w:u w:val="single"/>
    </w:rPr>
  </w:style>
  <w:style w:type="character" w:styleId="UnresolvedMention">
    <w:name w:val="Unresolved Mention"/>
    <w:basedOn w:val="DefaultParagraphFont"/>
    <w:uiPriority w:val="99"/>
    <w:semiHidden/>
    <w:unhideWhenUsed/>
    <w:rsid w:val="009D0BAF"/>
    <w:rPr>
      <w:color w:val="605E5C"/>
      <w:shd w:val="clear" w:color="auto" w:fill="E1DFDD"/>
    </w:rPr>
  </w:style>
  <w:style w:type="table" w:styleId="PlainTable2">
    <w:name w:val="Plain Table 2"/>
    <w:basedOn w:val="TableNormal"/>
    <w:uiPriority w:val="42"/>
    <w:rsid w:val="005158AB"/>
    <w:pPr>
      <w:widowControl/>
      <w:autoSpaceDE/>
      <w:autoSpaceDN/>
    </w:pPr>
    <w:rPr>
      <w:kern w:val="2"/>
      <w:lang w:val="en-CA"/>
      <w14:ligatures w14:val="standardContextual"/>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leGrid">
    <w:name w:val="Table Grid"/>
    <w:basedOn w:val="TableNormal"/>
    <w:uiPriority w:val="39"/>
    <w:rsid w:val="005158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234124">
      <w:bodyDiv w:val="1"/>
      <w:marLeft w:val="0"/>
      <w:marRight w:val="0"/>
      <w:marTop w:val="0"/>
      <w:marBottom w:val="0"/>
      <w:divBdr>
        <w:top w:val="none" w:sz="0" w:space="0" w:color="auto"/>
        <w:left w:val="none" w:sz="0" w:space="0" w:color="auto"/>
        <w:bottom w:val="none" w:sz="0" w:space="0" w:color="auto"/>
        <w:right w:val="none" w:sz="0" w:space="0" w:color="auto"/>
      </w:divBdr>
      <w:divsChild>
        <w:div w:id="426312973">
          <w:marLeft w:val="0"/>
          <w:marRight w:val="0"/>
          <w:marTop w:val="0"/>
          <w:marBottom w:val="0"/>
          <w:divBdr>
            <w:top w:val="single" w:sz="2" w:space="0" w:color="D9D9E3"/>
            <w:left w:val="single" w:sz="2" w:space="0" w:color="D9D9E3"/>
            <w:bottom w:val="single" w:sz="2" w:space="0" w:color="D9D9E3"/>
            <w:right w:val="single" w:sz="2" w:space="0" w:color="D9D9E3"/>
          </w:divBdr>
          <w:divsChild>
            <w:div w:id="1940214320">
              <w:marLeft w:val="0"/>
              <w:marRight w:val="0"/>
              <w:marTop w:val="0"/>
              <w:marBottom w:val="0"/>
              <w:divBdr>
                <w:top w:val="single" w:sz="2" w:space="0" w:color="D9D9E3"/>
                <w:left w:val="single" w:sz="2" w:space="0" w:color="D9D9E3"/>
                <w:bottom w:val="single" w:sz="2" w:space="0" w:color="D9D9E3"/>
                <w:right w:val="single" w:sz="2" w:space="0" w:color="D9D9E3"/>
              </w:divBdr>
              <w:divsChild>
                <w:div w:id="2073582188">
                  <w:marLeft w:val="0"/>
                  <w:marRight w:val="0"/>
                  <w:marTop w:val="0"/>
                  <w:marBottom w:val="0"/>
                  <w:divBdr>
                    <w:top w:val="single" w:sz="2" w:space="0" w:color="D9D9E3"/>
                    <w:left w:val="single" w:sz="2" w:space="0" w:color="D9D9E3"/>
                    <w:bottom w:val="single" w:sz="2" w:space="0" w:color="D9D9E3"/>
                    <w:right w:val="single" w:sz="2" w:space="0" w:color="D9D9E3"/>
                  </w:divBdr>
                  <w:divsChild>
                    <w:div w:id="1626932644">
                      <w:marLeft w:val="0"/>
                      <w:marRight w:val="0"/>
                      <w:marTop w:val="0"/>
                      <w:marBottom w:val="0"/>
                      <w:divBdr>
                        <w:top w:val="single" w:sz="2" w:space="0" w:color="D9D9E3"/>
                        <w:left w:val="single" w:sz="2" w:space="0" w:color="D9D9E3"/>
                        <w:bottom w:val="single" w:sz="2" w:space="0" w:color="D9D9E3"/>
                        <w:right w:val="single" w:sz="2" w:space="0" w:color="D9D9E3"/>
                      </w:divBdr>
                      <w:divsChild>
                        <w:div w:id="2115056873">
                          <w:marLeft w:val="0"/>
                          <w:marRight w:val="0"/>
                          <w:marTop w:val="0"/>
                          <w:marBottom w:val="0"/>
                          <w:divBdr>
                            <w:top w:val="single" w:sz="2" w:space="0" w:color="auto"/>
                            <w:left w:val="single" w:sz="2" w:space="0" w:color="auto"/>
                            <w:bottom w:val="single" w:sz="6" w:space="0" w:color="auto"/>
                            <w:right w:val="single" w:sz="2" w:space="0" w:color="auto"/>
                          </w:divBdr>
                          <w:divsChild>
                            <w:div w:id="1297685005">
                              <w:marLeft w:val="0"/>
                              <w:marRight w:val="0"/>
                              <w:marTop w:val="100"/>
                              <w:marBottom w:val="100"/>
                              <w:divBdr>
                                <w:top w:val="single" w:sz="2" w:space="0" w:color="D9D9E3"/>
                                <w:left w:val="single" w:sz="2" w:space="0" w:color="D9D9E3"/>
                                <w:bottom w:val="single" w:sz="2" w:space="0" w:color="D9D9E3"/>
                                <w:right w:val="single" w:sz="2" w:space="0" w:color="D9D9E3"/>
                              </w:divBdr>
                              <w:divsChild>
                                <w:div w:id="357464084">
                                  <w:marLeft w:val="0"/>
                                  <w:marRight w:val="0"/>
                                  <w:marTop w:val="0"/>
                                  <w:marBottom w:val="0"/>
                                  <w:divBdr>
                                    <w:top w:val="single" w:sz="2" w:space="0" w:color="D9D9E3"/>
                                    <w:left w:val="single" w:sz="2" w:space="0" w:color="D9D9E3"/>
                                    <w:bottom w:val="single" w:sz="2" w:space="0" w:color="D9D9E3"/>
                                    <w:right w:val="single" w:sz="2" w:space="0" w:color="D9D9E3"/>
                                  </w:divBdr>
                                  <w:divsChild>
                                    <w:div w:id="282342771">
                                      <w:marLeft w:val="0"/>
                                      <w:marRight w:val="0"/>
                                      <w:marTop w:val="0"/>
                                      <w:marBottom w:val="0"/>
                                      <w:divBdr>
                                        <w:top w:val="single" w:sz="2" w:space="0" w:color="D9D9E3"/>
                                        <w:left w:val="single" w:sz="2" w:space="0" w:color="D9D9E3"/>
                                        <w:bottom w:val="single" w:sz="2" w:space="0" w:color="D9D9E3"/>
                                        <w:right w:val="single" w:sz="2" w:space="0" w:color="D9D9E3"/>
                                      </w:divBdr>
                                      <w:divsChild>
                                        <w:div w:id="65108474">
                                          <w:marLeft w:val="0"/>
                                          <w:marRight w:val="0"/>
                                          <w:marTop w:val="0"/>
                                          <w:marBottom w:val="0"/>
                                          <w:divBdr>
                                            <w:top w:val="single" w:sz="2" w:space="0" w:color="D9D9E3"/>
                                            <w:left w:val="single" w:sz="2" w:space="0" w:color="D9D9E3"/>
                                            <w:bottom w:val="single" w:sz="2" w:space="0" w:color="D9D9E3"/>
                                            <w:right w:val="single" w:sz="2" w:space="0" w:color="D9D9E3"/>
                                          </w:divBdr>
                                          <w:divsChild>
                                            <w:div w:id="662316238">
                                              <w:marLeft w:val="0"/>
                                              <w:marRight w:val="0"/>
                                              <w:marTop w:val="0"/>
                                              <w:marBottom w:val="0"/>
                                              <w:divBdr>
                                                <w:top w:val="single" w:sz="2" w:space="0" w:color="D9D9E3"/>
                                                <w:left w:val="single" w:sz="2" w:space="0" w:color="D9D9E3"/>
                                                <w:bottom w:val="single" w:sz="2" w:space="0" w:color="D9D9E3"/>
                                                <w:right w:val="single" w:sz="2" w:space="0" w:color="D9D9E3"/>
                                              </w:divBdr>
                                              <w:divsChild>
                                                <w:div w:id="805047051">
                                                  <w:marLeft w:val="0"/>
                                                  <w:marRight w:val="0"/>
                                                  <w:marTop w:val="0"/>
                                                  <w:marBottom w:val="0"/>
                                                  <w:divBdr>
                                                    <w:top w:val="single" w:sz="2" w:space="0" w:color="D9D9E3"/>
                                                    <w:left w:val="single" w:sz="2" w:space="0" w:color="D9D9E3"/>
                                                    <w:bottom w:val="single" w:sz="2" w:space="0" w:color="D9D9E3"/>
                                                    <w:right w:val="single" w:sz="2" w:space="0" w:color="D9D9E3"/>
                                                  </w:divBdr>
                                                  <w:divsChild>
                                                    <w:div w:id="557282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3116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image" Target="media/image5.png"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image" Target="media/image4.png" Id="rId15" /><Relationship Type="http://schemas.openxmlformats.org/officeDocument/2006/relationships/image" Target="media/image1.png" Id="rId10" /><Relationship Type="http://schemas.openxmlformats.org/officeDocument/2006/relationships/settings" Target="settings.xml" Id="rId4" /><Relationship Type="http://schemas.openxmlformats.org/officeDocument/2006/relationships/image" Target="media/image3.png" Id="rId14" /><Relationship Type="http://schemas.openxmlformats.org/officeDocument/2006/relationships/hyperlink" Target="https://moodle.concordia.ca/moodle/user/view.php?id=92563928&amp;course=157944" TargetMode="External" Id="Rf2c2da23b39644b4" /><Relationship Type="http://schemas.openxmlformats.org/officeDocument/2006/relationships/hyperlink" Target="https://github.com/karysutariya/Facemask-type-AI" TargetMode="External" Id="R41eb9d4b3fa7486e" /><Relationship Type="http://schemas.openxmlformats.org/officeDocument/2006/relationships/hyperlink" Target="https://github.com/DaraSamii/A.I.ducation-Analytics" TargetMode="External" Id="Rc3b165f96f224c56" /><Relationship Type="http://schemas.microsoft.com/office/2020/10/relationships/intelligence" Target="intelligence2.xml" Id="Re4bb18f7fb984a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9E19E-E627-4465-BBCD-6D501BEA3D4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Numan Salim Shaikh</lastModifiedBy>
  <revision>7</revision>
  <lastPrinted>2023-10-24T12:34:00.0000000Z</lastPrinted>
  <dcterms:created xsi:type="dcterms:W3CDTF">2023-10-24T12:34:00.0000000Z</dcterms:created>
  <dcterms:modified xsi:type="dcterms:W3CDTF">2023-10-24T21:15:59.0873055Z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LaTeX with hyperref</vt:lpwstr>
  </property>
  <property fmtid="{D5CDD505-2E9C-101B-9397-08002B2CF9AE}" pid="4" name="LastSaved">
    <vt:filetime>2023-10-23T00:00:00Z</vt:filetime>
  </property>
  <property fmtid="{D5CDD505-2E9C-101B-9397-08002B2CF9AE}" pid="5" name="PTEX.Fullbanner">
    <vt:lpwstr>This is pdfTeX, Version 3.141592653-2.6-1.40.23 (TeX Live 2021) kpathsea version 6.3.3</vt:lpwstr>
  </property>
  <property fmtid="{D5CDD505-2E9C-101B-9397-08002B2CF9AE}" pid="6" name="Producer">
    <vt:lpwstr>pdfTeX-1.40.23</vt:lpwstr>
  </property>
  <property fmtid="{D5CDD505-2E9C-101B-9397-08002B2CF9AE}" pid="7" name="GrammarlyDocumentId">
    <vt:lpwstr>cd3fd49880998bf2b65c0beeb023d9c00e89b73807438d5da886656f472d73d7</vt:lpwstr>
  </property>
</Properties>
</file>