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EDDDD" w14:textId="6A5DF052" w:rsidR="00D949DB" w:rsidRPr="00D949DB" w:rsidRDefault="00D949DB" w:rsidP="2451F535">
      <w:pPr>
        <w:ind w:left="360"/>
        <w:jc w:val="center"/>
        <w:rPr>
          <w:b/>
          <w:bCs/>
          <w:color w:val="0070C0"/>
          <w:sz w:val="32"/>
          <w:szCs w:val="32"/>
          <w:lang w:val="en-US"/>
        </w:rPr>
      </w:pPr>
      <w:r w:rsidRPr="2451F535">
        <w:rPr>
          <w:b/>
          <w:bCs/>
          <w:color w:val="0070C0"/>
          <w:sz w:val="32"/>
          <w:szCs w:val="32"/>
          <w:lang w:val="en-US"/>
        </w:rPr>
        <w:t xml:space="preserve">Assignment </w:t>
      </w:r>
      <w:r w:rsidR="25405A58" w:rsidRPr="2451F535">
        <w:rPr>
          <w:b/>
          <w:bCs/>
          <w:color w:val="0070C0"/>
          <w:sz w:val="32"/>
          <w:szCs w:val="32"/>
          <w:lang w:val="en-US"/>
        </w:rPr>
        <w:t>2</w:t>
      </w:r>
      <w:r w:rsidR="22B8B48A" w:rsidRPr="2451F535">
        <w:rPr>
          <w:b/>
          <w:bCs/>
          <w:color w:val="0070C0"/>
          <w:sz w:val="32"/>
          <w:szCs w:val="32"/>
          <w:lang w:val="en-US"/>
        </w:rPr>
        <w:t xml:space="preserve"> (5%)</w:t>
      </w:r>
      <w:r w:rsidRPr="2451F535">
        <w:rPr>
          <w:b/>
          <w:bCs/>
          <w:color w:val="0070C0"/>
          <w:sz w:val="32"/>
          <w:szCs w:val="32"/>
          <w:lang w:val="en-US"/>
        </w:rPr>
        <w:t>:</w:t>
      </w:r>
    </w:p>
    <w:p w14:paraId="5EC24578" w14:textId="42678156" w:rsidR="00D949DB" w:rsidRPr="002A408A" w:rsidRDefault="00D949DB" w:rsidP="2451F535">
      <w:pPr>
        <w:ind w:left="360"/>
        <w:jc w:val="center"/>
        <w:rPr>
          <w:b/>
          <w:bCs/>
          <w:color w:val="0070C0"/>
          <w:sz w:val="28"/>
          <w:szCs w:val="28"/>
          <w:lang w:val="en-US"/>
        </w:rPr>
      </w:pPr>
      <w:r w:rsidRPr="2451F535">
        <w:rPr>
          <w:b/>
          <w:bCs/>
          <w:color w:val="0070C0"/>
          <w:sz w:val="28"/>
          <w:szCs w:val="28"/>
          <w:lang w:val="en-US"/>
        </w:rPr>
        <w:t>Due at 11:</w:t>
      </w:r>
      <w:r w:rsidR="00F93032" w:rsidRPr="2451F535">
        <w:rPr>
          <w:b/>
          <w:bCs/>
          <w:color w:val="0070C0"/>
          <w:sz w:val="28"/>
          <w:szCs w:val="28"/>
          <w:lang w:val="en-US"/>
        </w:rPr>
        <w:t>00</w:t>
      </w:r>
      <w:r w:rsidRPr="2451F535">
        <w:rPr>
          <w:b/>
          <w:bCs/>
          <w:color w:val="0070C0"/>
          <w:sz w:val="28"/>
          <w:szCs w:val="28"/>
          <w:lang w:val="en-US"/>
        </w:rPr>
        <w:t xml:space="preserve">pm on the </w:t>
      </w:r>
      <w:r w:rsidR="0620D7A2" w:rsidRPr="2451F535">
        <w:rPr>
          <w:b/>
          <w:bCs/>
          <w:color w:val="0070C0"/>
          <w:sz w:val="28"/>
          <w:szCs w:val="28"/>
          <w:lang w:val="en-US"/>
        </w:rPr>
        <w:t>1</w:t>
      </w:r>
      <w:proofErr w:type="gramStart"/>
      <w:r w:rsidR="0620D7A2" w:rsidRPr="2451F535">
        <w:rPr>
          <w:b/>
          <w:bCs/>
          <w:color w:val="0070C0"/>
          <w:sz w:val="28"/>
          <w:szCs w:val="28"/>
          <w:vertAlign w:val="superscript"/>
          <w:lang w:val="en-US"/>
        </w:rPr>
        <w:t>st</w:t>
      </w:r>
      <w:r w:rsidR="0620D7A2" w:rsidRPr="2451F535">
        <w:rPr>
          <w:b/>
          <w:bCs/>
          <w:color w:val="0070C0"/>
          <w:sz w:val="28"/>
          <w:szCs w:val="28"/>
          <w:lang w:val="en-US"/>
        </w:rPr>
        <w:t xml:space="preserve"> </w:t>
      </w:r>
      <w:r w:rsidRPr="2451F535">
        <w:rPr>
          <w:b/>
          <w:bCs/>
          <w:color w:val="0070C0"/>
          <w:sz w:val="28"/>
          <w:szCs w:val="28"/>
          <w:lang w:val="en-US"/>
        </w:rPr>
        <w:t xml:space="preserve"> of</w:t>
      </w:r>
      <w:proofErr w:type="gramEnd"/>
      <w:r w:rsidRPr="2451F535">
        <w:rPr>
          <w:b/>
          <w:bCs/>
          <w:color w:val="0070C0"/>
          <w:sz w:val="28"/>
          <w:szCs w:val="28"/>
          <w:lang w:val="en-US"/>
        </w:rPr>
        <w:t xml:space="preserve"> </w:t>
      </w:r>
      <w:r w:rsidR="266C139C" w:rsidRPr="2451F535">
        <w:rPr>
          <w:b/>
          <w:bCs/>
          <w:color w:val="0070C0"/>
          <w:sz w:val="28"/>
          <w:szCs w:val="28"/>
          <w:lang w:val="en-US"/>
        </w:rPr>
        <w:t xml:space="preserve">March </w:t>
      </w:r>
      <w:r w:rsidRPr="2451F535">
        <w:rPr>
          <w:b/>
          <w:bCs/>
          <w:color w:val="0070C0"/>
          <w:sz w:val="28"/>
          <w:szCs w:val="28"/>
          <w:lang w:val="en-US"/>
        </w:rPr>
        <w:t>through Moodle</w:t>
      </w:r>
      <w:r w:rsidR="0090038F" w:rsidRPr="2451F535">
        <w:rPr>
          <w:b/>
          <w:bCs/>
          <w:color w:val="0070C0"/>
          <w:sz w:val="28"/>
          <w:szCs w:val="28"/>
          <w:lang w:val="en-US"/>
        </w:rPr>
        <w:t>.</w:t>
      </w:r>
    </w:p>
    <w:p w14:paraId="70550EB7" w14:textId="77777777" w:rsidR="00D949DB" w:rsidRDefault="00D949DB" w:rsidP="00D949DB">
      <w:pPr>
        <w:rPr>
          <w:b/>
          <w:color w:val="0070C0"/>
          <w:sz w:val="28"/>
          <w:szCs w:val="28"/>
          <w:lang w:val="en-US"/>
        </w:rPr>
      </w:pPr>
    </w:p>
    <w:p w14:paraId="227F5463" w14:textId="7BFEF094" w:rsidR="00D949DB" w:rsidRPr="00D949DB" w:rsidRDefault="57F99FC5" w:rsidP="2451F535">
      <w:pPr>
        <w:pStyle w:val="ListParagraph"/>
        <w:spacing w:after="0"/>
        <w:ind w:left="714"/>
        <w:rPr>
          <w:rFonts w:asciiTheme="minorHAnsi" w:hAnsiTheme="minorHAnsi"/>
          <w:b/>
          <w:bCs/>
          <w:color w:val="0070C0"/>
          <w:sz w:val="28"/>
          <w:szCs w:val="28"/>
          <w:lang w:val="en-US"/>
        </w:rPr>
      </w:pPr>
      <w:r w:rsidRPr="2451F535">
        <w:rPr>
          <w:rFonts w:asciiTheme="minorHAnsi" w:hAnsiTheme="minorHAnsi"/>
          <w:b/>
          <w:bCs/>
          <w:color w:val="0070C0"/>
          <w:sz w:val="28"/>
          <w:szCs w:val="28"/>
          <w:lang w:val="en-US"/>
        </w:rPr>
        <w:t xml:space="preserve">Multivariate </w:t>
      </w:r>
      <w:proofErr w:type="gramStart"/>
      <w:r w:rsidRPr="2451F535">
        <w:rPr>
          <w:rFonts w:asciiTheme="minorHAnsi" w:hAnsiTheme="minorHAnsi"/>
          <w:b/>
          <w:bCs/>
          <w:color w:val="0070C0"/>
          <w:sz w:val="28"/>
          <w:szCs w:val="28"/>
          <w:lang w:val="en-US"/>
        </w:rPr>
        <w:t xml:space="preserve">Data </w:t>
      </w:r>
      <w:r w:rsidR="00D949DB" w:rsidRPr="2451F535">
        <w:rPr>
          <w:rFonts w:asciiTheme="minorHAnsi" w:hAnsiTheme="minorHAnsi"/>
          <w:b/>
          <w:bCs/>
          <w:color w:val="0070C0"/>
          <w:sz w:val="28"/>
          <w:szCs w:val="28"/>
          <w:lang w:val="en-US"/>
        </w:rPr>
        <w:t xml:space="preserve"> -</w:t>
      </w:r>
      <w:proofErr w:type="gramEnd"/>
      <w:r w:rsidR="00D949DB" w:rsidRPr="2451F535">
        <w:rPr>
          <w:rFonts w:asciiTheme="minorHAnsi" w:hAnsiTheme="minorHAnsi"/>
          <w:b/>
          <w:bCs/>
          <w:color w:val="0070C0"/>
          <w:sz w:val="28"/>
          <w:szCs w:val="28"/>
          <w:lang w:val="en-US"/>
        </w:rPr>
        <w:t xml:space="preserve"> </w:t>
      </w:r>
      <w:r w:rsidR="4DE288D4" w:rsidRPr="2451F535">
        <w:rPr>
          <w:rFonts w:asciiTheme="minorHAnsi" w:hAnsiTheme="minorHAnsi"/>
          <w:b/>
          <w:bCs/>
          <w:color w:val="0070C0"/>
          <w:sz w:val="28"/>
          <w:szCs w:val="28"/>
          <w:lang w:val="en-US"/>
        </w:rPr>
        <w:t>Car Sale Prices in India</w:t>
      </w:r>
    </w:p>
    <w:p w14:paraId="15BB8FD3" w14:textId="7908B646" w:rsidR="00D949DB" w:rsidRDefault="00E3495E" w:rsidP="2451F535">
      <w:pPr>
        <w:ind w:left="360"/>
        <w:jc w:val="center"/>
        <w:rPr>
          <w:b/>
          <w:bCs/>
          <w:color w:val="0070C0"/>
          <w:lang w:val="en-US"/>
        </w:rPr>
      </w:pPr>
      <w:r w:rsidRPr="2451F535">
        <w:rPr>
          <w:b/>
          <w:bCs/>
          <w:color w:val="0070C0"/>
          <w:lang w:val="en-US"/>
        </w:rPr>
        <w:t xml:space="preserve">Provide all the code (as a </w:t>
      </w:r>
      <w:proofErr w:type="gramStart"/>
      <w:r w:rsidRPr="2451F535">
        <w:rPr>
          <w:b/>
          <w:bCs/>
          <w:color w:val="0070C0"/>
          <w:lang w:val="en-US"/>
        </w:rPr>
        <w:t>separate .R</w:t>
      </w:r>
      <w:proofErr w:type="gramEnd"/>
      <w:r w:rsidRPr="2451F535">
        <w:rPr>
          <w:b/>
          <w:bCs/>
          <w:color w:val="0070C0"/>
          <w:lang w:val="en-US"/>
        </w:rPr>
        <w:t xml:space="preserve"> file</w:t>
      </w:r>
      <w:r w:rsidR="006D3822" w:rsidRPr="2451F535">
        <w:rPr>
          <w:b/>
          <w:bCs/>
          <w:color w:val="0070C0"/>
          <w:lang w:val="en-US"/>
        </w:rPr>
        <w:t xml:space="preserve"> or R markdown</w:t>
      </w:r>
      <w:r w:rsidRPr="2451F535">
        <w:rPr>
          <w:b/>
          <w:bCs/>
          <w:color w:val="0070C0"/>
          <w:lang w:val="en-US"/>
        </w:rPr>
        <w:t>) and report results from R and interpretation of answers in a document</w:t>
      </w:r>
      <w:r w:rsidR="00F93032" w:rsidRPr="2451F535">
        <w:rPr>
          <w:b/>
          <w:bCs/>
          <w:color w:val="0070C0"/>
          <w:lang w:val="en-US"/>
        </w:rPr>
        <w:t xml:space="preserve"> (word/pdf/</w:t>
      </w:r>
      <w:r w:rsidR="006D3822" w:rsidRPr="2451F535">
        <w:rPr>
          <w:b/>
          <w:bCs/>
          <w:color w:val="0070C0"/>
          <w:lang w:val="en-US"/>
        </w:rPr>
        <w:t>html)</w:t>
      </w:r>
      <w:r w:rsidRPr="2451F535">
        <w:rPr>
          <w:b/>
          <w:bCs/>
          <w:color w:val="0070C0"/>
          <w:lang w:val="en-US"/>
        </w:rPr>
        <w:t>.</w:t>
      </w:r>
      <w:r w:rsidR="00F93032" w:rsidRPr="2451F535">
        <w:rPr>
          <w:b/>
          <w:bCs/>
          <w:color w:val="0070C0"/>
          <w:lang w:val="en-US"/>
        </w:rPr>
        <w:t xml:space="preserve"> </w:t>
      </w:r>
      <w:r w:rsidR="00797256" w:rsidRPr="2451F535">
        <w:rPr>
          <w:b/>
          <w:bCs/>
          <w:color w:val="0070C0"/>
          <w:lang w:val="en-US"/>
        </w:rPr>
        <w:t xml:space="preserve"> </w:t>
      </w:r>
      <w:r w:rsidR="4C622EAF" w:rsidRPr="2451F535">
        <w:rPr>
          <w:b/>
          <w:bCs/>
          <w:color w:val="0070C0"/>
          <w:lang w:val="en-US"/>
        </w:rPr>
        <w:t xml:space="preserve">You must submit at </w:t>
      </w:r>
      <w:proofErr w:type="gramStart"/>
      <w:r w:rsidR="4C622EAF" w:rsidRPr="2451F535">
        <w:rPr>
          <w:b/>
          <w:bCs/>
          <w:color w:val="0070C0"/>
          <w:lang w:val="en-US"/>
        </w:rPr>
        <w:t xml:space="preserve">least </w:t>
      </w:r>
      <w:r w:rsidR="00E13B47">
        <w:rPr>
          <w:b/>
          <w:bCs/>
          <w:color w:val="0070C0"/>
          <w:lang w:val="en-US"/>
        </w:rPr>
        <w:t xml:space="preserve"> these</w:t>
      </w:r>
      <w:proofErr w:type="gramEnd"/>
      <w:r w:rsidR="00E13B47">
        <w:rPr>
          <w:b/>
          <w:bCs/>
          <w:color w:val="0070C0"/>
          <w:lang w:val="en-US"/>
        </w:rPr>
        <w:t xml:space="preserve"> </w:t>
      </w:r>
      <w:r w:rsidR="4C622EAF" w:rsidRPr="2451F535">
        <w:rPr>
          <w:b/>
          <w:bCs/>
          <w:color w:val="0070C0"/>
          <w:lang w:val="en-US"/>
        </w:rPr>
        <w:t xml:space="preserve">two files </w:t>
      </w:r>
      <w:r w:rsidR="00E13B47">
        <w:rPr>
          <w:b/>
          <w:bCs/>
          <w:color w:val="0070C0"/>
          <w:lang w:val="en-US"/>
        </w:rPr>
        <w:t xml:space="preserve">and the cover sheet </w:t>
      </w:r>
      <w:r w:rsidR="4C622EAF" w:rsidRPr="2451F535">
        <w:rPr>
          <w:b/>
          <w:bCs/>
          <w:color w:val="0070C0"/>
          <w:lang w:val="en-US"/>
        </w:rPr>
        <w:t>as part of the submission.</w:t>
      </w:r>
      <w:r w:rsidR="68297FD7" w:rsidRPr="2451F535">
        <w:rPr>
          <w:b/>
          <w:bCs/>
          <w:color w:val="0070C0"/>
          <w:lang w:val="en-US"/>
        </w:rPr>
        <w:t xml:space="preserve"> </w:t>
      </w:r>
      <w:r w:rsidR="00E13B47">
        <w:rPr>
          <w:b/>
          <w:bCs/>
          <w:color w:val="0070C0"/>
          <w:lang w:val="en-US"/>
        </w:rPr>
        <w:t>Please see Academic Integrity Policy in relation to cover sheet below.</w:t>
      </w:r>
    </w:p>
    <w:p w14:paraId="4220ECCF" w14:textId="77777777" w:rsidR="00E3495E" w:rsidRPr="00D949DB" w:rsidRDefault="00E3495E" w:rsidP="00E3495E">
      <w:pPr>
        <w:ind w:left="360"/>
        <w:jc w:val="center"/>
      </w:pPr>
    </w:p>
    <w:p w14:paraId="45819E29" w14:textId="4E316172" w:rsidR="00D949DB" w:rsidRPr="0002466C" w:rsidRDefault="68297FD7" w:rsidP="2451F535">
      <w:pPr>
        <w:spacing w:line="279" w:lineRule="auto"/>
        <w:rPr>
          <w:rFonts w:ascii="Times New Roman" w:eastAsia="Times New Roman" w:hAnsi="Times New Roman" w:cs="Times New Roman"/>
          <w:color w:val="000000" w:themeColor="text1"/>
        </w:rPr>
      </w:pPr>
      <w:r w:rsidRPr="2451F535">
        <w:rPr>
          <w:rFonts w:ascii="Times New Roman" w:eastAsia="Times New Roman" w:hAnsi="Times New Roman" w:cs="Times New Roman"/>
          <w:b/>
          <w:bCs/>
          <w:color w:val="000000" w:themeColor="text1"/>
          <w:lang w:val="en-US"/>
        </w:rPr>
        <w:t>Academic Integrity:</w:t>
      </w:r>
      <w:r w:rsidRPr="2451F535">
        <w:rPr>
          <w:rFonts w:ascii="Times New Roman" w:eastAsia="Times New Roman" w:hAnsi="Times New Roman" w:cs="Times New Roman"/>
          <w:color w:val="000000" w:themeColor="text1"/>
          <w:lang w:val="en-US"/>
        </w:rPr>
        <w:t xml:space="preserve"> </w:t>
      </w:r>
    </w:p>
    <w:p w14:paraId="7E86E8E9" w14:textId="02232532" w:rsidR="00D949DB" w:rsidRPr="0002466C" w:rsidRDefault="68297FD7" w:rsidP="2451F535">
      <w:pPr>
        <w:pStyle w:val="ListParagraph"/>
        <w:numPr>
          <w:ilvl w:val="1"/>
          <w:numId w:val="7"/>
        </w:numPr>
        <w:spacing w:after="0" w:line="279" w:lineRule="auto"/>
        <w:rPr>
          <w:rFonts w:ascii="Times New Roman" w:eastAsia="Times New Roman" w:hAnsi="Times New Roman" w:cs="Times New Roman"/>
          <w:color w:val="0000FF"/>
          <w:sz w:val="24"/>
          <w:szCs w:val="24"/>
        </w:rPr>
      </w:pPr>
      <w:r w:rsidRPr="2451F535">
        <w:rPr>
          <w:rFonts w:ascii="Times New Roman" w:eastAsia="Times New Roman" w:hAnsi="Times New Roman" w:cs="Times New Roman"/>
          <w:color w:val="000000" w:themeColor="text1"/>
          <w:sz w:val="24"/>
          <w:szCs w:val="24"/>
          <w:lang w:val="en-US"/>
        </w:rPr>
        <w:t xml:space="preserve">PLEASE PAY SPECIAL ATTENTION TO THE ISSUE OF ACADEMIC INTEGRITY. The </w:t>
      </w:r>
      <w:proofErr w:type="spellStart"/>
      <w:r w:rsidRPr="2451F535">
        <w:rPr>
          <w:rFonts w:ascii="Times New Roman" w:eastAsia="Times New Roman" w:hAnsi="Times New Roman" w:cs="Times New Roman"/>
          <w:color w:val="000000" w:themeColor="text1"/>
          <w:sz w:val="24"/>
          <w:szCs w:val="24"/>
          <w:lang w:val="en-US"/>
        </w:rPr>
        <w:t>DkIT</w:t>
      </w:r>
      <w:proofErr w:type="spellEnd"/>
      <w:r w:rsidRPr="2451F535">
        <w:rPr>
          <w:rFonts w:ascii="Times New Roman" w:eastAsia="Times New Roman" w:hAnsi="Times New Roman" w:cs="Times New Roman"/>
          <w:color w:val="000000" w:themeColor="text1"/>
          <w:sz w:val="24"/>
          <w:szCs w:val="24"/>
          <w:lang w:val="en-US"/>
        </w:rPr>
        <w:t xml:space="preserve"> policies are available at </w:t>
      </w:r>
      <w:hyperlink r:id="rId5">
        <w:r w:rsidRPr="2451F535">
          <w:rPr>
            <w:rStyle w:val="Hyperlink"/>
            <w:rFonts w:ascii="Times New Roman" w:eastAsia="Times New Roman" w:hAnsi="Times New Roman" w:cs="Times New Roman"/>
            <w:sz w:val="24"/>
            <w:szCs w:val="24"/>
            <w:lang w:val="en-US"/>
          </w:rPr>
          <w:t>https://www.dkit.ie/registrars-office/academic-policies/academic-integrity-policy-procedures</w:t>
        </w:r>
      </w:hyperlink>
    </w:p>
    <w:p w14:paraId="4C54FC0F" w14:textId="342FADA2" w:rsidR="00D949DB" w:rsidRPr="0002466C" w:rsidRDefault="68297FD7" w:rsidP="2451F535">
      <w:pPr>
        <w:pStyle w:val="ListParagraph"/>
        <w:numPr>
          <w:ilvl w:val="1"/>
          <w:numId w:val="7"/>
        </w:numPr>
        <w:spacing w:after="0" w:line="279" w:lineRule="auto"/>
        <w:rPr>
          <w:rFonts w:ascii="Times New Roman" w:eastAsia="Times New Roman" w:hAnsi="Times New Roman" w:cs="Times New Roman"/>
          <w:color w:val="000000" w:themeColor="text1"/>
          <w:sz w:val="24"/>
          <w:szCs w:val="24"/>
        </w:rPr>
      </w:pPr>
      <w:r w:rsidRPr="2451F535">
        <w:rPr>
          <w:rFonts w:ascii="Times New Roman" w:eastAsia="Times New Roman" w:hAnsi="Times New Roman" w:cs="Times New Roman"/>
          <w:color w:val="000000" w:themeColor="text1"/>
          <w:sz w:val="24"/>
          <w:szCs w:val="24"/>
          <w:lang w:val="en-US"/>
        </w:rPr>
        <w:t xml:space="preserve">In summary, all work submitted by learners for assessment purposes, or for written or oral publication, must be their own work. Where this is informed by the work of others, the source must be properly referenced using the accepted norms and formats of the appropriate academic discipline. </w:t>
      </w:r>
    </w:p>
    <w:p w14:paraId="1D1C4F0B" w14:textId="2F9911F8" w:rsidR="00D949DB" w:rsidRPr="0002466C" w:rsidRDefault="68297FD7" w:rsidP="2451F535">
      <w:pPr>
        <w:pStyle w:val="ListParagraph"/>
        <w:numPr>
          <w:ilvl w:val="1"/>
          <w:numId w:val="7"/>
        </w:numPr>
        <w:spacing w:after="0" w:line="279" w:lineRule="auto"/>
        <w:rPr>
          <w:rFonts w:ascii="Times New Roman" w:eastAsia="Times New Roman" w:hAnsi="Times New Roman" w:cs="Times New Roman"/>
          <w:color w:val="000000" w:themeColor="text1"/>
          <w:sz w:val="24"/>
          <w:szCs w:val="24"/>
          <w:lang w:val="en-US"/>
        </w:rPr>
      </w:pPr>
      <w:r w:rsidRPr="2451F535">
        <w:rPr>
          <w:rFonts w:ascii="Times New Roman" w:eastAsia="Times New Roman" w:hAnsi="Times New Roman" w:cs="Times New Roman"/>
          <w:color w:val="000000" w:themeColor="text1"/>
          <w:sz w:val="24"/>
          <w:szCs w:val="24"/>
          <w:lang w:val="en-US"/>
        </w:rPr>
        <w:t xml:space="preserve">Generative artificial intelligence (AI) tools are restricted for certain functions in this assessment task. In this assessment, you can use generative artificial intelligence (AI) to troubleshoot code </w:t>
      </w:r>
      <w:r w:rsidRPr="2451F535">
        <w:rPr>
          <w:rFonts w:ascii="Times New Roman" w:eastAsia="Times New Roman" w:hAnsi="Times New Roman" w:cs="Times New Roman"/>
          <w:color w:val="000000" w:themeColor="text1"/>
          <w:sz w:val="24"/>
          <w:szCs w:val="24"/>
          <w:u w:val="single"/>
          <w:lang w:val="en-US"/>
        </w:rPr>
        <w:t>only</w:t>
      </w:r>
      <w:r w:rsidRPr="2451F535">
        <w:rPr>
          <w:rFonts w:ascii="Times New Roman" w:eastAsia="Times New Roman" w:hAnsi="Times New Roman" w:cs="Times New Roman"/>
          <w:color w:val="000000" w:themeColor="text1"/>
          <w:sz w:val="24"/>
          <w:szCs w:val="24"/>
          <w:lang w:val="en-US"/>
        </w:rPr>
        <w:t xml:space="preserve">. Any use of generative AI must be appropriately acknowledged (in accordance with </w:t>
      </w:r>
      <w:proofErr w:type="spellStart"/>
      <w:r w:rsidRPr="2451F535">
        <w:rPr>
          <w:rFonts w:ascii="Times New Roman" w:eastAsia="Times New Roman" w:hAnsi="Times New Roman" w:cs="Times New Roman"/>
          <w:color w:val="000000" w:themeColor="text1"/>
          <w:sz w:val="24"/>
          <w:szCs w:val="24"/>
          <w:lang w:val="en-US"/>
        </w:rPr>
        <w:t>DkIT</w:t>
      </w:r>
      <w:proofErr w:type="spellEnd"/>
      <w:r w:rsidRPr="2451F535">
        <w:rPr>
          <w:rFonts w:ascii="Times New Roman" w:eastAsia="Times New Roman" w:hAnsi="Times New Roman" w:cs="Times New Roman"/>
          <w:color w:val="000000" w:themeColor="text1"/>
          <w:sz w:val="24"/>
          <w:szCs w:val="24"/>
          <w:lang w:val="en-US"/>
        </w:rPr>
        <w:t xml:space="preserve"> Academic Integrity Policy and Procedures </w:t>
      </w:r>
      <w:hyperlink r:id="rId6">
        <w:r w:rsidRPr="2451F535">
          <w:rPr>
            <w:rStyle w:val="Hyperlink"/>
            <w:rFonts w:ascii="Times New Roman" w:eastAsia="Times New Roman" w:hAnsi="Times New Roman" w:cs="Times New Roman"/>
            <w:sz w:val="24"/>
            <w:szCs w:val="24"/>
            <w:lang w:val="en-US"/>
          </w:rPr>
          <w:t>https://www.dkit.ie/about-dkit/policies-andguidelines/academic-policies.html</w:t>
        </w:r>
      </w:hyperlink>
      <w:r w:rsidRPr="2451F535">
        <w:rPr>
          <w:rFonts w:ascii="Times New Roman" w:eastAsia="Times New Roman" w:hAnsi="Times New Roman" w:cs="Times New Roman"/>
          <w:color w:val="000000" w:themeColor="text1"/>
          <w:sz w:val="24"/>
          <w:szCs w:val="24"/>
          <w:lang w:val="en-US"/>
        </w:rPr>
        <w:t>).</w:t>
      </w:r>
    </w:p>
    <w:p w14:paraId="6D602460" w14:textId="42C54081" w:rsidR="00D949DB" w:rsidRPr="0002466C" w:rsidRDefault="68297FD7" w:rsidP="2451F535">
      <w:pPr>
        <w:pStyle w:val="ListParagraph"/>
        <w:numPr>
          <w:ilvl w:val="1"/>
          <w:numId w:val="7"/>
        </w:numPr>
        <w:spacing w:after="0" w:line="279" w:lineRule="auto"/>
        <w:rPr>
          <w:rFonts w:ascii="Times New Roman" w:eastAsia="Times New Roman" w:hAnsi="Times New Roman" w:cs="Times New Roman"/>
          <w:color w:val="000000" w:themeColor="text1"/>
          <w:sz w:val="24"/>
          <w:szCs w:val="24"/>
        </w:rPr>
      </w:pPr>
      <w:r w:rsidRPr="2451F535">
        <w:rPr>
          <w:rFonts w:ascii="Times New Roman" w:eastAsia="Times New Roman" w:hAnsi="Times New Roman" w:cs="Times New Roman"/>
          <w:color w:val="000000" w:themeColor="text1"/>
          <w:sz w:val="24"/>
          <w:szCs w:val="24"/>
          <w:lang w:val="en-US"/>
        </w:rPr>
        <w:t xml:space="preserve">Using generative artificial intelligence tools (e.g. </w:t>
      </w:r>
      <w:proofErr w:type="spellStart"/>
      <w:r w:rsidRPr="2451F535">
        <w:rPr>
          <w:rFonts w:ascii="Times New Roman" w:eastAsia="Times New Roman" w:hAnsi="Times New Roman" w:cs="Times New Roman"/>
          <w:color w:val="000000" w:themeColor="text1"/>
          <w:sz w:val="24"/>
          <w:szCs w:val="24"/>
          <w:lang w:val="en-US"/>
        </w:rPr>
        <w:t>ChatGPT</w:t>
      </w:r>
      <w:proofErr w:type="spellEnd"/>
      <w:r w:rsidRPr="2451F535">
        <w:rPr>
          <w:rFonts w:ascii="Times New Roman" w:eastAsia="Times New Roman" w:hAnsi="Times New Roman" w:cs="Times New Roman"/>
          <w:color w:val="000000" w:themeColor="text1"/>
          <w:sz w:val="24"/>
          <w:szCs w:val="24"/>
          <w:lang w:val="en-US"/>
        </w:rPr>
        <w:t>) in this assignment unless explicitly permitted to do so and without proper acknowledgement of the use, is a form of plagiarism.</w:t>
      </w:r>
    </w:p>
    <w:p w14:paraId="5034BD30" w14:textId="06A7295C" w:rsidR="00D949DB" w:rsidRPr="0002466C" w:rsidRDefault="68297FD7" w:rsidP="2451F535">
      <w:pPr>
        <w:pStyle w:val="ListParagraph"/>
        <w:numPr>
          <w:ilvl w:val="1"/>
          <w:numId w:val="7"/>
        </w:numPr>
        <w:spacing w:after="0" w:line="279" w:lineRule="auto"/>
        <w:rPr>
          <w:rFonts w:ascii="Times New Roman" w:eastAsia="Times New Roman" w:hAnsi="Times New Roman" w:cs="Times New Roman"/>
          <w:color w:val="000000" w:themeColor="text1"/>
          <w:sz w:val="24"/>
          <w:szCs w:val="24"/>
        </w:rPr>
      </w:pPr>
      <w:proofErr w:type="gramStart"/>
      <w:r w:rsidRPr="2451F535">
        <w:rPr>
          <w:rFonts w:ascii="Times New Roman" w:eastAsia="Times New Roman" w:hAnsi="Times New Roman" w:cs="Times New Roman"/>
          <w:color w:val="000000" w:themeColor="text1"/>
          <w:sz w:val="24"/>
          <w:szCs w:val="24"/>
          <w:lang w:val="en-US"/>
        </w:rPr>
        <w:t>Student</w:t>
      </w:r>
      <w:proofErr w:type="gramEnd"/>
      <w:r w:rsidRPr="2451F535">
        <w:rPr>
          <w:rFonts w:ascii="Times New Roman" w:eastAsia="Times New Roman" w:hAnsi="Times New Roman" w:cs="Times New Roman"/>
          <w:color w:val="000000" w:themeColor="text1"/>
          <w:sz w:val="24"/>
          <w:szCs w:val="24"/>
          <w:lang w:val="en-US"/>
        </w:rPr>
        <w:t xml:space="preserve"> are not permitted to share any pseudocode or source code from their solution with any other individual in the class. Students may not distribute the source code of their solution to any student in any format (i.e. electronic, verbal, or hardcopy transmission). </w:t>
      </w:r>
    </w:p>
    <w:p w14:paraId="31A06741" w14:textId="467FE5BF" w:rsidR="00D949DB" w:rsidRPr="0002466C" w:rsidRDefault="68297FD7" w:rsidP="2451F535">
      <w:pPr>
        <w:pStyle w:val="ListParagraph"/>
        <w:numPr>
          <w:ilvl w:val="1"/>
          <w:numId w:val="7"/>
        </w:numPr>
        <w:spacing w:after="0" w:line="279" w:lineRule="auto"/>
        <w:rPr>
          <w:rFonts w:ascii="Times New Roman" w:eastAsia="Times New Roman" w:hAnsi="Times New Roman" w:cs="Times New Roman"/>
          <w:color w:val="000000" w:themeColor="text1"/>
          <w:sz w:val="24"/>
          <w:szCs w:val="24"/>
        </w:rPr>
      </w:pPr>
      <w:r w:rsidRPr="2451F535">
        <w:rPr>
          <w:rFonts w:ascii="Times New Roman" w:eastAsia="Times New Roman" w:hAnsi="Times New Roman" w:cs="Times New Roman"/>
          <w:color w:val="000000" w:themeColor="text1"/>
          <w:sz w:val="24"/>
          <w:szCs w:val="24"/>
          <w:lang w:val="en-US"/>
        </w:rPr>
        <w:t>Any plagiarism will be reported to the Head of Department and a report will be added to your permanent academic record.</w:t>
      </w:r>
    </w:p>
    <w:p w14:paraId="4C63C42A" w14:textId="3F98C2DA" w:rsidR="00D949DB" w:rsidRPr="0002466C" w:rsidRDefault="00D949DB" w:rsidP="2451F535">
      <w:pPr>
        <w:pStyle w:val="ListParagraph"/>
        <w:ind w:left="0"/>
        <w:rPr>
          <w:rFonts w:asciiTheme="minorHAnsi" w:hAnsiTheme="minorHAnsi"/>
          <w:sz w:val="24"/>
          <w:szCs w:val="24"/>
        </w:rPr>
      </w:pPr>
      <w:r>
        <w:br/>
      </w:r>
      <w:r>
        <w:br/>
      </w:r>
    </w:p>
    <w:p w14:paraId="3B2FDBE5" w14:textId="32A1F614" w:rsidR="008B1BDD" w:rsidRPr="003945DD" w:rsidRDefault="64FD5132" w:rsidP="2451F535">
      <w:pPr>
        <w:spacing w:after="240" w:line="360" w:lineRule="auto"/>
        <w:rPr>
          <w:sz w:val="22"/>
          <w:szCs w:val="22"/>
        </w:rPr>
      </w:pPr>
      <w:r w:rsidRPr="2451F535">
        <w:t xml:space="preserve">Read in </w:t>
      </w:r>
      <w:r w:rsidR="008B1BDD" w:rsidRPr="2451F535">
        <w:t xml:space="preserve">the </w:t>
      </w:r>
      <w:r w:rsidR="2A3E3223" w:rsidRPr="2451F535">
        <w:t>csv file</w:t>
      </w:r>
      <w:r w:rsidR="2CBF0265" w:rsidRPr="2451F535">
        <w:t xml:space="preserve"> </w:t>
      </w:r>
      <w:r w:rsidR="008B1BDD" w:rsidRPr="2451F535">
        <w:t>“</w:t>
      </w:r>
      <w:proofErr w:type="spellStart"/>
      <w:r w:rsidR="50344D30" w:rsidRPr="2451F535">
        <w:t>car_prices</w:t>
      </w:r>
      <w:proofErr w:type="spellEnd"/>
      <w:r w:rsidR="008B1BDD" w:rsidRPr="2451F535">
        <w:t xml:space="preserve">”. </w:t>
      </w:r>
      <w:r w:rsidR="1C239D57" w:rsidRPr="2451F535">
        <w:t>The data contains the following variables:</w:t>
      </w:r>
    </w:p>
    <w:p w14:paraId="41F53BA9" w14:textId="039954A1" w:rsidR="008B1BDD" w:rsidRPr="003945DD" w:rsidRDefault="4705F968" w:rsidP="2451F535">
      <w:pPr>
        <w:pStyle w:val="ListParagraph"/>
        <w:numPr>
          <w:ilvl w:val="1"/>
          <w:numId w:val="1"/>
        </w:numPr>
        <w:spacing w:after="240" w:line="360" w:lineRule="auto"/>
        <w:rPr>
          <w:rFonts w:asciiTheme="minorHAnsi" w:hAnsiTheme="minorHAnsi"/>
        </w:rPr>
      </w:pPr>
      <w:r w:rsidRPr="2451F535">
        <w:rPr>
          <w:rFonts w:asciiTheme="minorHAnsi" w:hAnsiTheme="minorHAnsi"/>
          <w:sz w:val="24"/>
          <w:szCs w:val="24"/>
        </w:rPr>
        <w:t>Name : Name of the car which includes Brand name and Model name</w:t>
      </w:r>
    </w:p>
    <w:p w14:paraId="483C6F7A" w14:textId="3F5A5A90" w:rsidR="008B1BDD" w:rsidRPr="003945DD" w:rsidRDefault="4705F968" w:rsidP="2451F535">
      <w:pPr>
        <w:pStyle w:val="ListParagraph"/>
        <w:numPr>
          <w:ilvl w:val="1"/>
          <w:numId w:val="1"/>
        </w:numPr>
        <w:spacing w:after="240" w:line="360" w:lineRule="auto"/>
      </w:pPr>
      <w:r>
        <w:t>Location : The location in which the car is being sold or is available for purchase Cities</w:t>
      </w:r>
    </w:p>
    <w:p w14:paraId="07E90996" w14:textId="2EBC3408" w:rsidR="008B1BDD" w:rsidRPr="003945DD" w:rsidRDefault="4705F968" w:rsidP="2451F535">
      <w:pPr>
        <w:pStyle w:val="ListParagraph"/>
        <w:numPr>
          <w:ilvl w:val="1"/>
          <w:numId w:val="1"/>
        </w:numPr>
        <w:spacing w:after="240" w:line="360" w:lineRule="auto"/>
      </w:pPr>
      <w:r>
        <w:lastRenderedPageBreak/>
        <w:t>Year : Manufacturing year of the car</w:t>
      </w:r>
    </w:p>
    <w:p w14:paraId="72636CA2" w14:textId="02C545D4" w:rsidR="008B1BDD" w:rsidRPr="003945DD" w:rsidRDefault="4705F968" w:rsidP="2451F535">
      <w:pPr>
        <w:pStyle w:val="ListParagraph"/>
        <w:numPr>
          <w:ilvl w:val="1"/>
          <w:numId w:val="1"/>
        </w:numPr>
        <w:spacing w:after="240" w:line="360" w:lineRule="auto"/>
      </w:pPr>
      <w:proofErr w:type="spellStart"/>
      <w:r>
        <w:t>Kilometers_driven</w:t>
      </w:r>
      <w:proofErr w:type="spellEnd"/>
      <w:r>
        <w:t xml:space="preserve"> : The total </w:t>
      </w:r>
      <w:proofErr w:type="spellStart"/>
      <w:r>
        <w:t>kilometers</w:t>
      </w:r>
      <w:proofErr w:type="spellEnd"/>
      <w:r>
        <w:t xml:space="preserve"> driven in the car by the previous owner(s) in KM.</w:t>
      </w:r>
    </w:p>
    <w:p w14:paraId="597663A7" w14:textId="758AAAC2" w:rsidR="008B1BDD" w:rsidRPr="003945DD" w:rsidRDefault="4705F968" w:rsidP="2451F535">
      <w:pPr>
        <w:pStyle w:val="ListParagraph"/>
        <w:numPr>
          <w:ilvl w:val="1"/>
          <w:numId w:val="1"/>
        </w:numPr>
        <w:spacing w:after="240" w:line="360" w:lineRule="auto"/>
      </w:pPr>
      <w:proofErr w:type="spellStart"/>
      <w:r>
        <w:t>Fuel_Type</w:t>
      </w:r>
      <w:proofErr w:type="spellEnd"/>
      <w:r>
        <w:t xml:space="preserve"> : The type of fuel used by the car. (Petrol, Diesel)</w:t>
      </w:r>
    </w:p>
    <w:p w14:paraId="2CBE0317" w14:textId="299244C7" w:rsidR="008B1BDD" w:rsidRPr="003945DD" w:rsidRDefault="4705F968" w:rsidP="2451F535">
      <w:pPr>
        <w:pStyle w:val="ListParagraph"/>
        <w:numPr>
          <w:ilvl w:val="1"/>
          <w:numId w:val="1"/>
        </w:numPr>
        <w:spacing w:after="240" w:line="360" w:lineRule="auto"/>
      </w:pPr>
      <w:r>
        <w:t>Transmission : The type of transmission used by the car. (Automatic / Manual)</w:t>
      </w:r>
    </w:p>
    <w:p w14:paraId="4CB567D3" w14:textId="10FC4ED2" w:rsidR="008B1BDD" w:rsidRPr="003945DD" w:rsidRDefault="4705F968" w:rsidP="2451F535">
      <w:pPr>
        <w:pStyle w:val="ListParagraph"/>
        <w:numPr>
          <w:ilvl w:val="1"/>
          <w:numId w:val="1"/>
        </w:numPr>
        <w:spacing w:after="240" w:line="360" w:lineRule="auto"/>
      </w:pPr>
      <w:r>
        <w:t>Owner : Type of ownership</w:t>
      </w:r>
    </w:p>
    <w:p w14:paraId="6166FADD" w14:textId="1DF76902" w:rsidR="008B1BDD" w:rsidRPr="003945DD" w:rsidRDefault="4705F968" w:rsidP="2451F535">
      <w:pPr>
        <w:pStyle w:val="ListParagraph"/>
        <w:numPr>
          <w:ilvl w:val="1"/>
          <w:numId w:val="1"/>
        </w:numPr>
        <w:spacing w:after="240" w:line="360" w:lineRule="auto"/>
      </w:pPr>
      <w:r>
        <w:t>Engine : The displacement volume of the engine in CC.</w:t>
      </w:r>
    </w:p>
    <w:p w14:paraId="6FEDA132" w14:textId="1639AEC0" w:rsidR="008B1BDD" w:rsidRPr="003945DD" w:rsidRDefault="4705F968" w:rsidP="2451F535">
      <w:pPr>
        <w:pStyle w:val="ListParagraph"/>
        <w:numPr>
          <w:ilvl w:val="1"/>
          <w:numId w:val="1"/>
        </w:numPr>
        <w:spacing w:after="240" w:line="360" w:lineRule="auto"/>
      </w:pPr>
      <w:r>
        <w:t>Power : The maximum power of the engine in bhp.</w:t>
      </w:r>
    </w:p>
    <w:p w14:paraId="22909B91" w14:textId="172D5D7D" w:rsidR="008B1BDD" w:rsidRPr="003945DD" w:rsidRDefault="4705F968" w:rsidP="2451F535">
      <w:pPr>
        <w:pStyle w:val="ListParagraph"/>
        <w:numPr>
          <w:ilvl w:val="1"/>
          <w:numId w:val="1"/>
        </w:numPr>
        <w:spacing w:after="240" w:line="360" w:lineRule="auto"/>
      </w:pPr>
      <w:r>
        <w:t>Seats : The number of seats in the car.</w:t>
      </w:r>
    </w:p>
    <w:p w14:paraId="028AACFA" w14:textId="1543BDB4" w:rsidR="008B1BDD" w:rsidRPr="003945DD" w:rsidRDefault="4705F968" w:rsidP="2451F535">
      <w:pPr>
        <w:pStyle w:val="ListParagraph"/>
        <w:numPr>
          <w:ilvl w:val="1"/>
          <w:numId w:val="1"/>
        </w:numPr>
        <w:spacing w:after="240" w:line="360" w:lineRule="auto"/>
      </w:pPr>
      <w:r>
        <w:t>Price : The price of the used car in INR Lakhs (1 Lakh = 100, 000)</w:t>
      </w:r>
    </w:p>
    <w:p w14:paraId="3F6F909A" w14:textId="2D29362E" w:rsidR="2451F535" w:rsidRDefault="2451F535" w:rsidP="2451F535">
      <w:pPr>
        <w:rPr>
          <w:sz w:val="22"/>
          <w:szCs w:val="22"/>
        </w:rPr>
      </w:pPr>
    </w:p>
    <w:p w14:paraId="24D9D949" w14:textId="6BF688C4" w:rsidR="00D949DB" w:rsidRPr="003945DD" w:rsidRDefault="00D949DB" w:rsidP="003945DD">
      <w:pPr>
        <w:pStyle w:val="ListParagraph"/>
        <w:numPr>
          <w:ilvl w:val="0"/>
          <w:numId w:val="9"/>
        </w:numPr>
        <w:spacing w:after="240" w:line="360" w:lineRule="auto"/>
        <w:ind w:left="1797" w:hanging="357"/>
        <w:rPr>
          <w:sz w:val="24"/>
          <w:szCs w:val="24"/>
        </w:rPr>
      </w:pPr>
      <w:r w:rsidRPr="2451F535">
        <w:rPr>
          <w:sz w:val="24"/>
          <w:szCs w:val="24"/>
        </w:rPr>
        <w:t>Describe the data, referring to the number of variables and sample size</w:t>
      </w:r>
      <w:r w:rsidR="2992D3C0" w:rsidRPr="2451F535">
        <w:rPr>
          <w:sz w:val="24"/>
          <w:szCs w:val="24"/>
        </w:rPr>
        <w:t xml:space="preserve">, </w:t>
      </w:r>
      <w:r w:rsidRPr="2451F535">
        <w:rPr>
          <w:sz w:val="24"/>
          <w:szCs w:val="24"/>
        </w:rPr>
        <w:t>type of variables present in the data</w:t>
      </w:r>
      <w:r w:rsidR="1B8F0E98" w:rsidRPr="2451F535">
        <w:rPr>
          <w:sz w:val="24"/>
          <w:szCs w:val="24"/>
        </w:rPr>
        <w:t>.</w:t>
      </w:r>
      <w:r>
        <w:tab/>
      </w:r>
      <w:r>
        <w:tab/>
      </w:r>
      <w:r>
        <w:tab/>
      </w:r>
      <w:r w:rsidR="233A7676" w:rsidRPr="2451F535">
        <w:rPr>
          <w:sz w:val="24"/>
          <w:szCs w:val="24"/>
        </w:rPr>
        <w:t xml:space="preserve">          </w:t>
      </w:r>
      <w:r w:rsidR="2666A51B" w:rsidRPr="2451F535">
        <w:rPr>
          <w:sz w:val="24"/>
          <w:szCs w:val="24"/>
        </w:rPr>
        <w:t>[</w:t>
      </w:r>
      <w:r w:rsidR="1931B865" w:rsidRPr="2451F535">
        <w:rPr>
          <w:sz w:val="24"/>
          <w:szCs w:val="24"/>
        </w:rPr>
        <w:t>5</w:t>
      </w:r>
      <w:r w:rsidR="2666A51B" w:rsidRPr="2451F535">
        <w:rPr>
          <w:sz w:val="24"/>
          <w:szCs w:val="24"/>
        </w:rPr>
        <w:t xml:space="preserve"> marks]</w:t>
      </w:r>
    </w:p>
    <w:p w14:paraId="54718103" w14:textId="25913051" w:rsidR="00D949DB" w:rsidRPr="003945DD" w:rsidRDefault="00D949DB" w:rsidP="003945DD">
      <w:pPr>
        <w:pStyle w:val="ListParagraph"/>
        <w:numPr>
          <w:ilvl w:val="0"/>
          <w:numId w:val="9"/>
        </w:numPr>
        <w:spacing w:after="240" w:line="360" w:lineRule="auto"/>
        <w:ind w:left="1797" w:hanging="357"/>
        <w:rPr>
          <w:sz w:val="24"/>
          <w:szCs w:val="24"/>
        </w:rPr>
      </w:pPr>
      <w:r w:rsidRPr="2451F535">
        <w:rPr>
          <w:sz w:val="24"/>
          <w:szCs w:val="24"/>
        </w:rPr>
        <w:t xml:space="preserve">Make suitable </w:t>
      </w:r>
      <w:r w:rsidR="7FD6B371" w:rsidRPr="2451F535">
        <w:rPr>
          <w:sz w:val="24"/>
          <w:szCs w:val="24"/>
        </w:rPr>
        <w:t xml:space="preserve">visualisations and tables to explore the data </w:t>
      </w:r>
      <w:r w:rsidRPr="2451F535">
        <w:rPr>
          <w:sz w:val="24"/>
          <w:szCs w:val="24"/>
        </w:rPr>
        <w:t xml:space="preserve">and interpret the </w:t>
      </w:r>
      <w:r w:rsidR="7736E934" w:rsidRPr="2451F535">
        <w:rPr>
          <w:sz w:val="24"/>
          <w:szCs w:val="24"/>
        </w:rPr>
        <w:t>ones you have selected for your report to tell the story about the data</w:t>
      </w:r>
      <w:r w:rsidRPr="2451F535">
        <w:rPr>
          <w:sz w:val="24"/>
          <w:szCs w:val="24"/>
        </w:rPr>
        <w:t>.</w:t>
      </w:r>
      <w:r>
        <w:tab/>
      </w:r>
      <w:r>
        <w:tab/>
      </w:r>
      <w:r>
        <w:tab/>
      </w:r>
      <w:r>
        <w:tab/>
      </w:r>
      <w:r>
        <w:tab/>
      </w:r>
      <w:r>
        <w:tab/>
      </w:r>
      <w:r>
        <w:tab/>
      </w:r>
      <w:r w:rsidR="32449161" w:rsidRPr="2451F535">
        <w:rPr>
          <w:sz w:val="24"/>
          <w:szCs w:val="24"/>
        </w:rPr>
        <w:t xml:space="preserve">          </w:t>
      </w:r>
      <w:r w:rsidR="66E9CFFF" w:rsidRPr="2451F535">
        <w:rPr>
          <w:sz w:val="24"/>
          <w:szCs w:val="24"/>
        </w:rPr>
        <w:t>[20 marks]</w:t>
      </w:r>
    </w:p>
    <w:p w14:paraId="5F10B3B5" w14:textId="5DF4A4C7" w:rsidR="00756A7A" w:rsidRDefault="66E9CFFF" w:rsidP="2451F535">
      <w:pPr>
        <w:pStyle w:val="ListParagraph"/>
        <w:numPr>
          <w:ilvl w:val="0"/>
          <w:numId w:val="9"/>
        </w:numPr>
        <w:spacing w:after="240" w:line="360" w:lineRule="auto"/>
        <w:rPr>
          <w:sz w:val="24"/>
          <w:szCs w:val="24"/>
        </w:rPr>
      </w:pPr>
      <w:r w:rsidRPr="2451F535">
        <w:rPr>
          <w:rFonts w:asciiTheme="minorHAnsi" w:eastAsiaTheme="minorEastAsia" w:hAnsiTheme="minorHAnsi" w:cstheme="minorBidi"/>
          <w:color w:val="000000" w:themeColor="text1"/>
          <w:sz w:val="24"/>
          <w:szCs w:val="24"/>
          <w:lang w:val="en-US"/>
        </w:rPr>
        <w:t xml:space="preserve">Discuss potential research questions that can be </w:t>
      </w:r>
      <w:proofErr w:type="spellStart"/>
      <w:r w:rsidRPr="2451F535">
        <w:rPr>
          <w:rFonts w:asciiTheme="minorHAnsi" w:eastAsiaTheme="minorEastAsia" w:hAnsiTheme="minorHAnsi" w:cstheme="minorBidi"/>
          <w:color w:val="000000" w:themeColor="text1"/>
          <w:sz w:val="24"/>
          <w:szCs w:val="24"/>
          <w:lang w:val="en-US"/>
        </w:rPr>
        <w:t>analysed</w:t>
      </w:r>
      <w:proofErr w:type="spellEnd"/>
      <w:r w:rsidRPr="2451F535">
        <w:rPr>
          <w:rFonts w:asciiTheme="minorHAnsi" w:eastAsiaTheme="minorEastAsia" w:hAnsiTheme="minorHAnsi" w:cstheme="minorBidi"/>
          <w:color w:val="000000" w:themeColor="text1"/>
          <w:sz w:val="24"/>
          <w:szCs w:val="24"/>
          <w:lang w:val="en-US"/>
        </w:rPr>
        <w:t xml:space="preserve"> using this data, what the main response variable is in the data set.</w:t>
      </w:r>
      <w:r w:rsidR="48DE9DB1" w:rsidRPr="2451F535">
        <w:rPr>
          <w:rFonts w:asciiTheme="minorHAnsi" w:eastAsiaTheme="minorEastAsia" w:hAnsiTheme="minorHAnsi" w:cstheme="minorBidi"/>
          <w:color w:val="000000" w:themeColor="text1"/>
          <w:sz w:val="24"/>
          <w:szCs w:val="24"/>
          <w:lang w:val="en-US"/>
        </w:rPr>
        <w:t xml:space="preserve">  </w:t>
      </w:r>
      <w:r w:rsidR="4363D1BB" w:rsidRPr="2451F535">
        <w:rPr>
          <w:rFonts w:asciiTheme="minorHAnsi" w:eastAsiaTheme="minorEastAsia" w:hAnsiTheme="minorHAnsi" w:cstheme="minorBidi"/>
          <w:color w:val="000000" w:themeColor="text1"/>
          <w:sz w:val="24"/>
          <w:szCs w:val="24"/>
          <w:lang w:val="en-US"/>
        </w:rPr>
        <w:t>Is there anything to note about this response variable.</w:t>
      </w:r>
      <w:r w:rsidR="00756A7A">
        <w:tab/>
      </w:r>
      <w:r w:rsidR="00756A7A">
        <w:tab/>
      </w:r>
      <w:r w:rsidR="4363D1BB" w:rsidRPr="2451F535">
        <w:rPr>
          <w:rFonts w:asciiTheme="minorHAnsi" w:eastAsiaTheme="minorEastAsia" w:hAnsiTheme="minorHAnsi" w:cstheme="minorBidi"/>
          <w:color w:val="000000" w:themeColor="text1"/>
          <w:sz w:val="24"/>
          <w:szCs w:val="24"/>
          <w:lang w:val="en-US"/>
        </w:rPr>
        <w:t xml:space="preserve"> </w:t>
      </w:r>
      <w:r w:rsidR="48DE9DB1" w:rsidRPr="2451F535">
        <w:rPr>
          <w:rFonts w:asciiTheme="minorHAnsi" w:eastAsiaTheme="minorEastAsia" w:hAnsiTheme="minorHAnsi" w:cstheme="minorBidi"/>
          <w:color w:val="000000" w:themeColor="text1"/>
          <w:sz w:val="24"/>
          <w:szCs w:val="24"/>
          <w:lang w:val="en-US"/>
        </w:rPr>
        <w:t xml:space="preserve">                </w:t>
      </w:r>
      <w:r w:rsidR="25F0AC13" w:rsidRPr="2451F535">
        <w:rPr>
          <w:rFonts w:asciiTheme="minorHAnsi" w:eastAsiaTheme="minorEastAsia" w:hAnsiTheme="minorHAnsi" w:cstheme="minorBidi"/>
          <w:color w:val="000000" w:themeColor="text1"/>
          <w:sz w:val="24"/>
          <w:szCs w:val="24"/>
          <w:lang w:val="en-US"/>
        </w:rPr>
        <w:t xml:space="preserve">       </w:t>
      </w:r>
      <w:r w:rsidR="48DE9DB1" w:rsidRPr="2451F535">
        <w:rPr>
          <w:sz w:val="24"/>
          <w:szCs w:val="24"/>
        </w:rPr>
        <w:t>[10 marks]</w:t>
      </w:r>
    </w:p>
    <w:p w14:paraId="57CE7745" w14:textId="04B8F5A0" w:rsidR="00756A7A" w:rsidRDefault="60EC60DB" w:rsidP="2451F535">
      <w:pPr>
        <w:pStyle w:val="ListParagraph"/>
        <w:numPr>
          <w:ilvl w:val="0"/>
          <w:numId w:val="9"/>
        </w:numPr>
        <w:spacing w:after="240" w:line="360" w:lineRule="auto"/>
        <w:rPr>
          <w:rFonts w:asciiTheme="minorHAnsi" w:eastAsiaTheme="minorEastAsia" w:hAnsiTheme="minorHAnsi" w:cstheme="minorBidi"/>
          <w:sz w:val="24"/>
          <w:szCs w:val="24"/>
        </w:rPr>
      </w:pPr>
      <w:r w:rsidRPr="2451F535">
        <w:rPr>
          <w:rFonts w:asciiTheme="minorHAnsi" w:hAnsiTheme="minorHAnsi"/>
          <w:sz w:val="24"/>
          <w:szCs w:val="24"/>
        </w:rPr>
        <w:t xml:space="preserve">Construct an appropriate model to predict the response variable from part c. </w:t>
      </w:r>
      <w:r w:rsidR="00756A7A" w:rsidRPr="2451F535">
        <w:rPr>
          <w:rFonts w:asciiTheme="minorHAnsi" w:hAnsiTheme="minorHAnsi"/>
          <w:sz w:val="24"/>
          <w:szCs w:val="24"/>
        </w:rPr>
        <w:t>Make su</w:t>
      </w:r>
      <w:r w:rsidR="166D49AE" w:rsidRPr="2451F535">
        <w:rPr>
          <w:rFonts w:asciiTheme="minorHAnsi" w:hAnsiTheme="minorHAnsi"/>
          <w:sz w:val="24"/>
          <w:szCs w:val="24"/>
        </w:rPr>
        <w:t xml:space="preserve">re the assumptions are met and if they are not met can you make any adjustments to modelling approach to </w:t>
      </w:r>
      <w:r w:rsidR="28390D89" w:rsidRPr="2451F535">
        <w:rPr>
          <w:rFonts w:asciiTheme="minorHAnsi" w:hAnsiTheme="minorHAnsi"/>
          <w:sz w:val="24"/>
          <w:szCs w:val="24"/>
        </w:rPr>
        <w:t>satisfy</w:t>
      </w:r>
      <w:r w:rsidR="166D49AE" w:rsidRPr="2451F535">
        <w:rPr>
          <w:rFonts w:asciiTheme="minorHAnsi" w:hAnsiTheme="minorHAnsi"/>
          <w:sz w:val="24"/>
          <w:szCs w:val="24"/>
        </w:rPr>
        <w:t xml:space="preserve"> the assumptions.</w:t>
      </w:r>
      <w:r w:rsidR="66761A73" w:rsidRPr="2451F535">
        <w:rPr>
          <w:rFonts w:asciiTheme="minorHAnsi" w:hAnsiTheme="minorHAnsi"/>
          <w:sz w:val="24"/>
          <w:szCs w:val="24"/>
        </w:rPr>
        <w:t xml:space="preserve"> Once you are happy with the modelling assumptions being </w:t>
      </w:r>
      <w:r w:rsidR="66761A73" w:rsidRPr="2451F535">
        <w:rPr>
          <w:rFonts w:asciiTheme="minorHAnsi" w:eastAsiaTheme="minorEastAsia" w:hAnsiTheme="minorHAnsi" w:cstheme="minorBidi"/>
          <w:sz w:val="24"/>
          <w:szCs w:val="24"/>
        </w:rPr>
        <w:t xml:space="preserve">met interpret your model. </w:t>
      </w:r>
      <w:r w:rsidR="00756A7A">
        <w:tab/>
      </w:r>
      <w:r w:rsidR="00756A7A">
        <w:tab/>
      </w:r>
      <w:r w:rsidR="00756A7A">
        <w:tab/>
      </w:r>
      <w:r w:rsidR="00756A7A">
        <w:tab/>
      </w:r>
      <w:r w:rsidR="66761A73" w:rsidRPr="2451F535">
        <w:rPr>
          <w:rFonts w:asciiTheme="minorHAnsi" w:eastAsiaTheme="minorEastAsia" w:hAnsiTheme="minorHAnsi" w:cstheme="minorBidi"/>
          <w:sz w:val="24"/>
          <w:szCs w:val="24"/>
        </w:rPr>
        <w:t xml:space="preserve">             [30 marks]</w:t>
      </w:r>
    </w:p>
    <w:p w14:paraId="724785B9" w14:textId="7F3ED76F" w:rsidR="00000000" w:rsidRDefault="66761A73" w:rsidP="2451F535">
      <w:pPr>
        <w:pStyle w:val="ListParagraph"/>
        <w:numPr>
          <w:ilvl w:val="0"/>
          <w:numId w:val="9"/>
        </w:numPr>
        <w:spacing w:after="240" w:line="360" w:lineRule="auto"/>
        <w:rPr>
          <w:rFonts w:asciiTheme="minorHAnsi" w:eastAsiaTheme="minorEastAsia" w:hAnsiTheme="minorHAnsi" w:cstheme="minorBidi"/>
          <w:color w:val="000000" w:themeColor="text1"/>
          <w:sz w:val="24"/>
          <w:szCs w:val="24"/>
        </w:rPr>
      </w:pPr>
      <w:r w:rsidRPr="2451F535">
        <w:rPr>
          <w:rFonts w:asciiTheme="minorHAnsi" w:eastAsiaTheme="minorEastAsia" w:hAnsiTheme="minorHAnsi" w:cstheme="minorBidi"/>
          <w:color w:val="000000" w:themeColor="text1"/>
          <w:sz w:val="24"/>
          <w:szCs w:val="24"/>
          <w:lang w:val="en-US"/>
        </w:rPr>
        <w:t xml:space="preserve">Are you happy with the fit of the model from part d? Is there anything you would change? Justify your answer. </w:t>
      </w:r>
      <w:r w:rsidR="00016121">
        <w:tab/>
      </w:r>
      <w:r w:rsidR="00016121">
        <w:tab/>
      </w:r>
      <w:r w:rsidR="00016121">
        <w:tab/>
      </w:r>
      <w:r w:rsidR="00016121">
        <w:tab/>
      </w:r>
      <w:r w:rsidR="5DB901D8" w:rsidRPr="2451F535">
        <w:rPr>
          <w:rFonts w:asciiTheme="minorHAnsi" w:eastAsiaTheme="minorEastAsia" w:hAnsiTheme="minorHAnsi" w:cstheme="minorBidi"/>
          <w:color w:val="000000" w:themeColor="text1"/>
          <w:sz w:val="24"/>
          <w:szCs w:val="24"/>
          <w:lang w:val="en-US"/>
        </w:rPr>
        <w:t>[5 marks]</w:t>
      </w:r>
    </w:p>
    <w:p w14:paraId="7D495963" w14:textId="0D5B207E" w:rsidR="00000000" w:rsidRDefault="66761A73" w:rsidP="2451F535">
      <w:pPr>
        <w:pStyle w:val="ListParagraph"/>
        <w:numPr>
          <w:ilvl w:val="0"/>
          <w:numId w:val="9"/>
        </w:numPr>
        <w:spacing w:after="240" w:line="360" w:lineRule="auto"/>
        <w:rPr>
          <w:rFonts w:asciiTheme="minorHAnsi" w:eastAsiaTheme="minorEastAsia" w:hAnsiTheme="minorHAnsi" w:cstheme="minorBidi"/>
          <w:color w:val="000000" w:themeColor="text1"/>
          <w:sz w:val="24"/>
          <w:szCs w:val="24"/>
        </w:rPr>
      </w:pPr>
      <w:r w:rsidRPr="2451F535">
        <w:rPr>
          <w:rFonts w:asciiTheme="minorHAnsi" w:eastAsiaTheme="minorEastAsia" w:hAnsiTheme="minorHAnsi" w:cstheme="minorBidi"/>
          <w:color w:val="000000" w:themeColor="text1"/>
          <w:sz w:val="24"/>
          <w:szCs w:val="24"/>
        </w:rPr>
        <w:t>Make the adjustments specified in e and fit this new model.  Are the assumptions met? If the assumptions are met, interpret the results for the regression.</w:t>
      </w:r>
      <w:r w:rsidR="00016121">
        <w:tab/>
      </w:r>
      <w:r w:rsidR="00016121">
        <w:tab/>
      </w:r>
      <w:r w:rsidR="00016121">
        <w:tab/>
      </w:r>
      <w:r w:rsidR="00016121">
        <w:tab/>
      </w:r>
      <w:r w:rsidR="00016121">
        <w:tab/>
      </w:r>
      <w:r w:rsidR="00016121">
        <w:tab/>
      </w:r>
      <w:r w:rsidR="13F2B35C" w:rsidRPr="2451F535">
        <w:rPr>
          <w:rFonts w:asciiTheme="minorHAnsi" w:eastAsiaTheme="minorEastAsia" w:hAnsiTheme="minorHAnsi" w:cstheme="minorBidi"/>
          <w:color w:val="000000" w:themeColor="text1"/>
          <w:sz w:val="24"/>
          <w:szCs w:val="24"/>
        </w:rPr>
        <w:t xml:space="preserve">             [20 marks]</w:t>
      </w:r>
    </w:p>
    <w:p w14:paraId="2C12A24A" w14:textId="1E9D265D" w:rsidR="00000000" w:rsidRDefault="66761A73" w:rsidP="2451F535">
      <w:pPr>
        <w:pStyle w:val="ListParagraph"/>
        <w:numPr>
          <w:ilvl w:val="0"/>
          <w:numId w:val="9"/>
        </w:numPr>
        <w:spacing w:after="240" w:line="360" w:lineRule="auto"/>
        <w:rPr>
          <w:rFonts w:asciiTheme="minorHAnsi" w:eastAsiaTheme="minorEastAsia" w:hAnsiTheme="minorHAnsi" w:cstheme="minorBidi"/>
          <w:color w:val="000000" w:themeColor="text1"/>
          <w:sz w:val="24"/>
          <w:szCs w:val="24"/>
          <w:lang w:val="en-US"/>
        </w:rPr>
      </w:pPr>
      <w:r w:rsidRPr="2451F535">
        <w:rPr>
          <w:rFonts w:asciiTheme="minorHAnsi" w:eastAsiaTheme="minorEastAsia" w:hAnsiTheme="minorHAnsi" w:cstheme="minorBidi"/>
          <w:sz w:val="24"/>
          <w:szCs w:val="24"/>
        </w:rPr>
        <w:t xml:space="preserve">Can the models run in part d and f be compared? If so compare and </w:t>
      </w:r>
      <w:r w:rsidRPr="2451F535">
        <w:rPr>
          <w:rFonts w:asciiTheme="minorHAnsi" w:eastAsiaTheme="minorEastAsia" w:hAnsiTheme="minorHAnsi" w:cstheme="minorBidi"/>
          <w:color w:val="000000" w:themeColor="text1"/>
          <w:sz w:val="24"/>
          <w:szCs w:val="24"/>
          <w:lang w:val="en-US"/>
        </w:rPr>
        <w:t>Conclude which model is preferred.</w:t>
      </w:r>
      <w:r w:rsidR="00016121">
        <w:tab/>
      </w:r>
      <w:r w:rsidR="00016121">
        <w:tab/>
      </w:r>
      <w:r w:rsidR="00016121">
        <w:tab/>
      </w:r>
      <w:r w:rsidR="10D09FE5" w:rsidRPr="2451F535">
        <w:rPr>
          <w:rFonts w:asciiTheme="minorHAnsi" w:eastAsiaTheme="minorEastAsia" w:hAnsiTheme="minorHAnsi" w:cstheme="minorBidi"/>
          <w:color w:val="000000" w:themeColor="text1"/>
          <w:sz w:val="24"/>
          <w:szCs w:val="24"/>
          <w:lang w:val="en-US"/>
        </w:rPr>
        <w:t xml:space="preserve">             [10 marks]</w:t>
      </w:r>
    </w:p>
    <w:sectPr w:rsidR="00C72676" w:rsidSect="007F632B">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roid Sans Fallback">
    <w:altName w:val="SimSun"/>
    <w:panose1 w:val="020B0604020202020204"/>
    <w:charset w:val="86"/>
    <w:family w:val="auto"/>
    <w:pitch w:val="default"/>
    <w:sig w:usb0="910002FF" w:usb1="2BDFFCFB" w:usb2="00000036" w:usb3="00000000" w:csb0="203F01FF" w:csb1="D7FF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BA7E4"/>
    <w:multiLevelType w:val="hybridMultilevel"/>
    <w:tmpl w:val="F8823AC6"/>
    <w:lvl w:ilvl="0" w:tplc="11F67AEA">
      <w:start w:val="1"/>
      <w:numFmt w:val="bullet"/>
      <w:lvlText w:val=""/>
      <w:lvlJc w:val="left"/>
      <w:pPr>
        <w:ind w:left="720" w:hanging="360"/>
      </w:pPr>
      <w:rPr>
        <w:rFonts w:ascii="Symbol" w:hAnsi="Symbol" w:hint="default"/>
      </w:rPr>
    </w:lvl>
    <w:lvl w:ilvl="1" w:tplc="C03A2894">
      <w:start w:val="1"/>
      <w:numFmt w:val="bullet"/>
      <w:lvlText w:val="o"/>
      <w:lvlJc w:val="left"/>
      <w:pPr>
        <w:ind w:left="1440" w:hanging="360"/>
      </w:pPr>
      <w:rPr>
        <w:rFonts w:ascii="Courier New" w:hAnsi="Courier New" w:hint="default"/>
      </w:rPr>
    </w:lvl>
    <w:lvl w:ilvl="2" w:tplc="3064CD62">
      <w:start w:val="1"/>
      <w:numFmt w:val="bullet"/>
      <w:lvlText w:val=""/>
      <w:lvlJc w:val="left"/>
      <w:pPr>
        <w:ind w:left="2160" w:hanging="360"/>
      </w:pPr>
      <w:rPr>
        <w:rFonts w:ascii="Symbol" w:hAnsi="Symbol" w:hint="default"/>
      </w:rPr>
    </w:lvl>
    <w:lvl w:ilvl="3" w:tplc="A6F0CEF4">
      <w:start w:val="1"/>
      <w:numFmt w:val="bullet"/>
      <w:lvlText w:val=""/>
      <w:lvlJc w:val="left"/>
      <w:pPr>
        <w:ind w:left="2880" w:hanging="360"/>
      </w:pPr>
      <w:rPr>
        <w:rFonts w:ascii="Symbol" w:hAnsi="Symbol" w:hint="default"/>
      </w:rPr>
    </w:lvl>
    <w:lvl w:ilvl="4" w:tplc="E3EEDA2C">
      <w:start w:val="1"/>
      <w:numFmt w:val="bullet"/>
      <w:lvlText w:val="o"/>
      <w:lvlJc w:val="left"/>
      <w:pPr>
        <w:ind w:left="3600" w:hanging="360"/>
      </w:pPr>
      <w:rPr>
        <w:rFonts w:ascii="Courier New" w:hAnsi="Courier New" w:hint="default"/>
      </w:rPr>
    </w:lvl>
    <w:lvl w:ilvl="5" w:tplc="458A40E6">
      <w:start w:val="1"/>
      <w:numFmt w:val="bullet"/>
      <w:lvlText w:val=""/>
      <w:lvlJc w:val="left"/>
      <w:pPr>
        <w:ind w:left="4320" w:hanging="360"/>
      </w:pPr>
      <w:rPr>
        <w:rFonts w:ascii="Wingdings" w:hAnsi="Wingdings" w:hint="default"/>
      </w:rPr>
    </w:lvl>
    <w:lvl w:ilvl="6" w:tplc="2C00544C">
      <w:start w:val="1"/>
      <w:numFmt w:val="bullet"/>
      <w:lvlText w:val=""/>
      <w:lvlJc w:val="left"/>
      <w:pPr>
        <w:ind w:left="5040" w:hanging="360"/>
      </w:pPr>
      <w:rPr>
        <w:rFonts w:ascii="Symbol" w:hAnsi="Symbol" w:hint="default"/>
      </w:rPr>
    </w:lvl>
    <w:lvl w:ilvl="7" w:tplc="460E1EE8">
      <w:start w:val="1"/>
      <w:numFmt w:val="bullet"/>
      <w:lvlText w:val="o"/>
      <w:lvlJc w:val="left"/>
      <w:pPr>
        <w:ind w:left="5760" w:hanging="360"/>
      </w:pPr>
      <w:rPr>
        <w:rFonts w:ascii="Courier New" w:hAnsi="Courier New" w:hint="default"/>
      </w:rPr>
    </w:lvl>
    <w:lvl w:ilvl="8" w:tplc="F38A9920">
      <w:start w:val="1"/>
      <w:numFmt w:val="bullet"/>
      <w:lvlText w:val=""/>
      <w:lvlJc w:val="left"/>
      <w:pPr>
        <w:ind w:left="6480" w:hanging="360"/>
      </w:pPr>
      <w:rPr>
        <w:rFonts w:ascii="Wingdings" w:hAnsi="Wingdings" w:hint="default"/>
      </w:rPr>
    </w:lvl>
  </w:abstractNum>
  <w:abstractNum w:abstractNumId="1" w15:restartNumberingAfterBreak="0">
    <w:nsid w:val="19DB8A64"/>
    <w:multiLevelType w:val="hybridMultilevel"/>
    <w:tmpl w:val="5FC0D766"/>
    <w:lvl w:ilvl="0" w:tplc="EF2C28D4">
      <w:start w:val="1"/>
      <w:numFmt w:val="decimal"/>
      <w:lvlText w:val="%1."/>
      <w:lvlJc w:val="left"/>
      <w:pPr>
        <w:ind w:left="720" w:hanging="360"/>
      </w:pPr>
    </w:lvl>
    <w:lvl w:ilvl="1" w:tplc="A218E22C">
      <w:start w:val="6"/>
      <w:numFmt w:val="lowerLetter"/>
      <w:lvlText w:val="%2."/>
      <w:lvlJc w:val="left"/>
      <w:pPr>
        <w:ind w:left="1440" w:hanging="360"/>
      </w:pPr>
    </w:lvl>
    <w:lvl w:ilvl="2" w:tplc="481260F6">
      <w:start w:val="1"/>
      <w:numFmt w:val="lowerRoman"/>
      <w:lvlText w:val="%3."/>
      <w:lvlJc w:val="right"/>
      <w:pPr>
        <w:ind w:left="2160" w:hanging="180"/>
      </w:pPr>
    </w:lvl>
    <w:lvl w:ilvl="3" w:tplc="1820E63E">
      <w:start w:val="1"/>
      <w:numFmt w:val="decimal"/>
      <w:lvlText w:val="%4."/>
      <w:lvlJc w:val="left"/>
      <w:pPr>
        <w:ind w:left="2880" w:hanging="360"/>
      </w:pPr>
    </w:lvl>
    <w:lvl w:ilvl="4" w:tplc="8AA0806A">
      <w:start w:val="1"/>
      <w:numFmt w:val="lowerLetter"/>
      <w:lvlText w:val="%5."/>
      <w:lvlJc w:val="left"/>
      <w:pPr>
        <w:ind w:left="3600" w:hanging="360"/>
      </w:pPr>
    </w:lvl>
    <w:lvl w:ilvl="5" w:tplc="CE7039DE">
      <w:start w:val="1"/>
      <w:numFmt w:val="lowerRoman"/>
      <w:lvlText w:val="%6."/>
      <w:lvlJc w:val="right"/>
      <w:pPr>
        <w:ind w:left="4320" w:hanging="180"/>
      </w:pPr>
    </w:lvl>
    <w:lvl w:ilvl="6" w:tplc="71705542">
      <w:start w:val="1"/>
      <w:numFmt w:val="decimal"/>
      <w:lvlText w:val="%7."/>
      <w:lvlJc w:val="left"/>
      <w:pPr>
        <w:ind w:left="5040" w:hanging="360"/>
      </w:pPr>
    </w:lvl>
    <w:lvl w:ilvl="7" w:tplc="54908ED8">
      <w:start w:val="1"/>
      <w:numFmt w:val="lowerLetter"/>
      <w:lvlText w:val="%8."/>
      <w:lvlJc w:val="left"/>
      <w:pPr>
        <w:ind w:left="5760" w:hanging="360"/>
      </w:pPr>
    </w:lvl>
    <w:lvl w:ilvl="8" w:tplc="6330C2B6">
      <w:start w:val="1"/>
      <w:numFmt w:val="lowerRoman"/>
      <w:lvlText w:val="%9."/>
      <w:lvlJc w:val="right"/>
      <w:pPr>
        <w:ind w:left="6480" w:hanging="180"/>
      </w:pPr>
    </w:lvl>
  </w:abstractNum>
  <w:abstractNum w:abstractNumId="2" w15:restartNumberingAfterBreak="0">
    <w:nsid w:val="21E06D60"/>
    <w:multiLevelType w:val="hybridMultilevel"/>
    <w:tmpl w:val="A7FAC47E"/>
    <w:lvl w:ilvl="0" w:tplc="A1BC2DFE">
      <w:start w:val="1"/>
      <w:numFmt w:val="decimal"/>
      <w:lvlText w:val="%1."/>
      <w:lvlJc w:val="left"/>
      <w:pPr>
        <w:ind w:left="720" w:hanging="360"/>
      </w:pPr>
    </w:lvl>
    <w:lvl w:ilvl="1" w:tplc="B4F46D10">
      <w:start w:val="3"/>
      <w:numFmt w:val="lowerLetter"/>
      <w:lvlText w:val="%2."/>
      <w:lvlJc w:val="left"/>
      <w:pPr>
        <w:ind w:left="1440" w:hanging="360"/>
      </w:pPr>
    </w:lvl>
    <w:lvl w:ilvl="2" w:tplc="720A80AA">
      <w:start w:val="1"/>
      <w:numFmt w:val="lowerRoman"/>
      <w:lvlText w:val="%3."/>
      <w:lvlJc w:val="right"/>
      <w:pPr>
        <w:ind w:left="2160" w:hanging="180"/>
      </w:pPr>
    </w:lvl>
    <w:lvl w:ilvl="3" w:tplc="7298D59C">
      <w:start w:val="1"/>
      <w:numFmt w:val="decimal"/>
      <w:lvlText w:val="%4."/>
      <w:lvlJc w:val="left"/>
      <w:pPr>
        <w:ind w:left="2880" w:hanging="360"/>
      </w:pPr>
    </w:lvl>
    <w:lvl w:ilvl="4" w:tplc="48B22AB8">
      <w:start w:val="1"/>
      <w:numFmt w:val="lowerLetter"/>
      <w:lvlText w:val="%5."/>
      <w:lvlJc w:val="left"/>
      <w:pPr>
        <w:ind w:left="3600" w:hanging="360"/>
      </w:pPr>
    </w:lvl>
    <w:lvl w:ilvl="5" w:tplc="63F08740">
      <w:start w:val="1"/>
      <w:numFmt w:val="lowerRoman"/>
      <w:lvlText w:val="%6."/>
      <w:lvlJc w:val="right"/>
      <w:pPr>
        <w:ind w:left="4320" w:hanging="180"/>
      </w:pPr>
    </w:lvl>
    <w:lvl w:ilvl="6" w:tplc="345405DA">
      <w:start w:val="1"/>
      <w:numFmt w:val="decimal"/>
      <w:lvlText w:val="%7."/>
      <w:lvlJc w:val="left"/>
      <w:pPr>
        <w:ind w:left="5040" w:hanging="360"/>
      </w:pPr>
    </w:lvl>
    <w:lvl w:ilvl="7" w:tplc="F9725288">
      <w:start w:val="1"/>
      <w:numFmt w:val="lowerLetter"/>
      <w:lvlText w:val="%8."/>
      <w:lvlJc w:val="left"/>
      <w:pPr>
        <w:ind w:left="5760" w:hanging="360"/>
      </w:pPr>
    </w:lvl>
    <w:lvl w:ilvl="8" w:tplc="9FF025AC">
      <w:start w:val="1"/>
      <w:numFmt w:val="lowerRoman"/>
      <w:lvlText w:val="%9."/>
      <w:lvlJc w:val="right"/>
      <w:pPr>
        <w:ind w:left="6480" w:hanging="180"/>
      </w:pPr>
    </w:lvl>
  </w:abstractNum>
  <w:abstractNum w:abstractNumId="3" w15:restartNumberingAfterBreak="0">
    <w:nsid w:val="276D41ED"/>
    <w:multiLevelType w:val="hybridMultilevel"/>
    <w:tmpl w:val="FBDCEC5C"/>
    <w:lvl w:ilvl="0" w:tplc="FFFFFFFF">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576209E6"/>
    <w:multiLevelType w:val="hybridMultilevel"/>
    <w:tmpl w:val="5DC49D6C"/>
    <w:lvl w:ilvl="0" w:tplc="E362B5F8">
      <w:start w:val="1"/>
      <w:numFmt w:val="decimal"/>
      <w:lvlText w:val="%1."/>
      <w:lvlJc w:val="left"/>
      <w:pPr>
        <w:ind w:left="720" w:hanging="360"/>
      </w:pPr>
    </w:lvl>
    <w:lvl w:ilvl="1" w:tplc="63C630B6">
      <w:start w:val="4"/>
      <w:numFmt w:val="lowerLetter"/>
      <w:lvlText w:val="%2."/>
      <w:lvlJc w:val="left"/>
      <w:pPr>
        <w:ind w:left="1440" w:hanging="360"/>
      </w:pPr>
    </w:lvl>
    <w:lvl w:ilvl="2" w:tplc="0F6273A8">
      <w:start w:val="1"/>
      <w:numFmt w:val="lowerRoman"/>
      <w:lvlText w:val="%3."/>
      <w:lvlJc w:val="right"/>
      <w:pPr>
        <w:ind w:left="2160" w:hanging="180"/>
      </w:pPr>
    </w:lvl>
    <w:lvl w:ilvl="3" w:tplc="67A0CEAC">
      <w:start w:val="1"/>
      <w:numFmt w:val="decimal"/>
      <w:lvlText w:val="%4."/>
      <w:lvlJc w:val="left"/>
      <w:pPr>
        <w:ind w:left="2880" w:hanging="360"/>
      </w:pPr>
    </w:lvl>
    <w:lvl w:ilvl="4" w:tplc="3DB6C3D0">
      <w:start w:val="1"/>
      <w:numFmt w:val="lowerLetter"/>
      <w:lvlText w:val="%5."/>
      <w:lvlJc w:val="left"/>
      <w:pPr>
        <w:ind w:left="3600" w:hanging="360"/>
      </w:pPr>
    </w:lvl>
    <w:lvl w:ilvl="5" w:tplc="8B444FD2">
      <w:start w:val="1"/>
      <w:numFmt w:val="lowerRoman"/>
      <w:lvlText w:val="%6."/>
      <w:lvlJc w:val="right"/>
      <w:pPr>
        <w:ind w:left="4320" w:hanging="180"/>
      </w:pPr>
    </w:lvl>
    <w:lvl w:ilvl="6" w:tplc="B05C5F22">
      <w:start w:val="1"/>
      <w:numFmt w:val="decimal"/>
      <w:lvlText w:val="%7."/>
      <w:lvlJc w:val="left"/>
      <w:pPr>
        <w:ind w:left="5040" w:hanging="360"/>
      </w:pPr>
    </w:lvl>
    <w:lvl w:ilvl="7" w:tplc="30B054C6">
      <w:start w:val="1"/>
      <w:numFmt w:val="lowerLetter"/>
      <w:lvlText w:val="%8."/>
      <w:lvlJc w:val="left"/>
      <w:pPr>
        <w:ind w:left="5760" w:hanging="360"/>
      </w:pPr>
    </w:lvl>
    <w:lvl w:ilvl="8" w:tplc="C2C20192">
      <w:start w:val="1"/>
      <w:numFmt w:val="lowerRoman"/>
      <w:lvlText w:val="%9."/>
      <w:lvlJc w:val="right"/>
      <w:pPr>
        <w:ind w:left="6480" w:hanging="180"/>
      </w:pPr>
    </w:lvl>
  </w:abstractNum>
  <w:abstractNum w:abstractNumId="5" w15:restartNumberingAfterBreak="0">
    <w:nsid w:val="5DE633AF"/>
    <w:multiLevelType w:val="hybridMultilevel"/>
    <w:tmpl w:val="D604DCB0"/>
    <w:lvl w:ilvl="0" w:tplc="D5688D44">
      <w:start w:val="5"/>
      <w:numFmt w:val="decimal"/>
      <w:lvlText w:val="%1."/>
      <w:lvlJc w:val="left"/>
      <w:pPr>
        <w:ind w:left="720" w:hanging="360"/>
      </w:pPr>
    </w:lvl>
    <w:lvl w:ilvl="1" w:tplc="074AE5D6">
      <w:start w:val="1"/>
      <w:numFmt w:val="lowerLetter"/>
      <w:lvlText w:val="%2."/>
      <w:lvlJc w:val="left"/>
      <w:pPr>
        <w:ind w:left="1440" w:hanging="360"/>
      </w:pPr>
    </w:lvl>
    <w:lvl w:ilvl="2" w:tplc="0A024418">
      <w:start w:val="1"/>
      <w:numFmt w:val="lowerRoman"/>
      <w:lvlText w:val="%3."/>
      <w:lvlJc w:val="right"/>
      <w:pPr>
        <w:ind w:left="2160" w:hanging="180"/>
      </w:pPr>
    </w:lvl>
    <w:lvl w:ilvl="3" w:tplc="D48EE88C">
      <w:start w:val="1"/>
      <w:numFmt w:val="decimal"/>
      <w:lvlText w:val="%4."/>
      <w:lvlJc w:val="left"/>
      <w:pPr>
        <w:ind w:left="2880" w:hanging="360"/>
      </w:pPr>
    </w:lvl>
    <w:lvl w:ilvl="4" w:tplc="F0B4BCAE">
      <w:start w:val="1"/>
      <w:numFmt w:val="lowerLetter"/>
      <w:lvlText w:val="%5."/>
      <w:lvlJc w:val="left"/>
      <w:pPr>
        <w:ind w:left="3600" w:hanging="360"/>
      </w:pPr>
    </w:lvl>
    <w:lvl w:ilvl="5" w:tplc="0D16745E">
      <w:start w:val="1"/>
      <w:numFmt w:val="lowerRoman"/>
      <w:lvlText w:val="%6."/>
      <w:lvlJc w:val="right"/>
      <w:pPr>
        <w:ind w:left="4320" w:hanging="180"/>
      </w:pPr>
    </w:lvl>
    <w:lvl w:ilvl="6" w:tplc="C3E23E6C">
      <w:start w:val="1"/>
      <w:numFmt w:val="decimal"/>
      <w:lvlText w:val="%7."/>
      <w:lvlJc w:val="left"/>
      <w:pPr>
        <w:ind w:left="5040" w:hanging="360"/>
      </w:pPr>
    </w:lvl>
    <w:lvl w:ilvl="7" w:tplc="21E0E7AC">
      <w:start w:val="1"/>
      <w:numFmt w:val="lowerLetter"/>
      <w:lvlText w:val="%8."/>
      <w:lvlJc w:val="left"/>
      <w:pPr>
        <w:ind w:left="5760" w:hanging="360"/>
      </w:pPr>
    </w:lvl>
    <w:lvl w:ilvl="8" w:tplc="3FA2B80A">
      <w:start w:val="1"/>
      <w:numFmt w:val="lowerRoman"/>
      <w:lvlText w:val="%9."/>
      <w:lvlJc w:val="right"/>
      <w:pPr>
        <w:ind w:left="6480" w:hanging="180"/>
      </w:pPr>
    </w:lvl>
  </w:abstractNum>
  <w:abstractNum w:abstractNumId="6" w15:restartNumberingAfterBreak="0">
    <w:nsid w:val="6965F559"/>
    <w:multiLevelType w:val="hybridMultilevel"/>
    <w:tmpl w:val="10561340"/>
    <w:lvl w:ilvl="0" w:tplc="E87EE25C">
      <w:start w:val="1"/>
      <w:numFmt w:val="decimal"/>
      <w:lvlText w:val="%1."/>
      <w:lvlJc w:val="left"/>
      <w:pPr>
        <w:ind w:left="720" w:hanging="360"/>
      </w:pPr>
    </w:lvl>
    <w:lvl w:ilvl="1" w:tplc="8D58D388">
      <w:start w:val="5"/>
      <w:numFmt w:val="lowerLetter"/>
      <w:lvlText w:val="%2."/>
      <w:lvlJc w:val="left"/>
      <w:pPr>
        <w:ind w:left="1440" w:hanging="360"/>
      </w:pPr>
    </w:lvl>
    <w:lvl w:ilvl="2" w:tplc="A26A6A0A">
      <w:start w:val="1"/>
      <w:numFmt w:val="lowerRoman"/>
      <w:lvlText w:val="%3."/>
      <w:lvlJc w:val="right"/>
      <w:pPr>
        <w:ind w:left="2160" w:hanging="180"/>
      </w:pPr>
    </w:lvl>
    <w:lvl w:ilvl="3" w:tplc="730AC88C">
      <w:start w:val="1"/>
      <w:numFmt w:val="decimal"/>
      <w:lvlText w:val="%4."/>
      <w:lvlJc w:val="left"/>
      <w:pPr>
        <w:ind w:left="2880" w:hanging="360"/>
      </w:pPr>
    </w:lvl>
    <w:lvl w:ilvl="4" w:tplc="4C2EED74">
      <w:start w:val="1"/>
      <w:numFmt w:val="lowerLetter"/>
      <w:lvlText w:val="%5."/>
      <w:lvlJc w:val="left"/>
      <w:pPr>
        <w:ind w:left="3600" w:hanging="360"/>
      </w:pPr>
    </w:lvl>
    <w:lvl w:ilvl="5" w:tplc="39C6B808">
      <w:start w:val="1"/>
      <w:numFmt w:val="lowerRoman"/>
      <w:lvlText w:val="%6."/>
      <w:lvlJc w:val="right"/>
      <w:pPr>
        <w:ind w:left="4320" w:hanging="180"/>
      </w:pPr>
    </w:lvl>
    <w:lvl w:ilvl="6" w:tplc="B4386B24">
      <w:start w:val="1"/>
      <w:numFmt w:val="decimal"/>
      <w:lvlText w:val="%7."/>
      <w:lvlJc w:val="left"/>
      <w:pPr>
        <w:ind w:left="5040" w:hanging="360"/>
      </w:pPr>
    </w:lvl>
    <w:lvl w:ilvl="7" w:tplc="A3961A1C">
      <w:start w:val="1"/>
      <w:numFmt w:val="lowerLetter"/>
      <w:lvlText w:val="%8."/>
      <w:lvlJc w:val="left"/>
      <w:pPr>
        <w:ind w:left="5760" w:hanging="360"/>
      </w:pPr>
    </w:lvl>
    <w:lvl w:ilvl="8" w:tplc="2CD68E3E">
      <w:start w:val="1"/>
      <w:numFmt w:val="lowerRoman"/>
      <w:lvlText w:val="%9."/>
      <w:lvlJc w:val="right"/>
      <w:pPr>
        <w:ind w:left="6480" w:hanging="180"/>
      </w:pPr>
    </w:lvl>
  </w:abstractNum>
  <w:abstractNum w:abstractNumId="7" w15:restartNumberingAfterBreak="0">
    <w:nsid w:val="6D14B24F"/>
    <w:multiLevelType w:val="hybridMultilevel"/>
    <w:tmpl w:val="A566B5E8"/>
    <w:lvl w:ilvl="0" w:tplc="1C2ACA16">
      <w:start w:val="1"/>
      <w:numFmt w:val="decimal"/>
      <w:lvlText w:val="%1."/>
      <w:lvlJc w:val="left"/>
      <w:pPr>
        <w:ind w:left="720" w:hanging="360"/>
      </w:pPr>
    </w:lvl>
    <w:lvl w:ilvl="1" w:tplc="3774C366">
      <w:start w:val="2"/>
      <w:numFmt w:val="lowerLetter"/>
      <w:lvlText w:val="%2."/>
      <w:lvlJc w:val="left"/>
      <w:pPr>
        <w:ind w:left="1440" w:hanging="360"/>
      </w:pPr>
    </w:lvl>
    <w:lvl w:ilvl="2" w:tplc="D5768652">
      <w:start w:val="1"/>
      <w:numFmt w:val="lowerRoman"/>
      <w:lvlText w:val="%3."/>
      <w:lvlJc w:val="right"/>
      <w:pPr>
        <w:ind w:left="2160" w:hanging="180"/>
      </w:pPr>
    </w:lvl>
    <w:lvl w:ilvl="3" w:tplc="934428A0">
      <w:start w:val="1"/>
      <w:numFmt w:val="decimal"/>
      <w:lvlText w:val="%4."/>
      <w:lvlJc w:val="left"/>
      <w:pPr>
        <w:ind w:left="2880" w:hanging="360"/>
      </w:pPr>
    </w:lvl>
    <w:lvl w:ilvl="4" w:tplc="09207E24">
      <w:start w:val="1"/>
      <w:numFmt w:val="lowerLetter"/>
      <w:lvlText w:val="%5."/>
      <w:lvlJc w:val="left"/>
      <w:pPr>
        <w:ind w:left="3600" w:hanging="360"/>
      </w:pPr>
    </w:lvl>
    <w:lvl w:ilvl="5" w:tplc="CF3E026C">
      <w:start w:val="1"/>
      <w:numFmt w:val="lowerRoman"/>
      <w:lvlText w:val="%6."/>
      <w:lvlJc w:val="right"/>
      <w:pPr>
        <w:ind w:left="4320" w:hanging="180"/>
      </w:pPr>
    </w:lvl>
    <w:lvl w:ilvl="6" w:tplc="4718BCB2">
      <w:start w:val="1"/>
      <w:numFmt w:val="decimal"/>
      <w:lvlText w:val="%7."/>
      <w:lvlJc w:val="left"/>
      <w:pPr>
        <w:ind w:left="5040" w:hanging="360"/>
      </w:pPr>
    </w:lvl>
    <w:lvl w:ilvl="7" w:tplc="A0EC09E2">
      <w:start w:val="1"/>
      <w:numFmt w:val="lowerLetter"/>
      <w:lvlText w:val="%8."/>
      <w:lvlJc w:val="left"/>
      <w:pPr>
        <w:ind w:left="5760" w:hanging="360"/>
      </w:pPr>
    </w:lvl>
    <w:lvl w:ilvl="8" w:tplc="9272BC22">
      <w:start w:val="1"/>
      <w:numFmt w:val="lowerRoman"/>
      <w:lvlText w:val="%9."/>
      <w:lvlJc w:val="right"/>
      <w:pPr>
        <w:ind w:left="6480" w:hanging="180"/>
      </w:pPr>
    </w:lvl>
  </w:abstractNum>
  <w:abstractNum w:abstractNumId="8" w15:restartNumberingAfterBreak="0">
    <w:nsid w:val="76CC47C3"/>
    <w:multiLevelType w:val="hybridMultilevel"/>
    <w:tmpl w:val="19F06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7085113">
    <w:abstractNumId w:val="0"/>
  </w:num>
  <w:num w:numId="2" w16cid:durableId="1504390722">
    <w:abstractNumId w:val="1"/>
  </w:num>
  <w:num w:numId="3" w16cid:durableId="1121387928">
    <w:abstractNumId w:val="6"/>
  </w:num>
  <w:num w:numId="4" w16cid:durableId="612592236">
    <w:abstractNumId w:val="4"/>
  </w:num>
  <w:num w:numId="5" w16cid:durableId="965547015">
    <w:abstractNumId w:val="2"/>
  </w:num>
  <w:num w:numId="6" w16cid:durableId="411970554">
    <w:abstractNumId w:val="7"/>
  </w:num>
  <w:num w:numId="7" w16cid:durableId="1655178050">
    <w:abstractNumId w:val="5"/>
  </w:num>
  <w:num w:numId="8" w16cid:durableId="1805195431">
    <w:abstractNumId w:val="8"/>
  </w:num>
  <w:num w:numId="9" w16cid:durableId="19161660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9DB"/>
    <w:rsid w:val="00016121"/>
    <w:rsid w:val="000175A7"/>
    <w:rsid w:val="000D48BF"/>
    <w:rsid w:val="000F36BB"/>
    <w:rsid w:val="003945DD"/>
    <w:rsid w:val="004C02F0"/>
    <w:rsid w:val="005054F4"/>
    <w:rsid w:val="005242BA"/>
    <w:rsid w:val="006765C2"/>
    <w:rsid w:val="006D3822"/>
    <w:rsid w:val="006E5E1D"/>
    <w:rsid w:val="00727053"/>
    <w:rsid w:val="00756A7A"/>
    <w:rsid w:val="00797256"/>
    <w:rsid w:val="007F632B"/>
    <w:rsid w:val="008B1BDD"/>
    <w:rsid w:val="008B582E"/>
    <w:rsid w:val="0090038F"/>
    <w:rsid w:val="00A95587"/>
    <w:rsid w:val="00C11F43"/>
    <w:rsid w:val="00D35D92"/>
    <w:rsid w:val="00D949DB"/>
    <w:rsid w:val="00E13B47"/>
    <w:rsid w:val="00E3495E"/>
    <w:rsid w:val="00F20DDC"/>
    <w:rsid w:val="00F93032"/>
    <w:rsid w:val="0620D7A2"/>
    <w:rsid w:val="0807EB87"/>
    <w:rsid w:val="10D09FE5"/>
    <w:rsid w:val="13396357"/>
    <w:rsid w:val="13F2B35C"/>
    <w:rsid w:val="143E6121"/>
    <w:rsid w:val="14EE5C15"/>
    <w:rsid w:val="166D49AE"/>
    <w:rsid w:val="1931B865"/>
    <w:rsid w:val="1AC6CB02"/>
    <w:rsid w:val="1B8F0E98"/>
    <w:rsid w:val="1C239D57"/>
    <w:rsid w:val="1DE54367"/>
    <w:rsid w:val="1F8113C8"/>
    <w:rsid w:val="1F9A3C25"/>
    <w:rsid w:val="22B8B48A"/>
    <w:rsid w:val="233A7676"/>
    <w:rsid w:val="2451F535"/>
    <w:rsid w:val="25196352"/>
    <w:rsid w:val="25405A58"/>
    <w:rsid w:val="25F0AC13"/>
    <w:rsid w:val="2666A51B"/>
    <w:rsid w:val="266C139C"/>
    <w:rsid w:val="28390D89"/>
    <w:rsid w:val="2992D3C0"/>
    <w:rsid w:val="2A3E3223"/>
    <w:rsid w:val="2C4E5BF9"/>
    <w:rsid w:val="2CBF0265"/>
    <w:rsid w:val="32449161"/>
    <w:rsid w:val="35DC15E2"/>
    <w:rsid w:val="368C10D6"/>
    <w:rsid w:val="3C4B5766"/>
    <w:rsid w:val="4087F5F2"/>
    <w:rsid w:val="4363D1BB"/>
    <w:rsid w:val="4456694B"/>
    <w:rsid w:val="4705F968"/>
    <w:rsid w:val="48DE9DB1"/>
    <w:rsid w:val="4A36C5BE"/>
    <w:rsid w:val="4AB46FF8"/>
    <w:rsid w:val="4C622EAF"/>
    <w:rsid w:val="4D6C8FCC"/>
    <w:rsid w:val="4DE288D4"/>
    <w:rsid w:val="4F0A36E1"/>
    <w:rsid w:val="50344D30"/>
    <w:rsid w:val="5241D7A3"/>
    <w:rsid w:val="53C47FA7"/>
    <w:rsid w:val="55AE02DA"/>
    <w:rsid w:val="574F2B01"/>
    <w:rsid w:val="57F99FC5"/>
    <w:rsid w:val="5B0E5BC1"/>
    <w:rsid w:val="5CEF55E2"/>
    <w:rsid w:val="5DB901D8"/>
    <w:rsid w:val="6091C7D8"/>
    <w:rsid w:val="60EC60DB"/>
    <w:rsid w:val="64FD5132"/>
    <w:rsid w:val="66761A73"/>
    <w:rsid w:val="66E9CFFF"/>
    <w:rsid w:val="68297FD7"/>
    <w:rsid w:val="6988AF2A"/>
    <w:rsid w:val="6B63E796"/>
    <w:rsid w:val="7011190B"/>
    <w:rsid w:val="74BA26FA"/>
    <w:rsid w:val="7736E934"/>
    <w:rsid w:val="7AE5A07F"/>
    <w:rsid w:val="7F110434"/>
    <w:rsid w:val="7FD6B37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B1549"/>
  <w15:chartTrackingRefBased/>
  <w15:docId w15:val="{CA92C1B7-D53E-124F-A987-4C1690E38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9D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49DB"/>
    <w:pPr>
      <w:suppressAutoHyphens/>
      <w:spacing w:after="200" w:line="276" w:lineRule="auto"/>
      <w:ind w:left="720"/>
      <w:contextualSpacing/>
    </w:pPr>
    <w:rPr>
      <w:rFonts w:ascii="Calibri" w:eastAsia="Droid Sans Fallback" w:hAnsi="Calibri" w:cs="Calibri"/>
      <w:sz w:val="22"/>
      <w:szCs w:val="22"/>
    </w:rPr>
  </w:style>
  <w:style w:type="character" w:styleId="Hyperlink">
    <w:name w:val="Hyperlink"/>
    <w:basedOn w:val="DefaultParagraphFont"/>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kit.ie/about-dkit/policies-andguidelines/academic-policies.html" TargetMode="External"/><Relationship Id="rId5" Type="http://schemas.openxmlformats.org/officeDocument/2006/relationships/hyperlink" Target="https://www.dkit.ie/registrars-office/academic-policies/academic-integrity-policy-procedur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621</Words>
  <Characters>3541</Characters>
  <Application>Microsoft Office Word</Application>
  <DocSecurity>0</DocSecurity>
  <Lines>29</Lines>
  <Paragraphs>8</Paragraphs>
  <ScaleCrop>false</ScaleCrop>
  <Company/>
  <LinksUpToDate>false</LinksUpToDate>
  <CharactersWithSpaces>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Siobhan Connolly</dc:creator>
  <cp:keywords/>
  <dc:description/>
  <cp:lastModifiedBy>Siobhan Connolly Kernan</cp:lastModifiedBy>
  <cp:revision>6</cp:revision>
  <dcterms:created xsi:type="dcterms:W3CDTF">2023-10-17T10:20:00Z</dcterms:created>
  <dcterms:modified xsi:type="dcterms:W3CDTF">2024-02-15T09:48:00Z</dcterms:modified>
</cp:coreProperties>
</file>