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468E" w:rsidRDefault="00AB1150">
      <w:pPr>
        <w:spacing w:after="300" w:line="240" w:lineRule="auto"/>
        <w:rPr>
          <w:rFonts w:ascii="Calibri Light" w:hAnsi="Calibri Light"/>
          <w:color w:val="323E4F"/>
          <w:sz w:val="52"/>
          <w:szCs w:val="52"/>
        </w:rPr>
      </w:pPr>
      <w:r>
        <w:rPr>
          <w:rFonts w:ascii="Calibri Light" w:hAnsi="Calibri Light"/>
          <w:color w:val="323E4F"/>
          <w:sz w:val="52"/>
          <w:szCs w:val="52"/>
        </w:rPr>
        <w:t>Design Doc Template</w:t>
      </w:r>
    </w:p>
    <w:p w:rsidR="007E468E" w:rsidRDefault="007E468E"/>
    <w:p w:rsidR="007E468E" w:rsidRDefault="007E468E"/>
    <w:p w:rsidR="007E468E" w:rsidRDefault="007E468E"/>
    <w:p w:rsidR="007E468E" w:rsidRDefault="00AB1150">
      <w:pPr>
        <w:rPr>
          <w:rFonts w:ascii="Calibri Light" w:hAnsi="Calibri Light"/>
          <w:i/>
          <w:iCs/>
          <w:color w:val="4472C4"/>
          <w:sz w:val="24"/>
          <w:szCs w:val="24"/>
        </w:rPr>
      </w:pPr>
      <w:r>
        <w:rPr>
          <w:rFonts w:ascii="Calibri Light" w:hAnsi="Calibri Light"/>
          <w:i/>
          <w:iCs/>
          <w:color w:val="4472C4"/>
          <w:sz w:val="24"/>
          <w:szCs w:val="24"/>
        </w:rPr>
        <w:t xml:space="preserve">Author(s): </w:t>
      </w:r>
      <w:proofErr w:type="spellStart"/>
      <w:r>
        <w:rPr>
          <w:rFonts w:ascii="Calibri Light" w:hAnsi="Calibri Light"/>
          <w:i/>
          <w:iCs/>
          <w:color w:val="4472C4"/>
          <w:sz w:val="24"/>
          <w:szCs w:val="24"/>
        </w:rPr>
        <w:t>xyz</w:t>
      </w:r>
      <w:proofErr w:type="spellEnd"/>
    </w:p>
    <w:p w:rsidR="007E468E" w:rsidRDefault="00AB1150">
      <w:pPr>
        <w:rPr>
          <w:rFonts w:ascii="Calibri Light" w:hAnsi="Calibri Light"/>
          <w:i/>
          <w:iCs/>
          <w:color w:val="4472C4"/>
          <w:sz w:val="24"/>
          <w:szCs w:val="24"/>
        </w:rPr>
      </w:pPr>
      <w:r>
        <w:rPr>
          <w:rFonts w:ascii="Calibri Light" w:hAnsi="Calibri Light"/>
          <w:i/>
          <w:iCs/>
          <w:color w:val="4472C4"/>
          <w:sz w:val="24"/>
          <w:szCs w:val="24"/>
        </w:rPr>
        <w:t>Date: 22/05/2019</w:t>
      </w:r>
    </w:p>
    <w:p w:rsidR="007E468E" w:rsidRDefault="007E468E"/>
    <w:p w:rsidR="007E468E" w:rsidRDefault="007E468E"/>
    <w:p w:rsidR="007E468E" w:rsidRDefault="00AB1150">
      <w:pPr>
        <w:pStyle w:val="Subtitle"/>
        <w:rPr>
          <w:color w:val="4472C4"/>
        </w:rPr>
      </w:pPr>
      <w:r>
        <w:t>Revision: 0</w:t>
      </w:r>
    </w:p>
    <w:p w:rsidR="007E468E" w:rsidRDefault="00AB1150">
      <w:pPr>
        <w:pStyle w:val="Subtitle"/>
        <w:rPr>
          <w:color w:val="4472C4"/>
        </w:rPr>
      </w:pPr>
      <w:r>
        <w:t>Document Status: Draft [Draft, Completed, Submitted, Reviewed, Final]</w:t>
      </w:r>
    </w:p>
    <w:p w:rsidR="007E468E" w:rsidRDefault="00AB1150">
      <w:pPr>
        <w:pStyle w:val="Subtitle"/>
        <w:rPr>
          <w:color w:val="4472C4"/>
        </w:rPr>
      </w:pPr>
      <w:r>
        <w:t>Project Status: In-Progress [In Review, Approved, In-Progress, Completed]</w:t>
      </w:r>
    </w:p>
    <w:p w:rsidR="007E468E" w:rsidRDefault="00AB1150">
      <w:r>
        <w:br w:type="page"/>
      </w:r>
    </w:p>
    <w:p w:rsidR="007E468E" w:rsidRDefault="00AB1150">
      <w:pPr>
        <w:pStyle w:val="Title"/>
        <w:rPr>
          <w:color w:val="323E4F"/>
        </w:rPr>
      </w:pPr>
      <w:r>
        <w:lastRenderedPageBreak/>
        <w:t>Revision History</w:t>
      </w:r>
    </w:p>
    <w:p w:rsidR="007E468E" w:rsidRDefault="007E468E">
      <w:pPr>
        <w:pStyle w:val="NoSpacing"/>
      </w:pPr>
    </w:p>
    <w:tbl>
      <w:tblPr>
        <w:tblStyle w:val="GridTable1Light-Accent11"/>
        <w:tblW w:w="9360" w:type="dxa"/>
        <w:tblLook w:val="04A0" w:firstRow="1" w:lastRow="0" w:firstColumn="1" w:lastColumn="0" w:noHBand="0" w:noVBand="1"/>
      </w:tblPr>
      <w:tblGrid>
        <w:gridCol w:w="1885"/>
        <w:gridCol w:w="1260"/>
        <w:gridCol w:w="3875"/>
        <w:gridCol w:w="2340"/>
      </w:tblGrid>
      <w:tr w:rsidR="007E468E" w:rsidTr="007E468E">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885" w:type="dxa"/>
          </w:tcPr>
          <w:p w:rsidR="007E468E" w:rsidRDefault="00AB1150">
            <w:r>
              <w:t>Date</w:t>
            </w:r>
          </w:p>
        </w:tc>
        <w:tc>
          <w:tcPr>
            <w:tcW w:w="1260" w:type="dxa"/>
          </w:tcPr>
          <w:p w:rsidR="007E468E" w:rsidRDefault="00AB1150">
            <w:pPr>
              <w:spacing w:after="160" w:line="259" w:lineRule="auto"/>
              <w:cnfStyle w:val="100000000000" w:firstRow="1" w:lastRow="0" w:firstColumn="0" w:lastColumn="0" w:oddVBand="0" w:evenVBand="0" w:oddHBand="0" w:evenHBand="0" w:firstRowFirstColumn="0" w:firstRowLastColumn="0" w:lastRowFirstColumn="0" w:lastRowLastColumn="0"/>
            </w:pPr>
            <w:r>
              <w:t>Revision</w:t>
            </w:r>
          </w:p>
        </w:tc>
        <w:tc>
          <w:tcPr>
            <w:tcW w:w="3875" w:type="dxa"/>
          </w:tcPr>
          <w:p w:rsidR="007E468E" w:rsidRDefault="00AB1150">
            <w:pPr>
              <w:cnfStyle w:val="100000000000" w:firstRow="1" w:lastRow="0" w:firstColumn="0" w:lastColumn="0" w:oddVBand="0" w:evenVBand="0" w:oddHBand="0" w:evenHBand="0" w:firstRowFirstColumn="0" w:firstRowLastColumn="0" w:lastRowFirstColumn="0" w:lastRowLastColumn="0"/>
            </w:pPr>
            <w:r>
              <w:t>Description</w:t>
            </w:r>
          </w:p>
        </w:tc>
        <w:tc>
          <w:tcPr>
            <w:tcW w:w="2340" w:type="dxa"/>
          </w:tcPr>
          <w:p w:rsidR="007E468E" w:rsidRDefault="00AB1150">
            <w:pPr>
              <w:cnfStyle w:val="100000000000" w:firstRow="1" w:lastRow="0" w:firstColumn="0" w:lastColumn="0" w:oddVBand="0" w:evenVBand="0" w:oddHBand="0" w:evenHBand="0" w:firstRowFirstColumn="0" w:firstRowLastColumn="0" w:lastRowFirstColumn="0" w:lastRowLastColumn="0"/>
            </w:pPr>
            <w:r>
              <w:t>Author</w:t>
            </w:r>
          </w:p>
        </w:tc>
      </w:tr>
      <w:tr w:rsidR="007E468E" w:rsidTr="007E468E">
        <w:tc>
          <w:tcPr>
            <w:cnfStyle w:val="001000000000" w:firstRow="0" w:lastRow="0" w:firstColumn="1" w:lastColumn="0" w:oddVBand="0" w:evenVBand="0" w:oddHBand="0" w:evenHBand="0" w:firstRowFirstColumn="0" w:firstRowLastColumn="0" w:lastRowFirstColumn="0" w:lastRowLastColumn="0"/>
            <w:tcW w:w="1885" w:type="dxa"/>
          </w:tcPr>
          <w:p w:rsidR="007E468E" w:rsidRDefault="00AB1150">
            <w:r>
              <w:t>22/05/2019</w:t>
            </w:r>
          </w:p>
        </w:tc>
        <w:tc>
          <w:tcPr>
            <w:tcW w:w="1260" w:type="dxa"/>
          </w:tcPr>
          <w:p w:rsidR="007E468E" w:rsidRDefault="00AB1150">
            <w:pPr>
              <w:jc w:val="center"/>
              <w:cnfStyle w:val="000000000000" w:firstRow="0" w:lastRow="0" w:firstColumn="0" w:lastColumn="0" w:oddVBand="0" w:evenVBand="0" w:oddHBand="0" w:evenHBand="0" w:firstRowFirstColumn="0" w:firstRowLastColumn="0" w:lastRowFirstColumn="0" w:lastRowLastColumn="0"/>
            </w:pPr>
            <w:r>
              <w:t>0</w:t>
            </w:r>
          </w:p>
        </w:tc>
        <w:tc>
          <w:tcPr>
            <w:tcW w:w="3875" w:type="dxa"/>
          </w:tcPr>
          <w:p w:rsidR="007E468E" w:rsidRDefault="00AB1150">
            <w:pPr>
              <w:cnfStyle w:val="000000000000" w:firstRow="0" w:lastRow="0" w:firstColumn="0" w:lastColumn="0" w:oddVBand="0" w:evenVBand="0" w:oddHBand="0" w:evenHBand="0" w:firstRowFirstColumn="0" w:firstRowLastColumn="0" w:lastRowFirstColumn="0" w:lastRowLastColumn="0"/>
            </w:pPr>
            <w:r>
              <w:t>Initial draft of the design doc template</w:t>
            </w:r>
          </w:p>
        </w:tc>
        <w:tc>
          <w:tcPr>
            <w:tcW w:w="2340" w:type="dxa"/>
          </w:tcPr>
          <w:p w:rsidR="007E468E" w:rsidRDefault="00AB1150">
            <w:pPr>
              <w:cnfStyle w:val="000000000000" w:firstRow="0" w:lastRow="0" w:firstColumn="0" w:lastColumn="0" w:oddVBand="0" w:evenVBand="0" w:oddHBand="0" w:evenHBand="0" w:firstRowFirstColumn="0" w:firstRowLastColumn="0" w:lastRowFirstColumn="0" w:lastRowLastColumn="0"/>
            </w:pPr>
            <w:proofErr w:type="spellStart"/>
            <w:r>
              <w:t>xyz</w:t>
            </w:r>
            <w:proofErr w:type="spellEnd"/>
          </w:p>
        </w:tc>
      </w:tr>
      <w:tr w:rsidR="007E468E" w:rsidTr="007E468E">
        <w:tc>
          <w:tcPr>
            <w:cnfStyle w:val="001000000000" w:firstRow="0" w:lastRow="0" w:firstColumn="1" w:lastColumn="0" w:oddVBand="0" w:evenVBand="0" w:oddHBand="0" w:evenHBand="0" w:firstRowFirstColumn="0" w:firstRowLastColumn="0" w:lastRowFirstColumn="0" w:lastRowLastColumn="0"/>
            <w:tcW w:w="1885" w:type="dxa"/>
          </w:tcPr>
          <w:p w:rsidR="007E468E" w:rsidRDefault="007E468E"/>
        </w:tc>
        <w:tc>
          <w:tcPr>
            <w:tcW w:w="1260" w:type="dxa"/>
          </w:tcPr>
          <w:p w:rsidR="007E468E" w:rsidRDefault="007E468E">
            <w:pPr>
              <w:jc w:val="center"/>
              <w:cnfStyle w:val="000000000000" w:firstRow="0" w:lastRow="0" w:firstColumn="0" w:lastColumn="0" w:oddVBand="0" w:evenVBand="0" w:oddHBand="0" w:evenHBand="0" w:firstRowFirstColumn="0" w:firstRowLastColumn="0" w:lastRowFirstColumn="0" w:lastRowLastColumn="0"/>
            </w:pPr>
          </w:p>
        </w:tc>
        <w:tc>
          <w:tcPr>
            <w:tcW w:w="3875" w:type="dxa"/>
          </w:tcPr>
          <w:p w:rsidR="007E468E" w:rsidRDefault="007E468E">
            <w:pPr>
              <w:cnfStyle w:val="000000000000" w:firstRow="0" w:lastRow="0" w:firstColumn="0" w:lastColumn="0" w:oddVBand="0" w:evenVBand="0" w:oddHBand="0" w:evenHBand="0" w:firstRowFirstColumn="0" w:firstRowLastColumn="0" w:lastRowFirstColumn="0" w:lastRowLastColumn="0"/>
            </w:pPr>
          </w:p>
        </w:tc>
        <w:tc>
          <w:tcPr>
            <w:tcW w:w="2340" w:type="dxa"/>
          </w:tcPr>
          <w:p w:rsidR="007E468E" w:rsidRDefault="007E468E">
            <w:pPr>
              <w:cnfStyle w:val="000000000000" w:firstRow="0" w:lastRow="0" w:firstColumn="0" w:lastColumn="0" w:oddVBand="0" w:evenVBand="0" w:oddHBand="0" w:evenHBand="0" w:firstRowFirstColumn="0" w:firstRowLastColumn="0" w:lastRowFirstColumn="0" w:lastRowLastColumn="0"/>
            </w:pPr>
          </w:p>
        </w:tc>
      </w:tr>
      <w:tr w:rsidR="007E468E" w:rsidTr="007E468E">
        <w:tc>
          <w:tcPr>
            <w:cnfStyle w:val="001000000000" w:firstRow="0" w:lastRow="0" w:firstColumn="1" w:lastColumn="0" w:oddVBand="0" w:evenVBand="0" w:oddHBand="0" w:evenHBand="0" w:firstRowFirstColumn="0" w:firstRowLastColumn="0" w:lastRowFirstColumn="0" w:lastRowLastColumn="0"/>
            <w:tcW w:w="1885" w:type="dxa"/>
          </w:tcPr>
          <w:p w:rsidR="007E468E" w:rsidRDefault="007E468E"/>
        </w:tc>
        <w:tc>
          <w:tcPr>
            <w:tcW w:w="1260" w:type="dxa"/>
          </w:tcPr>
          <w:p w:rsidR="007E468E" w:rsidRDefault="007E468E">
            <w:pPr>
              <w:jc w:val="center"/>
              <w:cnfStyle w:val="000000000000" w:firstRow="0" w:lastRow="0" w:firstColumn="0" w:lastColumn="0" w:oddVBand="0" w:evenVBand="0" w:oddHBand="0" w:evenHBand="0" w:firstRowFirstColumn="0" w:firstRowLastColumn="0" w:lastRowFirstColumn="0" w:lastRowLastColumn="0"/>
            </w:pPr>
          </w:p>
        </w:tc>
        <w:tc>
          <w:tcPr>
            <w:tcW w:w="3875" w:type="dxa"/>
          </w:tcPr>
          <w:p w:rsidR="007E468E" w:rsidRDefault="007E468E">
            <w:pPr>
              <w:cnfStyle w:val="000000000000" w:firstRow="0" w:lastRow="0" w:firstColumn="0" w:lastColumn="0" w:oddVBand="0" w:evenVBand="0" w:oddHBand="0" w:evenHBand="0" w:firstRowFirstColumn="0" w:firstRowLastColumn="0" w:lastRowFirstColumn="0" w:lastRowLastColumn="0"/>
            </w:pPr>
          </w:p>
        </w:tc>
        <w:tc>
          <w:tcPr>
            <w:tcW w:w="2340" w:type="dxa"/>
          </w:tcPr>
          <w:p w:rsidR="007E468E" w:rsidRDefault="007E468E">
            <w:pPr>
              <w:cnfStyle w:val="000000000000" w:firstRow="0" w:lastRow="0" w:firstColumn="0" w:lastColumn="0" w:oddVBand="0" w:evenVBand="0" w:oddHBand="0" w:evenHBand="0" w:firstRowFirstColumn="0" w:firstRowLastColumn="0" w:lastRowFirstColumn="0" w:lastRowLastColumn="0"/>
            </w:pPr>
          </w:p>
        </w:tc>
      </w:tr>
      <w:tr w:rsidR="007E468E" w:rsidTr="007E468E">
        <w:tc>
          <w:tcPr>
            <w:cnfStyle w:val="001000000000" w:firstRow="0" w:lastRow="0" w:firstColumn="1" w:lastColumn="0" w:oddVBand="0" w:evenVBand="0" w:oddHBand="0" w:evenHBand="0" w:firstRowFirstColumn="0" w:firstRowLastColumn="0" w:lastRowFirstColumn="0" w:lastRowLastColumn="0"/>
            <w:tcW w:w="1885" w:type="dxa"/>
          </w:tcPr>
          <w:p w:rsidR="007E468E" w:rsidRDefault="007E468E"/>
        </w:tc>
        <w:tc>
          <w:tcPr>
            <w:tcW w:w="1260" w:type="dxa"/>
          </w:tcPr>
          <w:p w:rsidR="007E468E" w:rsidRDefault="007E468E">
            <w:pPr>
              <w:jc w:val="center"/>
              <w:cnfStyle w:val="000000000000" w:firstRow="0" w:lastRow="0" w:firstColumn="0" w:lastColumn="0" w:oddVBand="0" w:evenVBand="0" w:oddHBand="0" w:evenHBand="0" w:firstRowFirstColumn="0" w:firstRowLastColumn="0" w:lastRowFirstColumn="0" w:lastRowLastColumn="0"/>
            </w:pPr>
          </w:p>
        </w:tc>
        <w:tc>
          <w:tcPr>
            <w:tcW w:w="3875" w:type="dxa"/>
          </w:tcPr>
          <w:p w:rsidR="007E468E" w:rsidRDefault="007E468E">
            <w:pPr>
              <w:cnfStyle w:val="000000000000" w:firstRow="0" w:lastRow="0" w:firstColumn="0" w:lastColumn="0" w:oddVBand="0" w:evenVBand="0" w:oddHBand="0" w:evenHBand="0" w:firstRowFirstColumn="0" w:firstRowLastColumn="0" w:lastRowFirstColumn="0" w:lastRowLastColumn="0"/>
            </w:pPr>
          </w:p>
        </w:tc>
        <w:tc>
          <w:tcPr>
            <w:tcW w:w="2340" w:type="dxa"/>
          </w:tcPr>
          <w:p w:rsidR="007E468E" w:rsidRDefault="007E468E">
            <w:pPr>
              <w:cnfStyle w:val="000000000000" w:firstRow="0" w:lastRow="0" w:firstColumn="0" w:lastColumn="0" w:oddVBand="0" w:evenVBand="0" w:oddHBand="0" w:evenHBand="0" w:firstRowFirstColumn="0" w:firstRowLastColumn="0" w:lastRowFirstColumn="0" w:lastRowLastColumn="0"/>
            </w:pPr>
          </w:p>
        </w:tc>
      </w:tr>
      <w:tr w:rsidR="007E468E" w:rsidTr="007E468E">
        <w:tc>
          <w:tcPr>
            <w:cnfStyle w:val="001000000000" w:firstRow="0" w:lastRow="0" w:firstColumn="1" w:lastColumn="0" w:oddVBand="0" w:evenVBand="0" w:oddHBand="0" w:evenHBand="0" w:firstRowFirstColumn="0" w:firstRowLastColumn="0" w:lastRowFirstColumn="0" w:lastRowLastColumn="0"/>
            <w:tcW w:w="1885" w:type="dxa"/>
          </w:tcPr>
          <w:p w:rsidR="007E468E" w:rsidRDefault="007E468E"/>
        </w:tc>
        <w:tc>
          <w:tcPr>
            <w:tcW w:w="1260" w:type="dxa"/>
          </w:tcPr>
          <w:p w:rsidR="007E468E" w:rsidRDefault="007E468E">
            <w:pPr>
              <w:jc w:val="center"/>
              <w:cnfStyle w:val="000000000000" w:firstRow="0" w:lastRow="0" w:firstColumn="0" w:lastColumn="0" w:oddVBand="0" w:evenVBand="0" w:oddHBand="0" w:evenHBand="0" w:firstRowFirstColumn="0" w:firstRowLastColumn="0" w:lastRowFirstColumn="0" w:lastRowLastColumn="0"/>
            </w:pPr>
          </w:p>
        </w:tc>
        <w:tc>
          <w:tcPr>
            <w:tcW w:w="3875" w:type="dxa"/>
          </w:tcPr>
          <w:p w:rsidR="007E468E" w:rsidRDefault="007E468E">
            <w:pPr>
              <w:cnfStyle w:val="000000000000" w:firstRow="0" w:lastRow="0" w:firstColumn="0" w:lastColumn="0" w:oddVBand="0" w:evenVBand="0" w:oddHBand="0" w:evenHBand="0" w:firstRowFirstColumn="0" w:firstRowLastColumn="0" w:lastRowFirstColumn="0" w:lastRowLastColumn="0"/>
            </w:pPr>
          </w:p>
        </w:tc>
        <w:tc>
          <w:tcPr>
            <w:tcW w:w="2340" w:type="dxa"/>
          </w:tcPr>
          <w:p w:rsidR="007E468E" w:rsidRDefault="007E468E">
            <w:pPr>
              <w:cnfStyle w:val="000000000000" w:firstRow="0" w:lastRow="0" w:firstColumn="0" w:lastColumn="0" w:oddVBand="0" w:evenVBand="0" w:oddHBand="0" w:evenHBand="0" w:firstRowFirstColumn="0" w:firstRowLastColumn="0" w:lastRowFirstColumn="0" w:lastRowLastColumn="0"/>
            </w:pPr>
          </w:p>
        </w:tc>
      </w:tr>
      <w:tr w:rsidR="007E468E" w:rsidTr="007E468E">
        <w:tc>
          <w:tcPr>
            <w:cnfStyle w:val="001000000000" w:firstRow="0" w:lastRow="0" w:firstColumn="1" w:lastColumn="0" w:oddVBand="0" w:evenVBand="0" w:oddHBand="0" w:evenHBand="0" w:firstRowFirstColumn="0" w:firstRowLastColumn="0" w:lastRowFirstColumn="0" w:lastRowLastColumn="0"/>
            <w:tcW w:w="1885" w:type="dxa"/>
          </w:tcPr>
          <w:p w:rsidR="007E468E" w:rsidRDefault="007E468E"/>
        </w:tc>
        <w:tc>
          <w:tcPr>
            <w:tcW w:w="1260" w:type="dxa"/>
          </w:tcPr>
          <w:p w:rsidR="007E468E" w:rsidRDefault="007E468E">
            <w:pPr>
              <w:jc w:val="center"/>
              <w:cnfStyle w:val="000000000000" w:firstRow="0" w:lastRow="0" w:firstColumn="0" w:lastColumn="0" w:oddVBand="0" w:evenVBand="0" w:oddHBand="0" w:evenHBand="0" w:firstRowFirstColumn="0" w:firstRowLastColumn="0" w:lastRowFirstColumn="0" w:lastRowLastColumn="0"/>
            </w:pPr>
          </w:p>
        </w:tc>
        <w:tc>
          <w:tcPr>
            <w:tcW w:w="3875" w:type="dxa"/>
          </w:tcPr>
          <w:p w:rsidR="007E468E" w:rsidRDefault="007E468E">
            <w:pPr>
              <w:cnfStyle w:val="000000000000" w:firstRow="0" w:lastRow="0" w:firstColumn="0" w:lastColumn="0" w:oddVBand="0" w:evenVBand="0" w:oddHBand="0" w:evenHBand="0" w:firstRowFirstColumn="0" w:firstRowLastColumn="0" w:lastRowFirstColumn="0" w:lastRowLastColumn="0"/>
            </w:pPr>
          </w:p>
        </w:tc>
        <w:tc>
          <w:tcPr>
            <w:tcW w:w="2340" w:type="dxa"/>
          </w:tcPr>
          <w:p w:rsidR="007E468E" w:rsidRDefault="007E468E">
            <w:pPr>
              <w:cnfStyle w:val="000000000000" w:firstRow="0" w:lastRow="0" w:firstColumn="0" w:lastColumn="0" w:oddVBand="0" w:evenVBand="0" w:oddHBand="0" w:evenHBand="0" w:firstRowFirstColumn="0" w:firstRowLastColumn="0" w:lastRowFirstColumn="0" w:lastRowLastColumn="0"/>
            </w:pPr>
          </w:p>
        </w:tc>
      </w:tr>
      <w:tr w:rsidR="007E468E" w:rsidTr="007E468E">
        <w:tc>
          <w:tcPr>
            <w:cnfStyle w:val="001000000000" w:firstRow="0" w:lastRow="0" w:firstColumn="1" w:lastColumn="0" w:oddVBand="0" w:evenVBand="0" w:oddHBand="0" w:evenHBand="0" w:firstRowFirstColumn="0" w:firstRowLastColumn="0" w:lastRowFirstColumn="0" w:lastRowLastColumn="0"/>
            <w:tcW w:w="1885" w:type="dxa"/>
          </w:tcPr>
          <w:p w:rsidR="007E468E" w:rsidRDefault="007E468E"/>
        </w:tc>
        <w:tc>
          <w:tcPr>
            <w:tcW w:w="1260" w:type="dxa"/>
          </w:tcPr>
          <w:p w:rsidR="007E468E" w:rsidRDefault="007E468E">
            <w:pPr>
              <w:jc w:val="center"/>
              <w:cnfStyle w:val="000000000000" w:firstRow="0" w:lastRow="0" w:firstColumn="0" w:lastColumn="0" w:oddVBand="0" w:evenVBand="0" w:oddHBand="0" w:evenHBand="0" w:firstRowFirstColumn="0" w:firstRowLastColumn="0" w:lastRowFirstColumn="0" w:lastRowLastColumn="0"/>
            </w:pPr>
          </w:p>
        </w:tc>
        <w:tc>
          <w:tcPr>
            <w:tcW w:w="3875" w:type="dxa"/>
          </w:tcPr>
          <w:p w:rsidR="007E468E" w:rsidRDefault="007E468E">
            <w:pPr>
              <w:cnfStyle w:val="000000000000" w:firstRow="0" w:lastRow="0" w:firstColumn="0" w:lastColumn="0" w:oddVBand="0" w:evenVBand="0" w:oddHBand="0" w:evenHBand="0" w:firstRowFirstColumn="0" w:firstRowLastColumn="0" w:lastRowFirstColumn="0" w:lastRowLastColumn="0"/>
            </w:pPr>
          </w:p>
        </w:tc>
        <w:tc>
          <w:tcPr>
            <w:tcW w:w="2340" w:type="dxa"/>
          </w:tcPr>
          <w:p w:rsidR="007E468E" w:rsidRDefault="007E468E">
            <w:pPr>
              <w:cnfStyle w:val="000000000000" w:firstRow="0" w:lastRow="0" w:firstColumn="0" w:lastColumn="0" w:oddVBand="0" w:evenVBand="0" w:oddHBand="0" w:evenHBand="0" w:firstRowFirstColumn="0" w:firstRowLastColumn="0" w:lastRowFirstColumn="0" w:lastRowLastColumn="0"/>
            </w:pPr>
          </w:p>
        </w:tc>
      </w:tr>
      <w:tr w:rsidR="007E468E" w:rsidTr="007E468E">
        <w:tc>
          <w:tcPr>
            <w:cnfStyle w:val="001000000000" w:firstRow="0" w:lastRow="0" w:firstColumn="1" w:lastColumn="0" w:oddVBand="0" w:evenVBand="0" w:oddHBand="0" w:evenHBand="0" w:firstRowFirstColumn="0" w:firstRowLastColumn="0" w:lastRowFirstColumn="0" w:lastRowLastColumn="0"/>
            <w:tcW w:w="1885" w:type="dxa"/>
          </w:tcPr>
          <w:p w:rsidR="007E468E" w:rsidRDefault="007E468E"/>
        </w:tc>
        <w:tc>
          <w:tcPr>
            <w:tcW w:w="1260" w:type="dxa"/>
          </w:tcPr>
          <w:p w:rsidR="007E468E" w:rsidRDefault="007E468E">
            <w:pPr>
              <w:jc w:val="center"/>
              <w:cnfStyle w:val="000000000000" w:firstRow="0" w:lastRow="0" w:firstColumn="0" w:lastColumn="0" w:oddVBand="0" w:evenVBand="0" w:oddHBand="0" w:evenHBand="0" w:firstRowFirstColumn="0" w:firstRowLastColumn="0" w:lastRowFirstColumn="0" w:lastRowLastColumn="0"/>
            </w:pPr>
          </w:p>
        </w:tc>
        <w:tc>
          <w:tcPr>
            <w:tcW w:w="3875" w:type="dxa"/>
          </w:tcPr>
          <w:p w:rsidR="007E468E" w:rsidRDefault="007E468E">
            <w:pPr>
              <w:cnfStyle w:val="000000000000" w:firstRow="0" w:lastRow="0" w:firstColumn="0" w:lastColumn="0" w:oddVBand="0" w:evenVBand="0" w:oddHBand="0" w:evenHBand="0" w:firstRowFirstColumn="0" w:firstRowLastColumn="0" w:lastRowFirstColumn="0" w:lastRowLastColumn="0"/>
            </w:pPr>
          </w:p>
        </w:tc>
        <w:tc>
          <w:tcPr>
            <w:tcW w:w="2340" w:type="dxa"/>
          </w:tcPr>
          <w:p w:rsidR="007E468E" w:rsidRDefault="007E468E">
            <w:pPr>
              <w:cnfStyle w:val="000000000000" w:firstRow="0" w:lastRow="0" w:firstColumn="0" w:lastColumn="0" w:oddVBand="0" w:evenVBand="0" w:oddHBand="0" w:evenHBand="0" w:firstRowFirstColumn="0" w:firstRowLastColumn="0" w:lastRowFirstColumn="0" w:lastRowLastColumn="0"/>
            </w:pPr>
          </w:p>
        </w:tc>
      </w:tr>
      <w:tr w:rsidR="007E468E" w:rsidTr="007E468E">
        <w:tc>
          <w:tcPr>
            <w:cnfStyle w:val="001000000000" w:firstRow="0" w:lastRow="0" w:firstColumn="1" w:lastColumn="0" w:oddVBand="0" w:evenVBand="0" w:oddHBand="0" w:evenHBand="0" w:firstRowFirstColumn="0" w:firstRowLastColumn="0" w:lastRowFirstColumn="0" w:lastRowLastColumn="0"/>
            <w:tcW w:w="1885" w:type="dxa"/>
          </w:tcPr>
          <w:p w:rsidR="007E468E" w:rsidRDefault="007E468E"/>
        </w:tc>
        <w:tc>
          <w:tcPr>
            <w:tcW w:w="1260" w:type="dxa"/>
          </w:tcPr>
          <w:p w:rsidR="007E468E" w:rsidRDefault="007E468E">
            <w:pPr>
              <w:jc w:val="center"/>
              <w:cnfStyle w:val="000000000000" w:firstRow="0" w:lastRow="0" w:firstColumn="0" w:lastColumn="0" w:oddVBand="0" w:evenVBand="0" w:oddHBand="0" w:evenHBand="0" w:firstRowFirstColumn="0" w:firstRowLastColumn="0" w:lastRowFirstColumn="0" w:lastRowLastColumn="0"/>
            </w:pPr>
          </w:p>
        </w:tc>
        <w:tc>
          <w:tcPr>
            <w:tcW w:w="3875" w:type="dxa"/>
          </w:tcPr>
          <w:p w:rsidR="007E468E" w:rsidRDefault="007E468E">
            <w:pPr>
              <w:cnfStyle w:val="000000000000" w:firstRow="0" w:lastRow="0" w:firstColumn="0" w:lastColumn="0" w:oddVBand="0" w:evenVBand="0" w:oddHBand="0" w:evenHBand="0" w:firstRowFirstColumn="0" w:firstRowLastColumn="0" w:lastRowFirstColumn="0" w:lastRowLastColumn="0"/>
            </w:pPr>
          </w:p>
        </w:tc>
        <w:tc>
          <w:tcPr>
            <w:tcW w:w="2340" w:type="dxa"/>
          </w:tcPr>
          <w:p w:rsidR="007E468E" w:rsidRDefault="007E468E">
            <w:pPr>
              <w:cnfStyle w:val="000000000000" w:firstRow="0" w:lastRow="0" w:firstColumn="0" w:lastColumn="0" w:oddVBand="0" w:evenVBand="0" w:oddHBand="0" w:evenHBand="0" w:firstRowFirstColumn="0" w:firstRowLastColumn="0" w:lastRowFirstColumn="0" w:lastRowLastColumn="0"/>
            </w:pPr>
          </w:p>
        </w:tc>
      </w:tr>
      <w:tr w:rsidR="007E468E" w:rsidTr="007E468E">
        <w:tc>
          <w:tcPr>
            <w:cnfStyle w:val="001000000000" w:firstRow="0" w:lastRow="0" w:firstColumn="1" w:lastColumn="0" w:oddVBand="0" w:evenVBand="0" w:oddHBand="0" w:evenHBand="0" w:firstRowFirstColumn="0" w:firstRowLastColumn="0" w:lastRowFirstColumn="0" w:lastRowLastColumn="0"/>
            <w:tcW w:w="1885" w:type="dxa"/>
          </w:tcPr>
          <w:p w:rsidR="007E468E" w:rsidRDefault="007E468E"/>
        </w:tc>
        <w:tc>
          <w:tcPr>
            <w:tcW w:w="1260" w:type="dxa"/>
          </w:tcPr>
          <w:p w:rsidR="007E468E" w:rsidRDefault="007E468E">
            <w:pPr>
              <w:jc w:val="center"/>
              <w:cnfStyle w:val="000000000000" w:firstRow="0" w:lastRow="0" w:firstColumn="0" w:lastColumn="0" w:oddVBand="0" w:evenVBand="0" w:oddHBand="0" w:evenHBand="0" w:firstRowFirstColumn="0" w:firstRowLastColumn="0" w:lastRowFirstColumn="0" w:lastRowLastColumn="0"/>
            </w:pPr>
          </w:p>
        </w:tc>
        <w:tc>
          <w:tcPr>
            <w:tcW w:w="3875" w:type="dxa"/>
          </w:tcPr>
          <w:p w:rsidR="007E468E" w:rsidRDefault="007E468E">
            <w:pPr>
              <w:cnfStyle w:val="000000000000" w:firstRow="0" w:lastRow="0" w:firstColumn="0" w:lastColumn="0" w:oddVBand="0" w:evenVBand="0" w:oddHBand="0" w:evenHBand="0" w:firstRowFirstColumn="0" w:firstRowLastColumn="0" w:lastRowFirstColumn="0" w:lastRowLastColumn="0"/>
            </w:pPr>
          </w:p>
        </w:tc>
        <w:tc>
          <w:tcPr>
            <w:tcW w:w="2340" w:type="dxa"/>
          </w:tcPr>
          <w:p w:rsidR="007E468E" w:rsidRDefault="007E468E">
            <w:pPr>
              <w:cnfStyle w:val="000000000000" w:firstRow="0" w:lastRow="0" w:firstColumn="0" w:lastColumn="0" w:oddVBand="0" w:evenVBand="0" w:oddHBand="0" w:evenHBand="0" w:firstRowFirstColumn="0" w:firstRowLastColumn="0" w:lastRowFirstColumn="0" w:lastRowLastColumn="0"/>
            </w:pPr>
          </w:p>
        </w:tc>
      </w:tr>
    </w:tbl>
    <w:p w:rsidR="007E468E" w:rsidRDefault="007E468E"/>
    <w:p w:rsidR="007E468E" w:rsidRDefault="00AB1150">
      <w:r>
        <w:br w:type="page"/>
      </w:r>
    </w:p>
    <w:p w:rsidR="007E468E" w:rsidRDefault="007E468E"/>
    <w:sdt>
      <w:sdtPr>
        <w:rPr>
          <w:rFonts w:asciiTheme="minorHAnsi" w:eastAsiaTheme="minorHAnsi" w:hAnsiTheme="minorHAnsi" w:cstheme="minorBidi"/>
          <w:b w:val="0"/>
          <w:bCs w:val="0"/>
          <w:color w:val="auto"/>
          <w:sz w:val="22"/>
          <w:szCs w:val="22"/>
        </w:rPr>
        <w:id w:val="-425201200"/>
        <w:docPartObj>
          <w:docPartGallery w:val="Table of Contents"/>
          <w:docPartUnique/>
        </w:docPartObj>
      </w:sdtPr>
      <w:sdtEndPr>
        <w:rPr>
          <w:rFonts w:eastAsiaTheme="minorEastAsia"/>
          <w:noProof/>
        </w:rPr>
      </w:sdtEndPr>
      <w:sdtContent>
        <w:p w:rsidR="007E468E" w:rsidRDefault="00AB1150">
          <w:pPr>
            <w:pStyle w:val="TOCHeading"/>
            <w:rPr>
              <w:color w:val="2F5496"/>
            </w:rPr>
          </w:pPr>
          <w:r>
            <w:t>Table of Contents</w:t>
          </w:r>
        </w:p>
        <w:p w:rsidR="007E468E" w:rsidRDefault="00AB1150">
          <w:pPr>
            <w:pStyle w:val="TOC1"/>
            <w:tabs>
              <w:tab w:val="right" w:leader="dot" w:pos="9350"/>
            </w:tabs>
            <w:rPr>
              <w:lang w:val="en-IN" w:eastAsia="en-IN"/>
            </w:rPr>
          </w:pPr>
          <w:r>
            <w:t xml:space="preserve"> TOC \o "1-3" \h \z \u </w:t>
          </w:r>
          <w:hyperlink w:anchor="_Toc9445198" w:history="1">
            <w:r>
              <w:rPr>
                <w:rStyle w:val="Hyperlink"/>
              </w:rPr>
              <w:t>Introduction</w:t>
            </w:r>
            <w:r w:rsidR="007E468E">
              <w:fldChar w:fldCharType="begin"/>
            </w:r>
            <w:r>
              <w:instrText xml:space="preserve"> PAGEREF _Toc9445198 \h </w:instrText>
            </w:r>
            <w:r w:rsidR="007E468E">
              <w:fldChar w:fldCharType="separate"/>
            </w:r>
            <w:r>
              <w:t>4</w:t>
            </w:r>
            <w:r w:rsidR="007E468E">
              <w:fldChar w:fldCharType="end"/>
            </w:r>
          </w:hyperlink>
        </w:p>
        <w:p w:rsidR="007E468E" w:rsidRDefault="009517D5">
          <w:pPr>
            <w:pStyle w:val="TOC2"/>
            <w:tabs>
              <w:tab w:val="right" w:leader="dot" w:pos="9350"/>
            </w:tabs>
            <w:rPr>
              <w:lang w:val="en-IN" w:eastAsia="en-IN"/>
            </w:rPr>
          </w:pPr>
          <w:hyperlink w:anchor="_Toc9445199" w:history="1">
            <w:r w:rsidR="00AB1150">
              <w:rPr>
                <w:rStyle w:val="Hyperlink"/>
              </w:rPr>
              <w:t>Summary</w:t>
            </w:r>
            <w:r w:rsidR="007E468E">
              <w:fldChar w:fldCharType="begin"/>
            </w:r>
            <w:r w:rsidR="00AB1150">
              <w:instrText xml:space="preserve"> PAGEREF _Toc9445199 \h </w:instrText>
            </w:r>
            <w:r w:rsidR="007E468E">
              <w:fldChar w:fldCharType="separate"/>
            </w:r>
            <w:r w:rsidR="00AB1150">
              <w:t>4</w:t>
            </w:r>
            <w:r w:rsidR="007E468E">
              <w:fldChar w:fldCharType="end"/>
            </w:r>
          </w:hyperlink>
        </w:p>
        <w:p w:rsidR="007E468E" w:rsidRDefault="009517D5">
          <w:pPr>
            <w:pStyle w:val="TOC2"/>
            <w:tabs>
              <w:tab w:val="right" w:leader="dot" w:pos="9350"/>
            </w:tabs>
            <w:rPr>
              <w:lang w:val="en-IN" w:eastAsia="en-IN"/>
            </w:rPr>
          </w:pPr>
          <w:hyperlink w:anchor="_Toc9445200" w:history="1">
            <w:r w:rsidR="00AB1150">
              <w:rPr>
                <w:rStyle w:val="Hyperlink"/>
              </w:rPr>
              <w:t>Background</w:t>
            </w:r>
            <w:r w:rsidR="007E468E">
              <w:fldChar w:fldCharType="begin"/>
            </w:r>
            <w:r w:rsidR="00AB1150">
              <w:instrText xml:space="preserve"> PAGEREF _Toc9445200 \h </w:instrText>
            </w:r>
            <w:r w:rsidR="007E468E">
              <w:fldChar w:fldCharType="separate"/>
            </w:r>
            <w:r w:rsidR="00AB1150">
              <w:t>4</w:t>
            </w:r>
            <w:r w:rsidR="007E468E">
              <w:fldChar w:fldCharType="end"/>
            </w:r>
          </w:hyperlink>
        </w:p>
        <w:p w:rsidR="007E468E" w:rsidRDefault="009517D5">
          <w:pPr>
            <w:pStyle w:val="TOC2"/>
            <w:tabs>
              <w:tab w:val="right" w:leader="dot" w:pos="9350"/>
            </w:tabs>
            <w:rPr>
              <w:lang w:val="en-IN" w:eastAsia="en-IN"/>
            </w:rPr>
          </w:pPr>
          <w:hyperlink w:anchor="_Toc9445201" w:history="1">
            <w:r w:rsidR="00AB1150">
              <w:rPr>
                <w:rStyle w:val="Hyperlink"/>
              </w:rPr>
              <w:t>Definitions, Acronyms, and Abbreviations</w:t>
            </w:r>
            <w:r w:rsidR="007E468E">
              <w:fldChar w:fldCharType="begin"/>
            </w:r>
            <w:r w:rsidR="00AB1150">
              <w:instrText xml:space="preserve"> PAGEREF _Toc9445201 \h </w:instrText>
            </w:r>
            <w:r w:rsidR="007E468E">
              <w:fldChar w:fldCharType="separate"/>
            </w:r>
            <w:r w:rsidR="00AB1150">
              <w:t>4</w:t>
            </w:r>
            <w:r w:rsidR="007E468E">
              <w:fldChar w:fldCharType="end"/>
            </w:r>
          </w:hyperlink>
        </w:p>
        <w:p w:rsidR="007E468E" w:rsidRDefault="009517D5">
          <w:pPr>
            <w:pStyle w:val="TOC1"/>
            <w:tabs>
              <w:tab w:val="right" w:leader="dot" w:pos="9350"/>
            </w:tabs>
            <w:rPr>
              <w:lang w:val="en-IN" w:eastAsia="en-IN"/>
            </w:rPr>
          </w:pPr>
          <w:hyperlink w:anchor="_Toc9445202" w:history="1">
            <w:r w:rsidR="00AB1150">
              <w:rPr>
                <w:rStyle w:val="Hyperlink"/>
              </w:rPr>
              <w:t>Design Overview</w:t>
            </w:r>
            <w:r w:rsidR="007E468E">
              <w:fldChar w:fldCharType="begin"/>
            </w:r>
            <w:r w:rsidR="00AB1150">
              <w:instrText xml:space="preserve"> PAGEREF _Toc9445202 \h </w:instrText>
            </w:r>
            <w:r w:rsidR="007E468E">
              <w:fldChar w:fldCharType="separate"/>
            </w:r>
            <w:r w:rsidR="00AB1150">
              <w:t>4</w:t>
            </w:r>
            <w:r w:rsidR="007E468E">
              <w:fldChar w:fldCharType="end"/>
            </w:r>
          </w:hyperlink>
        </w:p>
        <w:p w:rsidR="007E468E" w:rsidRDefault="009517D5">
          <w:pPr>
            <w:pStyle w:val="TOC2"/>
            <w:tabs>
              <w:tab w:val="right" w:leader="dot" w:pos="9350"/>
            </w:tabs>
            <w:rPr>
              <w:lang w:val="en-IN" w:eastAsia="en-IN"/>
            </w:rPr>
          </w:pPr>
          <w:hyperlink w:anchor="_Toc9445203" w:history="1">
            <w:r w:rsidR="00AB1150">
              <w:rPr>
                <w:rStyle w:val="Hyperlink"/>
              </w:rPr>
              <w:t>Requirements</w:t>
            </w:r>
            <w:r w:rsidR="007E468E">
              <w:fldChar w:fldCharType="begin"/>
            </w:r>
            <w:r w:rsidR="00AB1150">
              <w:instrText xml:space="preserve"> PAGEREF _Toc9445203 \h </w:instrText>
            </w:r>
            <w:r w:rsidR="007E468E">
              <w:fldChar w:fldCharType="separate"/>
            </w:r>
            <w:r w:rsidR="00AB1150">
              <w:t>4</w:t>
            </w:r>
            <w:r w:rsidR="007E468E">
              <w:fldChar w:fldCharType="end"/>
            </w:r>
          </w:hyperlink>
        </w:p>
        <w:p w:rsidR="007E468E" w:rsidRDefault="009517D5">
          <w:pPr>
            <w:pStyle w:val="TOC3"/>
            <w:tabs>
              <w:tab w:val="right" w:leader="dot" w:pos="9350"/>
            </w:tabs>
            <w:rPr>
              <w:lang w:val="en-IN" w:eastAsia="en-IN"/>
            </w:rPr>
          </w:pPr>
          <w:hyperlink w:anchor="_Toc9445204" w:history="1">
            <w:r w:rsidR="00AB1150">
              <w:rPr>
                <w:rStyle w:val="Hyperlink"/>
              </w:rPr>
              <w:t>Documentation</w:t>
            </w:r>
            <w:r w:rsidR="007E468E">
              <w:fldChar w:fldCharType="begin"/>
            </w:r>
            <w:r w:rsidR="00AB1150">
              <w:instrText xml:space="preserve"> PAGEREF _Toc9445204 \h </w:instrText>
            </w:r>
            <w:r w:rsidR="007E468E">
              <w:fldChar w:fldCharType="separate"/>
            </w:r>
            <w:r w:rsidR="00AB1150">
              <w:t>4</w:t>
            </w:r>
            <w:r w:rsidR="007E468E">
              <w:fldChar w:fldCharType="end"/>
            </w:r>
          </w:hyperlink>
        </w:p>
        <w:p w:rsidR="007E468E" w:rsidRDefault="009517D5">
          <w:pPr>
            <w:pStyle w:val="TOC2"/>
            <w:tabs>
              <w:tab w:val="right" w:leader="dot" w:pos="9350"/>
            </w:tabs>
            <w:rPr>
              <w:lang w:val="en-IN" w:eastAsia="en-IN"/>
            </w:rPr>
          </w:pPr>
          <w:hyperlink w:anchor="_Toc9445205" w:history="1">
            <w:r w:rsidR="00AB1150">
              <w:rPr>
                <w:rStyle w:val="Hyperlink"/>
              </w:rPr>
              <w:t>Minimum Viable Product</w:t>
            </w:r>
            <w:r w:rsidR="007E468E">
              <w:fldChar w:fldCharType="begin"/>
            </w:r>
            <w:r w:rsidR="00AB1150">
              <w:instrText xml:space="preserve"> PAGEREF _Toc9445205 \h </w:instrText>
            </w:r>
            <w:r w:rsidR="007E468E">
              <w:fldChar w:fldCharType="separate"/>
            </w:r>
            <w:r w:rsidR="00AB1150">
              <w:t>5</w:t>
            </w:r>
            <w:r w:rsidR="007E468E">
              <w:fldChar w:fldCharType="end"/>
            </w:r>
          </w:hyperlink>
        </w:p>
        <w:p w:rsidR="007E468E" w:rsidRDefault="009517D5">
          <w:pPr>
            <w:pStyle w:val="TOC2"/>
            <w:tabs>
              <w:tab w:val="right" w:leader="dot" w:pos="9350"/>
            </w:tabs>
            <w:rPr>
              <w:lang w:val="en-IN" w:eastAsia="en-IN"/>
            </w:rPr>
          </w:pPr>
          <w:hyperlink w:anchor="_Toc9445206" w:history="1">
            <w:r w:rsidR="00AB1150">
              <w:rPr>
                <w:rStyle w:val="Hyperlink"/>
              </w:rPr>
              <w:t>Stretch goals</w:t>
            </w:r>
            <w:r w:rsidR="007E468E">
              <w:fldChar w:fldCharType="begin"/>
            </w:r>
            <w:r w:rsidR="00AB1150">
              <w:instrText xml:space="preserve"> PAGEREF _Toc9445206 \h </w:instrText>
            </w:r>
            <w:r w:rsidR="007E468E">
              <w:fldChar w:fldCharType="separate"/>
            </w:r>
            <w:r w:rsidR="00AB1150">
              <w:t>5</w:t>
            </w:r>
            <w:r w:rsidR="007E468E">
              <w:fldChar w:fldCharType="end"/>
            </w:r>
          </w:hyperlink>
        </w:p>
        <w:p w:rsidR="007E468E" w:rsidRDefault="009517D5">
          <w:pPr>
            <w:pStyle w:val="TOC2"/>
            <w:tabs>
              <w:tab w:val="right" w:leader="dot" w:pos="9350"/>
            </w:tabs>
            <w:rPr>
              <w:lang w:val="en-IN" w:eastAsia="en-IN"/>
            </w:rPr>
          </w:pPr>
          <w:hyperlink w:anchor="_Toc9445207" w:history="1">
            <w:r w:rsidR="00AB1150">
              <w:rPr>
                <w:rStyle w:val="Hyperlink"/>
              </w:rPr>
              <w:t>Future work</w:t>
            </w:r>
            <w:r w:rsidR="007E468E">
              <w:fldChar w:fldCharType="begin"/>
            </w:r>
            <w:r w:rsidR="00AB1150">
              <w:instrText xml:space="preserve"> PAGEREF _Toc9445207 \h </w:instrText>
            </w:r>
            <w:r w:rsidR="007E468E">
              <w:fldChar w:fldCharType="separate"/>
            </w:r>
            <w:r w:rsidR="00AB1150">
              <w:t>5</w:t>
            </w:r>
            <w:r w:rsidR="007E468E">
              <w:fldChar w:fldCharType="end"/>
            </w:r>
          </w:hyperlink>
        </w:p>
        <w:p w:rsidR="007E468E" w:rsidRDefault="009517D5">
          <w:pPr>
            <w:pStyle w:val="TOC1"/>
            <w:tabs>
              <w:tab w:val="right" w:leader="dot" w:pos="9350"/>
            </w:tabs>
            <w:rPr>
              <w:lang w:val="en-IN" w:eastAsia="en-IN"/>
            </w:rPr>
          </w:pPr>
          <w:hyperlink w:anchor="_Toc9445208" w:history="1">
            <w:r w:rsidR="00AB1150">
              <w:rPr>
                <w:rStyle w:val="Hyperlink"/>
              </w:rPr>
              <w:t>Architectural Diagrams</w:t>
            </w:r>
            <w:r w:rsidR="007E468E">
              <w:fldChar w:fldCharType="begin"/>
            </w:r>
            <w:r w:rsidR="00AB1150">
              <w:instrText xml:space="preserve"> PAGEREF _Toc9445208 \h </w:instrText>
            </w:r>
            <w:r w:rsidR="007E468E">
              <w:fldChar w:fldCharType="separate"/>
            </w:r>
            <w:r w:rsidR="00AB1150">
              <w:t>5</w:t>
            </w:r>
            <w:r w:rsidR="007E468E">
              <w:fldChar w:fldCharType="end"/>
            </w:r>
          </w:hyperlink>
        </w:p>
        <w:p w:rsidR="007E468E" w:rsidRDefault="009517D5">
          <w:pPr>
            <w:pStyle w:val="TOC1"/>
            <w:tabs>
              <w:tab w:val="right" w:leader="dot" w:pos="9350"/>
            </w:tabs>
            <w:rPr>
              <w:lang w:val="en-IN" w:eastAsia="en-IN"/>
            </w:rPr>
          </w:pPr>
          <w:hyperlink w:anchor="_Toc9445209" w:history="1">
            <w:r w:rsidR="00AB1150">
              <w:rPr>
                <w:rStyle w:val="Hyperlink"/>
              </w:rPr>
              <w:t>System Diagrams</w:t>
            </w:r>
            <w:r w:rsidR="007E468E">
              <w:fldChar w:fldCharType="begin"/>
            </w:r>
            <w:r w:rsidR="00AB1150">
              <w:instrText xml:space="preserve"> PAGEREF _Toc9445209 \h </w:instrText>
            </w:r>
            <w:r w:rsidR="007E468E">
              <w:fldChar w:fldCharType="separate"/>
            </w:r>
            <w:r w:rsidR="00AB1150">
              <w:t>5</w:t>
            </w:r>
            <w:r w:rsidR="007E468E">
              <w:fldChar w:fldCharType="end"/>
            </w:r>
          </w:hyperlink>
        </w:p>
        <w:p w:rsidR="007E468E" w:rsidRDefault="009517D5">
          <w:pPr>
            <w:pStyle w:val="TOC1"/>
            <w:tabs>
              <w:tab w:val="right" w:leader="dot" w:pos="9350"/>
            </w:tabs>
            <w:rPr>
              <w:lang w:val="en-IN" w:eastAsia="en-IN"/>
            </w:rPr>
          </w:pPr>
          <w:hyperlink w:anchor="_Toc9445210" w:history="1">
            <w:r w:rsidR="00AB1150">
              <w:rPr>
                <w:rStyle w:val="Hyperlink"/>
              </w:rPr>
              <w:t>Application Programming Interface</w:t>
            </w:r>
            <w:r w:rsidR="007E468E">
              <w:fldChar w:fldCharType="begin"/>
            </w:r>
            <w:r w:rsidR="00AB1150">
              <w:instrText xml:space="preserve"> PAGEREF _Toc9445210 \h </w:instrText>
            </w:r>
            <w:r w:rsidR="007E468E">
              <w:fldChar w:fldCharType="separate"/>
            </w:r>
            <w:r w:rsidR="00AB1150">
              <w:t>5</w:t>
            </w:r>
            <w:r w:rsidR="007E468E">
              <w:fldChar w:fldCharType="end"/>
            </w:r>
          </w:hyperlink>
        </w:p>
        <w:p w:rsidR="007E468E" w:rsidRDefault="009517D5">
          <w:pPr>
            <w:pStyle w:val="TOC2"/>
            <w:tabs>
              <w:tab w:val="right" w:leader="dot" w:pos="9350"/>
            </w:tabs>
            <w:rPr>
              <w:lang w:val="en-IN" w:eastAsia="en-IN"/>
            </w:rPr>
          </w:pPr>
          <w:hyperlink w:anchor="_Toc9445211" w:history="1">
            <w:r w:rsidR="00AB1150">
              <w:rPr>
                <w:rStyle w:val="Hyperlink"/>
              </w:rPr>
              <w:t>Recommendations</w:t>
            </w:r>
            <w:r w:rsidR="007E468E">
              <w:fldChar w:fldCharType="begin"/>
            </w:r>
            <w:r w:rsidR="00AB1150">
              <w:instrText xml:space="preserve"> PAGEREF _Toc9445211 \h </w:instrText>
            </w:r>
            <w:r w:rsidR="007E468E">
              <w:fldChar w:fldCharType="separate"/>
            </w:r>
            <w:r w:rsidR="00AB1150">
              <w:t>5</w:t>
            </w:r>
            <w:r w:rsidR="007E468E">
              <w:fldChar w:fldCharType="end"/>
            </w:r>
          </w:hyperlink>
        </w:p>
        <w:p w:rsidR="007E468E" w:rsidRDefault="009517D5">
          <w:pPr>
            <w:pStyle w:val="TOC1"/>
            <w:tabs>
              <w:tab w:val="right" w:leader="dot" w:pos="9350"/>
            </w:tabs>
            <w:rPr>
              <w:lang w:val="en-IN" w:eastAsia="en-IN"/>
            </w:rPr>
          </w:pPr>
          <w:hyperlink w:anchor="_Toc9445212" w:history="1">
            <w:r w:rsidR="00AB1150">
              <w:rPr>
                <w:rStyle w:val="Hyperlink"/>
              </w:rPr>
              <w:t>User Interface</w:t>
            </w:r>
            <w:r w:rsidR="007E468E">
              <w:fldChar w:fldCharType="begin"/>
            </w:r>
            <w:r w:rsidR="00AB1150">
              <w:instrText xml:space="preserve"> PAGEREF _Toc9445212 \h </w:instrText>
            </w:r>
            <w:r w:rsidR="007E468E">
              <w:fldChar w:fldCharType="separate"/>
            </w:r>
            <w:r w:rsidR="00AB1150">
              <w:t>6</w:t>
            </w:r>
            <w:r w:rsidR="007E468E">
              <w:fldChar w:fldCharType="end"/>
            </w:r>
          </w:hyperlink>
        </w:p>
        <w:p w:rsidR="007E468E" w:rsidRDefault="009517D5">
          <w:pPr>
            <w:pStyle w:val="TOC1"/>
            <w:tabs>
              <w:tab w:val="right" w:leader="dot" w:pos="9350"/>
            </w:tabs>
            <w:rPr>
              <w:lang w:val="en-IN" w:eastAsia="en-IN"/>
            </w:rPr>
          </w:pPr>
          <w:hyperlink w:anchor="_Toc9445213" w:history="1">
            <w:r w:rsidR="00AB1150">
              <w:rPr>
                <w:rStyle w:val="Hyperlink"/>
              </w:rPr>
              <w:t>Data Models and Storage</w:t>
            </w:r>
            <w:r w:rsidR="007E468E">
              <w:fldChar w:fldCharType="begin"/>
            </w:r>
            <w:r w:rsidR="00AB1150">
              <w:instrText xml:space="preserve"> PAGEREF _Toc9445213 \h </w:instrText>
            </w:r>
            <w:r w:rsidR="007E468E">
              <w:fldChar w:fldCharType="separate"/>
            </w:r>
            <w:r w:rsidR="00AB1150">
              <w:t>6</w:t>
            </w:r>
            <w:r w:rsidR="007E468E">
              <w:fldChar w:fldCharType="end"/>
            </w:r>
          </w:hyperlink>
        </w:p>
        <w:p w:rsidR="007E468E" w:rsidRDefault="009517D5">
          <w:pPr>
            <w:pStyle w:val="TOC1"/>
            <w:tabs>
              <w:tab w:val="right" w:leader="dot" w:pos="9350"/>
            </w:tabs>
            <w:rPr>
              <w:lang w:val="en-IN" w:eastAsia="en-IN"/>
            </w:rPr>
          </w:pPr>
          <w:hyperlink w:anchor="_Toc9445214" w:history="1">
            <w:r w:rsidR="00AB1150">
              <w:rPr>
                <w:rStyle w:val="Hyperlink"/>
              </w:rPr>
              <w:t>Service Operability</w:t>
            </w:r>
            <w:r w:rsidR="007E468E">
              <w:fldChar w:fldCharType="begin"/>
            </w:r>
            <w:r w:rsidR="00AB1150">
              <w:instrText xml:space="preserve"> PAGEREF _Toc9445214 \h </w:instrText>
            </w:r>
            <w:r w:rsidR="007E468E">
              <w:fldChar w:fldCharType="separate"/>
            </w:r>
            <w:r w:rsidR="00AB1150">
              <w:t>6</w:t>
            </w:r>
            <w:r w:rsidR="007E468E">
              <w:fldChar w:fldCharType="end"/>
            </w:r>
          </w:hyperlink>
        </w:p>
        <w:p w:rsidR="007E468E" w:rsidRDefault="009517D5">
          <w:pPr>
            <w:pStyle w:val="TOC2"/>
            <w:tabs>
              <w:tab w:val="right" w:leader="dot" w:pos="9350"/>
            </w:tabs>
            <w:rPr>
              <w:lang w:val="en-IN" w:eastAsia="en-IN"/>
            </w:rPr>
          </w:pPr>
          <w:hyperlink w:anchor="_Toc9445215" w:history="1">
            <w:r w:rsidR="00AB1150">
              <w:rPr>
                <w:rStyle w:val="Hyperlink"/>
              </w:rPr>
              <w:t>Key Performance Indicators</w:t>
            </w:r>
            <w:r w:rsidR="007E468E">
              <w:fldChar w:fldCharType="begin"/>
            </w:r>
            <w:r w:rsidR="00AB1150">
              <w:instrText xml:space="preserve"> PAGEREF _Toc9445215 \h </w:instrText>
            </w:r>
            <w:r w:rsidR="007E468E">
              <w:fldChar w:fldCharType="separate"/>
            </w:r>
            <w:r w:rsidR="00AB1150">
              <w:t>6</w:t>
            </w:r>
            <w:r w:rsidR="007E468E">
              <w:fldChar w:fldCharType="end"/>
            </w:r>
          </w:hyperlink>
        </w:p>
        <w:p w:rsidR="007E468E" w:rsidRDefault="009517D5">
          <w:pPr>
            <w:pStyle w:val="TOC2"/>
            <w:tabs>
              <w:tab w:val="right" w:leader="dot" w:pos="9350"/>
            </w:tabs>
            <w:rPr>
              <w:lang w:val="en-IN" w:eastAsia="en-IN"/>
            </w:rPr>
          </w:pPr>
          <w:hyperlink w:anchor="_Toc9445216" w:history="1">
            <w:r w:rsidR="00AB1150">
              <w:rPr>
                <w:rStyle w:val="Hyperlink"/>
              </w:rPr>
              <w:t>Service Level Objectives</w:t>
            </w:r>
            <w:r w:rsidR="007E468E">
              <w:fldChar w:fldCharType="begin"/>
            </w:r>
            <w:r w:rsidR="00AB1150">
              <w:instrText xml:space="preserve"> PAGEREF _Toc9445216 \h </w:instrText>
            </w:r>
            <w:r w:rsidR="007E468E">
              <w:fldChar w:fldCharType="separate"/>
            </w:r>
            <w:r w:rsidR="00AB1150">
              <w:t>6</w:t>
            </w:r>
            <w:r w:rsidR="007E468E">
              <w:fldChar w:fldCharType="end"/>
            </w:r>
          </w:hyperlink>
        </w:p>
        <w:p w:rsidR="007E468E" w:rsidRDefault="009517D5">
          <w:pPr>
            <w:pStyle w:val="TOC1"/>
            <w:tabs>
              <w:tab w:val="right" w:leader="dot" w:pos="9350"/>
            </w:tabs>
            <w:rPr>
              <w:lang w:val="en-IN" w:eastAsia="en-IN"/>
            </w:rPr>
          </w:pPr>
          <w:hyperlink w:anchor="_Toc9445217" w:history="1">
            <w:r w:rsidR="00AB1150">
              <w:rPr>
                <w:rStyle w:val="Hyperlink"/>
              </w:rPr>
              <w:t>Project Overview</w:t>
            </w:r>
            <w:r w:rsidR="007E468E">
              <w:fldChar w:fldCharType="begin"/>
            </w:r>
            <w:r w:rsidR="00AB1150">
              <w:instrText xml:space="preserve"> PAGEREF _Toc9445217 \h </w:instrText>
            </w:r>
            <w:r w:rsidR="007E468E">
              <w:fldChar w:fldCharType="separate"/>
            </w:r>
            <w:r w:rsidR="00AB1150">
              <w:t>7</w:t>
            </w:r>
            <w:r w:rsidR="007E468E">
              <w:fldChar w:fldCharType="end"/>
            </w:r>
          </w:hyperlink>
        </w:p>
        <w:p w:rsidR="007E468E" w:rsidRDefault="009517D5">
          <w:pPr>
            <w:pStyle w:val="TOC2"/>
            <w:tabs>
              <w:tab w:val="right" w:leader="dot" w:pos="9350"/>
            </w:tabs>
            <w:rPr>
              <w:lang w:val="en-IN" w:eastAsia="en-IN"/>
            </w:rPr>
          </w:pPr>
          <w:hyperlink w:anchor="_Toc9445218" w:history="1">
            <w:r w:rsidR="00AB1150">
              <w:rPr>
                <w:rStyle w:val="Hyperlink"/>
              </w:rPr>
              <w:t>Communication and Tracking</w:t>
            </w:r>
            <w:r w:rsidR="007E468E">
              <w:fldChar w:fldCharType="begin"/>
            </w:r>
            <w:r w:rsidR="00AB1150">
              <w:instrText xml:space="preserve"> PAGEREF _Toc9445218 \h </w:instrText>
            </w:r>
            <w:r w:rsidR="007E468E">
              <w:fldChar w:fldCharType="separate"/>
            </w:r>
            <w:r w:rsidR="00AB1150">
              <w:t>7</w:t>
            </w:r>
            <w:r w:rsidR="007E468E">
              <w:fldChar w:fldCharType="end"/>
            </w:r>
          </w:hyperlink>
        </w:p>
        <w:p w:rsidR="007E468E" w:rsidRDefault="009517D5">
          <w:pPr>
            <w:pStyle w:val="TOC2"/>
            <w:tabs>
              <w:tab w:val="right" w:leader="dot" w:pos="9350"/>
            </w:tabs>
            <w:rPr>
              <w:lang w:val="en-IN" w:eastAsia="en-IN"/>
            </w:rPr>
          </w:pPr>
          <w:hyperlink w:anchor="_Toc9445219" w:history="1">
            <w:r w:rsidR="00AB1150">
              <w:rPr>
                <w:rStyle w:val="Hyperlink"/>
              </w:rPr>
              <w:t>Risks</w:t>
            </w:r>
            <w:r w:rsidR="007E468E">
              <w:fldChar w:fldCharType="begin"/>
            </w:r>
            <w:r w:rsidR="00AB1150">
              <w:instrText xml:space="preserve"> PAGEREF _Toc9445219 \h </w:instrText>
            </w:r>
            <w:r w:rsidR="007E468E">
              <w:fldChar w:fldCharType="separate"/>
            </w:r>
            <w:r w:rsidR="00AB1150">
              <w:t>7</w:t>
            </w:r>
            <w:r w:rsidR="007E468E">
              <w:fldChar w:fldCharType="end"/>
            </w:r>
          </w:hyperlink>
        </w:p>
        <w:p w:rsidR="007E468E" w:rsidRDefault="009517D5">
          <w:pPr>
            <w:pStyle w:val="TOC2"/>
            <w:tabs>
              <w:tab w:val="right" w:leader="dot" w:pos="9350"/>
            </w:tabs>
            <w:rPr>
              <w:lang w:val="en-IN" w:eastAsia="en-IN"/>
            </w:rPr>
          </w:pPr>
          <w:hyperlink w:anchor="_Toc9445220" w:history="1">
            <w:r w:rsidR="00AB1150">
              <w:rPr>
                <w:rStyle w:val="Hyperlink"/>
              </w:rPr>
              <w:t>Milestones</w:t>
            </w:r>
            <w:r w:rsidR="007E468E">
              <w:fldChar w:fldCharType="begin"/>
            </w:r>
            <w:r w:rsidR="00AB1150">
              <w:instrText xml:space="preserve"> PAGEREF _Toc9445220 \h </w:instrText>
            </w:r>
            <w:r w:rsidR="007E468E">
              <w:fldChar w:fldCharType="separate"/>
            </w:r>
            <w:r w:rsidR="00AB1150">
              <w:t>7</w:t>
            </w:r>
            <w:r w:rsidR="007E468E">
              <w:fldChar w:fldCharType="end"/>
            </w:r>
          </w:hyperlink>
        </w:p>
        <w:p w:rsidR="007E468E" w:rsidRDefault="009517D5">
          <w:pPr>
            <w:pStyle w:val="TOC2"/>
            <w:tabs>
              <w:tab w:val="right" w:leader="dot" w:pos="9350"/>
            </w:tabs>
            <w:rPr>
              <w:lang w:val="en-IN" w:eastAsia="en-IN"/>
            </w:rPr>
          </w:pPr>
          <w:hyperlink w:anchor="_Toc9445221" w:history="1">
            <w:r w:rsidR="00AB1150">
              <w:rPr>
                <w:rStyle w:val="Hyperlink"/>
              </w:rPr>
              <w:t>Project Phases</w:t>
            </w:r>
            <w:r w:rsidR="007E468E">
              <w:fldChar w:fldCharType="begin"/>
            </w:r>
            <w:r w:rsidR="00AB1150">
              <w:instrText xml:space="preserve"> PAGEREF _Toc9445221 \h </w:instrText>
            </w:r>
            <w:r w:rsidR="007E468E">
              <w:fldChar w:fldCharType="separate"/>
            </w:r>
            <w:r w:rsidR="00AB1150">
              <w:t>7</w:t>
            </w:r>
            <w:r w:rsidR="007E468E">
              <w:fldChar w:fldCharType="end"/>
            </w:r>
          </w:hyperlink>
        </w:p>
        <w:p w:rsidR="007E468E" w:rsidRDefault="009517D5">
          <w:pPr>
            <w:pStyle w:val="TOC2"/>
            <w:tabs>
              <w:tab w:val="right" w:leader="dot" w:pos="9350"/>
            </w:tabs>
            <w:rPr>
              <w:lang w:val="en-IN" w:eastAsia="en-IN"/>
            </w:rPr>
          </w:pPr>
          <w:hyperlink w:anchor="_Toc9445222" w:history="1">
            <w:r w:rsidR="00AB1150">
              <w:rPr>
                <w:rStyle w:val="Hyperlink"/>
              </w:rPr>
              <w:t>Cost</w:t>
            </w:r>
            <w:r w:rsidR="007E468E">
              <w:fldChar w:fldCharType="begin"/>
            </w:r>
            <w:r w:rsidR="00AB1150">
              <w:instrText xml:space="preserve"> PAGEREF _Toc9445222 \h </w:instrText>
            </w:r>
            <w:r w:rsidR="007E468E">
              <w:fldChar w:fldCharType="separate"/>
            </w:r>
            <w:r w:rsidR="00AB1150">
              <w:t>7</w:t>
            </w:r>
            <w:r w:rsidR="007E468E">
              <w:fldChar w:fldCharType="end"/>
            </w:r>
          </w:hyperlink>
        </w:p>
        <w:p w:rsidR="007E468E" w:rsidRDefault="009517D5">
          <w:pPr>
            <w:pStyle w:val="TOC1"/>
            <w:tabs>
              <w:tab w:val="right" w:leader="dot" w:pos="9350"/>
            </w:tabs>
            <w:rPr>
              <w:lang w:val="en-IN" w:eastAsia="en-IN"/>
            </w:rPr>
          </w:pPr>
          <w:hyperlink w:anchor="_Toc9445223" w:history="1">
            <w:r w:rsidR="00AB1150">
              <w:rPr>
                <w:rStyle w:val="Hyperlink"/>
              </w:rPr>
              <w:t>Frequently Asked Question</w:t>
            </w:r>
            <w:r w:rsidR="007E468E">
              <w:fldChar w:fldCharType="begin"/>
            </w:r>
            <w:r w:rsidR="00AB1150">
              <w:instrText xml:space="preserve"> PAGEREF _Toc9445223 \h </w:instrText>
            </w:r>
            <w:r w:rsidR="007E468E">
              <w:fldChar w:fldCharType="separate"/>
            </w:r>
            <w:r w:rsidR="00AB1150">
              <w:t>7</w:t>
            </w:r>
            <w:r w:rsidR="007E468E">
              <w:fldChar w:fldCharType="end"/>
            </w:r>
          </w:hyperlink>
        </w:p>
        <w:p w:rsidR="007E468E" w:rsidRDefault="009517D5">
          <w:pPr>
            <w:pStyle w:val="TOC1"/>
            <w:tabs>
              <w:tab w:val="right" w:leader="dot" w:pos="9350"/>
            </w:tabs>
            <w:rPr>
              <w:lang w:val="en-IN" w:eastAsia="en-IN"/>
            </w:rPr>
          </w:pPr>
          <w:hyperlink w:anchor="_Toc9445224" w:history="1">
            <w:r w:rsidR="00AB1150">
              <w:rPr>
                <w:rStyle w:val="Hyperlink"/>
              </w:rPr>
              <w:t>References</w:t>
            </w:r>
            <w:r w:rsidR="007E468E">
              <w:fldChar w:fldCharType="begin"/>
            </w:r>
            <w:r w:rsidR="00AB1150">
              <w:instrText xml:space="preserve"> PAGEREF _Toc9445224 \h </w:instrText>
            </w:r>
            <w:r w:rsidR="007E468E">
              <w:fldChar w:fldCharType="separate"/>
            </w:r>
            <w:r w:rsidR="00AB1150">
              <w:t>7</w:t>
            </w:r>
            <w:r w:rsidR="007E468E">
              <w:fldChar w:fldCharType="end"/>
            </w:r>
          </w:hyperlink>
        </w:p>
        <w:p w:rsidR="007E468E" w:rsidRDefault="009517D5">
          <w:pPr>
            <w:pStyle w:val="TOC1"/>
            <w:tabs>
              <w:tab w:val="right" w:leader="dot" w:pos="9350"/>
            </w:tabs>
            <w:rPr>
              <w:lang w:val="en-IN" w:eastAsia="en-IN"/>
            </w:rPr>
          </w:pPr>
          <w:hyperlink w:anchor="_Toc9445225" w:history="1">
            <w:r w:rsidR="00AB1150">
              <w:rPr>
                <w:rStyle w:val="Hyperlink"/>
              </w:rPr>
              <w:t>Addendum</w:t>
            </w:r>
            <w:r w:rsidR="007E468E">
              <w:fldChar w:fldCharType="begin"/>
            </w:r>
            <w:r w:rsidR="00AB1150">
              <w:instrText xml:space="preserve"> PAGEREF _Toc9445225 \h </w:instrText>
            </w:r>
            <w:r w:rsidR="007E468E">
              <w:fldChar w:fldCharType="separate"/>
            </w:r>
            <w:r w:rsidR="00AB1150">
              <w:t>8</w:t>
            </w:r>
            <w:r w:rsidR="007E468E">
              <w:fldChar w:fldCharType="end"/>
            </w:r>
          </w:hyperlink>
        </w:p>
        <w:p w:rsidR="007E468E" w:rsidRDefault="009517D5"/>
      </w:sdtContent>
    </w:sdt>
    <w:p w:rsidR="007E468E" w:rsidRDefault="007E468E"/>
    <w:p w:rsidR="007E468E" w:rsidRDefault="00AB1150">
      <w:pPr>
        <w:pStyle w:val="Heading1"/>
        <w:rPr>
          <w:color w:val="2F5496"/>
        </w:rPr>
      </w:pPr>
      <w:bookmarkStart w:id="0" w:name="_Toc507508321"/>
      <w:bookmarkStart w:id="1" w:name="_Toc9445198"/>
      <w:r>
        <w:t>Introduction</w:t>
      </w:r>
      <w:bookmarkEnd w:id="0"/>
      <w:bookmarkEnd w:id="1"/>
    </w:p>
    <w:p w:rsidR="007E468E" w:rsidRPr="006273AF" w:rsidRDefault="00AB1150">
      <w:pPr>
        <w:pStyle w:val="Heading2"/>
        <w:rPr>
          <w:sz w:val="22"/>
          <w:szCs w:val="22"/>
        </w:rPr>
      </w:pPr>
      <w:bookmarkStart w:id="2" w:name="_Toc507508322"/>
      <w:bookmarkStart w:id="3" w:name="_Toc9445199"/>
      <w:r w:rsidRPr="006273AF">
        <w:rPr>
          <w:sz w:val="22"/>
          <w:szCs w:val="22"/>
        </w:rPr>
        <w:t>Summary</w:t>
      </w:r>
      <w:bookmarkEnd w:id="2"/>
      <w:bookmarkEnd w:id="3"/>
    </w:p>
    <w:p w:rsidR="00897B27" w:rsidRPr="006273AF" w:rsidRDefault="007E3D99" w:rsidP="00897B27">
      <w:pPr>
        <w:spacing w:line="240" w:lineRule="auto"/>
        <w:contextualSpacing/>
        <w:jc w:val="both"/>
        <w:divId w:val="482937125"/>
        <w:rPr>
          <w:rFonts w:ascii="Times New Roman" w:eastAsia="Times New Roman" w:hAnsi="Times New Roman" w:cs="Times New Roman"/>
          <w:color w:val="000000" w:themeColor="text1"/>
          <w:lang w:val="en-IN" w:eastAsia="en-GB"/>
        </w:rPr>
      </w:pPr>
      <w:r w:rsidRPr="007E3D99">
        <w:rPr>
          <w:rFonts w:hAnsi="Calibri"/>
          <w:color w:val="000000" w:themeColor="text1"/>
          <w:kern w:val="24"/>
          <w:lang w:val="en-IN" w:eastAsia="en-GB"/>
        </w:rPr>
        <w:t xml:space="preserve">Most </w:t>
      </w:r>
      <w:r w:rsidRPr="007E3D99">
        <w:rPr>
          <w:rFonts w:hAnsi="Calibri"/>
          <w:color w:val="000000" w:themeColor="text1"/>
          <w:kern w:val="24"/>
          <w:lang w:eastAsia="en-GB"/>
        </w:rPr>
        <w:t>of the senior citizens deaths are due to negligence of their health and also due to falling down.</w:t>
      </w:r>
      <w:r w:rsidRPr="007E3D99">
        <w:rPr>
          <w:rFonts w:hAnsi="Calibri"/>
          <w:color w:val="000000" w:themeColor="text1"/>
          <w:kern w:val="24"/>
          <w:lang w:val="en-IN" w:eastAsia="en-GB"/>
        </w:rPr>
        <w:t xml:space="preserve">If we could prevent old people from falling down then we can stop 95% of their deaths. By calculating the gait speed of old person using a </w:t>
      </w:r>
      <w:r w:rsidRPr="007E3D99">
        <w:rPr>
          <w:rFonts w:hAnsi="Calibri"/>
          <w:color w:val="4472C4" w:themeColor="accent1"/>
          <w:kern w:val="24"/>
          <w:lang w:val="en-IN" w:eastAsia="en-GB"/>
        </w:rPr>
        <w:t>wearable device( a SMART BAND)</w:t>
      </w:r>
      <w:r w:rsidR="00D0750A" w:rsidRPr="006273AF">
        <w:rPr>
          <w:rFonts w:hAnsi="Calibri"/>
          <w:color w:val="000000" w:themeColor="text1"/>
          <w:kern w:val="24"/>
          <w:lang w:val="en-IN" w:eastAsia="en-GB"/>
        </w:rPr>
        <w:t xml:space="preserve"> and sensors on different parts of the body enables a safety protection before the elderly fall down</w:t>
      </w:r>
      <w:r w:rsidR="00FC3923" w:rsidRPr="006273AF">
        <w:rPr>
          <w:rFonts w:hAnsi="Calibri"/>
          <w:color w:val="000000" w:themeColor="text1"/>
          <w:kern w:val="24"/>
          <w:lang w:val="en-IN" w:eastAsia="en-GB"/>
        </w:rPr>
        <w:t xml:space="preserve">.In this way </w:t>
      </w:r>
      <w:r w:rsidRPr="007E3D99">
        <w:rPr>
          <w:rFonts w:hAnsi="Calibri"/>
          <w:color w:val="000000" w:themeColor="text1"/>
          <w:kern w:val="24"/>
          <w:lang w:val="en-IN" w:eastAsia="en-GB"/>
        </w:rPr>
        <w:t xml:space="preserve"> can prevent them from falling down according to a research. There is an immediate need of this technology in today’s life</w:t>
      </w:r>
      <w:r w:rsidR="00897B27" w:rsidRPr="006273AF">
        <w:rPr>
          <w:rFonts w:hAnsi="Calibri"/>
          <w:color w:val="000000" w:themeColor="text1"/>
          <w:kern w:val="24"/>
          <w:lang w:val="en-IN" w:eastAsia="en-GB"/>
        </w:rPr>
        <w:t>.</w:t>
      </w:r>
    </w:p>
    <w:p w:rsidR="007E3D99" w:rsidRPr="006273AF" w:rsidRDefault="007E3D99" w:rsidP="00897B27">
      <w:pPr>
        <w:spacing w:line="240" w:lineRule="auto"/>
        <w:jc w:val="both"/>
        <w:divId w:val="1569267139"/>
        <w:rPr>
          <w:rFonts w:ascii="Times New Roman" w:eastAsia="Times New Roman" w:hAnsi="Times New Roman" w:cs="Times New Roman"/>
          <w:color w:val="000000" w:themeColor="text1"/>
          <w:lang w:val="en-IN" w:eastAsia="en-GB"/>
        </w:rPr>
      </w:pPr>
      <w:r w:rsidRPr="007E3D99">
        <w:rPr>
          <w:rFonts w:hAnsi="Calibri"/>
          <w:color w:val="000000" w:themeColor="text1"/>
          <w:kern w:val="24"/>
          <w:lang w:val="en-IN" w:eastAsia="en-GB"/>
        </w:rPr>
        <w:t>Also elderly people ,bedridden people feel difficulty in communicating with their family for the basic needs such as asking for food, water etc.,</w:t>
      </w:r>
      <w:r w:rsidRPr="006273AF">
        <w:rPr>
          <w:rFonts w:hAnsi="Calibri"/>
          <w:color w:val="000000" w:themeColor="text1"/>
          <w:kern w:val="24"/>
          <w:lang w:val="en-IN" w:eastAsia="en-GB"/>
        </w:rPr>
        <w:t xml:space="preserve">  My solution is about developing a </w:t>
      </w:r>
      <w:r w:rsidRPr="006273AF">
        <w:rPr>
          <w:rFonts w:hAnsi="Calibri"/>
          <w:color w:val="4472C4" w:themeColor="accent1"/>
          <w:kern w:val="24"/>
          <w:lang w:val="en-IN" w:eastAsia="en-GB"/>
        </w:rPr>
        <w:t>gesture based messaging system</w:t>
      </w:r>
      <w:r w:rsidR="000D0F3A" w:rsidRPr="006273AF">
        <w:rPr>
          <w:rFonts w:hAnsi="Calibri"/>
          <w:color w:val="000000" w:themeColor="text1"/>
          <w:kern w:val="24"/>
          <w:lang w:val="en-IN" w:eastAsia="en-GB"/>
        </w:rPr>
        <w:t xml:space="preserve"> along with a</w:t>
      </w:r>
      <w:r w:rsidR="000D0F3A" w:rsidRPr="006273AF">
        <w:rPr>
          <w:rFonts w:hAnsi="Calibri"/>
          <w:color w:val="4472C4" w:themeColor="accent1"/>
          <w:kern w:val="24"/>
          <w:lang w:val="en-IN" w:eastAsia="en-GB"/>
        </w:rPr>
        <w:t xml:space="preserve"> remainder system</w:t>
      </w:r>
      <w:r w:rsidRPr="006273AF">
        <w:rPr>
          <w:rFonts w:hAnsi="Calibri"/>
          <w:color w:val="000000" w:themeColor="text1"/>
          <w:kern w:val="24"/>
          <w:lang w:val="en-IN" w:eastAsia="en-GB"/>
        </w:rPr>
        <w:t xml:space="preserve"> that helps to convey message to the caregiver immediately and he would be able to assist the senior citizens within seconds.</w:t>
      </w:r>
    </w:p>
    <w:p w:rsidR="008C5EC8" w:rsidRDefault="00AB1150" w:rsidP="008C5EC8">
      <w:pPr>
        <w:pStyle w:val="Heading2"/>
        <w:rPr>
          <w:sz w:val="22"/>
          <w:szCs w:val="22"/>
        </w:rPr>
      </w:pPr>
      <w:bookmarkStart w:id="4" w:name="_Toc507508323"/>
      <w:bookmarkStart w:id="5" w:name="_Toc9445200"/>
      <w:r w:rsidRPr="006273AF">
        <w:rPr>
          <w:sz w:val="22"/>
          <w:szCs w:val="22"/>
          <w:highlight w:val="yellow"/>
        </w:rPr>
        <w:t>Background</w:t>
      </w:r>
      <w:bookmarkEnd w:id="4"/>
      <w:bookmarkEnd w:id="5"/>
    </w:p>
    <w:p w:rsidR="006851E3" w:rsidRPr="006851E3" w:rsidRDefault="006851E3" w:rsidP="008C5EC8">
      <w:pPr>
        <w:pStyle w:val="Heading2"/>
        <w:rPr>
          <w:sz w:val="22"/>
          <w:szCs w:val="22"/>
        </w:rPr>
      </w:pPr>
      <w:r w:rsidRPr="006851E3">
        <w:rPr>
          <w:rFonts w:hAnsi="Garamond"/>
          <w:color w:val="262626" w:themeColor="text1" w:themeTint="D9"/>
          <w:kern w:val="24"/>
          <w:sz w:val="22"/>
          <w:szCs w:val="22"/>
          <w:lang w:val="en-IN" w:eastAsia="en-GB"/>
        </w:rPr>
        <w:t>PROBLEM</w:t>
      </w:r>
      <w:r w:rsidR="008C5EC8" w:rsidRPr="008C5EC8">
        <w:rPr>
          <w:rFonts w:hAnsi="Garamond"/>
          <w:color w:val="262626" w:themeColor="text1" w:themeTint="D9"/>
          <w:kern w:val="24"/>
          <w:sz w:val="22"/>
          <w:szCs w:val="22"/>
          <w:lang w:val="en-IN" w:eastAsia="en-GB"/>
        </w:rPr>
        <w:t xml:space="preserve"> STATEMENT</w:t>
      </w:r>
    </w:p>
    <w:p w:rsidR="006273AF" w:rsidRPr="006851E3" w:rsidRDefault="006851E3" w:rsidP="006273AF">
      <w:r w:rsidRPr="006851E3">
        <w:rPr>
          <w:rFonts w:hAnsi="Garamond"/>
          <w:color w:val="262626" w:themeColor="text1" w:themeTint="D9"/>
          <w:kern w:val="24"/>
          <w:lang w:val="en-IN" w:eastAsia="en-GB"/>
        </w:rPr>
        <w:t>Most of the senior citizens feel difficult to communicate with their family for the basic needs and frequently forget their daily medical schedule. Most of the senior citizens deaths are due to falling down.</w:t>
      </w:r>
    </w:p>
    <w:p w:rsidR="006273AF" w:rsidRPr="006273AF" w:rsidRDefault="00210471" w:rsidP="006273AF">
      <w:pPr>
        <w:spacing w:after="0" w:line="240" w:lineRule="auto"/>
        <w:ind w:left="806" w:hanging="806"/>
        <w:jc w:val="both"/>
        <w:divId w:val="44107510"/>
        <w:rPr>
          <w:rFonts w:ascii="Times New Roman" w:hAnsi="Times New Roman" w:cs="Times New Roman"/>
          <w:lang w:val="en-IN" w:eastAsia="en-GB"/>
        </w:rPr>
      </w:pPr>
      <w:r>
        <w:rPr>
          <w:rFonts w:hAnsi="Garamond"/>
          <w:b/>
          <w:bCs/>
          <w:color w:val="000000" w:themeColor="text1"/>
          <w:kern w:val="24"/>
          <w:lang w:val="en-IN" w:eastAsia="en-GB"/>
        </w:rPr>
        <w:t>1.</w:t>
      </w:r>
      <w:r w:rsidR="006273AF" w:rsidRPr="006273AF">
        <w:rPr>
          <w:rFonts w:hAnsi="Garamond"/>
          <w:b/>
          <w:bCs/>
          <w:color w:val="000000" w:themeColor="text1"/>
          <w:kern w:val="24"/>
          <w:lang w:val="en-IN" w:eastAsia="en-GB"/>
        </w:rPr>
        <w:t>Fall Prevention</w:t>
      </w:r>
    </w:p>
    <w:p w:rsidR="00210471" w:rsidRDefault="006273AF" w:rsidP="00210471">
      <w:pPr>
        <w:spacing w:after="0" w:line="240" w:lineRule="auto"/>
        <w:jc w:val="both"/>
        <w:divId w:val="44107510"/>
        <w:rPr>
          <w:rFonts w:hAnsi="Garamond"/>
          <w:b/>
          <w:bCs/>
          <w:color w:val="000000" w:themeColor="text1"/>
          <w:kern w:val="24"/>
          <w:lang w:val="en-IN" w:eastAsia="en-GB"/>
        </w:rPr>
      </w:pPr>
      <w:r w:rsidRPr="006273AF">
        <w:rPr>
          <w:rFonts w:hAnsi="Garamond"/>
          <w:b/>
          <w:bCs/>
          <w:color w:val="000000" w:themeColor="text1"/>
          <w:kern w:val="24"/>
          <w:lang w:val="en-IN" w:eastAsia="en-GB"/>
        </w:rPr>
        <w:tab/>
      </w:r>
    </w:p>
    <w:p w:rsidR="006273AF" w:rsidRDefault="006273AF" w:rsidP="00210471">
      <w:pPr>
        <w:spacing w:after="0" w:line="240" w:lineRule="auto"/>
        <w:jc w:val="both"/>
        <w:divId w:val="44107510"/>
        <w:rPr>
          <w:rFonts w:hAnsi="Garamond"/>
          <w:color w:val="000000" w:themeColor="text1"/>
          <w:kern w:val="24"/>
          <w:lang w:eastAsia="en-GB"/>
        </w:rPr>
      </w:pPr>
      <w:r w:rsidRPr="006273AF">
        <w:rPr>
          <w:rFonts w:hAnsi="Garamond"/>
          <w:color w:val="000000" w:themeColor="text1"/>
          <w:kern w:val="24"/>
          <w:lang w:eastAsia="en-GB"/>
        </w:rPr>
        <w:t xml:space="preserve"> According to a research, it was found that a gait speed decline of 5 cm/s was associated with a 86.3% probability of falling within the next 3 weeks. So by calculating the speed and number of steps taken by an old person thereby we can prevent him from falling down in near future. Further we would store the walking speed in an SD card and compare the data of 2 weeks. If the difference in the avg. walking speed is greater than 0.5 cm/s then we would report them to take care.</w:t>
      </w:r>
    </w:p>
    <w:p w:rsidR="00905FC5" w:rsidRDefault="00905FC5" w:rsidP="00210471">
      <w:pPr>
        <w:spacing w:after="0" w:line="240" w:lineRule="auto"/>
        <w:jc w:val="both"/>
        <w:divId w:val="44107510"/>
        <w:rPr>
          <w:rFonts w:hAnsi="Garamond"/>
          <w:color w:val="000000" w:themeColor="text1"/>
          <w:kern w:val="24"/>
          <w:lang w:eastAsia="en-GB"/>
        </w:rPr>
      </w:pPr>
      <w:r>
        <w:rPr>
          <w:rFonts w:hAnsi="Garamond"/>
          <w:color w:val="000000" w:themeColor="text1"/>
          <w:kern w:val="24"/>
          <w:lang w:eastAsia="en-GB"/>
        </w:rPr>
        <w:t>This is just a part of our research through which we can predict.</w:t>
      </w:r>
    </w:p>
    <w:p w:rsidR="00905FC5" w:rsidRPr="006273AF" w:rsidRDefault="00905FC5" w:rsidP="00210471">
      <w:pPr>
        <w:spacing w:after="0" w:line="240" w:lineRule="auto"/>
        <w:jc w:val="both"/>
        <w:divId w:val="44107510"/>
        <w:rPr>
          <w:rFonts w:ascii="Times New Roman" w:hAnsi="Times New Roman" w:cs="Times New Roman"/>
          <w:lang w:val="en-IN" w:eastAsia="en-GB"/>
        </w:rPr>
      </w:pPr>
      <w:r>
        <w:rPr>
          <w:rFonts w:hAnsi="Garamond"/>
          <w:color w:val="000000" w:themeColor="text1"/>
          <w:kern w:val="24"/>
          <w:lang w:eastAsia="en-GB"/>
        </w:rPr>
        <w:t>Also there are some general cases of falling down like slipping in the bathroom</w:t>
      </w:r>
      <w:r w:rsidR="00E867A6">
        <w:rPr>
          <w:rFonts w:hAnsi="Garamond"/>
          <w:color w:val="000000" w:themeColor="text1"/>
          <w:kern w:val="24"/>
          <w:lang w:eastAsia="en-GB"/>
        </w:rPr>
        <w:t xml:space="preserve">, losing balance ,falling down the stairs etc. We also are trying to prevent the elderly in falling down in these cases also </w:t>
      </w:r>
      <w:r w:rsidR="009517D5">
        <w:rPr>
          <w:rFonts w:hAnsi="Garamond"/>
          <w:color w:val="000000" w:themeColor="text1"/>
          <w:kern w:val="24"/>
          <w:lang w:eastAsia="en-GB"/>
        </w:rPr>
        <w:t>.</w:t>
      </w:r>
      <w:bookmarkStart w:id="6" w:name="_GoBack"/>
      <w:bookmarkEnd w:id="6"/>
    </w:p>
    <w:p w:rsidR="006273AF" w:rsidRPr="006273AF" w:rsidRDefault="006273AF" w:rsidP="006273AF">
      <w:r w:rsidRPr="006273AF">
        <w:rPr>
          <w:rFonts w:hAnsi="Garamond"/>
          <w:color w:val="000000" w:themeColor="text1"/>
          <w:kern w:val="24"/>
          <w:lang w:eastAsia="en-GB"/>
        </w:rPr>
        <w:tab/>
      </w:r>
    </w:p>
    <w:p w:rsidR="003F02A2" w:rsidRPr="00A5633F" w:rsidRDefault="003F02A2">
      <w:pPr>
        <w:rPr>
          <w:rFonts w:hAnsi="Calibri"/>
          <w:b/>
          <w:bCs/>
          <w:color w:val="000000" w:themeColor="text1"/>
          <w:kern w:val="24"/>
        </w:rPr>
      </w:pPr>
      <w:r w:rsidRPr="00A5633F">
        <w:rPr>
          <w:b/>
          <w:bCs/>
          <w:color w:val="000000" w:themeColor="text1"/>
          <w:kern w:val="24"/>
        </w:rPr>
        <w:t>2.</w:t>
      </w:r>
      <w:r w:rsidRPr="00A5633F">
        <w:rPr>
          <w:rFonts w:hAnsi="Calibri"/>
          <w:b/>
          <w:bCs/>
          <w:color w:val="000000" w:themeColor="text1"/>
          <w:kern w:val="24"/>
        </w:rPr>
        <w:t>Gesture based Messaging System</w:t>
      </w:r>
    </w:p>
    <w:p w:rsidR="000706C0" w:rsidRDefault="00A5633F" w:rsidP="000706C0">
      <w:pPr>
        <w:rPr>
          <w:rFonts w:hAnsi="Calibri"/>
          <w:color w:val="000000" w:themeColor="text1"/>
          <w:kern w:val="24"/>
        </w:rPr>
      </w:pPr>
      <w:r w:rsidRPr="00A5633F">
        <w:rPr>
          <w:rFonts w:hAnsi="Calibri"/>
          <w:color w:val="000000" w:themeColor="text1"/>
          <w:kern w:val="24"/>
        </w:rPr>
        <w:t xml:space="preserve">As soon as the senior citizens or bedridden people make some particular fixed gesture an SMS is sent to the family members.The </w:t>
      </w:r>
      <w:r w:rsidRPr="00A5633F">
        <w:rPr>
          <w:rFonts w:hAnsi="Calibri"/>
          <w:color w:val="5B9BD5" w:themeColor="accent5"/>
          <w:kern w:val="24"/>
        </w:rPr>
        <w:t>accelerometer</w:t>
      </w:r>
      <w:r w:rsidRPr="00A5633F">
        <w:rPr>
          <w:rFonts w:hAnsi="Calibri"/>
          <w:color w:val="000000" w:themeColor="text1"/>
          <w:kern w:val="24"/>
        </w:rPr>
        <w:t xml:space="preserve"> takes the specific gesture readings and message is sent through a </w:t>
      </w:r>
      <w:r w:rsidRPr="00A5633F">
        <w:rPr>
          <w:rFonts w:hAnsi="Calibri"/>
          <w:color w:val="5B9BD5" w:themeColor="accent5"/>
          <w:kern w:val="24"/>
        </w:rPr>
        <w:t>GSM module</w:t>
      </w:r>
      <w:r w:rsidRPr="00A5633F">
        <w:rPr>
          <w:rFonts w:hAnsi="Calibri"/>
          <w:color w:val="000000" w:themeColor="text1"/>
          <w:kern w:val="24"/>
        </w:rPr>
        <w:t xml:space="preserve"> to the family members phones.All this would be integrated i</w:t>
      </w:r>
      <w:r w:rsidRPr="003C65BD">
        <w:rPr>
          <w:rFonts w:hAnsi="Calibri"/>
          <w:color w:val="000000" w:themeColor="text1"/>
          <w:kern w:val="24"/>
        </w:rPr>
        <w:t xml:space="preserve">nto a </w:t>
      </w:r>
      <w:r w:rsidRPr="003C65BD">
        <w:rPr>
          <w:rFonts w:hAnsi="Calibri"/>
          <w:color w:val="5B9BD5" w:themeColor="accent5"/>
          <w:kern w:val="24"/>
        </w:rPr>
        <w:t>SMART BAND</w:t>
      </w:r>
      <w:r w:rsidRPr="003C65BD">
        <w:rPr>
          <w:rFonts w:hAnsi="Calibri"/>
          <w:color w:val="000000" w:themeColor="text1"/>
          <w:kern w:val="24"/>
        </w:rPr>
        <w:t>.</w:t>
      </w:r>
    </w:p>
    <w:p w:rsidR="00EA467A" w:rsidRPr="008D2D0E" w:rsidRDefault="00EA467A" w:rsidP="000706C0">
      <w:pPr>
        <w:rPr>
          <w:rFonts w:hAnsi="Calibri"/>
          <w:b/>
          <w:bCs/>
          <w:color w:val="000000" w:themeColor="text1"/>
          <w:kern w:val="24"/>
        </w:rPr>
      </w:pPr>
      <w:r w:rsidRPr="008D2D0E">
        <w:rPr>
          <w:rFonts w:hAnsi="Calibri"/>
          <w:b/>
          <w:bCs/>
          <w:color w:val="000000" w:themeColor="text1"/>
          <w:kern w:val="24"/>
        </w:rPr>
        <w:lastRenderedPageBreak/>
        <w:t>Other competi</w:t>
      </w:r>
      <w:r w:rsidR="008D2D0E">
        <w:rPr>
          <w:rFonts w:hAnsi="Calibri"/>
          <w:b/>
          <w:bCs/>
          <w:color w:val="000000" w:themeColor="text1"/>
          <w:kern w:val="24"/>
        </w:rPr>
        <w:t>tors</w:t>
      </w:r>
    </w:p>
    <w:p w:rsidR="003F02A2" w:rsidRDefault="00752E2C">
      <w:pPr>
        <w:rPr>
          <w:rFonts w:hAnsi="Garamond"/>
          <w:color w:val="262626" w:themeColor="text1" w:themeTint="D9"/>
          <w:kern w:val="24"/>
          <w:position w:val="1"/>
          <w:lang w:val="en-IN" w:eastAsia="en-GB"/>
        </w:rPr>
      </w:pPr>
      <w:r w:rsidRPr="00752E2C">
        <w:rPr>
          <w:rFonts w:hAnsi="Garamond"/>
          <w:color w:val="262626" w:themeColor="text1" w:themeTint="D9"/>
          <w:kern w:val="24"/>
          <w:position w:val="1"/>
          <w:lang w:val="en-IN" w:eastAsia="en-GB"/>
        </w:rPr>
        <w:t xml:space="preserve">Our only competitor is Apple Band.Apple bands give us information only about </w:t>
      </w:r>
      <w:r w:rsidRPr="00752E2C">
        <w:rPr>
          <w:rFonts w:hAnsi="Garamond"/>
          <w:b/>
          <w:bCs/>
          <w:color w:val="262626" w:themeColor="text1" w:themeTint="D9"/>
          <w:kern w:val="24"/>
          <w:position w:val="1"/>
          <w:lang w:val="en-IN" w:eastAsia="en-GB"/>
        </w:rPr>
        <w:t>Fall detection</w:t>
      </w:r>
      <w:r w:rsidRPr="00752E2C">
        <w:rPr>
          <w:rFonts w:hAnsi="Garamond"/>
          <w:color w:val="262626" w:themeColor="text1" w:themeTint="D9"/>
          <w:kern w:val="24"/>
          <w:position w:val="1"/>
          <w:lang w:val="en-IN" w:eastAsia="en-GB"/>
        </w:rPr>
        <w:t xml:space="preserve">.We have the feature of </w:t>
      </w:r>
      <w:r w:rsidRPr="00752E2C">
        <w:rPr>
          <w:rFonts w:hAnsi="Garamond"/>
          <w:b/>
          <w:bCs/>
          <w:color w:val="4472C4" w:themeColor="accent1"/>
          <w:kern w:val="24"/>
          <w:position w:val="1"/>
          <w:lang w:val="en-IN" w:eastAsia="en-GB"/>
        </w:rPr>
        <w:t>fall prevention</w:t>
      </w:r>
      <w:r w:rsidRPr="00752E2C">
        <w:rPr>
          <w:rFonts w:hAnsi="Garamond"/>
          <w:color w:val="4472C4" w:themeColor="accent1"/>
          <w:kern w:val="24"/>
          <w:position w:val="1"/>
          <w:lang w:val="en-IN" w:eastAsia="en-GB"/>
        </w:rPr>
        <w:t xml:space="preserve"> </w:t>
      </w:r>
      <w:r w:rsidRPr="00752E2C">
        <w:rPr>
          <w:rFonts w:hAnsi="Garamond"/>
          <w:color w:val="262626" w:themeColor="text1" w:themeTint="D9"/>
          <w:kern w:val="24"/>
          <w:position w:val="1"/>
          <w:lang w:val="en-IN" w:eastAsia="en-GB"/>
        </w:rPr>
        <w:t>which gives us an upper hand and this way we are different from it</w:t>
      </w:r>
      <w:r w:rsidR="00B959E2">
        <w:rPr>
          <w:rFonts w:hAnsi="Garamond"/>
          <w:color w:val="262626" w:themeColor="text1" w:themeTint="D9"/>
          <w:kern w:val="24"/>
          <w:position w:val="1"/>
          <w:lang w:val="en-IN" w:eastAsia="en-GB"/>
        </w:rPr>
        <w:t>.</w:t>
      </w:r>
      <w:r w:rsidRPr="000706C0">
        <w:rPr>
          <w:rFonts w:hAnsi="Garamond"/>
          <w:color w:val="262626" w:themeColor="text1" w:themeTint="D9"/>
          <w:kern w:val="24"/>
          <w:position w:val="1"/>
          <w:lang w:val="en-IN" w:eastAsia="en-GB"/>
        </w:rPr>
        <w:t>The unique feature of our band is gesture based messaging system which doesn</w:t>
      </w:r>
      <w:r w:rsidRPr="000706C0">
        <w:rPr>
          <w:rFonts w:hAnsi="Garamond"/>
          <w:color w:val="262626" w:themeColor="text1" w:themeTint="D9"/>
          <w:kern w:val="24"/>
          <w:position w:val="1"/>
          <w:lang w:val="en-IN" w:eastAsia="en-GB"/>
        </w:rPr>
        <w:t>’</w:t>
      </w:r>
      <w:r w:rsidRPr="000706C0">
        <w:rPr>
          <w:rFonts w:hAnsi="Garamond"/>
          <w:color w:val="262626" w:themeColor="text1" w:themeTint="D9"/>
          <w:kern w:val="24"/>
          <w:position w:val="1"/>
          <w:lang w:val="en-IN" w:eastAsia="en-GB"/>
        </w:rPr>
        <w:t>t exist in any device.</w:t>
      </w:r>
    </w:p>
    <w:p w:rsidR="00B959E2" w:rsidRDefault="00764496">
      <w:pPr>
        <w:rPr>
          <w:rFonts w:hAnsi="Garamond"/>
          <w:color w:val="262626" w:themeColor="text1" w:themeTint="D9"/>
          <w:kern w:val="24"/>
          <w:position w:val="1"/>
          <w:lang w:val="en-IN" w:eastAsia="en-GB"/>
        </w:rPr>
      </w:pPr>
      <w:r>
        <w:rPr>
          <w:rFonts w:hAnsi="Garamond"/>
          <w:color w:val="262626" w:themeColor="text1" w:themeTint="D9"/>
          <w:kern w:val="24"/>
          <w:position w:val="1"/>
          <w:lang w:val="en-IN" w:eastAsia="en-GB"/>
        </w:rPr>
        <w:t xml:space="preserve">By designing and developing this prototype we can prevent elderly people from falling down and hence save many lives. Also we can make the lives of bedridden people healthier and simpler. </w:t>
      </w:r>
    </w:p>
    <w:p w:rsidR="007E468E" w:rsidRDefault="007E468E"/>
    <w:p w:rsidR="007E468E" w:rsidRDefault="00AB1150">
      <w:pPr>
        <w:pStyle w:val="Heading2"/>
        <w:rPr>
          <w:color w:val="4472C4"/>
        </w:rPr>
      </w:pPr>
      <w:bookmarkStart w:id="7" w:name="_Toc507508324"/>
      <w:bookmarkStart w:id="8" w:name="_Toc9445201"/>
      <w:r>
        <w:rPr>
          <w:highlight w:val="yellow"/>
        </w:rPr>
        <w:t>Definitions, Acronyms, and Abbreviation</w:t>
      </w:r>
      <w:r>
        <w:t>s</w:t>
      </w:r>
      <w:bookmarkEnd w:id="7"/>
      <w:bookmarkEnd w:id="8"/>
    </w:p>
    <w:p w:rsidR="008361D2" w:rsidRDefault="008361D2" w:rsidP="008361D2">
      <w:bookmarkStart w:id="9" w:name="_Toc507508325"/>
      <w:bookmarkStart w:id="10" w:name="_Toc9445202"/>
      <w:r>
        <w:t>SBSC – Smart Band for Senior Citizens</w:t>
      </w:r>
    </w:p>
    <w:p w:rsidR="00A46205" w:rsidRDefault="00A46205" w:rsidP="008361D2">
      <w:r>
        <w:t xml:space="preserve">GSM Module – </w:t>
      </w:r>
      <w:r w:rsidR="00F518EB">
        <w:t>Global System for Mobile communication</w:t>
      </w:r>
      <w:r>
        <w:t xml:space="preserve"> </w:t>
      </w:r>
    </w:p>
    <w:p w:rsidR="00A46205" w:rsidRDefault="00A46205" w:rsidP="008361D2">
      <w:r>
        <w:t>ADXL – A 3</w:t>
      </w:r>
      <w:r w:rsidR="003853A8">
        <w:t xml:space="preserve"> </w:t>
      </w:r>
      <w:r>
        <w:t>- axis accelerometer</w:t>
      </w:r>
    </w:p>
    <w:p w:rsidR="007E468E" w:rsidRDefault="00AB1150" w:rsidP="008361D2">
      <w:pPr>
        <w:rPr>
          <w:color w:val="2F5496"/>
        </w:rPr>
      </w:pPr>
      <w:r>
        <w:t>Design Overview</w:t>
      </w:r>
      <w:bookmarkEnd w:id="9"/>
      <w:bookmarkEnd w:id="10"/>
    </w:p>
    <w:p w:rsidR="007E468E" w:rsidRDefault="00AB1150">
      <w:pPr>
        <w:pStyle w:val="Heading2"/>
        <w:rPr>
          <w:color w:val="4472C4"/>
        </w:rPr>
      </w:pPr>
      <w:bookmarkStart w:id="11" w:name="_Toc507508326"/>
      <w:bookmarkStart w:id="12" w:name="_Toc9445203"/>
      <w:r>
        <w:rPr>
          <w:highlight w:val="yellow"/>
        </w:rPr>
        <w:t>Requirements</w:t>
      </w:r>
      <w:bookmarkEnd w:id="11"/>
      <w:bookmarkEnd w:id="12"/>
    </w:p>
    <w:p w:rsidR="007E468E" w:rsidRDefault="00AB1150">
      <w:r>
        <w:t>Project requirements, this can include requirements from customers, partners, or overseeing teams. The requirements for the project, this may include subsections for various types or sources of requirements</w:t>
      </w:r>
    </w:p>
    <w:p w:rsidR="007E468E" w:rsidRDefault="00AB1150">
      <w:pPr>
        <w:pStyle w:val="Heading3"/>
        <w:rPr>
          <w:color w:val="4472C4"/>
        </w:rPr>
      </w:pPr>
      <w:bookmarkStart w:id="13" w:name="_Toc507508327"/>
      <w:bookmarkStart w:id="14" w:name="_Toc9445204"/>
      <w:r>
        <w:rPr>
          <w:highlight w:val="yellow"/>
        </w:rPr>
        <w:t>Documentation</w:t>
      </w:r>
      <w:bookmarkEnd w:id="13"/>
      <w:bookmarkEnd w:id="14"/>
    </w:p>
    <w:p w:rsidR="007E468E" w:rsidRDefault="00AB1150">
      <w:r>
        <w:t>If the project requires any wiki pages, code comments, presentations, etc. that information should be included here</w:t>
      </w:r>
    </w:p>
    <w:p w:rsidR="007E468E" w:rsidRDefault="00AB1150" w:rsidP="00097FF0">
      <w:pPr>
        <w:pStyle w:val="Heading2"/>
        <w:rPr>
          <w:color w:val="4472C4"/>
        </w:rPr>
      </w:pPr>
      <w:bookmarkStart w:id="15" w:name="_Toc507508329"/>
      <w:bookmarkStart w:id="16" w:name="_Toc9445205"/>
      <w:r>
        <w:t>Minimum Viable Product</w:t>
      </w:r>
      <w:bookmarkEnd w:id="15"/>
      <w:bookmarkEnd w:id="16"/>
    </w:p>
    <w:p w:rsidR="007F4D0C" w:rsidRPr="007F4D0C" w:rsidRDefault="007F4D0C" w:rsidP="007F4D0C">
      <w:r>
        <w:t>The gesture enabled system should work perfectly.Also fall prediction and prevention should be done to such an extent that all the investors, customers along with myself should be satisfied that this would work for sure.</w:t>
      </w:r>
    </w:p>
    <w:p w:rsidR="007E468E" w:rsidRDefault="00AB1150">
      <w:pPr>
        <w:pStyle w:val="Heading2"/>
        <w:rPr>
          <w:color w:val="4472C4"/>
        </w:rPr>
      </w:pPr>
      <w:bookmarkStart w:id="17" w:name="_Toc507508330"/>
      <w:bookmarkStart w:id="18" w:name="_Toc9445206"/>
      <w:r>
        <w:t>Stretch goals</w:t>
      </w:r>
      <w:bookmarkEnd w:id="17"/>
      <w:bookmarkEnd w:id="18"/>
    </w:p>
    <w:p w:rsidR="007E468E" w:rsidRDefault="007F4D0C">
      <w:proofErr w:type="spellStart"/>
      <w:r>
        <w:t>Optimising</w:t>
      </w:r>
      <w:proofErr w:type="spellEnd"/>
      <w:r>
        <w:t xml:space="preserve"> the cost of the product. Further development of the project in fall prevention category.</w:t>
      </w:r>
    </w:p>
    <w:p w:rsidR="007E468E" w:rsidRDefault="00AB1150">
      <w:pPr>
        <w:pStyle w:val="Heading2"/>
        <w:rPr>
          <w:color w:val="4472C4"/>
        </w:rPr>
      </w:pPr>
      <w:bookmarkStart w:id="19" w:name="_Toc507508331"/>
      <w:bookmarkStart w:id="20" w:name="_Toc9445207"/>
      <w:r>
        <w:t>Future work</w:t>
      </w:r>
      <w:bookmarkEnd w:id="19"/>
      <w:bookmarkEnd w:id="20"/>
    </w:p>
    <w:p w:rsidR="007E468E" w:rsidRDefault="00CF63B1">
      <w:r>
        <w:t>In the future I would further like to work on fall prevention thereby making it more simplified and preventing the fall in a more efficient way.Further I would work on the project to help the people of different ages along with Senior Citizens making it a universal product.</w:t>
      </w:r>
    </w:p>
    <w:p w:rsidR="007E468E" w:rsidRDefault="00AB1150">
      <w:pPr>
        <w:pStyle w:val="Heading1"/>
        <w:rPr>
          <w:color w:val="2F5496"/>
          <w:highlight w:val="yellow"/>
        </w:rPr>
      </w:pPr>
      <w:bookmarkStart w:id="21" w:name="_Toc507508332"/>
      <w:bookmarkStart w:id="22" w:name="_Toc9445208"/>
      <w:r>
        <w:rPr>
          <w:highlight w:val="yellow"/>
        </w:rPr>
        <w:lastRenderedPageBreak/>
        <w:t>Architectural Diagrams</w:t>
      </w:r>
      <w:bookmarkEnd w:id="21"/>
      <w:bookmarkEnd w:id="22"/>
    </w:p>
    <w:p w:rsidR="007E468E" w:rsidRDefault="00AB1150">
      <w:r>
        <w:rPr>
          <w:highlight w:val="yellow"/>
        </w:rPr>
        <w:t>UML diagrams describing the p</w:t>
      </w:r>
      <w:r>
        <w:t xml:space="preserve">roject. </w:t>
      </w:r>
      <w:r>
        <w:rPr>
          <w:rFonts w:ascii="Calibri" w:hAnsi="Calibri"/>
        </w:rPr>
        <w:t xml:space="preserve">You can look for any open source diagramming tool for the same. </w:t>
      </w:r>
    </w:p>
    <w:p w:rsidR="007E468E" w:rsidRDefault="00AB1150">
      <w:pPr>
        <w:pStyle w:val="Heading1"/>
        <w:rPr>
          <w:color w:val="2F5496"/>
        </w:rPr>
      </w:pPr>
      <w:bookmarkStart w:id="23" w:name="_Toc507508333"/>
      <w:bookmarkStart w:id="24" w:name="_Toc9445209"/>
      <w:r>
        <w:rPr>
          <w:highlight w:val="yellow"/>
        </w:rPr>
        <w:t>System</w:t>
      </w:r>
      <w:r>
        <w:t xml:space="preserve"> Diagrams</w:t>
      </w:r>
      <w:bookmarkEnd w:id="23"/>
      <w:bookmarkEnd w:id="24"/>
    </w:p>
    <w:p w:rsidR="007E468E" w:rsidRDefault="00AB1150">
      <w:r>
        <w:t>This section, sometimes referred to as a ‘System Context Diagram’, would typically consist of a UML diagram which illustrates the boundary and interaction with external systems. For a CLI this may show which backend systems provide the data, for services it may indicate dependencies such as databases, Kafka, or downstream services.</w:t>
      </w:r>
    </w:p>
    <w:p w:rsidR="007E468E" w:rsidRDefault="00AB1150">
      <w:pPr>
        <w:pStyle w:val="Heading1"/>
        <w:rPr>
          <w:color w:val="2F5496"/>
        </w:rPr>
      </w:pPr>
      <w:bookmarkStart w:id="25" w:name="_Toc507508334"/>
      <w:bookmarkStart w:id="26" w:name="_Toc9445210"/>
      <w:r>
        <w:rPr>
          <w:highlight w:val="lightGray"/>
        </w:rPr>
        <w:t>Application</w:t>
      </w:r>
      <w:r>
        <w:t xml:space="preserve"> Programming Interface</w:t>
      </w:r>
      <w:bookmarkEnd w:id="25"/>
      <w:bookmarkEnd w:id="26"/>
    </w:p>
    <w:p w:rsidR="007E468E" w:rsidRDefault="00AB1150">
      <w:r>
        <w:t>For services, libraries, and command line interfaces that present an interface which can be wrapped</w:t>
      </w:r>
    </w:p>
    <w:p w:rsidR="007E468E" w:rsidRDefault="00AB1150">
      <w:pPr>
        <w:pStyle w:val="Heading2"/>
        <w:rPr>
          <w:color w:val="4472C4"/>
        </w:rPr>
      </w:pPr>
      <w:bookmarkStart w:id="27" w:name="_Toc9445211"/>
      <w:r>
        <w:t>Recommendations</w:t>
      </w:r>
      <w:bookmarkEnd w:id="27"/>
    </w:p>
    <w:p w:rsidR="007E468E" w:rsidRDefault="00AB1150">
      <w:r>
        <w:t>Using a versioned endpoint simplifies the process of making future backwards incompatible API changes;</w:t>
      </w:r>
    </w:p>
    <w:p w:rsidR="007E468E" w:rsidRDefault="00AB1150">
      <w:pPr>
        <w:pStyle w:val="Code"/>
        <w:rPr>
          <w:color w:val="808080"/>
        </w:rPr>
      </w:pPr>
      <w:r>
        <w:t xml:space="preserve">/api/v0 </w:t>
      </w:r>
    </w:p>
    <w:p w:rsidR="007E468E" w:rsidRDefault="00AB1150">
      <w:pPr>
        <w:pStyle w:val="Heading1"/>
        <w:rPr>
          <w:color w:val="2F5496"/>
        </w:rPr>
      </w:pPr>
      <w:bookmarkStart w:id="28" w:name="_Toc507508335"/>
      <w:bookmarkStart w:id="29" w:name="_Toc9445212"/>
      <w:r>
        <w:rPr>
          <w:highlight w:val="yellow"/>
        </w:rPr>
        <w:t>User Interface</w:t>
      </w:r>
      <w:bookmarkEnd w:id="28"/>
      <w:bookmarkEnd w:id="29"/>
    </w:p>
    <w:p w:rsidR="007E468E" w:rsidRDefault="00AB1150">
      <w:r>
        <w:t xml:space="preserve">For frontends, a mockup </w:t>
      </w:r>
      <w:proofErr w:type="spellStart"/>
      <w:r>
        <w:t>canbe</w:t>
      </w:r>
      <w:proofErr w:type="spellEnd"/>
      <w:r>
        <w:t xml:space="preserve"> attached to illustrate the user interface. Command line interfaces may include a list of subcommands and their options.</w:t>
      </w:r>
    </w:p>
    <w:p w:rsidR="007E468E" w:rsidRDefault="00AB1150">
      <w:pPr>
        <w:pStyle w:val="Heading1"/>
        <w:rPr>
          <w:color w:val="2F5496"/>
        </w:rPr>
      </w:pPr>
      <w:bookmarkStart w:id="30" w:name="_Toc507508336"/>
      <w:bookmarkStart w:id="31" w:name="_Toc9445213"/>
      <w:r>
        <w:t>Data Models and Storage</w:t>
      </w:r>
      <w:bookmarkEnd w:id="30"/>
      <w:bookmarkEnd w:id="31"/>
    </w:p>
    <w:p w:rsidR="007E468E" w:rsidRDefault="00AB1150">
      <w:r>
        <w:t>For projects requiring messages queue such as Kafka, MySQL, etc.</w:t>
      </w:r>
    </w:p>
    <w:p w:rsidR="007E468E" w:rsidRDefault="00AB1150">
      <w:r>
        <w:t>Kafka</w:t>
      </w:r>
    </w:p>
    <w:p w:rsidR="007E468E" w:rsidRDefault="00AB1150">
      <w:pPr>
        <w:pStyle w:val="ListParagraph"/>
        <w:numPr>
          <w:ilvl w:val="0"/>
          <w:numId w:val="11"/>
        </w:numPr>
      </w:pPr>
      <w:r>
        <w:t>How many partitions are needed for this topic?</w:t>
      </w:r>
    </w:p>
    <w:p w:rsidR="007E468E" w:rsidRDefault="00AB1150">
      <w:pPr>
        <w:pStyle w:val="ListParagraph"/>
        <w:numPr>
          <w:ilvl w:val="0"/>
          <w:numId w:val="11"/>
        </w:numPr>
      </w:pPr>
      <w:r>
        <w:t>How many days of retention will be needed?</w:t>
      </w:r>
    </w:p>
    <w:p w:rsidR="007E468E" w:rsidRDefault="00AB1150">
      <w:pPr>
        <w:pStyle w:val="ListParagraph"/>
        <w:numPr>
          <w:ilvl w:val="0"/>
          <w:numId w:val="11"/>
        </w:numPr>
      </w:pPr>
      <w:r>
        <w:t>What will the partitioning key become?</w:t>
      </w:r>
    </w:p>
    <w:p w:rsidR="007E468E" w:rsidRDefault="00AB1150">
      <w:pPr>
        <w:pStyle w:val="ListParagraph"/>
        <w:numPr>
          <w:ilvl w:val="0"/>
          <w:numId w:val="11"/>
        </w:numPr>
      </w:pPr>
      <w:r>
        <w:t>How much data will be written to the topic during peak hours?</w:t>
      </w:r>
    </w:p>
    <w:p w:rsidR="007E468E" w:rsidRDefault="00AB1150">
      <w:pPr>
        <w:pStyle w:val="ListParagraph"/>
        <w:numPr>
          <w:ilvl w:val="0"/>
          <w:numId w:val="11"/>
        </w:numPr>
      </w:pPr>
      <w:r>
        <w:t xml:space="preserve">What type of Kafka cluster will be needed? (E.g. aggregate, queuing, tracking, metrics, logging) </w:t>
      </w:r>
    </w:p>
    <w:p w:rsidR="007E468E" w:rsidRDefault="00AB1150">
      <w:r>
        <w:t>MySQL</w:t>
      </w:r>
    </w:p>
    <w:p w:rsidR="007E468E" w:rsidRDefault="00AB1150">
      <w:pPr>
        <w:pStyle w:val="ListParagraph"/>
        <w:numPr>
          <w:ilvl w:val="0"/>
          <w:numId w:val="14"/>
        </w:numPr>
      </w:pPr>
      <w:r>
        <w:lastRenderedPageBreak/>
        <w:t>What does the table schema look like and how are they all tied together (provide a UML)?</w:t>
      </w:r>
    </w:p>
    <w:p w:rsidR="007E468E" w:rsidRDefault="00AB1150">
      <w:pPr>
        <w:pStyle w:val="ListParagraph"/>
        <w:numPr>
          <w:ilvl w:val="0"/>
          <w:numId w:val="14"/>
        </w:numPr>
      </w:pPr>
      <w:r>
        <w:t>What sort of updates will be made to the tables?</w:t>
      </w:r>
    </w:p>
    <w:p w:rsidR="007E468E" w:rsidRDefault="00AB1150">
      <w:pPr>
        <w:pStyle w:val="ListParagraph"/>
        <w:numPr>
          <w:ilvl w:val="0"/>
          <w:numId w:val="14"/>
        </w:numPr>
      </w:pPr>
      <w:r>
        <w:t xml:space="preserve">How will users make queries to the tables? (e.g. Complex joins, pre-filtering, single record gets) </w:t>
      </w:r>
    </w:p>
    <w:p w:rsidR="007E468E" w:rsidRDefault="00AB1150">
      <w:pPr>
        <w:pStyle w:val="ListParagraph"/>
        <w:numPr>
          <w:ilvl w:val="0"/>
          <w:numId w:val="14"/>
        </w:numPr>
      </w:pPr>
      <w:r>
        <w:t>What the strategy for indexing?</w:t>
      </w:r>
    </w:p>
    <w:p w:rsidR="007E468E" w:rsidRDefault="00AB1150">
      <w:pPr>
        <w:pStyle w:val="Heading1"/>
        <w:rPr>
          <w:color w:val="2F5496"/>
        </w:rPr>
      </w:pPr>
      <w:bookmarkStart w:id="32" w:name="_Toc507508337"/>
      <w:bookmarkStart w:id="33" w:name="_Toc9445214"/>
      <w:r>
        <w:t>Service Operability</w:t>
      </w:r>
      <w:bookmarkEnd w:id="32"/>
      <w:bookmarkEnd w:id="33"/>
    </w:p>
    <w:p w:rsidR="007E468E" w:rsidRDefault="00AB1150">
      <w:pPr>
        <w:pStyle w:val="Heading2"/>
        <w:rPr>
          <w:color w:val="4472C4"/>
        </w:rPr>
      </w:pPr>
      <w:bookmarkStart w:id="34" w:name="_Toc507508338"/>
      <w:bookmarkStart w:id="35" w:name="_Toc9445215"/>
      <w:r>
        <w:t>Key Performance Indicators</w:t>
      </w:r>
      <w:bookmarkEnd w:id="34"/>
      <w:bookmarkEnd w:id="35"/>
    </w:p>
    <w:p w:rsidR="007E468E" w:rsidRDefault="00AB1150">
      <w:r>
        <w:t>Key performance indicators (KPI), describe how a service should be monitored and how its performance can be gauged. This would typically include an overview of the types of metrics an application will need to emit, call time, error rate, etc.</w:t>
      </w:r>
    </w:p>
    <w:p w:rsidR="007E468E" w:rsidRDefault="00AB1150">
      <w:pPr>
        <w:pStyle w:val="Heading2"/>
        <w:rPr>
          <w:color w:val="4472C4"/>
        </w:rPr>
      </w:pPr>
      <w:bookmarkStart w:id="36" w:name="_Toc507508339"/>
      <w:bookmarkStart w:id="37" w:name="_Toc9445216"/>
      <w:r>
        <w:t>Service Level Objectives</w:t>
      </w:r>
      <w:bookmarkEnd w:id="36"/>
      <w:bookmarkEnd w:id="37"/>
    </w:p>
    <w:p w:rsidR="007E468E" w:rsidRDefault="00AB1150">
      <w:r>
        <w:t xml:space="preserve">Service level objectives (SLOs), set targets for various KPI through alerts via email or SMS, these targets may provide early indicators of approaching a capacity limit, changes in load patterns through various phases of an application, changes in duration of offline processing, etc. </w:t>
      </w:r>
    </w:p>
    <w:p w:rsidR="007E468E" w:rsidRDefault="00AB1150">
      <w:pPr>
        <w:pStyle w:val="Heading1"/>
        <w:rPr>
          <w:color w:val="2F5496"/>
        </w:rPr>
      </w:pPr>
      <w:bookmarkStart w:id="38" w:name="_Toc507508341"/>
      <w:bookmarkStart w:id="39" w:name="_Toc9445217"/>
      <w:r>
        <w:t>Project Overview</w:t>
      </w:r>
      <w:bookmarkEnd w:id="38"/>
      <w:bookmarkEnd w:id="39"/>
    </w:p>
    <w:p w:rsidR="007E468E" w:rsidRDefault="00AB1150">
      <w:pPr>
        <w:pStyle w:val="Heading2"/>
        <w:rPr>
          <w:color w:val="4472C4"/>
        </w:rPr>
      </w:pPr>
      <w:bookmarkStart w:id="40" w:name="_Toc507508342"/>
      <w:bookmarkStart w:id="41" w:name="_Toc9445218"/>
      <w:r>
        <w:rPr>
          <w:highlight w:val="yellow"/>
        </w:rPr>
        <w:t>Communication</w:t>
      </w:r>
      <w:r>
        <w:t xml:space="preserve"> and Tracking</w:t>
      </w:r>
      <w:bookmarkEnd w:id="40"/>
      <w:bookmarkEnd w:id="41"/>
    </w:p>
    <w:p w:rsidR="007E468E" w:rsidRDefault="00AB1150">
      <w:r>
        <w:t>Any relevant distribution lists, slack channels, taiga projects, etc</w:t>
      </w:r>
    </w:p>
    <w:p w:rsidR="007E468E" w:rsidRDefault="00AB1150">
      <w:pPr>
        <w:pStyle w:val="Heading2"/>
      </w:pPr>
      <w:bookmarkStart w:id="42" w:name="_Toc507508343"/>
      <w:bookmarkStart w:id="43" w:name="_Toc9445219"/>
      <w:r>
        <w:rPr>
          <w:highlight w:val="yellow"/>
        </w:rPr>
        <w:t>Risks</w:t>
      </w:r>
      <w:bookmarkEnd w:id="42"/>
      <w:bookmarkEnd w:id="43"/>
    </w:p>
    <w:p w:rsidR="00BC17AE" w:rsidRDefault="00BC17AE" w:rsidP="00BC17AE">
      <w:r w:rsidRPr="00A73AD3">
        <w:rPr>
          <w:b/>
          <w:bCs/>
        </w:rPr>
        <w:t>1</w:t>
      </w:r>
      <w:r>
        <w:t>.Gestures not working at the right time.</w:t>
      </w:r>
    </w:p>
    <w:p w:rsidR="00BC17AE" w:rsidRDefault="00BC17AE" w:rsidP="00BC17AE">
      <w:r w:rsidRPr="00A73AD3">
        <w:rPr>
          <w:b/>
          <w:bCs/>
        </w:rPr>
        <w:t>2.</w:t>
      </w:r>
      <w:r w:rsidR="00D609F7">
        <w:t>Power Source</w:t>
      </w:r>
    </w:p>
    <w:p w:rsidR="00D609F7" w:rsidRPr="00BC17AE" w:rsidRDefault="00D609F7" w:rsidP="00BC17AE">
      <w:r w:rsidRPr="00A73AD3">
        <w:rPr>
          <w:b/>
          <w:bCs/>
        </w:rPr>
        <w:t>3</w:t>
      </w:r>
      <w:r>
        <w:t xml:space="preserve">. In some cases not able to prevent the fall </w:t>
      </w:r>
      <w:r w:rsidR="00A4714A">
        <w:t>at the right time as the reaction time will be around 0.05 to 0.08 sec.</w:t>
      </w:r>
    </w:p>
    <w:p w:rsidR="007E468E" w:rsidRDefault="00AB1150" w:rsidP="00CD24DC">
      <w:pPr>
        <w:pStyle w:val="Heading2"/>
      </w:pPr>
      <w:bookmarkStart w:id="44" w:name="_Toc507508345"/>
      <w:bookmarkStart w:id="45" w:name="_Toc9445220"/>
      <w:r>
        <w:rPr>
          <w:highlight w:val="yellow"/>
        </w:rPr>
        <w:t>Milestones</w:t>
      </w:r>
      <w:bookmarkEnd w:id="44"/>
      <w:bookmarkEnd w:id="45"/>
    </w:p>
    <w:p w:rsidR="00CD24DC" w:rsidRPr="00ED298B" w:rsidRDefault="007D0C24" w:rsidP="00CD24DC">
      <w:pPr>
        <w:rPr>
          <w:b/>
          <w:bCs/>
        </w:rPr>
      </w:pPr>
      <w:r w:rsidRPr="00ED298B">
        <w:rPr>
          <w:b/>
          <w:bCs/>
        </w:rPr>
        <w:t>10</w:t>
      </w:r>
      <w:r w:rsidRPr="00ED298B">
        <w:rPr>
          <w:b/>
          <w:bCs/>
          <w:vertAlign w:val="superscript"/>
        </w:rPr>
        <w:t>th</w:t>
      </w:r>
      <w:r w:rsidRPr="00ED298B">
        <w:rPr>
          <w:b/>
          <w:bCs/>
        </w:rPr>
        <w:t xml:space="preserve"> June </w:t>
      </w:r>
    </w:p>
    <w:p w:rsidR="007D0C24" w:rsidRDefault="007D0C24" w:rsidP="00CD24DC">
      <w:r>
        <w:t xml:space="preserve">Completion of working on </w:t>
      </w:r>
      <w:r w:rsidR="00F27ABC">
        <w:t>Fall prevention and making it possible</w:t>
      </w:r>
      <w:r w:rsidR="00ED298B">
        <w:t>.</w:t>
      </w:r>
    </w:p>
    <w:p w:rsidR="00F27ABC" w:rsidRPr="00ED298B" w:rsidRDefault="00F27ABC" w:rsidP="00CD24DC">
      <w:pPr>
        <w:rPr>
          <w:b/>
          <w:bCs/>
        </w:rPr>
      </w:pPr>
      <w:r w:rsidRPr="00ED298B">
        <w:rPr>
          <w:b/>
          <w:bCs/>
        </w:rPr>
        <w:t>18</w:t>
      </w:r>
      <w:r w:rsidRPr="00ED298B">
        <w:rPr>
          <w:b/>
          <w:bCs/>
          <w:vertAlign w:val="superscript"/>
        </w:rPr>
        <w:t>th</w:t>
      </w:r>
      <w:r w:rsidRPr="00ED298B">
        <w:rPr>
          <w:b/>
          <w:bCs/>
        </w:rPr>
        <w:t xml:space="preserve"> June</w:t>
      </w:r>
    </w:p>
    <w:p w:rsidR="00F27ABC" w:rsidRPr="00CD24DC" w:rsidRDefault="00F27ABC" w:rsidP="00CD24DC">
      <w:r>
        <w:lastRenderedPageBreak/>
        <w:t>Testing the prototype a</w:t>
      </w:r>
      <w:r w:rsidR="00ED298B">
        <w:t xml:space="preserve">long with developing and </w:t>
      </w:r>
      <w:r>
        <w:t xml:space="preserve"> making all the required changes</w:t>
      </w:r>
      <w:r w:rsidR="00ED298B">
        <w:t>.</w:t>
      </w:r>
    </w:p>
    <w:p w:rsidR="007E468E" w:rsidRDefault="00AB1150">
      <w:pPr>
        <w:pStyle w:val="Heading2"/>
      </w:pPr>
      <w:bookmarkStart w:id="46" w:name="_Toc9445221"/>
      <w:r>
        <w:rPr>
          <w:highlight w:val="yellow"/>
        </w:rPr>
        <w:t>Project Phases</w:t>
      </w:r>
      <w:bookmarkEnd w:id="46"/>
    </w:p>
    <w:p w:rsidR="00824486" w:rsidRPr="00824486" w:rsidRDefault="00824486" w:rsidP="00824486">
      <w:pPr>
        <w:rPr>
          <w:b/>
          <w:bCs/>
        </w:rPr>
      </w:pPr>
      <w:r w:rsidRPr="00824486">
        <w:rPr>
          <w:b/>
          <w:bCs/>
        </w:rPr>
        <w:t>Phase-1:</w:t>
      </w:r>
    </w:p>
    <w:p w:rsidR="00824486" w:rsidRDefault="00824486" w:rsidP="00824486">
      <w:r>
        <w:t>Working on fall prediction and prevention</w:t>
      </w:r>
      <w:r w:rsidR="00C333C5">
        <w:t>.</w:t>
      </w:r>
    </w:p>
    <w:p w:rsidR="00824486" w:rsidRPr="00824486" w:rsidRDefault="00824486" w:rsidP="00824486">
      <w:pPr>
        <w:rPr>
          <w:b/>
          <w:bCs/>
        </w:rPr>
      </w:pPr>
      <w:r w:rsidRPr="00824486">
        <w:rPr>
          <w:b/>
          <w:bCs/>
        </w:rPr>
        <w:t>Phase 2:</w:t>
      </w:r>
    </w:p>
    <w:p w:rsidR="00824486" w:rsidRDefault="00824486" w:rsidP="00824486">
      <w:r>
        <w:t>Testing the prototype</w:t>
      </w:r>
      <w:r w:rsidR="00C333C5">
        <w:t>.</w:t>
      </w:r>
    </w:p>
    <w:p w:rsidR="0069271D" w:rsidRPr="0069271D" w:rsidRDefault="0069271D" w:rsidP="00824486">
      <w:pPr>
        <w:rPr>
          <w:b/>
          <w:bCs/>
        </w:rPr>
      </w:pPr>
      <w:r w:rsidRPr="0069271D">
        <w:rPr>
          <w:b/>
          <w:bCs/>
        </w:rPr>
        <w:t>Phase 3:</w:t>
      </w:r>
    </w:p>
    <w:p w:rsidR="0069271D" w:rsidRPr="00824486" w:rsidRDefault="0069271D" w:rsidP="00824486">
      <w:r>
        <w:t>Using embedded systems making its compact</w:t>
      </w:r>
      <w:r w:rsidR="00C333C5">
        <w:t xml:space="preserve"> , cost-effective</w:t>
      </w:r>
      <w:r>
        <w:t xml:space="preserve"> and robust product</w:t>
      </w:r>
      <w:r w:rsidR="00C333C5">
        <w:t>.</w:t>
      </w:r>
    </w:p>
    <w:p w:rsidR="007E468E" w:rsidRDefault="00AB1150">
      <w:pPr>
        <w:pStyle w:val="Heading2"/>
        <w:rPr>
          <w:color w:val="4472C4"/>
        </w:rPr>
      </w:pPr>
      <w:bookmarkStart w:id="47" w:name="_Toc507508346"/>
      <w:bookmarkStart w:id="48" w:name="_Toc9445222"/>
      <w:r>
        <w:rPr>
          <w:highlight w:val="lightGray"/>
        </w:rPr>
        <w:t>Cost</w:t>
      </w:r>
      <w:bookmarkEnd w:id="47"/>
      <w:bookmarkEnd w:id="48"/>
    </w:p>
    <w:p w:rsidR="007E468E" w:rsidRDefault="00AB1150">
      <w:r>
        <w:t>Level of effort, number of resources, number of hours or weeks, unlike milestones which tracks project time cost should only include engaged time.</w:t>
      </w:r>
    </w:p>
    <w:p w:rsidR="007E468E" w:rsidRDefault="00AB1150">
      <w:r>
        <w:t xml:space="preserve">1) For the all tasks which are deliverables/visible on user-end side needs to be documented as stories. </w:t>
      </w:r>
    </w:p>
    <w:p w:rsidR="007E468E" w:rsidRDefault="00AB1150">
      <w:r>
        <w:t xml:space="preserve">2) Need to guess/estimate the time required in number of hours for the completing that stories which can be captured in taiga. </w:t>
      </w:r>
    </w:p>
    <w:p w:rsidR="007E468E" w:rsidRDefault="00AB1150">
      <w:r>
        <w:t xml:space="preserve">3) Assign that task to the right person and document the actual time taken for completing that task. </w:t>
      </w:r>
    </w:p>
    <w:p w:rsidR="007E468E" w:rsidRDefault="00AB1150">
      <w:pPr>
        <w:pStyle w:val="Heading1"/>
      </w:pPr>
      <w:bookmarkStart w:id="49" w:name="_Toc9445223"/>
      <w:r>
        <w:t>Frequently Asked Question</w:t>
      </w:r>
      <w:bookmarkEnd w:id="49"/>
    </w:p>
    <w:p w:rsidR="00D752D7" w:rsidRPr="00D752D7" w:rsidRDefault="00D752D7" w:rsidP="00D752D7">
      <w:pPr>
        <w:rPr>
          <w:b/>
          <w:bCs/>
        </w:rPr>
      </w:pPr>
      <w:r w:rsidRPr="00D752D7">
        <w:rPr>
          <w:b/>
          <w:bCs/>
        </w:rPr>
        <w:t>Is Fall Prevention really possible?</w:t>
      </w:r>
    </w:p>
    <w:p w:rsidR="005963D9" w:rsidRDefault="00D752D7" w:rsidP="00B346E1">
      <w:r>
        <w:t>Yes, fall prevention is possible taking the right care and perfect use of technology. Many researches have been done on fall prevention</w:t>
      </w:r>
      <w:r w:rsidR="00361B5F">
        <w:t xml:space="preserve"> and prediction</w:t>
      </w:r>
      <w:r>
        <w:t>. With the help of these researches I would want to design a product that could help the elderly from falling and getting injured.</w:t>
      </w:r>
      <w:bookmarkStart w:id="50" w:name="_Toc507508348"/>
      <w:bookmarkStart w:id="51" w:name="_Toc9445224"/>
    </w:p>
    <w:p w:rsidR="007E468E" w:rsidRDefault="00AB1150">
      <w:pPr>
        <w:pStyle w:val="Heading1"/>
      </w:pPr>
      <w:r>
        <w:t>References</w:t>
      </w:r>
      <w:bookmarkEnd w:id="50"/>
      <w:bookmarkEnd w:id="51"/>
    </w:p>
    <w:p w:rsidR="0098791B" w:rsidRPr="005963D9" w:rsidRDefault="005963D9" w:rsidP="0098791B">
      <w:pPr>
        <w:rPr>
          <w:b/>
          <w:bCs/>
        </w:rPr>
      </w:pPr>
      <w:proofErr w:type="spellStart"/>
      <w:r w:rsidRPr="005963D9">
        <w:rPr>
          <w:b/>
          <w:bCs/>
        </w:rPr>
        <w:t>Fallsloop</w:t>
      </w:r>
      <w:proofErr w:type="spellEnd"/>
    </w:p>
    <w:p w:rsidR="007E468E" w:rsidRDefault="005963D9">
      <w:hyperlink r:id="rId11" w:history="1">
        <w:r w:rsidRPr="0063727A">
          <w:rPr>
            <w:rStyle w:val="Hyperlink"/>
          </w:rPr>
          <w:t>https://www.fallsloop.com/services/webinars/archived-webinars</w:t>
        </w:r>
      </w:hyperlink>
    </w:p>
    <w:p w:rsidR="005963D9" w:rsidRPr="000456DD" w:rsidRDefault="00DB3F5B">
      <w:pPr>
        <w:rPr>
          <w:b/>
          <w:bCs/>
        </w:rPr>
      </w:pPr>
      <w:r w:rsidRPr="000456DD">
        <w:rPr>
          <w:b/>
          <w:bCs/>
        </w:rPr>
        <w:t>Predicting and preventing fall using technology</w:t>
      </w:r>
    </w:p>
    <w:p w:rsidR="00DB3F5B" w:rsidRDefault="000456DD">
      <w:hyperlink r:id="rId12" w:history="1">
        <w:r w:rsidRPr="0063727A">
          <w:rPr>
            <w:rStyle w:val="Hyperlink"/>
          </w:rPr>
          <w:t>https://youtu.be/PVeEJrejOW4</w:t>
        </w:r>
      </w:hyperlink>
    </w:p>
    <w:p w:rsidR="000456DD" w:rsidRDefault="00391A45">
      <w:pPr>
        <w:rPr>
          <w:b/>
          <w:bCs/>
        </w:rPr>
      </w:pPr>
      <w:r w:rsidRPr="00391A45">
        <w:rPr>
          <w:b/>
          <w:bCs/>
        </w:rPr>
        <w:t>Sensoria</w:t>
      </w:r>
      <w:r>
        <w:rPr>
          <w:b/>
          <w:bCs/>
        </w:rPr>
        <w:t xml:space="preserve"> Smart </w:t>
      </w:r>
      <w:r w:rsidRPr="00391A45">
        <w:rPr>
          <w:b/>
          <w:bCs/>
        </w:rPr>
        <w:t xml:space="preserve"> Socks</w:t>
      </w:r>
    </w:p>
    <w:p w:rsidR="00210471" w:rsidRDefault="00210471">
      <w:pPr>
        <w:rPr>
          <w:b/>
          <w:bCs/>
        </w:rPr>
      </w:pPr>
      <w:r>
        <w:rPr>
          <w:b/>
          <w:bCs/>
        </w:rPr>
        <w:t>How IOT can help prevent falls</w:t>
      </w:r>
    </w:p>
    <w:p w:rsidR="00210471" w:rsidRPr="00391A45" w:rsidRDefault="00210471">
      <w:pPr>
        <w:rPr>
          <w:b/>
          <w:bCs/>
        </w:rPr>
      </w:pPr>
      <w:hyperlink r:id="rId13" w:history="1">
        <w:r w:rsidRPr="006273AF">
          <w:rPr>
            <w:rFonts w:hAnsi="Garamond"/>
            <w:color w:val="0070C0"/>
            <w:kern w:val="24"/>
            <w:u w:val="single"/>
            <w:lang w:eastAsia="en-GB"/>
          </w:rPr>
          <w:t>https://www.expresscomputer.in/news/how-iot-can-help-in-preventing-falls-for-senior-citizens/18926/</w:t>
        </w:r>
      </w:hyperlink>
    </w:p>
    <w:p w:rsidR="000456DD" w:rsidRDefault="000456DD"/>
    <w:p w:rsidR="00DB3F5B" w:rsidRDefault="00DB3F5B"/>
    <w:p w:rsidR="005963D9" w:rsidRDefault="005963D9"/>
    <w:p w:rsidR="007E468E" w:rsidRDefault="00AB1150">
      <w:pPr>
        <w:pStyle w:val="Heading1"/>
        <w:rPr>
          <w:color w:val="2F5496"/>
        </w:rPr>
      </w:pPr>
      <w:bookmarkStart w:id="52" w:name="_Toc9445225"/>
      <w:r>
        <w:t>Addendum</w:t>
      </w:r>
      <w:bookmarkEnd w:id="52"/>
    </w:p>
    <w:p w:rsidR="007E468E" w:rsidRDefault="00EA6849">
      <w:r>
        <w:rPr>
          <w:noProof/>
        </w:rPr>
        <w:drawing>
          <wp:anchor distT="0" distB="0" distL="114300" distR="114300" simplePos="0" relativeHeight="251659264" behindDoc="0" locked="0" layoutInCell="1" allowOverlap="1" wp14:anchorId="730FBBAE" wp14:editId="2C075787">
            <wp:simplePos x="0" y="0"/>
            <wp:positionH relativeFrom="column">
              <wp:posOffset>0</wp:posOffset>
            </wp:positionH>
            <wp:positionV relativeFrom="paragraph">
              <wp:posOffset>324485</wp:posOffset>
            </wp:positionV>
            <wp:extent cx="5943600" cy="3615690"/>
            <wp:effectExtent l="0" t="0" r="0" b="3810"/>
            <wp:wrapTopAndBottom/>
            <wp:docPr id="2" name="Picture 1">
              <a:extLst xmlns:a="http://schemas.openxmlformats.org/drawingml/2006/main">
                <a:ext uri="{FF2B5EF4-FFF2-40B4-BE49-F238E27FC236}">
                  <a16:creationId xmlns:a16="http://schemas.microsoft.com/office/drawing/2014/main" id="{425DDCF2-3F9A-2341-BDF0-805AC5A4CCF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425DDCF2-3F9A-2341-BDF0-805AC5A4CCF1}"/>
                        </a:ext>
                      </a:extLst>
                    </pic:cNvPr>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943600" cy="3615690"/>
                    </a:xfrm>
                    <a:prstGeom prst="rect">
                      <a:avLst/>
                    </a:prstGeom>
                  </pic:spPr>
                </pic:pic>
              </a:graphicData>
            </a:graphic>
          </wp:anchor>
        </w:drawing>
      </w:r>
    </w:p>
    <w:sectPr w:rsidR="007E468E" w:rsidSect="007E468E">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B1150" w:rsidRDefault="00AB1150" w:rsidP="00F72EC0">
      <w:pPr>
        <w:spacing w:after="0" w:line="240" w:lineRule="auto"/>
      </w:pPr>
      <w:r>
        <w:separator/>
      </w:r>
    </w:p>
  </w:endnote>
  <w:endnote w:type="continuationSeparator" w:id="0">
    <w:p w:rsidR="00AB1150" w:rsidRDefault="00AB1150" w:rsidP="00F72EC0">
      <w:pPr>
        <w:spacing w:after="0" w:line="240" w:lineRule="auto"/>
      </w:pPr>
      <w:r>
        <w:continuationSeparator/>
      </w:r>
    </w:p>
  </w:endnote>
  <w:endnote w:type="continuationNotice" w:id="1">
    <w:p w:rsidR="00AB1150" w:rsidRDefault="00AB115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ndale Mono">
    <w:altName w:val="Calibri"/>
    <w:panose1 w:val="020B0604020202020204"/>
    <w:charset w:val="00"/>
    <w:family w:val="modern"/>
    <w:pitch w:val="fixed"/>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88509767"/>
      <w:docPartObj>
        <w:docPartGallery w:val="Page Numbers (Bottom of Page)"/>
        <w:docPartUnique/>
      </w:docPartObj>
    </w:sdtPr>
    <w:sdtEndPr>
      <w:rPr>
        <w:rStyle w:val="PageNumber"/>
      </w:rPr>
    </w:sdtEndPr>
    <w:sdtContent>
      <w:p w:rsidR="005623D4" w:rsidRDefault="007E468E" w:rsidP="0029000F">
        <w:pPr>
          <w:pStyle w:val="Footer"/>
          <w:framePr w:wrap="none" w:vAnchor="text" w:hAnchor="margin" w:xAlign="right" w:y="1"/>
          <w:rPr>
            <w:rStyle w:val="PageNumber"/>
          </w:rPr>
        </w:pPr>
        <w:r>
          <w:rPr>
            <w:rStyle w:val="PageNumber"/>
          </w:rPr>
          <w:fldChar w:fldCharType="begin"/>
        </w:r>
        <w:r w:rsidR="005623D4">
          <w:rPr>
            <w:rStyle w:val="PageNumber"/>
          </w:rPr>
          <w:instrText xml:space="preserve"> PAGE </w:instrText>
        </w:r>
        <w:r>
          <w:rPr>
            <w:rStyle w:val="PageNumber"/>
          </w:rPr>
          <w:fldChar w:fldCharType="end"/>
        </w:r>
      </w:p>
    </w:sdtContent>
  </w:sdt>
  <w:p w:rsidR="005623D4" w:rsidRDefault="005623D4" w:rsidP="00F72EC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121363221"/>
      <w:docPartObj>
        <w:docPartGallery w:val="Page Numbers (Bottom of Page)"/>
        <w:docPartUnique/>
      </w:docPartObj>
    </w:sdtPr>
    <w:sdtEndPr>
      <w:rPr>
        <w:rStyle w:val="PageNumber"/>
      </w:rPr>
    </w:sdtEndPr>
    <w:sdtContent>
      <w:p w:rsidR="005623D4" w:rsidRDefault="007E468E" w:rsidP="0029000F">
        <w:pPr>
          <w:pStyle w:val="Footer"/>
          <w:framePr w:wrap="none" w:vAnchor="text" w:hAnchor="margin" w:xAlign="right" w:y="1"/>
          <w:rPr>
            <w:rStyle w:val="PageNumber"/>
          </w:rPr>
        </w:pPr>
        <w:r>
          <w:rPr>
            <w:rStyle w:val="PageNumber"/>
          </w:rPr>
          <w:fldChar w:fldCharType="begin"/>
        </w:r>
        <w:r w:rsidR="005623D4">
          <w:rPr>
            <w:rStyle w:val="PageNumber"/>
          </w:rPr>
          <w:instrText xml:space="preserve"> PAGE </w:instrText>
        </w:r>
        <w:r>
          <w:rPr>
            <w:rStyle w:val="PageNumber"/>
          </w:rPr>
          <w:fldChar w:fldCharType="separate"/>
        </w:r>
        <w:r w:rsidR="004F3C4F">
          <w:rPr>
            <w:rStyle w:val="PageNumber"/>
            <w:noProof/>
          </w:rPr>
          <w:t>1</w:t>
        </w:r>
        <w:r>
          <w:rPr>
            <w:rStyle w:val="PageNumber"/>
          </w:rPr>
          <w:fldChar w:fldCharType="end"/>
        </w:r>
      </w:p>
    </w:sdtContent>
  </w:sdt>
  <w:p w:rsidR="005623D4" w:rsidRDefault="005623D4" w:rsidP="00F72EC0">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793F9A94" w:rsidTr="793F9A94">
      <w:tc>
        <w:tcPr>
          <w:tcW w:w="3120" w:type="dxa"/>
        </w:tcPr>
        <w:p w:rsidR="793F9A94" w:rsidRDefault="793F9A94" w:rsidP="793F9A94">
          <w:pPr>
            <w:pStyle w:val="Header"/>
            <w:ind w:left="-115"/>
          </w:pPr>
        </w:p>
      </w:tc>
      <w:tc>
        <w:tcPr>
          <w:tcW w:w="3120" w:type="dxa"/>
        </w:tcPr>
        <w:p w:rsidR="793F9A94" w:rsidRDefault="793F9A94" w:rsidP="793F9A94">
          <w:pPr>
            <w:pStyle w:val="Header"/>
            <w:jc w:val="center"/>
          </w:pPr>
        </w:p>
      </w:tc>
      <w:tc>
        <w:tcPr>
          <w:tcW w:w="3120" w:type="dxa"/>
        </w:tcPr>
        <w:p w:rsidR="793F9A94" w:rsidRDefault="793F9A94" w:rsidP="793F9A94">
          <w:pPr>
            <w:pStyle w:val="Header"/>
            <w:ind w:right="-115"/>
            <w:jc w:val="right"/>
          </w:pPr>
        </w:p>
      </w:tc>
    </w:tr>
  </w:tbl>
  <w:p w:rsidR="793F9A94" w:rsidRDefault="793F9A94" w:rsidP="793F9A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B1150" w:rsidRDefault="00AB1150" w:rsidP="00F72EC0">
      <w:pPr>
        <w:spacing w:after="0" w:line="240" w:lineRule="auto"/>
      </w:pPr>
      <w:r>
        <w:separator/>
      </w:r>
    </w:p>
  </w:footnote>
  <w:footnote w:type="continuationSeparator" w:id="0">
    <w:p w:rsidR="00AB1150" w:rsidRDefault="00AB1150" w:rsidP="00F72EC0">
      <w:pPr>
        <w:spacing w:after="0" w:line="240" w:lineRule="auto"/>
      </w:pPr>
      <w:r>
        <w:continuationSeparator/>
      </w:r>
    </w:p>
  </w:footnote>
  <w:footnote w:type="continuationNotice" w:id="1">
    <w:p w:rsidR="00AB1150" w:rsidRDefault="00AB115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017F" w:rsidRDefault="0033017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793F9A94" w:rsidTr="793F9A94">
      <w:tc>
        <w:tcPr>
          <w:tcW w:w="3120" w:type="dxa"/>
        </w:tcPr>
        <w:p w:rsidR="793F9A94" w:rsidRDefault="793F9A94" w:rsidP="793F9A94">
          <w:pPr>
            <w:pStyle w:val="Header"/>
            <w:ind w:left="-115"/>
          </w:pPr>
        </w:p>
      </w:tc>
      <w:tc>
        <w:tcPr>
          <w:tcW w:w="3120" w:type="dxa"/>
        </w:tcPr>
        <w:p w:rsidR="793F9A94" w:rsidRDefault="793F9A94" w:rsidP="793F9A94">
          <w:pPr>
            <w:pStyle w:val="Header"/>
            <w:jc w:val="center"/>
          </w:pPr>
        </w:p>
      </w:tc>
      <w:tc>
        <w:tcPr>
          <w:tcW w:w="3120" w:type="dxa"/>
        </w:tcPr>
        <w:p w:rsidR="793F9A94" w:rsidRDefault="793F9A94" w:rsidP="793F9A94">
          <w:pPr>
            <w:pStyle w:val="Header"/>
            <w:ind w:right="-115"/>
            <w:jc w:val="right"/>
          </w:pPr>
        </w:p>
      </w:tc>
    </w:tr>
  </w:tbl>
  <w:p w:rsidR="793F9A94" w:rsidRDefault="793F9A94" w:rsidP="793F9A9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4A0" w:firstRow="1" w:lastRow="0" w:firstColumn="1" w:lastColumn="0" w:noHBand="0" w:noVBand="1"/>
    </w:tblPr>
    <w:tblGrid>
      <w:gridCol w:w="3120"/>
      <w:gridCol w:w="3120"/>
      <w:gridCol w:w="3120"/>
    </w:tblGrid>
    <w:tr w:rsidR="793F9A94" w:rsidTr="793F9A94">
      <w:tc>
        <w:tcPr>
          <w:tcW w:w="3120" w:type="dxa"/>
        </w:tcPr>
        <w:p w:rsidR="793F9A94" w:rsidRDefault="793F9A94" w:rsidP="793F9A94">
          <w:pPr>
            <w:pStyle w:val="Header"/>
            <w:ind w:left="-115"/>
          </w:pPr>
        </w:p>
      </w:tc>
      <w:tc>
        <w:tcPr>
          <w:tcW w:w="3120" w:type="dxa"/>
        </w:tcPr>
        <w:p w:rsidR="793F9A94" w:rsidRDefault="793F9A94" w:rsidP="793F9A94">
          <w:pPr>
            <w:pStyle w:val="Header"/>
            <w:jc w:val="center"/>
          </w:pPr>
        </w:p>
      </w:tc>
      <w:tc>
        <w:tcPr>
          <w:tcW w:w="3120" w:type="dxa"/>
        </w:tcPr>
        <w:p w:rsidR="793F9A94" w:rsidRDefault="793F9A94" w:rsidP="793F9A94">
          <w:pPr>
            <w:pStyle w:val="Header"/>
            <w:ind w:right="-115"/>
            <w:jc w:val="right"/>
          </w:pPr>
        </w:p>
      </w:tc>
    </w:tr>
  </w:tbl>
  <w:p w:rsidR="793F9A94" w:rsidRDefault="793F9A94" w:rsidP="793F9A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85001"/>
    <w:multiLevelType w:val="hybridMultilevel"/>
    <w:tmpl w:val="13529F3A"/>
    <w:lvl w:ilvl="0" w:tplc="4EA2FBE0">
      <w:start w:val="1"/>
      <w:numFmt w:val="bullet"/>
      <w:lvlText w:val=""/>
      <w:lvlJc w:val="left"/>
      <w:pPr>
        <w:ind w:left="720" w:hanging="360"/>
      </w:pPr>
      <w:rPr>
        <w:rFonts w:ascii="Symbol" w:hAnsi="Symbol"/>
      </w:rPr>
    </w:lvl>
    <w:lvl w:ilvl="1" w:tplc="4DE6CD9A">
      <w:start w:val="1"/>
      <w:numFmt w:val="bullet"/>
      <w:lvlText w:val="o"/>
      <w:lvlJc w:val="left"/>
      <w:pPr>
        <w:ind w:left="1440" w:hanging="360"/>
      </w:pPr>
      <w:rPr>
        <w:rFonts w:ascii="Courier New" w:hAnsi="Courier New"/>
      </w:rPr>
    </w:lvl>
    <w:lvl w:ilvl="2" w:tplc="3DBE2612">
      <w:start w:val="1"/>
      <w:numFmt w:val="bullet"/>
      <w:lvlText w:val=""/>
      <w:lvlJc w:val="left"/>
      <w:pPr>
        <w:ind w:left="2160" w:hanging="360"/>
      </w:pPr>
      <w:rPr>
        <w:rFonts w:ascii="Wingdings" w:hAnsi="Wingdings"/>
      </w:rPr>
    </w:lvl>
    <w:lvl w:ilvl="3" w:tplc="01AA4040">
      <w:start w:val="1"/>
      <w:numFmt w:val="bullet"/>
      <w:lvlText w:val=""/>
      <w:lvlJc w:val="left"/>
      <w:pPr>
        <w:ind w:left="2880" w:hanging="360"/>
      </w:pPr>
      <w:rPr>
        <w:rFonts w:ascii="Symbol" w:hAnsi="Symbol"/>
      </w:rPr>
    </w:lvl>
    <w:lvl w:ilvl="4" w:tplc="281CFCD4">
      <w:start w:val="1"/>
      <w:numFmt w:val="bullet"/>
      <w:lvlText w:val="o"/>
      <w:lvlJc w:val="left"/>
      <w:pPr>
        <w:ind w:left="3600" w:hanging="360"/>
      </w:pPr>
      <w:rPr>
        <w:rFonts w:ascii="Courier New" w:hAnsi="Courier New"/>
      </w:rPr>
    </w:lvl>
    <w:lvl w:ilvl="5" w:tplc="E46CB80E">
      <w:start w:val="1"/>
      <w:numFmt w:val="bullet"/>
      <w:lvlText w:val=""/>
      <w:lvlJc w:val="left"/>
      <w:pPr>
        <w:ind w:left="4320" w:hanging="360"/>
      </w:pPr>
      <w:rPr>
        <w:rFonts w:ascii="Wingdings" w:hAnsi="Wingdings"/>
      </w:rPr>
    </w:lvl>
    <w:lvl w:ilvl="6" w:tplc="91A615D0">
      <w:start w:val="1"/>
      <w:numFmt w:val="bullet"/>
      <w:lvlText w:val=""/>
      <w:lvlJc w:val="left"/>
      <w:pPr>
        <w:ind w:left="5040" w:hanging="360"/>
      </w:pPr>
      <w:rPr>
        <w:rFonts w:ascii="Symbol" w:hAnsi="Symbol"/>
      </w:rPr>
    </w:lvl>
    <w:lvl w:ilvl="7" w:tplc="324CDFEA">
      <w:start w:val="1"/>
      <w:numFmt w:val="bullet"/>
      <w:lvlText w:val="o"/>
      <w:lvlJc w:val="left"/>
      <w:pPr>
        <w:ind w:left="5760" w:hanging="360"/>
      </w:pPr>
      <w:rPr>
        <w:rFonts w:ascii="Courier New" w:hAnsi="Courier New"/>
      </w:rPr>
    </w:lvl>
    <w:lvl w:ilvl="8" w:tplc="B0842E94">
      <w:start w:val="1"/>
      <w:numFmt w:val="bullet"/>
      <w:lvlText w:val=""/>
      <w:lvlJc w:val="left"/>
      <w:pPr>
        <w:ind w:left="6480" w:hanging="360"/>
      </w:pPr>
      <w:rPr>
        <w:rFonts w:ascii="Wingdings" w:hAnsi="Wingdings"/>
      </w:rPr>
    </w:lvl>
  </w:abstractNum>
  <w:abstractNum w:abstractNumId="1" w15:restartNumberingAfterBreak="0">
    <w:nsid w:val="0C32060F"/>
    <w:multiLevelType w:val="hybridMultilevel"/>
    <w:tmpl w:val="DAD226B8"/>
    <w:lvl w:ilvl="0" w:tplc="C226C238">
      <w:start w:val="1"/>
      <w:numFmt w:val="bullet"/>
      <w:lvlText w:val=""/>
      <w:lvlJc w:val="left"/>
      <w:pPr>
        <w:ind w:left="720" w:hanging="360"/>
      </w:pPr>
      <w:rPr>
        <w:rFonts w:ascii="Symbol" w:hAnsi="Symbol"/>
      </w:rPr>
    </w:lvl>
    <w:lvl w:ilvl="1" w:tplc="5E96F356">
      <w:start w:val="1"/>
      <w:numFmt w:val="bullet"/>
      <w:lvlText w:val="o"/>
      <w:lvlJc w:val="left"/>
      <w:pPr>
        <w:ind w:left="1440" w:hanging="360"/>
      </w:pPr>
      <w:rPr>
        <w:rFonts w:ascii="Courier New" w:hAnsi="Courier New"/>
      </w:rPr>
    </w:lvl>
    <w:lvl w:ilvl="2" w:tplc="CB68FF4C">
      <w:start w:val="1"/>
      <w:numFmt w:val="bullet"/>
      <w:lvlText w:val=""/>
      <w:lvlJc w:val="left"/>
      <w:pPr>
        <w:ind w:left="2160" w:hanging="360"/>
      </w:pPr>
      <w:rPr>
        <w:rFonts w:ascii="Wingdings" w:hAnsi="Wingdings"/>
      </w:rPr>
    </w:lvl>
    <w:lvl w:ilvl="3" w:tplc="C908D968">
      <w:start w:val="1"/>
      <w:numFmt w:val="bullet"/>
      <w:lvlText w:val=""/>
      <w:lvlJc w:val="left"/>
      <w:pPr>
        <w:ind w:left="2880" w:hanging="360"/>
      </w:pPr>
      <w:rPr>
        <w:rFonts w:ascii="Symbol" w:hAnsi="Symbol"/>
      </w:rPr>
    </w:lvl>
    <w:lvl w:ilvl="4" w:tplc="FE827D80">
      <w:start w:val="1"/>
      <w:numFmt w:val="bullet"/>
      <w:lvlText w:val="o"/>
      <w:lvlJc w:val="left"/>
      <w:pPr>
        <w:ind w:left="3600" w:hanging="360"/>
      </w:pPr>
      <w:rPr>
        <w:rFonts w:ascii="Courier New" w:hAnsi="Courier New"/>
      </w:rPr>
    </w:lvl>
    <w:lvl w:ilvl="5" w:tplc="38686E0E">
      <w:start w:val="1"/>
      <w:numFmt w:val="bullet"/>
      <w:lvlText w:val=""/>
      <w:lvlJc w:val="left"/>
      <w:pPr>
        <w:ind w:left="4320" w:hanging="360"/>
      </w:pPr>
      <w:rPr>
        <w:rFonts w:ascii="Wingdings" w:hAnsi="Wingdings"/>
      </w:rPr>
    </w:lvl>
    <w:lvl w:ilvl="6" w:tplc="ADB2F828">
      <w:start w:val="1"/>
      <w:numFmt w:val="bullet"/>
      <w:lvlText w:val=""/>
      <w:lvlJc w:val="left"/>
      <w:pPr>
        <w:ind w:left="5040" w:hanging="360"/>
      </w:pPr>
      <w:rPr>
        <w:rFonts w:ascii="Symbol" w:hAnsi="Symbol"/>
      </w:rPr>
    </w:lvl>
    <w:lvl w:ilvl="7" w:tplc="DBB2D778">
      <w:start w:val="1"/>
      <w:numFmt w:val="bullet"/>
      <w:lvlText w:val="o"/>
      <w:lvlJc w:val="left"/>
      <w:pPr>
        <w:ind w:left="5760" w:hanging="360"/>
      </w:pPr>
      <w:rPr>
        <w:rFonts w:ascii="Courier New" w:hAnsi="Courier New"/>
      </w:rPr>
    </w:lvl>
    <w:lvl w:ilvl="8" w:tplc="91A88768">
      <w:start w:val="1"/>
      <w:numFmt w:val="bullet"/>
      <w:lvlText w:val=""/>
      <w:lvlJc w:val="left"/>
      <w:pPr>
        <w:ind w:left="6480" w:hanging="360"/>
      </w:pPr>
      <w:rPr>
        <w:rFonts w:ascii="Wingdings" w:hAnsi="Wingdings"/>
      </w:rPr>
    </w:lvl>
  </w:abstractNum>
  <w:abstractNum w:abstractNumId="2" w15:restartNumberingAfterBreak="0">
    <w:nsid w:val="0D286059"/>
    <w:multiLevelType w:val="hybridMultilevel"/>
    <w:tmpl w:val="544688A0"/>
    <w:lvl w:ilvl="0" w:tplc="58E846D0">
      <w:start w:val="1"/>
      <w:numFmt w:val="bullet"/>
      <w:lvlText w:val=""/>
      <w:lvlJc w:val="left"/>
      <w:pPr>
        <w:ind w:left="720" w:hanging="360"/>
      </w:pPr>
      <w:rPr>
        <w:rFonts w:ascii="Symbol" w:hAnsi="Symbol"/>
      </w:rPr>
    </w:lvl>
    <w:lvl w:ilvl="1" w:tplc="FC7E18B6">
      <w:start w:val="1"/>
      <w:numFmt w:val="bullet"/>
      <w:lvlText w:val="o"/>
      <w:lvlJc w:val="left"/>
      <w:pPr>
        <w:ind w:left="1440" w:hanging="360"/>
      </w:pPr>
      <w:rPr>
        <w:rFonts w:ascii="Courier New" w:hAnsi="Courier New"/>
      </w:rPr>
    </w:lvl>
    <w:lvl w:ilvl="2" w:tplc="6220DAAA">
      <w:start w:val="1"/>
      <w:numFmt w:val="bullet"/>
      <w:lvlText w:val=""/>
      <w:lvlJc w:val="left"/>
      <w:pPr>
        <w:ind w:left="2160" w:hanging="360"/>
      </w:pPr>
      <w:rPr>
        <w:rFonts w:ascii="Wingdings" w:hAnsi="Wingdings"/>
      </w:rPr>
    </w:lvl>
    <w:lvl w:ilvl="3" w:tplc="41A48A58">
      <w:start w:val="1"/>
      <w:numFmt w:val="bullet"/>
      <w:lvlText w:val=""/>
      <w:lvlJc w:val="left"/>
      <w:pPr>
        <w:ind w:left="2880" w:hanging="360"/>
      </w:pPr>
      <w:rPr>
        <w:rFonts w:ascii="Symbol" w:hAnsi="Symbol"/>
      </w:rPr>
    </w:lvl>
    <w:lvl w:ilvl="4" w:tplc="C9E85C74">
      <w:start w:val="1"/>
      <w:numFmt w:val="bullet"/>
      <w:lvlText w:val="o"/>
      <w:lvlJc w:val="left"/>
      <w:pPr>
        <w:ind w:left="3600" w:hanging="360"/>
      </w:pPr>
      <w:rPr>
        <w:rFonts w:ascii="Courier New" w:hAnsi="Courier New"/>
      </w:rPr>
    </w:lvl>
    <w:lvl w:ilvl="5" w:tplc="255A7718">
      <w:start w:val="1"/>
      <w:numFmt w:val="bullet"/>
      <w:lvlText w:val=""/>
      <w:lvlJc w:val="left"/>
      <w:pPr>
        <w:ind w:left="4320" w:hanging="360"/>
      </w:pPr>
      <w:rPr>
        <w:rFonts w:ascii="Wingdings" w:hAnsi="Wingdings"/>
      </w:rPr>
    </w:lvl>
    <w:lvl w:ilvl="6" w:tplc="3788CDC4">
      <w:start w:val="1"/>
      <w:numFmt w:val="bullet"/>
      <w:lvlText w:val=""/>
      <w:lvlJc w:val="left"/>
      <w:pPr>
        <w:ind w:left="5040" w:hanging="360"/>
      </w:pPr>
      <w:rPr>
        <w:rFonts w:ascii="Symbol" w:hAnsi="Symbol"/>
      </w:rPr>
    </w:lvl>
    <w:lvl w:ilvl="7" w:tplc="4FFCF65A">
      <w:start w:val="1"/>
      <w:numFmt w:val="bullet"/>
      <w:lvlText w:val="o"/>
      <w:lvlJc w:val="left"/>
      <w:pPr>
        <w:ind w:left="5760" w:hanging="360"/>
      </w:pPr>
      <w:rPr>
        <w:rFonts w:ascii="Courier New" w:hAnsi="Courier New"/>
      </w:rPr>
    </w:lvl>
    <w:lvl w:ilvl="8" w:tplc="8E6414F8">
      <w:start w:val="1"/>
      <w:numFmt w:val="bullet"/>
      <w:lvlText w:val=""/>
      <w:lvlJc w:val="left"/>
      <w:pPr>
        <w:ind w:left="6480" w:hanging="360"/>
      </w:pPr>
      <w:rPr>
        <w:rFonts w:ascii="Wingdings" w:hAnsi="Wingdings"/>
      </w:rPr>
    </w:lvl>
  </w:abstractNum>
  <w:abstractNum w:abstractNumId="3" w15:restartNumberingAfterBreak="0">
    <w:nsid w:val="150520E2"/>
    <w:multiLevelType w:val="hybridMultilevel"/>
    <w:tmpl w:val="B89254AA"/>
    <w:lvl w:ilvl="0" w:tplc="227C54A2">
      <w:start w:val="1"/>
      <w:numFmt w:val="bullet"/>
      <w:lvlText w:val=""/>
      <w:lvlJc w:val="left"/>
      <w:pPr>
        <w:ind w:left="1440" w:hanging="360"/>
      </w:pPr>
      <w:rPr>
        <w:rFonts w:ascii="Symbol" w:hAnsi="Symbol"/>
      </w:rPr>
    </w:lvl>
    <w:lvl w:ilvl="1" w:tplc="46105374">
      <w:start w:val="1"/>
      <w:numFmt w:val="bullet"/>
      <w:lvlText w:val="o"/>
      <w:lvlJc w:val="left"/>
      <w:pPr>
        <w:ind w:left="1440" w:hanging="360"/>
      </w:pPr>
      <w:rPr>
        <w:rFonts w:ascii="Courier New" w:hAnsi="Courier New"/>
      </w:rPr>
    </w:lvl>
    <w:lvl w:ilvl="2" w:tplc="06820310">
      <w:start w:val="1"/>
      <w:numFmt w:val="bullet"/>
      <w:lvlText w:val=""/>
      <w:lvlJc w:val="left"/>
      <w:pPr>
        <w:ind w:left="2160" w:hanging="360"/>
      </w:pPr>
      <w:rPr>
        <w:rFonts w:ascii="Wingdings" w:hAnsi="Wingdings"/>
      </w:rPr>
    </w:lvl>
    <w:lvl w:ilvl="3" w:tplc="BEC6661C">
      <w:start w:val="1"/>
      <w:numFmt w:val="bullet"/>
      <w:lvlText w:val=""/>
      <w:lvlJc w:val="left"/>
      <w:pPr>
        <w:ind w:left="2880" w:hanging="360"/>
      </w:pPr>
      <w:rPr>
        <w:rFonts w:ascii="Symbol" w:hAnsi="Symbol"/>
      </w:rPr>
    </w:lvl>
    <w:lvl w:ilvl="4" w:tplc="974E0714">
      <w:start w:val="1"/>
      <w:numFmt w:val="bullet"/>
      <w:lvlText w:val="o"/>
      <w:lvlJc w:val="left"/>
      <w:pPr>
        <w:ind w:left="3600" w:hanging="360"/>
      </w:pPr>
      <w:rPr>
        <w:rFonts w:ascii="Courier New" w:hAnsi="Courier New"/>
      </w:rPr>
    </w:lvl>
    <w:lvl w:ilvl="5" w:tplc="066847C0">
      <w:start w:val="1"/>
      <w:numFmt w:val="bullet"/>
      <w:lvlText w:val=""/>
      <w:lvlJc w:val="left"/>
      <w:pPr>
        <w:ind w:left="4320" w:hanging="360"/>
      </w:pPr>
      <w:rPr>
        <w:rFonts w:ascii="Wingdings" w:hAnsi="Wingdings"/>
      </w:rPr>
    </w:lvl>
    <w:lvl w:ilvl="6" w:tplc="E876823A">
      <w:start w:val="1"/>
      <w:numFmt w:val="bullet"/>
      <w:lvlText w:val=""/>
      <w:lvlJc w:val="left"/>
      <w:pPr>
        <w:ind w:left="5040" w:hanging="360"/>
      </w:pPr>
      <w:rPr>
        <w:rFonts w:ascii="Symbol" w:hAnsi="Symbol"/>
      </w:rPr>
    </w:lvl>
    <w:lvl w:ilvl="7" w:tplc="8EB65DF6">
      <w:start w:val="1"/>
      <w:numFmt w:val="bullet"/>
      <w:lvlText w:val="o"/>
      <w:lvlJc w:val="left"/>
      <w:pPr>
        <w:ind w:left="5760" w:hanging="360"/>
      </w:pPr>
      <w:rPr>
        <w:rFonts w:ascii="Courier New" w:hAnsi="Courier New"/>
      </w:rPr>
    </w:lvl>
    <w:lvl w:ilvl="8" w:tplc="3AB82ECC">
      <w:start w:val="1"/>
      <w:numFmt w:val="bullet"/>
      <w:lvlText w:val=""/>
      <w:lvlJc w:val="left"/>
      <w:pPr>
        <w:ind w:left="6480" w:hanging="360"/>
      </w:pPr>
      <w:rPr>
        <w:rFonts w:ascii="Wingdings" w:hAnsi="Wingdings"/>
      </w:rPr>
    </w:lvl>
  </w:abstractNum>
  <w:abstractNum w:abstractNumId="4" w15:restartNumberingAfterBreak="0">
    <w:nsid w:val="190472B1"/>
    <w:multiLevelType w:val="hybridMultilevel"/>
    <w:tmpl w:val="153CEC28"/>
    <w:lvl w:ilvl="0" w:tplc="DB84E286">
      <w:start w:val="1"/>
      <w:numFmt w:val="bullet"/>
      <w:lvlText w:val=""/>
      <w:lvlJc w:val="left"/>
      <w:pPr>
        <w:ind w:left="720" w:hanging="360"/>
      </w:pPr>
      <w:rPr>
        <w:rFonts w:ascii="Symbol" w:hAnsi="Symbol"/>
      </w:rPr>
    </w:lvl>
    <w:lvl w:ilvl="1" w:tplc="B4F6E472">
      <w:start w:val="1"/>
      <w:numFmt w:val="bullet"/>
      <w:lvlText w:val="o"/>
      <w:lvlJc w:val="left"/>
      <w:pPr>
        <w:ind w:left="1440" w:hanging="360"/>
      </w:pPr>
      <w:rPr>
        <w:rFonts w:ascii="Courier New" w:hAnsi="Courier New"/>
      </w:rPr>
    </w:lvl>
    <w:lvl w:ilvl="2" w:tplc="A76C8EAC">
      <w:start w:val="1"/>
      <w:numFmt w:val="bullet"/>
      <w:lvlText w:val=""/>
      <w:lvlJc w:val="left"/>
      <w:pPr>
        <w:ind w:left="2160" w:hanging="360"/>
      </w:pPr>
      <w:rPr>
        <w:rFonts w:ascii="Wingdings" w:hAnsi="Wingdings"/>
      </w:rPr>
    </w:lvl>
    <w:lvl w:ilvl="3" w:tplc="DDE8AACE">
      <w:start w:val="1"/>
      <w:numFmt w:val="bullet"/>
      <w:lvlText w:val=""/>
      <w:lvlJc w:val="left"/>
      <w:pPr>
        <w:ind w:left="2880" w:hanging="360"/>
      </w:pPr>
      <w:rPr>
        <w:rFonts w:ascii="Symbol" w:hAnsi="Symbol"/>
      </w:rPr>
    </w:lvl>
    <w:lvl w:ilvl="4" w:tplc="2A9852E6">
      <w:start w:val="1"/>
      <w:numFmt w:val="bullet"/>
      <w:lvlText w:val="o"/>
      <w:lvlJc w:val="left"/>
      <w:pPr>
        <w:ind w:left="3600" w:hanging="360"/>
      </w:pPr>
      <w:rPr>
        <w:rFonts w:ascii="Courier New" w:hAnsi="Courier New"/>
      </w:rPr>
    </w:lvl>
    <w:lvl w:ilvl="5" w:tplc="C1A67E84">
      <w:start w:val="1"/>
      <w:numFmt w:val="bullet"/>
      <w:lvlText w:val=""/>
      <w:lvlJc w:val="left"/>
      <w:pPr>
        <w:ind w:left="4320" w:hanging="360"/>
      </w:pPr>
      <w:rPr>
        <w:rFonts w:ascii="Wingdings" w:hAnsi="Wingdings"/>
      </w:rPr>
    </w:lvl>
    <w:lvl w:ilvl="6" w:tplc="EC10ADBE">
      <w:start w:val="1"/>
      <w:numFmt w:val="bullet"/>
      <w:lvlText w:val=""/>
      <w:lvlJc w:val="left"/>
      <w:pPr>
        <w:ind w:left="5040" w:hanging="360"/>
      </w:pPr>
      <w:rPr>
        <w:rFonts w:ascii="Symbol" w:hAnsi="Symbol"/>
      </w:rPr>
    </w:lvl>
    <w:lvl w:ilvl="7" w:tplc="DD4685AE">
      <w:start w:val="1"/>
      <w:numFmt w:val="bullet"/>
      <w:lvlText w:val="o"/>
      <w:lvlJc w:val="left"/>
      <w:pPr>
        <w:ind w:left="5760" w:hanging="360"/>
      </w:pPr>
      <w:rPr>
        <w:rFonts w:ascii="Courier New" w:hAnsi="Courier New"/>
      </w:rPr>
    </w:lvl>
    <w:lvl w:ilvl="8" w:tplc="DFB4BED8">
      <w:start w:val="1"/>
      <w:numFmt w:val="bullet"/>
      <w:lvlText w:val=""/>
      <w:lvlJc w:val="left"/>
      <w:pPr>
        <w:ind w:left="6480" w:hanging="360"/>
      </w:pPr>
      <w:rPr>
        <w:rFonts w:ascii="Wingdings" w:hAnsi="Wingdings"/>
      </w:rPr>
    </w:lvl>
  </w:abstractNum>
  <w:abstractNum w:abstractNumId="5" w15:restartNumberingAfterBreak="0">
    <w:nsid w:val="1B7916CD"/>
    <w:multiLevelType w:val="hybridMultilevel"/>
    <w:tmpl w:val="FFFFFFFF"/>
    <w:lvl w:ilvl="0" w:tplc="C8561F3C">
      <w:start w:val="1"/>
      <w:numFmt w:val="bullet"/>
      <w:lvlText w:val="•"/>
      <w:lvlJc w:val="left"/>
      <w:pPr>
        <w:tabs>
          <w:tab w:val="num" w:pos="720"/>
        </w:tabs>
        <w:ind w:left="720" w:hanging="360"/>
      </w:pPr>
      <w:rPr>
        <w:rFonts w:ascii="Arial" w:hAnsi="Arial" w:hint="default"/>
      </w:rPr>
    </w:lvl>
    <w:lvl w:ilvl="1" w:tplc="B630E972" w:tentative="1">
      <w:start w:val="1"/>
      <w:numFmt w:val="bullet"/>
      <w:lvlText w:val="•"/>
      <w:lvlJc w:val="left"/>
      <w:pPr>
        <w:tabs>
          <w:tab w:val="num" w:pos="1440"/>
        </w:tabs>
        <w:ind w:left="1440" w:hanging="360"/>
      </w:pPr>
      <w:rPr>
        <w:rFonts w:ascii="Arial" w:hAnsi="Arial" w:hint="default"/>
      </w:rPr>
    </w:lvl>
    <w:lvl w:ilvl="2" w:tplc="5656B10A" w:tentative="1">
      <w:start w:val="1"/>
      <w:numFmt w:val="bullet"/>
      <w:lvlText w:val="•"/>
      <w:lvlJc w:val="left"/>
      <w:pPr>
        <w:tabs>
          <w:tab w:val="num" w:pos="2160"/>
        </w:tabs>
        <w:ind w:left="2160" w:hanging="360"/>
      </w:pPr>
      <w:rPr>
        <w:rFonts w:ascii="Arial" w:hAnsi="Arial" w:hint="default"/>
      </w:rPr>
    </w:lvl>
    <w:lvl w:ilvl="3" w:tplc="3850C51A" w:tentative="1">
      <w:start w:val="1"/>
      <w:numFmt w:val="bullet"/>
      <w:lvlText w:val="•"/>
      <w:lvlJc w:val="left"/>
      <w:pPr>
        <w:tabs>
          <w:tab w:val="num" w:pos="2880"/>
        </w:tabs>
        <w:ind w:left="2880" w:hanging="360"/>
      </w:pPr>
      <w:rPr>
        <w:rFonts w:ascii="Arial" w:hAnsi="Arial" w:hint="default"/>
      </w:rPr>
    </w:lvl>
    <w:lvl w:ilvl="4" w:tplc="241ED7B4" w:tentative="1">
      <w:start w:val="1"/>
      <w:numFmt w:val="bullet"/>
      <w:lvlText w:val="•"/>
      <w:lvlJc w:val="left"/>
      <w:pPr>
        <w:tabs>
          <w:tab w:val="num" w:pos="3600"/>
        </w:tabs>
        <w:ind w:left="3600" w:hanging="360"/>
      </w:pPr>
      <w:rPr>
        <w:rFonts w:ascii="Arial" w:hAnsi="Arial" w:hint="default"/>
      </w:rPr>
    </w:lvl>
    <w:lvl w:ilvl="5" w:tplc="D47ADD5E" w:tentative="1">
      <w:start w:val="1"/>
      <w:numFmt w:val="bullet"/>
      <w:lvlText w:val="•"/>
      <w:lvlJc w:val="left"/>
      <w:pPr>
        <w:tabs>
          <w:tab w:val="num" w:pos="4320"/>
        </w:tabs>
        <w:ind w:left="4320" w:hanging="360"/>
      </w:pPr>
      <w:rPr>
        <w:rFonts w:ascii="Arial" w:hAnsi="Arial" w:hint="default"/>
      </w:rPr>
    </w:lvl>
    <w:lvl w:ilvl="6" w:tplc="14D82000" w:tentative="1">
      <w:start w:val="1"/>
      <w:numFmt w:val="bullet"/>
      <w:lvlText w:val="•"/>
      <w:lvlJc w:val="left"/>
      <w:pPr>
        <w:tabs>
          <w:tab w:val="num" w:pos="5040"/>
        </w:tabs>
        <w:ind w:left="5040" w:hanging="360"/>
      </w:pPr>
      <w:rPr>
        <w:rFonts w:ascii="Arial" w:hAnsi="Arial" w:hint="default"/>
      </w:rPr>
    </w:lvl>
    <w:lvl w:ilvl="7" w:tplc="E39A36B8" w:tentative="1">
      <w:start w:val="1"/>
      <w:numFmt w:val="bullet"/>
      <w:lvlText w:val="•"/>
      <w:lvlJc w:val="left"/>
      <w:pPr>
        <w:tabs>
          <w:tab w:val="num" w:pos="5760"/>
        </w:tabs>
        <w:ind w:left="5760" w:hanging="360"/>
      </w:pPr>
      <w:rPr>
        <w:rFonts w:ascii="Arial" w:hAnsi="Arial" w:hint="default"/>
      </w:rPr>
    </w:lvl>
    <w:lvl w:ilvl="8" w:tplc="B9162FD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7CD1FBB"/>
    <w:multiLevelType w:val="hybridMultilevel"/>
    <w:tmpl w:val="EBBE7F58"/>
    <w:lvl w:ilvl="0" w:tplc="FCDAF776">
      <w:start w:val="1"/>
      <w:numFmt w:val="bullet"/>
      <w:lvlText w:val=""/>
      <w:lvlJc w:val="left"/>
      <w:pPr>
        <w:ind w:left="720" w:hanging="360"/>
      </w:pPr>
      <w:rPr>
        <w:rFonts w:ascii="Wingdings" w:hAnsi="Wingdings"/>
      </w:rPr>
    </w:lvl>
    <w:lvl w:ilvl="1" w:tplc="17B83C4C">
      <w:start w:val="1"/>
      <w:numFmt w:val="bullet"/>
      <w:lvlText w:val="o"/>
      <w:lvlJc w:val="left"/>
      <w:pPr>
        <w:ind w:left="1440" w:hanging="360"/>
      </w:pPr>
      <w:rPr>
        <w:rFonts w:ascii="Courier New" w:hAnsi="Courier New"/>
      </w:rPr>
    </w:lvl>
    <w:lvl w:ilvl="2" w:tplc="8CC4AF32">
      <w:start w:val="1"/>
      <w:numFmt w:val="bullet"/>
      <w:lvlText w:val=""/>
      <w:lvlJc w:val="left"/>
      <w:pPr>
        <w:ind w:left="2160" w:hanging="360"/>
      </w:pPr>
      <w:rPr>
        <w:rFonts w:ascii="Wingdings" w:hAnsi="Wingdings"/>
      </w:rPr>
    </w:lvl>
    <w:lvl w:ilvl="3" w:tplc="C19E625A">
      <w:start w:val="1"/>
      <w:numFmt w:val="bullet"/>
      <w:lvlText w:val=""/>
      <w:lvlJc w:val="left"/>
      <w:pPr>
        <w:ind w:left="2880" w:hanging="360"/>
      </w:pPr>
      <w:rPr>
        <w:rFonts w:ascii="Symbol" w:hAnsi="Symbol"/>
      </w:rPr>
    </w:lvl>
    <w:lvl w:ilvl="4" w:tplc="9782F32E">
      <w:start w:val="1"/>
      <w:numFmt w:val="bullet"/>
      <w:lvlText w:val="o"/>
      <w:lvlJc w:val="left"/>
      <w:pPr>
        <w:ind w:left="3600" w:hanging="360"/>
      </w:pPr>
      <w:rPr>
        <w:rFonts w:ascii="Courier New" w:hAnsi="Courier New"/>
      </w:rPr>
    </w:lvl>
    <w:lvl w:ilvl="5" w:tplc="E698E358">
      <w:start w:val="1"/>
      <w:numFmt w:val="bullet"/>
      <w:lvlText w:val=""/>
      <w:lvlJc w:val="left"/>
      <w:pPr>
        <w:ind w:left="4320" w:hanging="360"/>
      </w:pPr>
      <w:rPr>
        <w:rFonts w:ascii="Wingdings" w:hAnsi="Wingdings"/>
      </w:rPr>
    </w:lvl>
    <w:lvl w:ilvl="6" w:tplc="4F78449E">
      <w:start w:val="1"/>
      <w:numFmt w:val="bullet"/>
      <w:lvlText w:val=""/>
      <w:lvlJc w:val="left"/>
      <w:pPr>
        <w:ind w:left="5040" w:hanging="360"/>
      </w:pPr>
      <w:rPr>
        <w:rFonts w:ascii="Symbol" w:hAnsi="Symbol"/>
      </w:rPr>
    </w:lvl>
    <w:lvl w:ilvl="7" w:tplc="F400613C">
      <w:start w:val="1"/>
      <w:numFmt w:val="bullet"/>
      <w:lvlText w:val="o"/>
      <w:lvlJc w:val="left"/>
      <w:pPr>
        <w:ind w:left="5760" w:hanging="360"/>
      </w:pPr>
      <w:rPr>
        <w:rFonts w:ascii="Courier New" w:hAnsi="Courier New"/>
      </w:rPr>
    </w:lvl>
    <w:lvl w:ilvl="8" w:tplc="909C3BD4">
      <w:start w:val="1"/>
      <w:numFmt w:val="bullet"/>
      <w:lvlText w:val=""/>
      <w:lvlJc w:val="left"/>
      <w:pPr>
        <w:ind w:left="6480" w:hanging="360"/>
      </w:pPr>
      <w:rPr>
        <w:rFonts w:ascii="Wingdings" w:hAnsi="Wingdings"/>
      </w:rPr>
    </w:lvl>
  </w:abstractNum>
  <w:abstractNum w:abstractNumId="7" w15:restartNumberingAfterBreak="0">
    <w:nsid w:val="2827256D"/>
    <w:multiLevelType w:val="hybridMultilevel"/>
    <w:tmpl w:val="CF30146A"/>
    <w:lvl w:ilvl="0" w:tplc="D94E2768">
      <w:start w:val="1"/>
      <w:numFmt w:val="bullet"/>
      <w:lvlText w:val=""/>
      <w:lvlJc w:val="left"/>
      <w:pPr>
        <w:ind w:left="720" w:hanging="360"/>
      </w:pPr>
      <w:rPr>
        <w:rFonts w:ascii="Symbol" w:hAnsi="Symbol"/>
      </w:rPr>
    </w:lvl>
    <w:lvl w:ilvl="1" w:tplc="45A88DE4">
      <w:start w:val="1"/>
      <w:numFmt w:val="bullet"/>
      <w:lvlText w:val="o"/>
      <w:lvlJc w:val="left"/>
      <w:pPr>
        <w:ind w:left="1440" w:hanging="360"/>
      </w:pPr>
      <w:rPr>
        <w:rFonts w:ascii="Courier New" w:hAnsi="Courier New"/>
      </w:rPr>
    </w:lvl>
    <w:lvl w:ilvl="2" w:tplc="EC3658C2">
      <w:start w:val="1"/>
      <w:numFmt w:val="bullet"/>
      <w:lvlText w:val=""/>
      <w:lvlJc w:val="left"/>
      <w:pPr>
        <w:ind w:left="2160" w:hanging="360"/>
      </w:pPr>
      <w:rPr>
        <w:rFonts w:ascii="Wingdings" w:hAnsi="Wingdings"/>
      </w:rPr>
    </w:lvl>
    <w:lvl w:ilvl="3" w:tplc="729A1186">
      <w:start w:val="1"/>
      <w:numFmt w:val="bullet"/>
      <w:lvlText w:val=""/>
      <w:lvlJc w:val="left"/>
      <w:pPr>
        <w:ind w:left="2880" w:hanging="360"/>
      </w:pPr>
      <w:rPr>
        <w:rFonts w:ascii="Symbol" w:hAnsi="Symbol"/>
      </w:rPr>
    </w:lvl>
    <w:lvl w:ilvl="4" w:tplc="9B38555A">
      <w:start w:val="1"/>
      <w:numFmt w:val="bullet"/>
      <w:lvlText w:val="o"/>
      <w:lvlJc w:val="left"/>
      <w:pPr>
        <w:ind w:left="3600" w:hanging="360"/>
      </w:pPr>
      <w:rPr>
        <w:rFonts w:ascii="Courier New" w:hAnsi="Courier New"/>
      </w:rPr>
    </w:lvl>
    <w:lvl w:ilvl="5" w:tplc="F91A17B0">
      <w:start w:val="1"/>
      <w:numFmt w:val="bullet"/>
      <w:lvlText w:val=""/>
      <w:lvlJc w:val="left"/>
      <w:pPr>
        <w:ind w:left="4320" w:hanging="360"/>
      </w:pPr>
      <w:rPr>
        <w:rFonts w:ascii="Wingdings" w:hAnsi="Wingdings"/>
      </w:rPr>
    </w:lvl>
    <w:lvl w:ilvl="6" w:tplc="1E6A478A">
      <w:start w:val="1"/>
      <w:numFmt w:val="bullet"/>
      <w:lvlText w:val=""/>
      <w:lvlJc w:val="left"/>
      <w:pPr>
        <w:ind w:left="5040" w:hanging="360"/>
      </w:pPr>
      <w:rPr>
        <w:rFonts w:ascii="Symbol" w:hAnsi="Symbol"/>
      </w:rPr>
    </w:lvl>
    <w:lvl w:ilvl="7" w:tplc="F39E79C2">
      <w:start w:val="1"/>
      <w:numFmt w:val="bullet"/>
      <w:lvlText w:val="o"/>
      <w:lvlJc w:val="left"/>
      <w:pPr>
        <w:ind w:left="5760" w:hanging="360"/>
      </w:pPr>
      <w:rPr>
        <w:rFonts w:ascii="Courier New" w:hAnsi="Courier New"/>
      </w:rPr>
    </w:lvl>
    <w:lvl w:ilvl="8" w:tplc="AC441E4A">
      <w:start w:val="1"/>
      <w:numFmt w:val="bullet"/>
      <w:lvlText w:val=""/>
      <w:lvlJc w:val="left"/>
      <w:pPr>
        <w:ind w:left="6480" w:hanging="360"/>
      </w:pPr>
      <w:rPr>
        <w:rFonts w:ascii="Wingdings" w:hAnsi="Wingdings"/>
      </w:rPr>
    </w:lvl>
  </w:abstractNum>
  <w:abstractNum w:abstractNumId="8" w15:restartNumberingAfterBreak="0">
    <w:nsid w:val="36272FC9"/>
    <w:multiLevelType w:val="hybridMultilevel"/>
    <w:tmpl w:val="8C482BEC"/>
    <w:lvl w:ilvl="0" w:tplc="13CCC0C8">
      <w:start w:val="1"/>
      <w:numFmt w:val="bullet"/>
      <w:lvlText w:val=""/>
      <w:lvlJc w:val="left"/>
      <w:pPr>
        <w:ind w:left="720" w:hanging="360"/>
      </w:pPr>
      <w:rPr>
        <w:rFonts w:ascii="Symbol" w:hAnsi="Symbol"/>
      </w:rPr>
    </w:lvl>
    <w:lvl w:ilvl="1" w:tplc="5BCAD8DA">
      <w:start w:val="1"/>
      <w:numFmt w:val="bullet"/>
      <w:lvlText w:val="o"/>
      <w:lvlJc w:val="left"/>
      <w:pPr>
        <w:ind w:left="1440" w:hanging="360"/>
      </w:pPr>
      <w:rPr>
        <w:rFonts w:ascii="Courier New" w:hAnsi="Courier New"/>
      </w:rPr>
    </w:lvl>
    <w:lvl w:ilvl="2" w:tplc="D4BE3984">
      <w:start w:val="1"/>
      <w:numFmt w:val="bullet"/>
      <w:lvlText w:val=""/>
      <w:lvlJc w:val="left"/>
      <w:pPr>
        <w:ind w:left="2160" w:hanging="360"/>
      </w:pPr>
      <w:rPr>
        <w:rFonts w:ascii="Wingdings" w:hAnsi="Wingdings"/>
      </w:rPr>
    </w:lvl>
    <w:lvl w:ilvl="3" w:tplc="E3FE0586">
      <w:start w:val="1"/>
      <w:numFmt w:val="bullet"/>
      <w:lvlText w:val=""/>
      <w:lvlJc w:val="left"/>
      <w:pPr>
        <w:ind w:left="2880" w:hanging="360"/>
      </w:pPr>
      <w:rPr>
        <w:rFonts w:ascii="Symbol" w:hAnsi="Symbol"/>
      </w:rPr>
    </w:lvl>
    <w:lvl w:ilvl="4" w:tplc="66F8C2F6">
      <w:start w:val="1"/>
      <w:numFmt w:val="bullet"/>
      <w:lvlText w:val="o"/>
      <w:lvlJc w:val="left"/>
      <w:pPr>
        <w:ind w:left="3600" w:hanging="360"/>
      </w:pPr>
      <w:rPr>
        <w:rFonts w:ascii="Courier New" w:hAnsi="Courier New"/>
      </w:rPr>
    </w:lvl>
    <w:lvl w:ilvl="5" w:tplc="D86A1DF6">
      <w:start w:val="1"/>
      <w:numFmt w:val="bullet"/>
      <w:lvlText w:val=""/>
      <w:lvlJc w:val="left"/>
      <w:pPr>
        <w:ind w:left="4320" w:hanging="360"/>
      </w:pPr>
      <w:rPr>
        <w:rFonts w:ascii="Wingdings" w:hAnsi="Wingdings"/>
      </w:rPr>
    </w:lvl>
    <w:lvl w:ilvl="6" w:tplc="C958B1AC">
      <w:start w:val="1"/>
      <w:numFmt w:val="bullet"/>
      <w:lvlText w:val=""/>
      <w:lvlJc w:val="left"/>
      <w:pPr>
        <w:ind w:left="5040" w:hanging="360"/>
      </w:pPr>
      <w:rPr>
        <w:rFonts w:ascii="Symbol" w:hAnsi="Symbol"/>
      </w:rPr>
    </w:lvl>
    <w:lvl w:ilvl="7" w:tplc="A262F324">
      <w:start w:val="1"/>
      <w:numFmt w:val="bullet"/>
      <w:lvlText w:val="o"/>
      <w:lvlJc w:val="left"/>
      <w:pPr>
        <w:ind w:left="5760" w:hanging="360"/>
      </w:pPr>
      <w:rPr>
        <w:rFonts w:ascii="Courier New" w:hAnsi="Courier New"/>
      </w:rPr>
    </w:lvl>
    <w:lvl w:ilvl="8" w:tplc="6BB8034A">
      <w:start w:val="1"/>
      <w:numFmt w:val="bullet"/>
      <w:lvlText w:val=""/>
      <w:lvlJc w:val="left"/>
      <w:pPr>
        <w:ind w:left="6480" w:hanging="360"/>
      </w:pPr>
      <w:rPr>
        <w:rFonts w:ascii="Wingdings" w:hAnsi="Wingdings"/>
      </w:rPr>
    </w:lvl>
  </w:abstractNum>
  <w:abstractNum w:abstractNumId="9" w15:restartNumberingAfterBreak="0">
    <w:nsid w:val="38282176"/>
    <w:multiLevelType w:val="hybridMultilevel"/>
    <w:tmpl w:val="C428B592"/>
    <w:lvl w:ilvl="0" w:tplc="0524A45C">
      <w:start w:val="1"/>
      <w:numFmt w:val="bullet"/>
      <w:lvlText w:val=""/>
      <w:lvlJc w:val="left"/>
      <w:pPr>
        <w:ind w:left="720" w:hanging="360"/>
      </w:pPr>
      <w:rPr>
        <w:rFonts w:ascii="Wingdings" w:hAnsi="Wingdings"/>
      </w:rPr>
    </w:lvl>
    <w:lvl w:ilvl="1" w:tplc="DBE20164">
      <w:start w:val="1"/>
      <w:numFmt w:val="bullet"/>
      <w:lvlText w:val="o"/>
      <w:lvlJc w:val="left"/>
      <w:pPr>
        <w:ind w:left="1440" w:hanging="360"/>
      </w:pPr>
      <w:rPr>
        <w:rFonts w:ascii="Courier New" w:hAnsi="Courier New"/>
      </w:rPr>
    </w:lvl>
    <w:lvl w:ilvl="2" w:tplc="AF4809F0">
      <w:start w:val="1"/>
      <w:numFmt w:val="bullet"/>
      <w:lvlText w:val=""/>
      <w:lvlJc w:val="left"/>
      <w:pPr>
        <w:ind w:left="2160" w:hanging="360"/>
      </w:pPr>
      <w:rPr>
        <w:rFonts w:ascii="Wingdings" w:hAnsi="Wingdings"/>
      </w:rPr>
    </w:lvl>
    <w:lvl w:ilvl="3" w:tplc="B0703E8C">
      <w:start w:val="1"/>
      <w:numFmt w:val="bullet"/>
      <w:lvlText w:val=""/>
      <w:lvlJc w:val="left"/>
      <w:pPr>
        <w:ind w:left="2880" w:hanging="360"/>
      </w:pPr>
      <w:rPr>
        <w:rFonts w:ascii="Symbol" w:hAnsi="Symbol"/>
      </w:rPr>
    </w:lvl>
    <w:lvl w:ilvl="4" w:tplc="FC10B788">
      <w:start w:val="1"/>
      <w:numFmt w:val="bullet"/>
      <w:lvlText w:val="o"/>
      <w:lvlJc w:val="left"/>
      <w:pPr>
        <w:ind w:left="3600" w:hanging="360"/>
      </w:pPr>
      <w:rPr>
        <w:rFonts w:ascii="Courier New" w:hAnsi="Courier New"/>
      </w:rPr>
    </w:lvl>
    <w:lvl w:ilvl="5" w:tplc="653E80A4">
      <w:start w:val="1"/>
      <w:numFmt w:val="bullet"/>
      <w:lvlText w:val=""/>
      <w:lvlJc w:val="left"/>
      <w:pPr>
        <w:ind w:left="4320" w:hanging="360"/>
      </w:pPr>
      <w:rPr>
        <w:rFonts w:ascii="Wingdings" w:hAnsi="Wingdings"/>
      </w:rPr>
    </w:lvl>
    <w:lvl w:ilvl="6" w:tplc="AD04F812">
      <w:start w:val="1"/>
      <w:numFmt w:val="bullet"/>
      <w:lvlText w:val=""/>
      <w:lvlJc w:val="left"/>
      <w:pPr>
        <w:ind w:left="5040" w:hanging="360"/>
      </w:pPr>
      <w:rPr>
        <w:rFonts w:ascii="Symbol" w:hAnsi="Symbol"/>
      </w:rPr>
    </w:lvl>
    <w:lvl w:ilvl="7" w:tplc="63E02422">
      <w:start w:val="1"/>
      <w:numFmt w:val="bullet"/>
      <w:lvlText w:val="o"/>
      <w:lvlJc w:val="left"/>
      <w:pPr>
        <w:ind w:left="5760" w:hanging="360"/>
      </w:pPr>
      <w:rPr>
        <w:rFonts w:ascii="Courier New" w:hAnsi="Courier New"/>
      </w:rPr>
    </w:lvl>
    <w:lvl w:ilvl="8" w:tplc="ADECBAA0">
      <w:start w:val="1"/>
      <w:numFmt w:val="bullet"/>
      <w:lvlText w:val=""/>
      <w:lvlJc w:val="left"/>
      <w:pPr>
        <w:ind w:left="6480" w:hanging="360"/>
      </w:pPr>
      <w:rPr>
        <w:rFonts w:ascii="Wingdings" w:hAnsi="Wingdings"/>
      </w:rPr>
    </w:lvl>
  </w:abstractNum>
  <w:abstractNum w:abstractNumId="10" w15:restartNumberingAfterBreak="0">
    <w:nsid w:val="40C932CC"/>
    <w:multiLevelType w:val="hybridMultilevel"/>
    <w:tmpl w:val="84924AFE"/>
    <w:lvl w:ilvl="0" w:tplc="BF6079CA">
      <w:start w:val="1"/>
      <w:numFmt w:val="bullet"/>
      <w:lvlText w:val=""/>
      <w:lvlJc w:val="left"/>
      <w:pPr>
        <w:ind w:left="720" w:hanging="360"/>
      </w:pPr>
      <w:rPr>
        <w:rFonts w:ascii="Wingdings" w:hAnsi="Wingdings"/>
      </w:rPr>
    </w:lvl>
    <w:lvl w:ilvl="1" w:tplc="CCEC17C6">
      <w:start w:val="1"/>
      <w:numFmt w:val="bullet"/>
      <w:lvlText w:val="o"/>
      <w:lvlJc w:val="left"/>
      <w:pPr>
        <w:ind w:left="1440" w:hanging="360"/>
      </w:pPr>
      <w:rPr>
        <w:rFonts w:ascii="Courier New" w:hAnsi="Courier New"/>
      </w:rPr>
    </w:lvl>
    <w:lvl w:ilvl="2" w:tplc="4A5048BE">
      <w:start w:val="1"/>
      <w:numFmt w:val="bullet"/>
      <w:lvlText w:val=""/>
      <w:lvlJc w:val="left"/>
      <w:pPr>
        <w:ind w:left="2160" w:hanging="360"/>
      </w:pPr>
      <w:rPr>
        <w:rFonts w:ascii="Wingdings" w:hAnsi="Wingdings"/>
      </w:rPr>
    </w:lvl>
    <w:lvl w:ilvl="3" w:tplc="1B0E5C9A">
      <w:start w:val="1"/>
      <w:numFmt w:val="bullet"/>
      <w:lvlText w:val=""/>
      <w:lvlJc w:val="left"/>
      <w:pPr>
        <w:ind w:left="2880" w:hanging="360"/>
      </w:pPr>
      <w:rPr>
        <w:rFonts w:ascii="Symbol" w:hAnsi="Symbol"/>
      </w:rPr>
    </w:lvl>
    <w:lvl w:ilvl="4" w:tplc="06F2C048">
      <w:start w:val="1"/>
      <w:numFmt w:val="bullet"/>
      <w:lvlText w:val="o"/>
      <w:lvlJc w:val="left"/>
      <w:pPr>
        <w:ind w:left="3600" w:hanging="360"/>
      </w:pPr>
      <w:rPr>
        <w:rFonts w:ascii="Courier New" w:hAnsi="Courier New"/>
      </w:rPr>
    </w:lvl>
    <w:lvl w:ilvl="5" w:tplc="34224A98">
      <w:start w:val="1"/>
      <w:numFmt w:val="bullet"/>
      <w:lvlText w:val=""/>
      <w:lvlJc w:val="left"/>
      <w:pPr>
        <w:ind w:left="4320" w:hanging="360"/>
      </w:pPr>
      <w:rPr>
        <w:rFonts w:ascii="Wingdings" w:hAnsi="Wingdings"/>
      </w:rPr>
    </w:lvl>
    <w:lvl w:ilvl="6" w:tplc="2AAC6C04">
      <w:start w:val="1"/>
      <w:numFmt w:val="bullet"/>
      <w:lvlText w:val=""/>
      <w:lvlJc w:val="left"/>
      <w:pPr>
        <w:ind w:left="5040" w:hanging="360"/>
      </w:pPr>
      <w:rPr>
        <w:rFonts w:ascii="Symbol" w:hAnsi="Symbol"/>
      </w:rPr>
    </w:lvl>
    <w:lvl w:ilvl="7" w:tplc="57944ACE">
      <w:start w:val="1"/>
      <w:numFmt w:val="bullet"/>
      <w:lvlText w:val="o"/>
      <w:lvlJc w:val="left"/>
      <w:pPr>
        <w:ind w:left="5760" w:hanging="360"/>
      </w:pPr>
      <w:rPr>
        <w:rFonts w:ascii="Courier New" w:hAnsi="Courier New"/>
      </w:rPr>
    </w:lvl>
    <w:lvl w:ilvl="8" w:tplc="2670E928">
      <w:start w:val="1"/>
      <w:numFmt w:val="bullet"/>
      <w:lvlText w:val=""/>
      <w:lvlJc w:val="left"/>
      <w:pPr>
        <w:ind w:left="6480" w:hanging="360"/>
      </w:pPr>
      <w:rPr>
        <w:rFonts w:ascii="Wingdings" w:hAnsi="Wingdings"/>
      </w:rPr>
    </w:lvl>
  </w:abstractNum>
  <w:abstractNum w:abstractNumId="11" w15:restartNumberingAfterBreak="0">
    <w:nsid w:val="47CE6E6D"/>
    <w:multiLevelType w:val="hybridMultilevel"/>
    <w:tmpl w:val="FFFFFFFF"/>
    <w:lvl w:ilvl="0" w:tplc="5114FBAA">
      <w:start w:val="1"/>
      <w:numFmt w:val="bullet"/>
      <w:lvlText w:val="•"/>
      <w:lvlJc w:val="left"/>
      <w:pPr>
        <w:tabs>
          <w:tab w:val="num" w:pos="720"/>
        </w:tabs>
        <w:ind w:left="720" w:hanging="360"/>
      </w:pPr>
      <w:rPr>
        <w:rFonts w:ascii="Arial" w:hAnsi="Arial" w:hint="default"/>
      </w:rPr>
    </w:lvl>
    <w:lvl w:ilvl="1" w:tplc="6FDA6BE4" w:tentative="1">
      <w:start w:val="1"/>
      <w:numFmt w:val="bullet"/>
      <w:lvlText w:val="•"/>
      <w:lvlJc w:val="left"/>
      <w:pPr>
        <w:tabs>
          <w:tab w:val="num" w:pos="1440"/>
        </w:tabs>
        <w:ind w:left="1440" w:hanging="360"/>
      </w:pPr>
      <w:rPr>
        <w:rFonts w:ascii="Arial" w:hAnsi="Arial" w:hint="default"/>
      </w:rPr>
    </w:lvl>
    <w:lvl w:ilvl="2" w:tplc="78C0EC38" w:tentative="1">
      <w:start w:val="1"/>
      <w:numFmt w:val="bullet"/>
      <w:lvlText w:val="•"/>
      <w:lvlJc w:val="left"/>
      <w:pPr>
        <w:tabs>
          <w:tab w:val="num" w:pos="2160"/>
        </w:tabs>
        <w:ind w:left="2160" w:hanging="360"/>
      </w:pPr>
      <w:rPr>
        <w:rFonts w:ascii="Arial" w:hAnsi="Arial" w:hint="default"/>
      </w:rPr>
    </w:lvl>
    <w:lvl w:ilvl="3" w:tplc="A9C2E78A" w:tentative="1">
      <w:start w:val="1"/>
      <w:numFmt w:val="bullet"/>
      <w:lvlText w:val="•"/>
      <w:lvlJc w:val="left"/>
      <w:pPr>
        <w:tabs>
          <w:tab w:val="num" w:pos="2880"/>
        </w:tabs>
        <w:ind w:left="2880" w:hanging="360"/>
      </w:pPr>
      <w:rPr>
        <w:rFonts w:ascii="Arial" w:hAnsi="Arial" w:hint="default"/>
      </w:rPr>
    </w:lvl>
    <w:lvl w:ilvl="4" w:tplc="4F561E92" w:tentative="1">
      <w:start w:val="1"/>
      <w:numFmt w:val="bullet"/>
      <w:lvlText w:val="•"/>
      <w:lvlJc w:val="left"/>
      <w:pPr>
        <w:tabs>
          <w:tab w:val="num" w:pos="3600"/>
        </w:tabs>
        <w:ind w:left="3600" w:hanging="360"/>
      </w:pPr>
      <w:rPr>
        <w:rFonts w:ascii="Arial" w:hAnsi="Arial" w:hint="default"/>
      </w:rPr>
    </w:lvl>
    <w:lvl w:ilvl="5" w:tplc="362ECA60" w:tentative="1">
      <w:start w:val="1"/>
      <w:numFmt w:val="bullet"/>
      <w:lvlText w:val="•"/>
      <w:lvlJc w:val="left"/>
      <w:pPr>
        <w:tabs>
          <w:tab w:val="num" w:pos="4320"/>
        </w:tabs>
        <w:ind w:left="4320" w:hanging="360"/>
      </w:pPr>
      <w:rPr>
        <w:rFonts w:ascii="Arial" w:hAnsi="Arial" w:hint="default"/>
      </w:rPr>
    </w:lvl>
    <w:lvl w:ilvl="6" w:tplc="629C7D08" w:tentative="1">
      <w:start w:val="1"/>
      <w:numFmt w:val="bullet"/>
      <w:lvlText w:val="•"/>
      <w:lvlJc w:val="left"/>
      <w:pPr>
        <w:tabs>
          <w:tab w:val="num" w:pos="5040"/>
        </w:tabs>
        <w:ind w:left="5040" w:hanging="360"/>
      </w:pPr>
      <w:rPr>
        <w:rFonts w:ascii="Arial" w:hAnsi="Arial" w:hint="default"/>
      </w:rPr>
    </w:lvl>
    <w:lvl w:ilvl="7" w:tplc="1A76A6F4" w:tentative="1">
      <w:start w:val="1"/>
      <w:numFmt w:val="bullet"/>
      <w:lvlText w:val="•"/>
      <w:lvlJc w:val="left"/>
      <w:pPr>
        <w:tabs>
          <w:tab w:val="num" w:pos="5760"/>
        </w:tabs>
        <w:ind w:left="5760" w:hanging="360"/>
      </w:pPr>
      <w:rPr>
        <w:rFonts w:ascii="Arial" w:hAnsi="Arial" w:hint="default"/>
      </w:rPr>
    </w:lvl>
    <w:lvl w:ilvl="8" w:tplc="65E6C228"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4BD55E94"/>
    <w:multiLevelType w:val="hybridMultilevel"/>
    <w:tmpl w:val="DC068C9C"/>
    <w:lvl w:ilvl="0" w:tplc="939E7796">
      <w:start w:val="1"/>
      <w:numFmt w:val="bullet"/>
      <w:lvlText w:val=""/>
      <w:lvlJc w:val="left"/>
      <w:pPr>
        <w:ind w:left="720" w:hanging="360"/>
      </w:pPr>
      <w:rPr>
        <w:rFonts w:ascii="Symbol" w:hAnsi="Symbol"/>
      </w:rPr>
    </w:lvl>
    <w:lvl w:ilvl="1" w:tplc="4A004000">
      <w:start w:val="1"/>
      <w:numFmt w:val="bullet"/>
      <w:lvlText w:val="o"/>
      <w:lvlJc w:val="left"/>
      <w:pPr>
        <w:ind w:left="1440" w:hanging="360"/>
      </w:pPr>
      <w:rPr>
        <w:rFonts w:ascii="Courier New" w:hAnsi="Courier New"/>
      </w:rPr>
    </w:lvl>
    <w:lvl w:ilvl="2" w:tplc="CF4E8886">
      <w:start w:val="1"/>
      <w:numFmt w:val="bullet"/>
      <w:lvlText w:val=""/>
      <w:lvlJc w:val="left"/>
      <w:pPr>
        <w:ind w:left="2160" w:hanging="360"/>
      </w:pPr>
      <w:rPr>
        <w:rFonts w:ascii="Wingdings" w:hAnsi="Wingdings"/>
      </w:rPr>
    </w:lvl>
    <w:lvl w:ilvl="3" w:tplc="F2042D9E">
      <w:start w:val="1"/>
      <w:numFmt w:val="bullet"/>
      <w:lvlText w:val=""/>
      <w:lvlJc w:val="left"/>
      <w:pPr>
        <w:ind w:left="2880" w:hanging="360"/>
      </w:pPr>
      <w:rPr>
        <w:rFonts w:ascii="Symbol" w:hAnsi="Symbol"/>
      </w:rPr>
    </w:lvl>
    <w:lvl w:ilvl="4" w:tplc="6FF6B87A">
      <w:start w:val="1"/>
      <w:numFmt w:val="bullet"/>
      <w:lvlText w:val="o"/>
      <w:lvlJc w:val="left"/>
      <w:pPr>
        <w:ind w:left="3600" w:hanging="360"/>
      </w:pPr>
      <w:rPr>
        <w:rFonts w:ascii="Courier New" w:hAnsi="Courier New"/>
      </w:rPr>
    </w:lvl>
    <w:lvl w:ilvl="5" w:tplc="ADA2A2E8">
      <w:start w:val="1"/>
      <w:numFmt w:val="bullet"/>
      <w:lvlText w:val=""/>
      <w:lvlJc w:val="left"/>
      <w:pPr>
        <w:ind w:left="4320" w:hanging="360"/>
      </w:pPr>
      <w:rPr>
        <w:rFonts w:ascii="Wingdings" w:hAnsi="Wingdings"/>
      </w:rPr>
    </w:lvl>
    <w:lvl w:ilvl="6" w:tplc="1548EBFA">
      <w:start w:val="1"/>
      <w:numFmt w:val="bullet"/>
      <w:lvlText w:val=""/>
      <w:lvlJc w:val="left"/>
      <w:pPr>
        <w:ind w:left="5040" w:hanging="360"/>
      </w:pPr>
      <w:rPr>
        <w:rFonts w:ascii="Symbol" w:hAnsi="Symbol"/>
      </w:rPr>
    </w:lvl>
    <w:lvl w:ilvl="7" w:tplc="5F746352">
      <w:start w:val="1"/>
      <w:numFmt w:val="bullet"/>
      <w:lvlText w:val="o"/>
      <w:lvlJc w:val="left"/>
      <w:pPr>
        <w:ind w:left="5760" w:hanging="360"/>
      </w:pPr>
      <w:rPr>
        <w:rFonts w:ascii="Courier New" w:hAnsi="Courier New"/>
      </w:rPr>
    </w:lvl>
    <w:lvl w:ilvl="8" w:tplc="958EF628">
      <w:start w:val="1"/>
      <w:numFmt w:val="bullet"/>
      <w:lvlText w:val=""/>
      <w:lvlJc w:val="left"/>
      <w:pPr>
        <w:ind w:left="6480" w:hanging="360"/>
      </w:pPr>
      <w:rPr>
        <w:rFonts w:ascii="Wingdings" w:hAnsi="Wingdings"/>
      </w:rPr>
    </w:lvl>
  </w:abstractNum>
  <w:abstractNum w:abstractNumId="13" w15:restartNumberingAfterBreak="0">
    <w:nsid w:val="54EE7F24"/>
    <w:multiLevelType w:val="hybridMultilevel"/>
    <w:tmpl w:val="E8E89282"/>
    <w:lvl w:ilvl="0" w:tplc="B3881CCA">
      <w:start w:val="1"/>
      <w:numFmt w:val="bullet"/>
      <w:lvlText w:val=""/>
      <w:lvlJc w:val="left"/>
      <w:pPr>
        <w:ind w:left="720" w:hanging="360"/>
      </w:pPr>
      <w:rPr>
        <w:rFonts w:ascii="Symbol" w:hAnsi="Symbol"/>
      </w:rPr>
    </w:lvl>
    <w:lvl w:ilvl="1" w:tplc="D80AA346">
      <w:start w:val="1"/>
      <w:numFmt w:val="bullet"/>
      <w:lvlText w:val="o"/>
      <w:lvlJc w:val="left"/>
      <w:pPr>
        <w:ind w:left="1440" w:hanging="360"/>
      </w:pPr>
      <w:rPr>
        <w:rFonts w:ascii="Courier New" w:hAnsi="Courier New"/>
      </w:rPr>
    </w:lvl>
    <w:lvl w:ilvl="2" w:tplc="601EEACC">
      <w:start w:val="1"/>
      <w:numFmt w:val="bullet"/>
      <w:lvlText w:val=""/>
      <w:lvlJc w:val="left"/>
      <w:pPr>
        <w:ind w:left="2160" w:hanging="360"/>
      </w:pPr>
      <w:rPr>
        <w:rFonts w:ascii="Wingdings" w:hAnsi="Wingdings"/>
      </w:rPr>
    </w:lvl>
    <w:lvl w:ilvl="3" w:tplc="152E0274">
      <w:start w:val="1"/>
      <w:numFmt w:val="bullet"/>
      <w:lvlText w:val=""/>
      <w:lvlJc w:val="left"/>
      <w:pPr>
        <w:ind w:left="2880" w:hanging="360"/>
      </w:pPr>
      <w:rPr>
        <w:rFonts w:ascii="Symbol" w:hAnsi="Symbol"/>
      </w:rPr>
    </w:lvl>
    <w:lvl w:ilvl="4" w:tplc="6EDA2584">
      <w:start w:val="1"/>
      <w:numFmt w:val="bullet"/>
      <w:lvlText w:val="o"/>
      <w:lvlJc w:val="left"/>
      <w:pPr>
        <w:ind w:left="3600" w:hanging="360"/>
      </w:pPr>
      <w:rPr>
        <w:rFonts w:ascii="Courier New" w:hAnsi="Courier New"/>
      </w:rPr>
    </w:lvl>
    <w:lvl w:ilvl="5" w:tplc="8C783A40">
      <w:start w:val="1"/>
      <w:numFmt w:val="bullet"/>
      <w:lvlText w:val=""/>
      <w:lvlJc w:val="left"/>
      <w:pPr>
        <w:ind w:left="4320" w:hanging="360"/>
      </w:pPr>
      <w:rPr>
        <w:rFonts w:ascii="Wingdings" w:hAnsi="Wingdings"/>
      </w:rPr>
    </w:lvl>
    <w:lvl w:ilvl="6" w:tplc="2B281B14">
      <w:start w:val="1"/>
      <w:numFmt w:val="bullet"/>
      <w:lvlText w:val=""/>
      <w:lvlJc w:val="left"/>
      <w:pPr>
        <w:ind w:left="5040" w:hanging="360"/>
      </w:pPr>
      <w:rPr>
        <w:rFonts w:ascii="Symbol" w:hAnsi="Symbol"/>
      </w:rPr>
    </w:lvl>
    <w:lvl w:ilvl="7" w:tplc="11A653A8">
      <w:start w:val="1"/>
      <w:numFmt w:val="bullet"/>
      <w:lvlText w:val="o"/>
      <w:lvlJc w:val="left"/>
      <w:pPr>
        <w:ind w:left="5760" w:hanging="360"/>
      </w:pPr>
      <w:rPr>
        <w:rFonts w:ascii="Courier New" w:hAnsi="Courier New"/>
      </w:rPr>
    </w:lvl>
    <w:lvl w:ilvl="8" w:tplc="EE42E976">
      <w:start w:val="1"/>
      <w:numFmt w:val="bullet"/>
      <w:lvlText w:val=""/>
      <w:lvlJc w:val="left"/>
      <w:pPr>
        <w:ind w:left="6480" w:hanging="360"/>
      </w:pPr>
      <w:rPr>
        <w:rFonts w:ascii="Wingdings" w:hAnsi="Wingdings"/>
      </w:rPr>
    </w:lvl>
  </w:abstractNum>
  <w:abstractNum w:abstractNumId="14" w15:restartNumberingAfterBreak="0">
    <w:nsid w:val="60921A32"/>
    <w:multiLevelType w:val="hybridMultilevel"/>
    <w:tmpl w:val="51D4B8BC"/>
    <w:lvl w:ilvl="0" w:tplc="E12AA272">
      <w:start w:val="1"/>
      <w:numFmt w:val="bullet"/>
      <w:lvlText w:val=""/>
      <w:lvlJc w:val="left"/>
      <w:pPr>
        <w:ind w:left="720" w:hanging="360"/>
      </w:pPr>
      <w:rPr>
        <w:rFonts w:ascii="Wingdings" w:hAnsi="Wingdings"/>
      </w:rPr>
    </w:lvl>
    <w:lvl w:ilvl="1" w:tplc="65FA890E">
      <w:start w:val="1"/>
      <w:numFmt w:val="bullet"/>
      <w:lvlText w:val="o"/>
      <w:lvlJc w:val="left"/>
      <w:pPr>
        <w:ind w:left="1440" w:hanging="360"/>
      </w:pPr>
      <w:rPr>
        <w:rFonts w:ascii="Courier New" w:hAnsi="Courier New"/>
      </w:rPr>
    </w:lvl>
    <w:lvl w:ilvl="2" w:tplc="83D06C3E">
      <w:start w:val="1"/>
      <w:numFmt w:val="bullet"/>
      <w:lvlText w:val=""/>
      <w:lvlJc w:val="left"/>
      <w:pPr>
        <w:ind w:left="2160" w:hanging="360"/>
      </w:pPr>
      <w:rPr>
        <w:rFonts w:ascii="Wingdings" w:hAnsi="Wingdings"/>
      </w:rPr>
    </w:lvl>
    <w:lvl w:ilvl="3" w:tplc="F586B20C">
      <w:start w:val="1"/>
      <w:numFmt w:val="bullet"/>
      <w:lvlText w:val=""/>
      <w:lvlJc w:val="left"/>
      <w:pPr>
        <w:ind w:left="2880" w:hanging="360"/>
      </w:pPr>
      <w:rPr>
        <w:rFonts w:ascii="Symbol" w:hAnsi="Symbol"/>
      </w:rPr>
    </w:lvl>
    <w:lvl w:ilvl="4" w:tplc="16F8AFCC">
      <w:start w:val="1"/>
      <w:numFmt w:val="bullet"/>
      <w:lvlText w:val="o"/>
      <w:lvlJc w:val="left"/>
      <w:pPr>
        <w:ind w:left="3600" w:hanging="360"/>
      </w:pPr>
      <w:rPr>
        <w:rFonts w:ascii="Courier New" w:hAnsi="Courier New"/>
      </w:rPr>
    </w:lvl>
    <w:lvl w:ilvl="5" w:tplc="BDA272E0">
      <w:start w:val="1"/>
      <w:numFmt w:val="bullet"/>
      <w:lvlText w:val=""/>
      <w:lvlJc w:val="left"/>
      <w:pPr>
        <w:ind w:left="4320" w:hanging="360"/>
      </w:pPr>
      <w:rPr>
        <w:rFonts w:ascii="Wingdings" w:hAnsi="Wingdings"/>
      </w:rPr>
    </w:lvl>
    <w:lvl w:ilvl="6" w:tplc="5B2AD568">
      <w:start w:val="1"/>
      <w:numFmt w:val="bullet"/>
      <w:lvlText w:val=""/>
      <w:lvlJc w:val="left"/>
      <w:pPr>
        <w:ind w:left="5040" w:hanging="360"/>
      </w:pPr>
      <w:rPr>
        <w:rFonts w:ascii="Symbol" w:hAnsi="Symbol"/>
      </w:rPr>
    </w:lvl>
    <w:lvl w:ilvl="7" w:tplc="AB58FBB2">
      <w:start w:val="1"/>
      <w:numFmt w:val="bullet"/>
      <w:lvlText w:val="o"/>
      <w:lvlJc w:val="left"/>
      <w:pPr>
        <w:ind w:left="5760" w:hanging="360"/>
      </w:pPr>
      <w:rPr>
        <w:rFonts w:ascii="Courier New" w:hAnsi="Courier New"/>
      </w:rPr>
    </w:lvl>
    <w:lvl w:ilvl="8" w:tplc="85745288">
      <w:start w:val="1"/>
      <w:numFmt w:val="bullet"/>
      <w:lvlText w:val=""/>
      <w:lvlJc w:val="left"/>
      <w:pPr>
        <w:ind w:left="6480" w:hanging="360"/>
      </w:pPr>
      <w:rPr>
        <w:rFonts w:ascii="Wingdings" w:hAnsi="Wingdings"/>
      </w:rPr>
    </w:lvl>
  </w:abstractNum>
  <w:abstractNum w:abstractNumId="15" w15:restartNumberingAfterBreak="0">
    <w:nsid w:val="678C38A8"/>
    <w:multiLevelType w:val="hybridMultilevel"/>
    <w:tmpl w:val="FFFFFFFF"/>
    <w:lvl w:ilvl="0" w:tplc="82240140">
      <w:start w:val="1"/>
      <w:numFmt w:val="bullet"/>
      <w:lvlText w:val="•"/>
      <w:lvlJc w:val="left"/>
      <w:pPr>
        <w:tabs>
          <w:tab w:val="num" w:pos="720"/>
        </w:tabs>
        <w:ind w:left="720" w:hanging="360"/>
      </w:pPr>
      <w:rPr>
        <w:rFonts w:ascii="Arial" w:hAnsi="Arial" w:hint="default"/>
      </w:rPr>
    </w:lvl>
    <w:lvl w:ilvl="1" w:tplc="6ADE3236" w:tentative="1">
      <w:start w:val="1"/>
      <w:numFmt w:val="bullet"/>
      <w:lvlText w:val="•"/>
      <w:lvlJc w:val="left"/>
      <w:pPr>
        <w:tabs>
          <w:tab w:val="num" w:pos="1440"/>
        </w:tabs>
        <w:ind w:left="1440" w:hanging="360"/>
      </w:pPr>
      <w:rPr>
        <w:rFonts w:ascii="Arial" w:hAnsi="Arial" w:hint="default"/>
      </w:rPr>
    </w:lvl>
    <w:lvl w:ilvl="2" w:tplc="CF3CCCC4" w:tentative="1">
      <w:start w:val="1"/>
      <w:numFmt w:val="bullet"/>
      <w:lvlText w:val="•"/>
      <w:lvlJc w:val="left"/>
      <w:pPr>
        <w:tabs>
          <w:tab w:val="num" w:pos="2160"/>
        </w:tabs>
        <w:ind w:left="2160" w:hanging="360"/>
      </w:pPr>
      <w:rPr>
        <w:rFonts w:ascii="Arial" w:hAnsi="Arial" w:hint="default"/>
      </w:rPr>
    </w:lvl>
    <w:lvl w:ilvl="3" w:tplc="189ED7C8" w:tentative="1">
      <w:start w:val="1"/>
      <w:numFmt w:val="bullet"/>
      <w:lvlText w:val="•"/>
      <w:lvlJc w:val="left"/>
      <w:pPr>
        <w:tabs>
          <w:tab w:val="num" w:pos="2880"/>
        </w:tabs>
        <w:ind w:left="2880" w:hanging="360"/>
      </w:pPr>
      <w:rPr>
        <w:rFonts w:ascii="Arial" w:hAnsi="Arial" w:hint="default"/>
      </w:rPr>
    </w:lvl>
    <w:lvl w:ilvl="4" w:tplc="9BD022BE" w:tentative="1">
      <w:start w:val="1"/>
      <w:numFmt w:val="bullet"/>
      <w:lvlText w:val="•"/>
      <w:lvlJc w:val="left"/>
      <w:pPr>
        <w:tabs>
          <w:tab w:val="num" w:pos="3600"/>
        </w:tabs>
        <w:ind w:left="3600" w:hanging="360"/>
      </w:pPr>
      <w:rPr>
        <w:rFonts w:ascii="Arial" w:hAnsi="Arial" w:hint="default"/>
      </w:rPr>
    </w:lvl>
    <w:lvl w:ilvl="5" w:tplc="592A15EE" w:tentative="1">
      <w:start w:val="1"/>
      <w:numFmt w:val="bullet"/>
      <w:lvlText w:val="•"/>
      <w:lvlJc w:val="left"/>
      <w:pPr>
        <w:tabs>
          <w:tab w:val="num" w:pos="4320"/>
        </w:tabs>
        <w:ind w:left="4320" w:hanging="360"/>
      </w:pPr>
      <w:rPr>
        <w:rFonts w:ascii="Arial" w:hAnsi="Arial" w:hint="default"/>
      </w:rPr>
    </w:lvl>
    <w:lvl w:ilvl="6" w:tplc="CD2EF2C4" w:tentative="1">
      <w:start w:val="1"/>
      <w:numFmt w:val="bullet"/>
      <w:lvlText w:val="•"/>
      <w:lvlJc w:val="left"/>
      <w:pPr>
        <w:tabs>
          <w:tab w:val="num" w:pos="5040"/>
        </w:tabs>
        <w:ind w:left="5040" w:hanging="360"/>
      </w:pPr>
      <w:rPr>
        <w:rFonts w:ascii="Arial" w:hAnsi="Arial" w:hint="default"/>
      </w:rPr>
    </w:lvl>
    <w:lvl w:ilvl="7" w:tplc="145EDDEC" w:tentative="1">
      <w:start w:val="1"/>
      <w:numFmt w:val="bullet"/>
      <w:lvlText w:val="•"/>
      <w:lvlJc w:val="left"/>
      <w:pPr>
        <w:tabs>
          <w:tab w:val="num" w:pos="5760"/>
        </w:tabs>
        <w:ind w:left="5760" w:hanging="360"/>
      </w:pPr>
      <w:rPr>
        <w:rFonts w:ascii="Arial" w:hAnsi="Arial" w:hint="default"/>
      </w:rPr>
    </w:lvl>
    <w:lvl w:ilvl="8" w:tplc="2996E570"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6B9E4988"/>
    <w:multiLevelType w:val="hybridMultilevel"/>
    <w:tmpl w:val="ABFA30C0"/>
    <w:lvl w:ilvl="0" w:tplc="6C3EE878">
      <w:start w:val="1"/>
      <w:numFmt w:val="bullet"/>
      <w:lvlText w:val=""/>
      <w:lvlJc w:val="left"/>
      <w:pPr>
        <w:ind w:left="720" w:hanging="360"/>
      </w:pPr>
      <w:rPr>
        <w:rFonts w:ascii="Wingdings" w:hAnsi="Wingdings"/>
      </w:rPr>
    </w:lvl>
    <w:lvl w:ilvl="1" w:tplc="EDAA2FEA">
      <w:start w:val="1"/>
      <w:numFmt w:val="bullet"/>
      <w:lvlText w:val="o"/>
      <w:lvlJc w:val="left"/>
      <w:pPr>
        <w:ind w:left="1440" w:hanging="360"/>
      </w:pPr>
      <w:rPr>
        <w:rFonts w:ascii="Courier New" w:hAnsi="Courier New"/>
      </w:rPr>
    </w:lvl>
    <w:lvl w:ilvl="2" w:tplc="76865852">
      <w:start w:val="1"/>
      <w:numFmt w:val="bullet"/>
      <w:lvlText w:val=""/>
      <w:lvlJc w:val="left"/>
      <w:pPr>
        <w:ind w:left="2160" w:hanging="360"/>
      </w:pPr>
      <w:rPr>
        <w:rFonts w:ascii="Wingdings" w:hAnsi="Wingdings"/>
      </w:rPr>
    </w:lvl>
    <w:lvl w:ilvl="3" w:tplc="B8FAC586">
      <w:start w:val="1"/>
      <w:numFmt w:val="bullet"/>
      <w:lvlText w:val=""/>
      <w:lvlJc w:val="left"/>
      <w:pPr>
        <w:ind w:left="2880" w:hanging="360"/>
      </w:pPr>
      <w:rPr>
        <w:rFonts w:ascii="Symbol" w:hAnsi="Symbol"/>
      </w:rPr>
    </w:lvl>
    <w:lvl w:ilvl="4" w:tplc="469C5794">
      <w:start w:val="1"/>
      <w:numFmt w:val="bullet"/>
      <w:lvlText w:val="o"/>
      <w:lvlJc w:val="left"/>
      <w:pPr>
        <w:ind w:left="3600" w:hanging="360"/>
      </w:pPr>
      <w:rPr>
        <w:rFonts w:ascii="Courier New" w:hAnsi="Courier New"/>
      </w:rPr>
    </w:lvl>
    <w:lvl w:ilvl="5" w:tplc="37A62F08">
      <w:start w:val="1"/>
      <w:numFmt w:val="bullet"/>
      <w:lvlText w:val=""/>
      <w:lvlJc w:val="left"/>
      <w:pPr>
        <w:ind w:left="4320" w:hanging="360"/>
      </w:pPr>
      <w:rPr>
        <w:rFonts w:ascii="Wingdings" w:hAnsi="Wingdings"/>
      </w:rPr>
    </w:lvl>
    <w:lvl w:ilvl="6" w:tplc="9BA48FBC">
      <w:start w:val="1"/>
      <w:numFmt w:val="bullet"/>
      <w:lvlText w:val=""/>
      <w:lvlJc w:val="left"/>
      <w:pPr>
        <w:ind w:left="5040" w:hanging="360"/>
      </w:pPr>
      <w:rPr>
        <w:rFonts w:ascii="Symbol" w:hAnsi="Symbol"/>
      </w:rPr>
    </w:lvl>
    <w:lvl w:ilvl="7" w:tplc="AC0CF8E4">
      <w:start w:val="1"/>
      <w:numFmt w:val="bullet"/>
      <w:lvlText w:val="o"/>
      <w:lvlJc w:val="left"/>
      <w:pPr>
        <w:ind w:left="5760" w:hanging="360"/>
      </w:pPr>
      <w:rPr>
        <w:rFonts w:ascii="Courier New" w:hAnsi="Courier New"/>
      </w:rPr>
    </w:lvl>
    <w:lvl w:ilvl="8" w:tplc="E014FC88">
      <w:start w:val="1"/>
      <w:numFmt w:val="bullet"/>
      <w:lvlText w:val=""/>
      <w:lvlJc w:val="left"/>
      <w:pPr>
        <w:ind w:left="6480" w:hanging="360"/>
      </w:pPr>
      <w:rPr>
        <w:rFonts w:ascii="Wingdings" w:hAnsi="Wingdings"/>
      </w:rPr>
    </w:lvl>
  </w:abstractNum>
  <w:abstractNum w:abstractNumId="17" w15:restartNumberingAfterBreak="0">
    <w:nsid w:val="6F3B054A"/>
    <w:multiLevelType w:val="hybridMultilevel"/>
    <w:tmpl w:val="C732686E"/>
    <w:lvl w:ilvl="0" w:tplc="78561F38">
      <w:start w:val="1"/>
      <w:numFmt w:val="bullet"/>
      <w:lvlText w:val=""/>
      <w:lvlJc w:val="left"/>
      <w:pPr>
        <w:ind w:left="720" w:hanging="360"/>
      </w:pPr>
      <w:rPr>
        <w:rFonts w:ascii="Symbol" w:hAnsi="Symbol"/>
      </w:rPr>
    </w:lvl>
    <w:lvl w:ilvl="1" w:tplc="179287C8">
      <w:start w:val="1"/>
      <w:numFmt w:val="bullet"/>
      <w:lvlText w:val="o"/>
      <w:lvlJc w:val="left"/>
      <w:pPr>
        <w:ind w:left="1440" w:hanging="360"/>
      </w:pPr>
      <w:rPr>
        <w:rFonts w:ascii="Courier New" w:hAnsi="Courier New"/>
      </w:rPr>
    </w:lvl>
    <w:lvl w:ilvl="2" w:tplc="976A237A">
      <w:start w:val="1"/>
      <w:numFmt w:val="bullet"/>
      <w:lvlText w:val=""/>
      <w:lvlJc w:val="left"/>
      <w:pPr>
        <w:ind w:left="2160" w:hanging="360"/>
      </w:pPr>
      <w:rPr>
        <w:rFonts w:ascii="Wingdings" w:hAnsi="Wingdings"/>
      </w:rPr>
    </w:lvl>
    <w:lvl w:ilvl="3" w:tplc="5FEECBC2">
      <w:start w:val="1"/>
      <w:numFmt w:val="bullet"/>
      <w:lvlText w:val=""/>
      <w:lvlJc w:val="left"/>
      <w:pPr>
        <w:ind w:left="2880" w:hanging="360"/>
      </w:pPr>
      <w:rPr>
        <w:rFonts w:ascii="Symbol" w:hAnsi="Symbol"/>
      </w:rPr>
    </w:lvl>
    <w:lvl w:ilvl="4" w:tplc="5E24F630">
      <w:start w:val="1"/>
      <w:numFmt w:val="bullet"/>
      <w:lvlText w:val="o"/>
      <w:lvlJc w:val="left"/>
      <w:pPr>
        <w:ind w:left="3600" w:hanging="360"/>
      </w:pPr>
      <w:rPr>
        <w:rFonts w:ascii="Courier New" w:hAnsi="Courier New"/>
      </w:rPr>
    </w:lvl>
    <w:lvl w:ilvl="5" w:tplc="1D2C61B2">
      <w:start w:val="1"/>
      <w:numFmt w:val="bullet"/>
      <w:lvlText w:val=""/>
      <w:lvlJc w:val="left"/>
      <w:pPr>
        <w:ind w:left="4320" w:hanging="360"/>
      </w:pPr>
      <w:rPr>
        <w:rFonts w:ascii="Wingdings" w:hAnsi="Wingdings"/>
      </w:rPr>
    </w:lvl>
    <w:lvl w:ilvl="6" w:tplc="3D4C1306">
      <w:start w:val="1"/>
      <w:numFmt w:val="bullet"/>
      <w:lvlText w:val=""/>
      <w:lvlJc w:val="left"/>
      <w:pPr>
        <w:ind w:left="5040" w:hanging="360"/>
      </w:pPr>
      <w:rPr>
        <w:rFonts w:ascii="Symbol" w:hAnsi="Symbol"/>
      </w:rPr>
    </w:lvl>
    <w:lvl w:ilvl="7" w:tplc="103C444E">
      <w:start w:val="1"/>
      <w:numFmt w:val="bullet"/>
      <w:lvlText w:val="o"/>
      <w:lvlJc w:val="left"/>
      <w:pPr>
        <w:ind w:left="5760" w:hanging="360"/>
      </w:pPr>
      <w:rPr>
        <w:rFonts w:ascii="Courier New" w:hAnsi="Courier New"/>
      </w:rPr>
    </w:lvl>
    <w:lvl w:ilvl="8" w:tplc="DAC68BB6">
      <w:start w:val="1"/>
      <w:numFmt w:val="bullet"/>
      <w:lvlText w:val=""/>
      <w:lvlJc w:val="left"/>
      <w:pPr>
        <w:ind w:left="6480" w:hanging="360"/>
      </w:pPr>
      <w:rPr>
        <w:rFonts w:ascii="Wingdings" w:hAnsi="Wingdings"/>
      </w:rPr>
    </w:lvl>
  </w:abstractNum>
  <w:abstractNum w:abstractNumId="18" w15:restartNumberingAfterBreak="0">
    <w:nsid w:val="74C85D20"/>
    <w:multiLevelType w:val="hybridMultilevel"/>
    <w:tmpl w:val="491C4912"/>
    <w:lvl w:ilvl="0" w:tplc="AFCA5B56">
      <w:start w:val="1"/>
      <w:numFmt w:val="bullet"/>
      <w:lvlText w:val=""/>
      <w:lvlJc w:val="left"/>
      <w:pPr>
        <w:ind w:left="720" w:hanging="360"/>
      </w:pPr>
      <w:rPr>
        <w:rFonts w:ascii="Wingdings" w:hAnsi="Wingdings"/>
      </w:rPr>
    </w:lvl>
    <w:lvl w:ilvl="1" w:tplc="89389494">
      <w:start w:val="1"/>
      <w:numFmt w:val="bullet"/>
      <w:lvlText w:val="o"/>
      <w:lvlJc w:val="left"/>
      <w:pPr>
        <w:ind w:left="1440" w:hanging="360"/>
      </w:pPr>
      <w:rPr>
        <w:rFonts w:ascii="Courier New" w:hAnsi="Courier New"/>
      </w:rPr>
    </w:lvl>
    <w:lvl w:ilvl="2" w:tplc="7A627BC8">
      <w:start w:val="1"/>
      <w:numFmt w:val="bullet"/>
      <w:lvlText w:val=""/>
      <w:lvlJc w:val="left"/>
      <w:pPr>
        <w:ind w:left="2160" w:hanging="360"/>
      </w:pPr>
      <w:rPr>
        <w:rFonts w:ascii="Wingdings" w:hAnsi="Wingdings"/>
      </w:rPr>
    </w:lvl>
    <w:lvl w:ilvl="3" w:tplc="206AC546">
      <w:start w:val="1"/>
      <w:numFmt w:val="bullet"/>
      <w:lvlText w:val=""/>
      <w:lvlJc w:val="left"/>
      <w:pPr>
        <w:ind w:left="2880" w:hanging="360"/>
      </w:pPr>
      <w:rPr>
        <w:rFonts w:ascii="Symbol" w:hAnsi="Symbol"/>
      </w:rPr>
    </w:lvl>
    <w:lvl w:ilvl="4" w:tplc="C206E8DA">
      <w:start w:val="1"/>
      <w:numFmt w:val="bullet"/>
      <w:lvlText w:val="o"/>
      <w:lvlJc w:val="left"/>
      <w:pPr>
        <w:ind w:left="3600" w:hanging="360"/>
      </w:pPr>
      <w:rPr>
        <w:rFonts w:ascii="Courier New" w:hAnsi="Courier New"/>
      </w:rPr>
    </w:lvl>
    <w:lvl w:ilvl="5" w:tplc="904AF364">
      <w:start w:val="1"/>
      <w:numFmt w:val="bullet"/>
      <w:lvlText w:val=""/>
      <w:lvlJc w:val="left"/>
      <w:pPr>
        <w:ind w:left="4320" w:hanging="360"/>
      </w:pPr>
      <w:rPr>
        <w:rFonts w:ascii="Wingdings" w:hAnsi="Wingdings"/>
      </w:rPr>
    </w:lvl>
    <w:lvl w:ilvl="6" w:tplc="09206346">
      <w:start w:val="1"/>
      <w:numFmt w:val="bullet"/>
      <w:lvlText w:val=""/>
      <w:lvlJc w:val="left"/>
      <w:pPr>
        <w:ind w:left="5040" w:hanging="360"/>
      </w:pPr>
      <w:rPr>
        <w:rFonts w:ascii="Symbol" w:hAnsi="Symbol"/>
      </w:rPr>
    </w:lvl>
    <w:lvl w:ilvl="7" w:tplc="ECD66A34">
      <w:start w:val="1"/>
      <w:numFmt w:val="bullet"/>
      <w:lvlText w:val="o"/>
      <w:lvlJc w:val="left"/>
      <w:pPr>
        <w:ind w:left="5760" w:hanging="360"/>
      </w:pPr>
      <w:rPr>
        <w:rFonts w:ascii="Courier New" w:hAnsi="Courier New"/>
      </w:rPr>
    </w:lvl>
    <w:lvl w:ilvl="8" w:tplc="EF60005E">
      <w:start w:val="1"/>
      <w:numFmt w:val="bullet"/>
      <w:lvlText w:val=""/>
      <w:lvlJc w:val="left"/>
      <w:pPr>
        <w:ind w:left="6480" w:hanging="360"/>
      </w:pPr>
      <w:rPr>
        <w:rFonts w:ascii="Wingdings" w:hAnsi="Wingdings"/>
      </w:rPr>
    </w:lvl>
  </w:abstractNum>
  <w:abstractNum w:abstractNumId="19" w15:restartNumberingAfterBreak="0">
    <w:nsid w:val="7EEC6C37"/>
    <w:multiLevelType w:val="hybridMultilevel"/>
    <w:tmpl w:val="FFFFFFFF"/>
    <w:lvl w:ilvl="0" w:tplc="A322E0B0">
      <w:start w:val="1"/>
      <w:numFmt w:val="bullet"/>
      <w:lvlText w:val="•"/>
      <w:lvlJc w:val="left"/>
      <w:pPr>
        <w:tabs>
          <w:tab w:val="num" w:pos="720"/>
        </w:tabs>
        <w:ind w:left="720" w:hanging="360"/>
      </w:pPr>
      <w:rPr>
        <w:rFonts w:ascii="Arial" w:hAnsi="Arial" w:hint="default"/>
      </w:rPr>
    </w:lvl>
    <w:lvl w:ilvl="1" w:tplc="5AA28936" w:tentative="1">
      <w:start w:val="1"/>
      <w:numFmt w:val="bullet"/>
      <w:lvlText w:val="•"/>
      <w:lvlJc w:val="left"/>
      <w:pPr>
        <w:tabs>
          <w:tab w:val="num" w:pos="1440"/>
        </w:tabs>
        <w:ind w:left="1440" w:hanging="360"/>
      </w:pPr>
      <w:rPr>
        <w:rFonts w:ascii="Arial" w:hAnsi="Arial" w:hint="default"/>
      </w:rPr>
    </w:lvl>
    <w:lvl w:ilvl="2" w:tplc="75DAD236" w:tentative="1">
      <w:start w:val="1"/>
      <w:numFmt w:val="bullet"/>
      <w:lvlText w:val="•"/>
      <w:lvlJc w:val="left"/>
      <w:pPr>
        <w:tabs>
          <w:tab w:val="num" w:pos="2160"/>
        </w:tabs>
        <w:ind w:left="2160" w:hanging="360"/>
      </w:pPr>
      <w:rPr>
        <w:rFonts w:ascii="Arial" w:hAnsi="Arial" w:hint="default"/>
      </w:rPr>
    </w:lvl>
    <w:lvl w:ilvl="3" w:tplc="E9782E38" w:tentative="1">
      <w:start w:val="1"/>
      <w:numFmt w:val="bullet"/>
      <w:lvlText w:val="•"/>
      <w:lvlJc w:val="left"/>
      <w:pPr>
        <w:tabs>
          <w:tab w:val="num" w:pos="2880"/>
        </w:tabs>
        <w:ind w:left="2880" w:hanging="360"/>
      </w:pPr>
      <w:rPr>
        <w:rFonts w:ascii="Arial" w:hAnsi="Arial" w:hint="default"/>
      </w:rPr>
    </w:lvl>
    <w:lvl w:ilvl="4" w:tplc="86724BD0" w:tentative="1">
      <w:start w:val="1"/>
      <w:numFmt w:val="bullet"/>
      <w:lvlText w:val="•"/>
      <w:lvlJc w:val="left"/>
      <w:pPr>
        <w:tabs>
          <w:tab w:val="num" w:pos="3600"/>
        </w:tabs>
        <w:ind w:left="3600" w:hanging="360"/>
      </w:pPr>
      <w:rPr>
        <w:rFonts w:ascii="Arial" w:hAnsi="Arial" w:hint="default"/>
      </w:rPr>
    </w:lvl>
    <w:lvl w:ilvl="5" w:tplc="FB544D36" w:tentative="1">
      <w:start w:val="1"/>
      <w:numFmt w:val="bullet"/>
      <w:lvlText w:val="•"/>
      <w:lvlJc w:val="left"/>
      <w:pPr>
        <w:tabs>
          <w:tab w:val="num" w:pos="4320"/>
        </w:tabs>
        <w:ind w:left="4320" w:hanging="360"/>
      </w:pPr>
      <w:rPr>
        <w:rFonts w:ascii="Arial" w:hAnsi="Arial" w:hint="default"/>
      </w:rPr>
    </w:lvl>
    <w:lvl w:ilvl="6" w:tplc="880EEEA4" w:tentative="1">
      <w:start w:val="1"/>
      <w:numFmt w:val="bullet"/>
      <w:lvlText w:val="•"/>
      <w:lvlJc w:val="left"/>
      <w:pPr>
        <w:tabs>
          <w:tab w:val="num" w:pos="5040"/>
        </w:tabs>
        <w:ind w:left="5040" w:hanging="360"/>
      </w:pPr>
      <w:rPr>
        <w:rFonts w:ascii="Arial" w:hAnsi="Arial" w:hint="default"/>
      </w:rPr>
    </w:lvl>
    <w:lvl w:ilvl="7" w:tplc="CEDE95F2" w:tentative="1">
      <w:start w:val="1"/>
      <w:numFmt w:val="bullet"/>
      <w:lvlText w:val="•"/>
      <w:lvlJc w:val="left"/>
      <w:pPr>
        <w:tabs>
          <w:tab w:val="num" w:pos="5760"/>
        </w:tabs>
        <w:ind w:left="5760" w:hanging="360"/>
      </w:pPr>
      <w:rPr>
        <w:rFonts w:ascii="Arial" w:hAnsi="Arial" w:hint="default"/>
      </w:rPr>
    </w:lvl>
    <w:lvl w:ilvl="8" w:tplc="D5A6E30E" w:tentative="1">
      <w:start w:val="1"/>
      <w:numFmt w:val="bullet"/>
      <w:lvlText w:val="•"/>
      <w:lvlJc w:val="left"/>
      <w:pPr>
        <w:tabs>
          <w:tab w:val="num" w:pos="6480"/>
        </w:tabs>
        <w:ind w:left="6480" w:hanging="360"/>
      </w:pPr>
      <w:rPr>
        <w:rFonts w:ascii="Arial" w:hAnsi="Arial" w:hint="default"/>
      </w:rPr>
    </w:lvl>
  </w:abstractNum>
  <w:num w:numId="1">
    <w:abstractNumId w:val="7"/>
  </w:num>
  <w:num w:numId="2">
    <w:abstractNumId w:val="17"/>
  </w:num>
  <w:num w:numId="3">
    <w:abstractNumId w:val="13"/>
  </w:num>
  <w:num w:numId="4">
    <w:abstractNumId w:val="3"/>
  </w:num>
  <w:num w:numId="5">
    <w:abstractNumId w:val="0"/>
  </w:num>
  <w:num w:numId="6">
    <w:abstractNumId w:val="1"/>
  </w:num>
  <w:num w:numId="7">
    <w:abstractNumId w:val="8"/>
  </w:num>
  <w:num w:numId="8">
    <w:abstractNumId w:val="2"/>
  </w:num>
  <w:num w:numId="9">
    <w:abstractNumId w:val="12"/>
  </w:num>
  <w:num w:numId="10">
    <w:abstractNumId w:val="4"/>
  </w:num>
  <w:num w:numId="11">
    <w:abstractNumId w:val="9"/>
  </w:num>
  <w:num w:numId="12">
    <w:abstractNumId w:val="16"/>
  </w:num>
  <w:num w:numId="13">
    <w:abstractNumId w:val="14"/>
  </w:num>
  <w:num w:numId="14">
    <w:abstractNumId w:val="6"/>
  </w:num>
  <w:num w:numId="15">
    <w:abstractNumId w:val="10"/>
  </w:num>
  <w:num w:numId="16">
    <w:abstractNumId w:val="18"/>
  </w:num>
  <w:num w:numId="17">
    <w:abstractNumId w:val="19"/>
  </w:num>
  <w:num w:numId="18">
    <w:abstractNumId w:val="15"/>
  </w:num>
  <w:num w:numId="19">
    <w:abstractNumId w:val="11"/>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defaultTabStop w:val="720"/>
  <w:characterSpacingControl w:val="doNotCompress"/>
  <w:hdrShapeDefaults>
    <o:shapedefaults v:ext="edit" spidmax="716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5A4"/>
    <w:rsid w:val="00002AF9"/>
    <w:rsid w:val="0001477B"/>
    <w:rsid w:val="0004412A"/>
    <w:rsid w:val="000456DD"/>
    <w:rsid w:val="00064002"/>
    <w:rsid w:val="000706C0"/>
    <w:rsid w:val="00072E98"/>
    <w:rsid w:val="00097FF0"/>
    <w:rsid w:val="000B3C68"/>
    <w:rsid w:val="000B42F6"/>
    <w:rsid w:val="000C11DA"/>
    <w:rsid w:val="000C3298"/>
    <w:rsid w:val="000C6B3F"/>
    <w:rsid w:val="000D0F3A"/>
    <w:rsid w:val="000E6292"/>
    <w:rsid w:val="000F5361"/>
    <w:rsid w:val="00126BE2"/>
    <w:rsid w:val="00146FFE"/>
    <w:rsid w:val="00193796"/>
    <w:rsid w:val="001A2BFB"/>
    <w:rsid w:val="001B6E74"/>
    <w:rsid w:val="001D0BAF"/>
    <w:rsid w:val="001F0D6D"/>
    <w:rsid w:val="001F7F83"/>
    <w:rsid w:val="00201CE6"/>
    <w:rsid w:val="00210471"/>
    <w:rsid w:val="0021561A"/>
    <w:rsid w:val="002209B4"/>
    <w:rsid w:val="00232B7F"/>
    <w:rsid w:val="0024209F"/>
    <w:rsid w:val="002465A0"/>
    <w:rsid w:val="002467DD"/>
    <w:rsid w:val="00246E5A"/>
    <w:rsid w:val="0027690E"/>
    <w:rsid w:val="0029000F"/>
    <w:rsid w:val="00293055"/>
    <w:rsid w:val="002B55A4"/>
    <w:rsid w:val="002B7C96"/>
    <w:rsid w:val="002C258E"/>
    <w:rsid w:val="002C6F61"/>
    <w:rsid w:val="002D41F9"/>
    <w:rsid w:val="002D472C"/>
    <w:rsid w:val="002F6E31"/>
    <w:rsid w:val="00301BE1"/>
    <w:rsid w:val="00301C63"/>
    <w:rsid w:val="00302125"/>
    <w:rsid w:val="0033017F"/>
    <w:rsid w:val="00334C67"/>
    <w:rsid w:val="00351BEA"/>
    <w:rsid w:val="00355546"/>
    <w:rsid w:val="00361B5F"/>
    <w:rsid w:val="003632C2"/>
    <w:rsid w:val="00381732"/>
    <w:rsid w:val="00381908"/>
    <w:rsid w:val="003853A8"/>
    <w:rsid w:val="00391A45"/>
    <w:rsid w:val="003931F0"/>
    <w:rsid w:val="00397110"/>
    <w:rsid w:val="003C65BD"/>
    <w:rsid w:val="003E6FFF"/>
    <w:rsid w:val="003F02A2"/>
    <w:rsid w:val="003F68EC"/>
    <w:rsid w:val="00414233"/>
    <w:rsid w:val="00431430"/>
    <w:rsid w:val="00496DA1"/>
    <w:rsid w:val="00496E93"/>
    <w:rsid w:val="004B282B"/>
    <w:rsid w:val="004B486E"/>
    <w:rsid w:val="004B7C13"/>
    <w:rsid w:val="004C367B"/>
    <w:rsid w:val="004D27DD"/>
    <w:rsid w:val="004D2AA6"/>
    <w:rsid w:val="004E0FDC"/>
    <w:rsid w:val="004F0212"/>
    <w:rsid w:val="004F3C4F"/>
    <w:rsid w:val="005015A8"/>
    <w:rsid w:val="00527B57"/>
    <w:rsid w:val="0053347D"/>
    <w:rsid w:val="00540814"/>
    <w:rsid w:val="005423D2"/>
    <w:rsid w:val="00543B58"/>
    <w:rsid w:val="00550A97"/>
    <w:rsid w:val="0055234E"/>
    <w:rsid w:val="00555F33"/>
    <w:rsid w:val="0056195C"/>
    <w:rsid w:val="005623D4"/>
    <w:rsid w:val="00562F80"/>
    <w:rsid w:val="005641E8"/>
    <w:rsid w:val="00572DBB"/>
    <w:rsid w:val="005963D9"/>
    <w:rsid w:val="005A5D8A"/>
    <w:rsid w:val="005B1DF0"/>
    <w:rsid w:val="005C250D"/>
    <w:rsid w:val="005D3483"/>
    <w:rsid w:val="005D6A85"/>
    <w:rsid w:val="005E032B"/>
    <w:rsid w:val="005E03F2"/>
    <w:rsid w:val="005E302D"/>
    <w:rsid w:val="0060065B"/>
    <w:rsid w:val="00612C91"/>
    <w:rsid w:val="006273AF"/>
    <w:rsid w:val="006321C2"/>
    <w:rsid w:val="006358EE"/>
    <w:rsid w:val="006657A4"/>
    <w:rsid w:val="006851E3"/>
    <w:rsid w:val="0069271D"/>
    <w:rsid w:val="0069727B"/>
    <w:rsid w:val="006A1718"/>
    <w:rsid w:val="006B3DE3"/>
    <w:rsid w:val="006C338E"/>
    <w:rsid w:val="006D0AFB"/>
    <w:rsid w:val="006D1629"/>
    <w:rsid w:val="006F361A"/>
    <w:rsid w:val="00715FE0"/>
    <w:rsid w:val="007501F6"/>
    <w:rsid w:val="00752E2C"/>
    <w:rsid w:val="00764496"/>
    <w:rsid w:val="007725D7"/>
    <w:rsid w:val="0077610D"/>
    <w:rsid w:val="00780B55"/>
    <w:rsid w:val="00794397"/>
    <w:rsid w:val="007B2C7D"/>
    <w:rsid w:val="007D0C24"/>
    <w:rsid w:val="007E3D99"/>
    <w:rsid w:val="007E468E"/>
    <w:rsid w:val="007E6F20"/>
    <w:rsid w:val="007F4569"/>
    <w:rsid w:val="007F4D0C"/>
    <w:rsid w:val="00824486"/>
    <w:rsid w:val="008361D2"/>
    <w:rsid w:val="00841AA3"/>
    <w:rsid w:val="00841F90"/>
    <w:rsid w:val="008465DF"/>
    <w:rsid w:val="008555EA"/>
    <w:rsid w:val="0085768F"/>
    <w:rsid w:val="008724ED"/>
    <w:rsid w:val="008941AD"/>
    <w:rsid w:val="00897B27"/>
    <w:rsid w:val="008C5EC8"/>
    <w:rsid w:val="008C7E81"/>
    <w:rsid w:val="008D2D0E"/>
    <w:rsid w:val="00905FC5"/>
    <w:rsid w:val="00947114"/>
    <w:rsid w:val="009517D5"/>
    <w:rsid w:val="009661D8"/>
    <w:rsid w:val="009709DF"/>
    <w:rsid w:val="00975476"/>
    <w:rsid w:val="0098791B"/>
    <w:rsid w:val="009D302E"/>
    <w:rsid w:val="009F0B3E"/>
    <w:rsid w:val="009F0C9F"/>
    <w:rsid w:val="00A00AFE"/>
    <w:rsid w:val="00A17959"/>
    <w:rsid w:val="00A315AE"/>
    <w:rsid w:val="00A46205"/>
    <w:rsid w:val="00A4714A"/>
    <w:rsid w:val="00A5633F"/>
    <w:rsid w:val="00A73AD3"/>
    <w:rsid w:val="00A82C1B"/>
    <w:rsid w:val="00A947AD"/>
    <w:rsid w:val="00AB0EAF"/>
    <w:rsid w:val="00AB1150"/>
    <w:rsid w:val="00B12F4D"/>
    <w:rsid w:val="00B24AA7"/>
    <w:rsid w:val="00B346E1"/>
    <w:rsid w:val="00B56537"/>
    <w:rsid w:val="00B9592F"/>
    <w:rsid w:val="00B959E2"/>
    <w:rsid w:val="00BA54CD"/>
    <w:rsid w:val="00BC17AE"/>
    <w:rsid w:val="00BC2E18"/>
    <w:rsid w:val="00BE4C61"/>
    <w:rsid w:val="00BE7617"/>
    <w:rsid w:val="00C16702"/>
    <w:rsid w:val="00C23896"/>
    <w:rsid w:val="00C333C5"/>
    <w:rsid w:val="00C3741C"/>
    <w:rsid w:val="00C40D6C"/>
    <w:rsid w:val="00C5728C"/>
    <w:rsid w:val="00C672A5"/>
    <w:rsid w:val="00C83862"/>
    <w:rsid w:val="00C84384"/>
    <w:rsid w:val="00CC20CB"/>
    <w:rsid w:val="00CD24DC"/>
    <w:rsid w:val="00CD451B"/>
    <w:rsid w:val="00CE068A"/>
    <w:rsid w:val="00CE1C4C"/>
    <w:rsid w:val="00CE36C4"/>
    <w:rsid w:val="00CE43DE"/>
    <w:rsid w:val="00CF63B1"/>
    <w:rsid w:val="00D02C1E"/>
    <w:rsid w:val="00D0750A"/>
    <w:rsid w:val="00D150CE"/>
    <w:rsid w:val="00D266A3"/>
    <w:rsid w:val="00D54A8E"/>
    <w:rsid w:val="00D565EB"/>
    <w:rsid w:val="00D609F7"/>
    <w:rsid w:val="00D62E13"/>
    <w:rsid w:val="00D6435F"/>
    <w:rsid w:val="00D6448C"/>
    <w:rsid w:val="00D67F9F"/>
    <w:rsid w:val="00D752D7"/>
    <w:rsid w:val="00DA102E"/>
    <w:rsid w:val="00DB3F5B"/>
    <w:rsid w:val="00DE5916"/>
    <w:rsid w:val="00DF10CA"/>
    <w:rsid w:val="00DF50D5"/>
    <w:rsid w:val="00E216CD"/>
    <w:rsid w:val="00E22173"/>
    <w:rsid w:val="00E3777E"/>
    <w:rsid w:val="00E76233"/>
    <w:rsid w:val="00E867A6"/>
    <w:rsid w:val="00E95802"/>
    <w:rsid w:val="00EA467A"/>
    <w:rsid w:val="00EA6849"/>
    <w:rsid w:val="00EA6E5A"/>
    <w:rsid w:val="00EC453C"/>
    <w:rsid w:val="00ED298B"/>
    <w:rsid w:val="00ED704F"/>
    <w:rsid w:val="00EF3127"/>
    <w:rsid w:val="00EF56A0"/>
    <w:rsid w:val="00F0056F"/>
    <w:rsid w:val="00F27ABC"/>
    <w:rsid w:val="00F3286A"/>
    <w:rsid w:val="00F5111A"/>
    <w:rsid w:val="00F518EB"/>
    <w:rsid w:val="00F61DAF"/>
    <w:rsid w:val="00F62A25"/>
    <w:rsid w:val="00F7259B"/>
    <w:rsid w:val="00F72EC0"/>
    <w:rsid w:val="00F76BD9"/>
    <w:rsid w:val="00FC3923"/>
    <w:rsid w:val="00FC5794"/>
    <w:rsid w:val="00FC6969"/>
    <w:rsid w:val="00FF5786"/>
    <w:rsid w:val="044E525B"/>
    <w:rsid w:val="056F4192"/>
    <w:rsid w:val="0B9ABC6A"/>
    <w:rsid w:val="0D644191"/>
    <w:rsid w:val="0DA58EA0"/>
    <w:rsid w:val="0F05D36E"/>
    <w:rsid w:val="1EC2436C"/>
    <w:rsid w:val="2168D547"/>
    <w:rsid w:val="2B7289BB"/>
    <w:rsid w:val="2E5F8D50"/>
    <w:rsid w:val="33667B77"/>
    <w:rsid w:val="35CED983"/>
    <w:rsid w:val="38CB22EB"/>
    <w:rsid w:val="398C5292"/>
    <w:rsid w:val="42F567A1"/>
    <w:rsid w:val="49E26153"/>
    <w:rsid w:val="558B4EEF"/>
    <w:rsid w:val="598327F8"/>
    <w:rsid w:val="5C274727"/>
    <w:rsid w:val="5DF09799"/>
    <w:rsid w:val="6121FCA9"/>
    <w:rsid w:val="6477F0D8"/>
    <w:rsid w:val="69A90A36"/>
    <w:rsid w:val="6A522083"/>
    <w:rsid w:val="74404259"/>
    <w:rsid w:val="793F9A94"/>
    <w:rsid w:val="7BAA726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69"/>
    <o:shapelayout v:ext="edit">
      <o:idmap v:ext="edit" data="1"/>
    </o:shapelayout>
  </w:shapeDefaults>
  <w:decimalSymbol w:val="."/>
  <w:listSeparator w:val=","/>
  <w14:docId w14:val="0834AECD"/>
  <w15:docId w15:val="{087364BE-2E75-C045-888E-3F5EB4489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11DA"/>
  </w:style>
  <w:style w:type="paragraph" w:styleId="Heading1">
    <w:name w:val="heading 1"/>
    <w:basedOn w:val="Normal"/>
    <w:next w:val="Normal"/>
    <w:link w:val="Heading1Char"/>
    <w:uiPriority w:val="9"/>
    <w:qFormat/>
    <w:rsid w:val="004D2AA6"/>
    <w:pPr>
      <w:keepNext/>
      <w:keepLines/>
      <w:spacing w:before="700" w:after="12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4D2AA6"/>
    <w:pPr>
      <w:keepNext/>
      <w:keepLines/>
      <w:spacing w:before="400" w:after="12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0C11DA"/>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0C11DA"/>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0C11DA"/>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0C11DA"/>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0C11DA"/>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C11DA"/>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0C11D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2AA6"/>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4D2AA6"/>
    <w:rPr>
      <w:rFonts w:asciiTheme="majorHAnsi" w:eastAsiaTheme="majorEastAsia" w:hAnsiTheme="majorHAnsi" w:cstheme="majorBidi"/>
      <w:b/>
      <w:bCs/>
      <w:color w:val="4472C4" w:themeColor="accent1"/>
      <w:sz w:val="26"/>
      <w:szCs w:val="26"/>
    </w:rPr>
  </w:style>
  <w:style w:type="paragraph" w:styleId="TOCHeading">
    <w:name w:val="TOC Heading"/>
    <w:basedOn w:val="Heading1"/>
    <w:next w:val="Normal"/>
    <w:uiPriority w:val="39"/>
    <w:unhideWhenUsed/>
    <w:qFormat/>
    <w:rsid w:val="000C11DA"/>
    <w:pPr>
      <w:outlineLvl w:val="9"/>
    </w:pPr>
  </w:style>
  <w:style w:type="paragraph" w:styleId="TOC1">
    <w:name w:val="toc 1"/>
    <w:basedOn w:val="Normal"/>
    <w:next w:val="Normal"/>
    <w:autoRedefine/>
    <w:uiPriority w:val="39"/>
    <w:unhideWhenUsed/>
    <w:rsid w:val="00302125"/>
    <w:pPr>
      <w:spacing w:after="100"/>
    </w:pPr>
  </w:style>
  <w:style w:type="paragraph" w:styleId="TOC2">
    <w:name w:val="toc 2"/>
    <w:basedOn w:val="Normal"/>
    <w:next w:val="Normal"/>
    <w:autoRedefine/>
    <w:uiPriority w:val="39"/>
    <w:unhideWhenUsed/>
    <w:rsid w:val="00302125"/>
    <w:pPr>
      <w:spacing w:after="100"/>
      <w:ind w:left="220"/>
    </w:pPr>
  </w:style>
  <w:style w:type="character" w:styleId="Hyperlink">
    <w:name w:val="Hyperlink"/>
    <w:basedOn w:val="DefaultParagraphFont"/>
    <w:uiPriority w:val="99"/>
    <w:unhideWhenUsed/>
    <w:rsid w:val="00302125"/>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GridTable1Light-Accent11">
    <w:name w:val="Grid Table 1 Light - Accent 11"/>
    <w:basedOn w:val="TableNormal"/>
    <w:uiPriority w:val="46"/>
    <w:rsid w:val="007E468E"/>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paragraph" w:styleId="Title">
    <w:name w:val="Title"/>
    <w:basedOn w:val="Normal"/>
    <w:next w:val="Normal"/>
    <w:link w:val="TitleChar"/>
    <w:uiPriority w:val="10"/>
    <w:qFormat/>
    <w:rsid w:val="000C11DA"/>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0C11DA"/>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0C11DA"/>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0C11DA"/>
    <w:rPr>
      <w:rFonts w:asciiTheme="majorHAnsi" w:eastAsiaTheme="majorEastAsia" w:hAnsiTheme="majorHAnsi" w:cstheme="majorBidi"/>
      <w:i/>
      <w:iCs/>
      <w:color w:val="4472C4" w:themeColor="accent1"/>
      <w:spacing w:val="15"/>
      <w:sz w:val="24"/>
      <w:szCs w:val="24"/>
    </w:rPr>
  </w:style>
  <w:style w:type="paragraph" w:styleId="IntenseQuote">
    <w:name w:val="Intense Quote"/>
    <w:basedOn w:val="Normal"/>
    <w:next w:val="Normal"/>
    <w:link w:val="IntenseQuoteChar"/>
    <w:uiPriority w:val="30"/>
    <w:qFormat/>
    <w:rsid w:val="000C11DA"/>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0C11DA"/>
    <w:rPr>
      <w:b/>
      <w:bCs/>
      <w:i/>
      <w:iCs/>
      <w:color w:val="4472C4" w:themeColor="accent1"/>
    </w:rPr>
  </w:style>
  <w:style w:type="character" w:customStyle="1" w:styleId="Heading3Char">
    <w:name w:val="Heading 3 Char"/>
    <w:basedOn w:val="DefaultParagraphFont"/>
    <w:link w:val="Heading3"/>
    <w:uiPriority w:val="9"/>
    <w:rsid w:val="000C11DA"/>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0C11DA"/>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0C11DA"/>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0C11DA"/>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0C11D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C11DA"/>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0C11DA"/>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0C11DA"/>
    <w:pPr>
      <w:spacing w:line="240" w:lineRule="auto"/>
    </w:pPr>
    <w:rPr>
      <w:b/>
      <w:bCs/>
      <w:color w:val="4472C4" w:themeColor="accent1"/>
      <w:sz w:val="18"/>
      <w:szCs w:val="18"/>
    </w:rPr>
  </w:style>
  <w:style w:type="character" w:styleId="Strong">
    <w:name w:val="Strong"/>
    <w:basedOn w:val="DefaultParagraphFont"/>
    <w:uiPriority w:val="22"/>
    <w:qFormat/>
    <w:rsid w:val="000C11DA"/>
    <w:rPr>
      <w:b/>
      <w:bCs/>
    </w:rPr>
  </w:style>
  <w:style w:type="character" w:styleId="Emphasis">
    <w:name w:val="Emphasis"/>
    <w:basedOn w:val="DefaultParagraphFont"/>
    <w:uiPriority w:val="20"/>
    <w:qFormat/>
    <w:rsid w:val="000C11DA"/>
    <w:rPr>
      <w:i/>
      <w:iCs/>
    </w:rPr>
  </w:style>
  <w:style w:type="paragraph" w:styleId="NoSpacing">
    <w:name w:val="No Spacing"/>
    <w:link w:val="NoSpacingChar"/>
    <w:uiPriority w:val="1"/>
    <w:qFormat/>
    <w:rsid w:val="000C11DA"/>
    <w:pPr>
      <w:spacing w:after="0" w:line="240" w:lineRule="auto"/>
    </w:pPr>
  </w:style>
  <w:style w:type="paragraph" w:styleId="ListParagraph">
    <w:name w:val="List Paragraph"/>
    <w:basedOn w:val="Normal"/>
    <w:uiPriority w:val="34"/>
    <w:qFormat/>
    <w:rsid w:val="000C11DA"/>
    <w:pPr>
      <w:ind w:left="720"/>
      <w:contextualSpacing/>
    </w:pPr>
  </w:style>
  <w:style w:type="paragraph" w:styleId="Quote">
    <w:name w:val="Quote"/>
    <w:basedOn w:val="Normal"/>
    <w:next w:val="Normal"/>
    <w:link w:val="QuoteChar"/>
    <w:uiPriority w:val="29"/>
    <w:qFormat/>
    <w:rsid w:val="000C11DA"/>
    <w:rPr>
      <w:i/>
      <w:iCs/>
      <w:color w:val="000000" w:themeColor="text1"/>
    </w:rPr>
  </w:style>
  <w:style w:type="character" w:customStyle="1" w:styleId="QuoteChar">
    <w:name w:val="Quote Char"/>
    <w:basedOn w:val="DefaultParagraphFont"/>
    <w:link w:val="Quote"/>
    <w:uiPriority w:val="29"/>
    <w:rsid w:val="000C11DA"/>
    <w:rPr>
      <w:i/>
      <w:iCs/>
      <w:color w:val="000000" w:themeColor="text1"/>
    </w:rPr>
  </w:style>
  <w:style w:type="character" w:styleId="SubtleEmphasis">
    <w:name w:val="Subtle Emphasis"/>
    <w:basedOn w:val="DefaultParagraphFont"/>
    <w:uiPriority w:val="19"/>
    <w:qFormat/>
    <w:rsid w:val="000C11DA"/>
    <w:rPr>
      <w:i/>
      <w:iCs/>
      <w:color w:val="808080" w:themeColor="text1" w:themeTint="7F"/>
    </w:rPr>
  </w:style>
  <w:style w:type="character" w:styleId="IntenseEmphasis">
    <w:name w:val="Intense Emphasis"/>
    <w:basedOn w:val="DefaultParagraphFont"/>
    <w:uiPriority w:val="21"/>
    <w:qFormat/>
    <w:rsid w:val="000C11DA"/>
    <w:rPr>
      <w:b/>
      <w:bCs/>
      <w:i/>
      <w:iCs/>
      <w:color w:val="4472C4" w:themeColor="accent1"/>
    </w:rPr>
  </w:style>
  <w:style w:type="character" w:styleId="SubtleReference">
    <w:name w:val="Subtle Reference"/>
    <w:basedOn w:val="DefaultParagraphFont"/>
    <w:uiPriority w:val="31"/>
    <w:qFormat/>
    <w:rsid w:val="000C11DA"/>
    <w:rPr>
      <w:smallCaps/>
      <w:color w:val="ED7D31" w:themeColor="accent2"/>
      <w:u w:val="single"/>
    </w:rPr>
  </w:style>
  <w:style w:type="character" w:styleId="IntenseReference">
    <w:name w:val="Intense Reference"/>
    <w:basedOn w:val="DefaultParagraphFont"/>
    <w:uiPriority w:val="32"/>
    <w:qFormat/>
    <w:rsid w:val="000C11DA"/>
    <w:rPr>
      <w:b/>
      <w:bCs/>
      <w:smallCaps/>
      <w:color w:val="ED7D31" w:themeColor="accent2"/>
      <w:spacing w:val="5"/>
      <w:u w:val="single"/>
    </w:rPr>
  </w:style>
  <w:style w:type="character" w:styleId="BookTitle">
    <w:name w:val="Book Title"/>
    <w:basedOn w:val="DefaultParagraphFont"/>
    <w:uiPriority w:val="33"/>
    <w:qFormat/>
    <w:rsid w:val="000C11DA"/>
    <w:rPr>
      <w:b/>
      <w:bCs/>
      <w:smallCaps/>
      <w:spacing w:val="5"/>
    </w:rPr>
  </w:style>
  <w:style w:type="character" w:customStyle="1" w:styleId="NoSpacingChar">
    <w:name w:val="No Spacing Char"/>
    <w:basedOn w:val="DefaultParagraphFont"/>
    <w:link w:val="NoSpacing"/>
    <w:uiPriority w:val="1"/>
    <w:rsid w:val="000C11DA"/>
  </w:style>
  <w:style w:type="paragraph" w:customStyle="1" w:styleId="PersonalName">
    <w:name w:val="Personal Name"/>
    <w:basedOn w:val="Title"/>
    <w:rsid w:val="000C11DA"/>
    <w:rPr>
      <w:b/>
      <w:caps/>
      <w:color w:val="000000"/>
      <w:sz w:val="28"/>
      <w:szCs w:val="28"/>
    </w:rPr>
  </w:style>
  <w:style w:type="paragraph" w:styleId="Footer">
    <w:name w:val="footer"/>
    <w:basedOn w:val="Normal"/>
    <w:link w:val="FooterChar"/>
    <w:uiPriority w:val="99"/>
    <w:unhideWhenUsed/>
    <w:rsid w:val="00F72E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2EC0"/>
  </w:style>
  <w:style w:type="character" w:styleId="PageNumber">
    <w:name w:val="page number"/>
    <w:basedOn w:val="DefaultParagraphFont"/>
    <w:uiPriority w:val="99"/>
    <w:semiHidden/>
    <w:unhideWhenUsed/>
    <w:rsid w:val="00F72EC0"/>
  </w:style>
  <w:style w:type="paragraph" w:styleId="Index1">
    <w:name w:val="index 1"/>
    <w:basedOn w:val="Normal"/>
    <w:next w:val="Normal"/>
    <w:autoRedefine/>
    <w:uiPriority w:val="99"/>
    <w:unhideWhenUsed/>
    <w:rsid w:val="00F72EC0"/>
    <w:pPr>
      <w:spacing w:after="0"/>
      <w:ind w:left="220" w:hanging="220"/>
    </w:pPr>
    <w:rPr>
      <w:sz w:val="18"/>
      <w:szCs w:val="18"/>
    </w:rPr>
  </w:style>
  <w:style w:type="paragraph" w:styleId="Index2">
    <w:name w:val="index 2"/>
    <w:basedOn w:val="Normal"/>
    <w:next w:val="Normal"/>
    <w:autoRedefine/>
    <w:uiPriority w:val="99"/>
    <w:unhideWhenUsed/>
    <w:rsid w:val="00F72EC0"/>
    <w:pPr>
      <w:spacing w:after="0"/>
      <w:ind w:left="440" w:hanging="220"/>
    </w:pPr>
    <w:rPr>
      <w:sz w:val="18"/>
      <w:szCs w:val="18"/>
    </w:rPr>
  </w:style>
  <w:style w:type="paragraph" w:styleId="Index3">
    <w:name w:val="index 3"/>
    <w:basedOn w:val="Normal"/>
    <w:next w:val="Normal"/>
    <w:autoRedefine/>
    <w:uiPriority w:val="99"/>
    <w:unhideWhenUsed/>
    <w:rsid w:val="00F72EC0"/>
    <w:pPr>
      <w:spacing w:after="0"/>
      <w:ind w:left="660" w:hanging="220"/>
    </w:pPr>
    <w:rPr>
      <w:sz w:val="18"/>
      <w:szCs w:val="18"/>
    </w:rPr>
  </w:style>
  <w:style w:type="paragraph" w:styleId="Index4">
    <w:name w:val="index 4"/>
    <w:basedOn w:val="Normal"/>
    <w:next w:val="Normal"/>
    <w:autoRedefine/>
    <w:uiPriority w:val="99"/>
    <w:unhideWhenUsed/>
    <w:rsid w:val="00F72EC0"/>
    <w:pPr>
      <w:spacing w:after="0"/>
      <w:ind w:left="880" w:hanging="220"/>
    </w:pPr>
    <w:rPr>
      <w:sz w:val="18"/>
      <w:szCs w:val="18"/>
    </w:rPr>
  </w:style>
  <w:style w:type="paragraph" w:styleId="Index5">
    <w:name w:val="index 5"/>
    <w:basedOn w:val="Normal"/>
    <w:next w:val="Normal"/>
    <w:autoRedefine/>
    <w:uiPriority w:val="99"/>
    <w:unhideWhenUsed/>
    <w:rsid w:val="00F72EC0"/>
    <w:pPr>
      <w:spacing w:after="0"/>
      <w:ind w:left="1100" w:hanging="220"/>
    </w:pPr>
    <w:rPr>
      <w:sz w:val="18"/>
      <w:szCs w:val="18"/>
    </w:rPr>
  </w:style>
  <w:style w:type="paragraph" w:styleId="Index6">
    <w:name w:val="index 6"/>
    <w:basedOn w:val="Normal"/>
    <w:next w:val="Normal"/>
    <w:autoRedefine/>
    <w:uiPriority w:val="99"/>
    <w:unhideWhenUsed/>
    <w:rsid w:val="00F72EC0"/>
    <w:pPr>
      <w:spacing w:after="0"/>
      <w:ind w:left="1320" w:hanging="220"/>
    </w:pPr>
    <w:rPr>
      <w:sz w:val="18"/>
      <w:szCs w:val="18"/>
    </w:rPr>
  </w:style>
  <w:style w:type="paragraph" w:styleId="Index7">
    <w:name w:val="index 7"/>
    <w:basedOn w:val="Normal"/>
    <w:next w:val="Normal"/>
    <w:autoRedefine/>
    <w:uiPriority w:val="99"/>
    <w:unhideWhenUsed/>
    <w:rsid w:val="00F72EC0"/>
    <w:pPr>
      <w:spacing w:after="0"/>
      <w:ind w:left="1540" w:hanging="220"/>
    </w:pPr>
    <w:rPr>
      <w:sz w:val="18"/>
      <w:szCs w:val="18"/>
    </w:rPr>
  </w:style>
  <w:style w:type="paragraph" w:styleId="Index8">
    <w:name w:val="index 8"/>
    <w:basedOn w:val="Normal"/>
    <w:next w:val="Normal"/>
    <w:autoRedefine/>
    <w:uiPriority w:val="99"/>
    <w:unhideWhenUsed/>
    <w:rsid w:val="00F72EC0"/>
    <w:pPr>
      <w:spacing w:after="0"/>
      <w:ind w:left="1760" w:hanging="220"/>
    </w:pPr>
    <w:rPr>
      <w:sz w:val="18"/>
      <w:szCs w:val="18"/>
    </w:rPr>
  </w:style>
  <w:style w:type="paragraph" w:styleId="Index9">
    <w:name w:val="index 9"/>
    <w:basedOn w:val="Normal"/>
    <w:next w:val="Normal"/>
    <w:autoRedefine/>
    <w:uiPriority w:val="99"/>
    <w:unhideWhenUsed/>
    <w:rsid w:val="00F72EC0"/>
    <w:pPr>
      <w:spacing w:after="0"/>
      <w:ind w:left="1980" w:hanging="220"/>
    </w:pPr>
    <w:rPr>
      <w:sz w:val="18"/>
      <w:szCs w:val="18"/>
    </w:rPr>
  </w:style>
  <w:style w:type="paragraph" w:styleId="IndexHeading">
    <w:name w:val="index heading"/>
    <w:basedOn w:val="Normal"/>
    <w:next w:val="Index1"/>
    <w:uiPriority w:val="99"/>
    <w:unhideWhenUsed/>
    <w:rsid w:val="00F72EC0"/>
    <w:pPr>
      <w:pBdr>
        <w:top w:val="single" w:sz="12" w:space="0" w:color="auto"/>
      </w:pBdr>
      <w:spacing w:before="360" w:after="240"/>
    </w:pPr>
    <w:rPr>
      <w:b/>
      <w:bCs/>
      <w:i/>
      <w:iCs/>
      <w:sz w:val="26"/>
      <w:szCs w:val="26"/>
    </w:rPr>
  </w:style>
  <w:style w:type="paragraph" w:styleId="BalloonText">
    <w:name w:val="Balloon Text"/>
    <w:basedOn w:val="Normal"/>
    <w:link w:val="BalloonTextChar"/>
    <w:uiPriority w:val="99"/>
    <w:semiHidden/>
    <w:unhideWhenUsed/>
    <w:rsid w:val="004F0212"/>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F0212"/>
    <w:rPr>
      <w:rFonts w:ascii="Times New Roman" w:hAnsi="Times New Roman" w:cs="Times New Roman"/>
      <w:sz w:val="18"/>
      <w:szCs w:val="18"/>
    </w:rPr>
  </w:style>
  <w:style w:type="paragraph" w:styleId="TOC3">
    <w:name w:val="toc 3"/>
    <w:basedOn w:val="Normal"/>
    <w:next w:val="Normal"/>
    <w:autoRedefine/>
    <w:uiPriority w:val="39"/>
    <w:unhideWhenUsed/>
    <w:rsid w:val="004D27DD"/>
    <w:pPr>
      <w:spacing w:after="100"/>
      <w:ind w:left="440"/>
    </w:pPr>
  </w:style>
  <w:style w:type="paragraph" w:styleId="Header">
    <w:name w:val="header"/>
    <w:basedOn w:val="Normal"/>
    <w:link w:val="HeaderChar"/>
    <w:uiPriority w:val="99"/>
    <w:unhideWhenUsed/>
    <w:rsid w:val="00C374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741C"/>
  </w:style>
  <w:style w:type="paragraph" w:styleId="CommentText">
    <w:name w:val="annotation text"/>
    <w:basedOn w:val="Normal"/>
    <w:link w:val="CommentTextChar"/>
    <w:uiPriority w:val="99"/>
    <w:semiHidden/>
    <w:unhideWhenUsed/>
    <w:rsid w:val="00C3741C"/>
    <w:pPr>
      <w:spacing w:line="240" w:lineRule="auto"/>
    </w:pPr>
    <w:rPr>
      <w:sz w:val="20"/>
      <w:szCs w:val="20"/>
    </w:rPr>
  </w:style>
  <w:style w:type="character" w:customStyle="1" w:styleId="CommentTextChar">
    <w:name w:val="Comment Text Char"/>
    <w:basedOn w:val="DefaultParagraphFont"/>
    <w:link w:val="CommentText"/>
    <w:uiPriority w:val="99"/>
    <w:semiHidden/>
    <w:rsid w:val="00C3741C"/>
    <w:rPr>
      <w:sz w:val="20"/>
      <w:szCs w:val="20"/>
    </w:rPr>
  </w:style>
  <w:style w:type="character" w:styleId="CommentReference">
    <w:name w:val="annotation reference"/>
    <w:basedOn w:val="DefaultParagraphFont"/>
    <w:uiPriority w:val="99"/>
    <w:semiHidden/>
    <w:unhideWhenUsed/>
    <w:rsid w:val="00C3741C"/>
    <w:rPr>
      <w:sz w:val="16"/>
      <w:szCs w:val="16"/>
    </w:rPr>
  </w:style>
  <w:style w:type="paragraph" w:styleId="CommentSubject">
    <w:name w:val="annotation subject"/>
    <w:basedOn w:val="CommentText"/>
    <w:next w:val="CommentText"/>
    <w:link w:val="CommentSubjectChar"/>
    <w:uiPriority w:val="99"/>
    <w:semiHidden/>
    <w:unhideWhenUsed/>
    <w:rsid w:val="005C250D"/>
    <w:rPr>
      <w:b/>
      <w:bCs/>
    </w:rPr>
  </w:style>
  <w:style w:type="character" w:customStyle="1" w:styleId="CommentSubjectChar">
    <w:name w:val="Comment Subject Char"/>
    <w:basedOn w:val="CommentTextChar"/>
    <w:link w:val="CommentSubject"/>
    <w:uiPriority w:val="99"/>
    <w:semiHidden/>
    <w:rsid w:val="005C250D"/>
    <w:rPr>
      <w:b/>
      <w:bCs/>
      <w:sz w:val="20"/>
      <w:szCs w:val="20"/>
    </w:rPr>
  </w:style>
  <w:style w:type="paragraph" w:customStyle="1" w:styleId="Code">
    <w:name w:val="Code"/>
    <w:basedOn w:val="Normal"/>
    <w:next w:val="Normal"/>
    <w:autoRedefine/>
    <w:qFormat/>
    <w:rsid w:val="00D54A8E"/>
    <w:pPr>
      <w:keepNext/>
      <w:keepLines/>
      <w:pBdr>
        <w:left w:val="single" w:sz="4" w:space="4" w:color="auto"/>
      </w:pBdr>
      <w:ind w:left="720"/>
    </w:pPr>
    <w:rPr>
      <w:rFonts w:ascii="Andale Mono" w:hAnsi="Andale Mono"/>
      <w:color w:val="808080" w:themeColor="background1" w:themeShade="80"/>
    </w:rPr>
  </w:style>
  <w:style w:type="paragraph" w:styleId="Revision">
    <w:name w:val="Revision"/>
    <w:hidden/>
    <w:uiPriority w:val="99"/>
    <w:semiHidden/>
    <w:rsid w:val="000F5361"/>
    <w:pPr>
      <w:spacing w:after="0" w:line="240" w:lineRule="auto"/>
    </w:pPr>
  </w:style>
  <w:style w:type="paragraph" w:styleId="NormalWeb">
    <w:name w:val="Normal (Web)"/>
    <w:basedOn w:val="Normal"/>
    <w:uiPriority w:val="99"/>
    <w:semiHidden/>
    <w:unhideWhenUsed/>
    <w:rsid w:val="002D472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nresolvedMention1">
    <w:name w:val="Unresolved Mention1"/>
    <w:basedOn w:val="DefaultParagraphFont"/>
    <w:uiPriority w:val="99"/>
    <w:semiHidden/>
    <w:unhideWhenUsed/>
    <w:rsid w:val="006A1718"/>
    <w:rPr>
      <w:color w:val="808080"/>
      <w:shd w:val="clear" w:color="auto" w:fill="E6E6E6"/>
    </w:rPr>
  </w:style>
  <w:style w:type="paragraph" w:styleId="FootnoteText">
    <w:name w:val="footnote text"/>
    <w:basedOn w:val="Normal"/>
    <w:link w:val="FootnoteTextChar"/>
    <w:uiPriority w:val="99"/>
    <w:semiHidden/>
    <w:unhideWhenUsed/>
    <w:rsid w:val="006358E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358EE"/>
    <w:rPr>
      <w:sz w:val="20"/>
      <w:szCs w:val="20"/>
    </w:rPr>
  </w:style>
  <w:style w:type="character" w:styleId="FootnoteReference">
    <w:name w:val="footnote reference"/>
    <w:basedOn w:val="DefaultParagraphFont"/>
    <w:uiPriority w:val="99"/>
    <w:semiHidden/>
    <w:unhideWhenUsed/>
    <w:rsid w:val="006358EE"/>
    <w:rPr>
      <w:vertAlign w:val="superscript"/>
    </w:rPr>
  </w:style>
  <w:style w:type="character" w:styleId="FollowedHyperlink">
    <w:name w:val="FollowedHyperlink"/>
    <w:basedOn w:val="DefaultParagraphFont"/>
    <w:uiPriority w:val="99"/>
    <w:semiHidden/>
    <w:unhideWhenUsed/>
    <w:rsid w:val="00DF10CA"/>
    <w:rPr>
      <w:color w:val="954F72" w:themeColor="followedHyperlink"/>
      <w:u w:val="single"/>
    </w:rPr>
  </w:style>
  <w:style w:type="character" w:styleId="UnresolvedMention">
    <w:name w:val="Unresolved Mention"/>
    <w:basedOn w:val="DefaultParagraphFont"/>
    <w:uiPriority w:val="99"/>
    <w:semiHidden/>
    <w:unhideWhenUsed/>
    <w:rsid w:val="005963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241409">
      <w:bodyDiv w:val="1"/>
      <w:marLeft w:val="0"/>
      <w:marRight w:val="0"/>
      <w:marTop w:val="0"/>
      <w:marBottom w:val="0"/>
      <w:divBdr>
        <w:top w:val="none" w:sz="0" w:space="0" w:color="auto"/>
        <w:left w:val="none" w:sz="0" w:space="0" w:color="auto"/>
        <w:bottom w:val="none" w:sz="0" w:space="0" w:color="auto"/>
        <w:right w:val="none" w:sz="0" w:space="0" w:color="auto"/>
      </w:divBdr>
    </w:div>
    <w:div w:id="44107510">
      <w:bodyDiv w:val="1"/>
      <w:marLeft w:val="0"/>
      <w:marRight w:val="0"/>
      <w:marTop w:val="0"/>
      <w:marBottom w:val="0"/>
      <w:divBdr>
        <w:top w:val="none" w:sz="0" w:space="0" w:color="auto"/>
        <w:left w:val="none" w:sz="0" w:space="0" w:color="auto"/>
        <w:bottom w:val="none" w:sz="0" w:space="0" w:color="auto"/>
        <w:right w:val="none" w:sz="0" w:space="0" w:color="auto"/>
      </w:divBdr>
    </w:div>
    <w:div w:id="712080988">
      <w:bodyDiv w:val="1"/>
      <w:marLeft w:val="0"/>
      <w:marRight w:val="0"/>
      <w:marTop w:val="0"/>
      <w:marBottom w:val="0"/>
      <w:divBdr>
        <w:top w:val="none" w:sz="0" w:space="0" w:color="auto"/>
        <w:left w:val="none" w:sz="0" w:space="0" w:color="auto"/>
        <w:bottom w:val="none" w:sz="0" w:space="0" w:color="auto"/>
        <w:right w:val="none" w:sz="0" w:space="0" w:color="auto"/>
      </w:divBdr>
    </w:div>
    <w:div w:id="1542815348">
      <w:bodyDiv w:val="1"/>
      <w:marLeft w:val="0"/>
      <w:marRight w:val="0"/>
      <w:marTop w:val="0"/>
      <w:marBottom w:val="0"/>
      <w:divBdr>
        <w:top w:val="none" w:sz="0" w:space="0" w:color="auto"/>
        <w:left w:val="none" w:sz="0" w:space="0" w:color="auto"/>
        <w:bottom w:val="none" w:sz="0" w:space="0" w:color="auto"/>
        <w:right w:val="none" w:sz="0" w:space="0" w:color="auto"/>
      </w:divBdr>
      <w:divsChild>
        <w:div w:id="532304907">
          <w:marLeft w:val="605"/>
          <w:marRight w:val="0"/>
          <w:marTop w:val="125"/>
          <w:marBottom w:val="160"/>
          <w:divBdr>
            <w:top w:val="none" w:sz="0" w:space="0" w:color="auto"/>
            <w:left w:val="none" w:sz="0" w:space="0" w:color="auto"/>
            <w:bottom w:val="none" w:sz="0" w:space="0" w:color="auto"/>
            <w:right w:val="none" w:sz="0" w:space="0" w:color="auto"/>
          </w:divBdr>
        </w:div>
        <w:div w:id="1075396200">
          <w:marLeft w:val="605"/>
          <w:marRight w:val="0"/>
          <w:marTop w:val="125"/>
          <w:marBottom w:val="160"/>
          <w:divBdr>
            <w:top w:val="none" w:sz="0" w:space="0" w:color="auto"/>
            <w:left w:val="none" w:sz="0" w:space="0" w:color="auto"/>
            <w:bottom w:val="none" w:sz="0" w:space="0" w:color="auto"/>
            <w:right w:val="none" w:sz="0" w:space="0" w:color="auto"/>
          </w:divBdr>
        </w:div>
        <w:div w:id="995911182">
          <w:marLeft w:val="605"/>
          <w:marRight w:val="0"/>
          <w:marTop w:val="125"/>
          <w:marBottom w:val="160"/>
          <w:divBdr>
            <w:top w:val="none" w:sz="0" w:space="0" w:color="auto"/>
            <w:left w:val="none" w:sz="0" w:space="0" w:color="auto"/>
            <w:bottom w:val="none" w:sz="0" w:space="0" w:color="auto"/>
            <w:right w:val="none" w:sz="0" w:space="0" w:color="auto"/>
          </w:divBdr>
        </w:div>
      </w:divsChild>
    </w:div>
    <w:div w:id="1577471007">
      <w:bodyDiv w:val="1"/>
      <w:marLeft w:val="0"/>
      <w:marRight w:val="0"/>
      <w:marTop w:val="0"/>
      <w:marBottom w:val="0"/>
      <w:divBdr>
        <w:top w:val="none" w:sz="0" w:space="0" w:color="auto"/>
        <w:left w:val="none" w:sz="0" w:space="0" w:color="auto"/>
        <w:bottom w:val="none" w:sz="0" w:space="0" w:color="auto"/>
        <w:right w:val="none" w:sz="0" w:space="0" w:color="auto"/>
      </w:divBdr>
      <w:divsChild>
        <w:div w:id="482937125">
          <w:marLeft w:val="446"/>
          <w:marRight w:val="0"/>
          <w:marTop w:val="0"/>
          <w:marBottom w:val="200"/>
          <w:divBdr>
            <w:top w:val="none" w:sz="0" w:space="0" w:color="auto"/>
            <w:left w:val="none" w:sz="0" w:space="0" w:color="auto"/>
            <w:bottom w:val="none" w:sz="0" w:space="0" w:color="auto"/>
            <w:right w:val="none" w:sz="0" w:space="0" w:color="auto"/>
          </w:divBdr>
        </w:div>
        <w:div w:id="1569267139">
          <w:marLeft w:val="446"/>
          <w:marRight w:val="0"/>
          <w:marTop w:val="0"/>
          <w:marBottom w:val="200"/>
          <w:divBdr>
            <w:top w:val="none" w:sz="0" w:space="0" w:color="auto"/>
            <w:left w:val="none" w:sz="0" w:space="0" w:color="auto"/>
            <w:bottom w:val="none" w:sz="0" w:space="0" w:color="auto"/>
            <w:right w:val="none" w:sz="0" w:space="0" w:color="auto"/>
          </w:divBdr>
        </w:div>
      </w:divsChild>
    </w:div>
    <w:div w:id="2142258645">
      <w:bodyDiv w:val="1"/>
      <w:marLeft w:val="0"/>
      <w:marRight w:val="0"/>
      <w:marTop w:val="0"/>
      <w:marBottom w:val="0"/>
      <w:divBdr>
        <w:top w:val="none" w:sz="0" w:space="0" w:color="auto"/>
        <w:left w:val="none" w:sz="0" w:space="0" w:color="auto"/>
        <w:bottom w:val="none" w:sz="0" w:space="0" w:color="auto"/>
        <w:right w:val="none" w:sz="0" w:space="0" w:color="auto"/>
      </w:divBdr>
      <w:divsChild>
        <w:div w:id="569315736">
          <w:marLeft w:val="605"/>
          <w:marRight w:val="0"/>
          <w:marTop w:val="125"/>
          <w:marBottom w:val="1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expresscomputer.in/news/how-iot-can-help-in-preventing-falls-for-senior-citizens/18926/"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youtu.be/PVeEJrejOW4"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fallsloop.com/services/webinars/archived-webinars"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astSharedByUser xmlns="63ec091b-3df9-478b-bb44-f201a01596e6">gagupta@linkedin.biz</LastSharedByUser>
    <SharedWithUsers xmlns="63ec091b-3df9-478b-bb44-f201a01596e6">
      <UserInfo>
        <DisplayName>Harsh Sharma</DisplayName>
        <AccountId>31</AccountId>
        <AccountType/>
      </UserInfo>
      <UserInfo>
        <DisplayName>Safeer CM</DisplayName>
        <AccountId>54</AccountId>
        <AccountType/>
      </UserInfo>
      <UserInfo>
        <DisplayName>Akhil Ahuja</DisplayName>
        <AccountId>66</AccountId>
        <AccountType/>
      </UserInfo>
      <UserInfo>
        <DisplayName>Vinoth Govindaraj</DisplayName>
        <AccountId>70</AccountId>
        <AccountType/>
      </UserInfo>
    </SharedWithUsers>
    <LastSharedByTime xmlns="63ec091b-3df9-478b-bb44-f201a01596e6">2018-07-23T17:21:52+00:00</LastSharedByTime>
    <MediaServiceKeyPoints xmlns="fabf08ff-e49c-416e-a214-f9f5bc674a6c"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8B7BFB3B8584644AD0F3E32DF218855" ma:contentTypeVersion="8" ma:contentTypeDescription="Create a new document." ma:contentTypeScope="" ma:versionID="c02710120926e1ffffb0bd3af8b5059f">
  <xsd:schema xmlns:xsd="http://www.w3.org/2001/XMLSchema" xmlns:xs="http://www.w3.org/2001/XMLSchema" xmlns:p="http://schemas.microsoft.com/office/2006/metadata/properties" xmlns:ns2="fabf08ff-e49c-416e-a214-f9f5bc674a6c" xmlns:ns3="63ec091b-3df9-478b-bb44-f201a01596e6" targetNamespace="http://schemas.microsoft.com/office/2006/metadata/properties" ma:root="true" ma:fieldsID="dae16362dceaa09142e0ba4a9986b48c" ns2:_="" ns3:_="">
    <xsd:import namespace="fabf08ff-e49c-416e-a214-f9f5bc674a6c"/>
    <xsd:import namespace="63ec091b-3df9-478b-bb44-f201a01596e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3:LastSharedByUser" minOccurs="0"/>
                <xsd:element ref="ns3:LastSharedBy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bf08ff-e49c-416e-a214-f9f5bc674a6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3ec091b-3df9-478b-bb44-f201a01596e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LastSharedByUser" ma:index="12" nillable="true" ma:displayName="Last Shared By User" ma:hidden="true" ma:internalName="LastSharedByUser" ma:readOnly="true">
      <xsd:simpleType>
        <xsd:restriction base="dms:Note"/>
      </xsd:simpleType>
    </xsd:element>
    <xsd:element name="LastSharedByTime" ma:index="13"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C4CC93-EC30-4C8F-BEFB-5A54E4D522B6}">
  <ds:schemaRefs>
    <ds:schemaRef ds:uri="http://schemas.microsoft.com/office/2006/metadata/properties"/>
    <ds:schemaRef ds:uri="http://www.w3.org/2000/xmlns/"/>
    <ds:schemaRef ds:uri="63ec091b-3df9-478b-bb44-f201a01596e6"/>
    <ds:schemaRef ds:uri="fabf08ff-e49c-416e-a214-f9f5bc674a6c"/>
    <ds:schemaRef ds:uri="http://www.w3.org/2001/XMLSchema-instance"/>
  </ds:schemaRefs>
</ds:datastoreItem>
</file>

<file path=customXml/itemProps2.xml><?xml version="1.0" encoding="utf-8"?>
<ds:datastoreItem xmlns:ds="http://schemas.openxmlformats.org/officeDocument/2006/customXml" ds:itemID="{6AD5DF7A-EE6C-4EBA-B037-F880202D7EB2}">
  <ds:schemaRefs>
    <ds:schemaRef ds:uri="http://schemas.microsoft.com/sharepoint/v3/contenttype/forms"/>
  </ds:schemaRefs>
</ds:datastoreItem>
</file>

<file path=customXml/itemProps3.xml><?xml version="1.0" encoding="utf-8"?>
<ds:datastoreItem xmlns:ds="http://schemas.openxmlformats.org/officeDocument/2006/customXml" ds:itemID="{653B7B27-6ED3-4EF7-90C2-B648AFFC392B}">
  <ds:schemaRefs>
    <ds:schemaRef ds:uri="http://schemas.microsoft.com/office/2006/metadata/contentType"/>
    <ds:schemaRef ds:uri="http://schemas.microsoft.com/office/2006/metadata/properties/metaAttributes"/>
    <ds:schemaRef ds:uri="http://www.w3.org/2000/xmlns/"/>
    <ds:schemaRef ds:uri="http://www.w3.org/2001/XMLSchema"/>
    <ds:schemaRef ds:uri="fabf08ff-e49c-416e-a214-f9f5bc674a6c"/>
    <ds:schemaRef ds:uri="63ec091b-3df9-478b-bb44-f201a01596e6"/>
  </ds:schemaRefs>
</ds:datastoreItem>
</file>

<file path=customXml/itemProps4.xml><?xml version="1.0" encoding="utf-8"?>
<ds:datastoreItem xmlns:ds="http://schemas.openxmlformats.org/officeDocument/2006/customXml" ds:itemID="{C84AED0E-DA16-E747-B575-5ABC3820DF4B}">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1600</Words>
  <Characters>9126</Characters>
  <Application>Microsoft Office Word</Application>
  <DocSecurity>0</DocSecurity>
  <Lines>76</Lines>
  <Paragraphs>21</Paragraphs>
  <ScaleCrop>false</ScaleCrop>
  <Company/>
  <LinksUpToDate>false</LinksUpToDate>
  <CharactersWithSpaces>10705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Feinstein</dc:creator>
  <cp:lastModifiedBy>Santosh Sanjeev</cp:lastModifiedBy>
  <cp:revision>2</cp:revision>
  <dcterms:created xsi:type="dcterms:W3CDTF">2019-05-27T14:58:00Z</dcterms:created>
  <dcterms:modified xsi:type="dcterms:W3CDTF">2019-05-27T14:58:00Z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0x010100A8B7BFB3B8584644AD0F3E32DF218855</vt:lpwstr>
  </property>
  <property fmtid="{D5CDD505-2E9C-101B-9397-08002B2CF9AE}" pid="3" name="MSIP_Label_f42aa342-8706-4288-bd11-ebb85995028c_Enabled">
    <vt:lpwstr>True</vt:lpwstr>
  </property>
  <property fmtid="{D5CDD505-2E9C-101B-9397-08002B2CF9AE}" pid="4" name="MSIP_Label_f42aa342-8706-4288-bd11-ebb85995028c_SiteId">
    <vt:lpwstr>72f988bf-86f1-41af-91ab-2d7cd011db47</vt:lpwstr>
  </property>
  <property fmtid="{D5CDD505-2E9C-101B-9397-08002B2CF9AE}" pid="5" name="MSIP_Label_f42aa342-8706-4288-bd11-ebb85995028c_Owner">
    <vt:lpwstr>upendrav@microsoft.com</vt:lpwstr>
  </property>
  <property fmtid="{D5CDD505-2E9C-101B-9397-08002B2CF9AE}" pid="6" name="MSIP_Label_f42aa342-8706-4288-bd11-ebb85995028c_SetDate">
    <vt:lpwstr>2019-05-22T11:14:58.6233054Z</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ActionId">
    <vt:lpwstr>a34a870c-e2da-4476-a5ec-930ad24703fe</vt:lpwstr>
  </property>
  <property fmtid="{D5CDD505-2E9C-101B-9397-08002B2CF9AE}" pid="10" name="MSIP_Label_f42aa342-8706-4288-bd11-ebb85995028c_Extended_MSFT_Method">
    <vt:lpwstr>Automatic</vt:lpwstr>
  </property>
  <property fmtid="{D5CDD505-2E9C-101B-9397-08002B2CF9AE}" pid="11" name="Sensitivity">
    <vt:lpwstr>General</vt:lpwstr>
  </property>
</Properties>
</file>