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C146B" w14:textId="64FADC2C" w:rsidR="00A75D1A" w:rsidRDefault="00F63C39">
      <w:proofErr w:type="gramStart"/>
      <w:r>
        <w:t>REDIT  an</w:t>
      </w:r>
      <w:proofErr w:type="gramEnd"/>
      <w:r>
        <w:t xml:space="preserve"> e-commerce platform for rural artisans </w:t>
      </w:r>
    </w:p>
    <w:p w14:paraId="06DD6D56" w14:textId="4686C930" w:rsidR="00B33C45" w:rsidRDefault="00B33C45">
      <w:r>
        <w:t>Artisanal products are those produced by artisans, either completely by hand, tools or even Mechanical means as long as the direct manual contribution of the artisans remains the most Substantial component of the finished product.</w:t>
      </w:r>
    </w:p>
    <w:p w14:paraId="7606E30A" w14:textId="77777777" w:rsidR="006C3925" w:rsidRPr="006C3925" w:rsidRDefault="006C3925" w:rsidP="006C3925">
      <w:pPr>
        <w:pBdr>
          <w:bottom w:val="single" w:sz="6" w:space="8" w:color="F4F4F4"/>
        </w:pBdr>
        <w:shd w:val="clear" w:color="auto" w:fill="FFFFFF"/>
        <w:spacing w:before="180" w:after="180" w:line="240" w:lineRule="auto"/>
        <w:outlineLvl w:val="2"/>
        <w:rPr>
          <w:rFonts w:ascii="Playfair Display" w:eastAsia="Times New Roman" w:hAnsi="Playfair Display" w:cs="Times New Roman"/>
          <w:caps/>
          <w:color w:val="2A2B2E"/>
          <w:sz w:val="21"/>
          <w:szCs w:val="21"/>
          <w:lang w:eastAsia="en-IN"/>
        </w:rPr>
      </w:pPr>
      <w:r w:rsidRPr="006C3925">
        <w:rPr>
          <w:rFonts w:ascii="Playfair Display" w:eastAsia="Times New Roman" w:hAnsi="Playfair Display" w:cs="Times New Roman"/>
          <w:caps/>
          <w:color w:val="2A2B2E"/>
          <w:sz w:val="21"/>
          <w:szCs w:val="21"/>
          <w:lang w:eastAsia="en-IN"/>
        </w:rPr>
        <w:t>A</w:t>
      </w:r>
      <w:bookmarkStart w:id="0" w:name="_GoBack"/>
      <w:bookmarkEnd w:id="0"/>
      <w:r w:rsidRPr="006C3925">
        <w:rPr>
          <w:rFonts w:ascii="Playfair Display" w:eastAsia="Times New Roman" w:hAnsi="Playfair Display" w:cs="Times New Roman"/>
          <w:caps/>
          <w:color w:val="2A2B2E"/>
          <w:sz w:val="21"/>
          <w:szCs w:val="21"/>
          <w:lang w:eastAsia="en-IN"/>
        </w:rPr>
        <w:t>BOUT US</w:t>
      </w:r>
    </w:p>
    <w:p w14:paraId="0140FF3B" w14:textId="77777777" w:rsidR="006C3925" w:rsidRPr="006C3925" w:rsidRDefault="006C3925" w:rsidP="006C3925">
      <w:pPr>
        <w:shd w:val="clear" w:color="auto" w:fill="FFFFFF"/>
        <w:spacing w:after="0" w:line="255" w:lineRule="atLeast"/>
        <w:rPr>
          <w:rFonts w:ascii="Helvetica" w:eastAsia="Times New Roman" w:hAnsi="Helvetica" w:cs="Helvetica"/>
          <w:color w:val="2A2B2E"/>
          <w:sz w:val="20"/>
          <w:szCs w:val="20"/>
          <w:lang w:eastAsia="en-IN"/>
        </w:rPr>
      </w:pPr>
      <w:r w:rsidRPr="006C3925">
        <w:rPr>
          <w:rFonts w:ascii="Helvetica" w:eastAsia="Times New Roman" w:hAnsi="Helvetica" w:cs="Helvetica"/>
          <w:b/>
          <w:bCs/>
          <w:color w:val="2A2B2E"/>
          <w:sz w:val="54"/>
          <w:szCs w:val="54"/>
          <w:bdr w:val="none" w:sz="0" w:space="0" w:color="auto" w:frame="1"/>
          <w:lang w:eastAsia="en-IN"/>
        </w:rPr>
        <w:t>R</w:t>
      </w:r>
      <w:r w:rsidRPr="006C3925">
        <w:rPr>
          <w:rFonts w:ascii="Helvetica" w:eastAsia="Times New Roman" w:hAnsi="Helvetica" w:cs="Helvetica"/>
          <w:color w:val="2A2B2E"/>
          <w:sz w:val="20"/>
          <w:szCs w:val="20"/>
          <w:lang w:eastAsia="en-IN"/>
        </w:rPr>
        <w:t>ISTA is about bridging the gap between remote villagers who have preserved their rich tradition and handicraft skills handed down from generations to the outside world that is still exploring hidden treasures of rural India</w:t>
      </w:r>
    </w:p>
    <w:p w14:paraId="3BE0FF58" w14:textId="77777777" w:rsidR="00B33C45" w:rsidRDefault="00B33C45"/>
    <w:p w14:paraId="055FC7F6" w14:textId="77777777" w:rsidR="00B33C45" w:rsidRDefault="00B33C45"/>
    <w:sectPr w:rsidR="00B33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1A"/>
    <w:rsid w:val="00530AD0"/>
    <w:rsid w:val="006C3925"/>
    <w:rsid w:val="00A75D1A"/>
    <w:rsid w:val="00B33C45"/>
    <w:rsid w:val="00F63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E20B"/>
  <w15:chartTrackingRefBased/>
  <w15:docId w15:val="{4DE1C3BF-2CBA-4835-AF4C-EB0CFEC9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39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392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C3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3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7566">
      <w:bodyDiv w:val="1"/>
      <w:marLeft w:val="0"/>
      <w:marRight w:val="0"/>
      <w:marTop w:val="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 Chow</dc:creator>
  <cp:keywords/>
  <dc:description/>
  <cp:lastModifiedBy>Prer Chow</cp:lastModifiedBy>
  <cp:revision>3</cp:revision>
  <dcterms:created xsi:type="dcterms:W3CDTF">2019-05-26T03:20:00Z</dcterms:created>
  <dcterms:modified xsi:type="dcterms:W3CDTF">2019-05-26T07:28:00Z</dcterms:modified>
</cp:coreProperties>
</file>