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9B2F1" w14:textId="77777777" w:rsidR="001F2713" w:rsidRDefault="004C2D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14:paraId="55127E0F" w14:textId="77777777" w:rsidR="001F2713" w:rsidRDefault="004C2D5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</w:t>
      </w:r>
      <w:proofErr w:type="gramStart"/>
      <w:r>
        <w:rPr>
          <w:b/>
          <w:sz w:val="28"/>
          <w:szCs w:val="28"/>
          <w:u w:val="single"/>
        </w:rPr>
        <w:t>-  Based</w:t>
      </w:r>
      <w:proofErr w:type="gramEnd"/>
      <w:r>
        <w:rPr>
          <w:b/>
          <w:sz w:val="28"/>
          <w:szCs w:val="28"/>
          <w:u w:val="single"/>
        </w:rPr>
        <w:t xml:space="preserve">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14:paraId="417AF7FA" w14:textId="77777777" w:rsidR="001F2713" w:rsidRDefault="004C2D5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Q1. WHAT’S THE </w:t>
      </w:r>
      <w:proofErr w:type="gramStart"/>
      <w:r>
        <w:rPr>
          <w:sz w:val="28"/>
          <w:szCs w:val="28"/>
          <w:lang w:val="en-IN"/>
        </w:rPr>
        <w:t>PROBLEM ?</w:t>
      </w:r>
      <w:proofErr w:type="gramEnd"/>
    </w:p>
    <w:p w14:paraId="258810FB" w14:textId="77777777" w:rsidR="001F2713" w:rsidRDefault="004C2D5C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The problem is Parking Spot of Vicinity i. e, finding the nearest parking spot in nearby area. India is the world’s fourth largest automobile market with </w:t>
      </w:r>
      <w:r>
        <w:rPr>
          <w:sz w:val="28"/>
          <w:szCs w:val="28"/>
        </w:rPr>
        <w:t>limited parking spots. Ever-growing number of vehicles causes traffic congestion on most streets and roads.</w:t>
      </w:r>
      <w:r>
        <w:rPr>
          <w:sz w:val="28"/>
          <w:szCs w:val="28"/>
        </w:rPr>
        <w:cr/>
      </w:r>
    </w:p>
    <w:p w14:paraId="70003AE2" w14:textId="77777777" w:rsidR="001F2713" w:rsidRDefault="004C2D5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</w:p>
    <w:p w14:paraId="53DFD7CD" w14:textId="77777777" w:rsidR="001F2713" w:rsidRDefault="004C2D5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Yes, it is.  We face it in our daily lives which the government and common people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trying to reduce. </w:t>
      </w:r>
    </w:p>
    <w:p w14:paraId="4D66BC4C" w14:textId="77777777" w:rsidR="001F2713" w:rsidRDefault="004C2D5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BIG IS THE </w:t>
      </w:r>
      <w:proofErr w:type="gramStart"/>
      <w:r>
        <w:rPr>
          <w:sz w:val="28"/>
          <w:szCs w:val="28"/>
          <w:lang w:val="en-IN"/>
        </w:rPr>
        <w:t>PROBLEM</w:t>
      </w:r>
      <w:proofErr w:type="gramEnd"/>
    </w:p>
    <w:p w14:paraId="79528DDE" w14:textId="77777777" w:rsidR="001F2713" w:rsidRDefault="004C2D5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>Geographi</w:t>
      </w:r>
      <w:r>
        <w:rPr>
          <w:sz w:val="28"/>
          <w:szCs w:val="28"/>
        </w:rPr>
        <w:t xml:space="preserve">cally the problem is worldwide wherever the vehicles per family are increasing than family members. In our country, the problem is very serious due to heavy population. </w:t>
      </w:r>
    </w:p>
    <w:p w14:paraId="6F196AD1" w14:textId="77777777" w:rsidR="001F2713" w:rsidRDefault="004C2D5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DOES IT </w:t>
      </w:r>
      <w:proofErr w:type="gramStart"/>
      <w:r>
        <w:rPr>
          <w:sz w:val="28"/>
          <w:szCs w:val="28"/>
          <w:lang w:val="en-IN"/>
        </w:rPr>
        <w:t>OCCUR</w:t>
      </w:r>
      <w:proofErr w:type="gramEnd"/>
    </w:p>
    <w:p w14:paraId="3D23C6CB" w14:textId="77777777" w:rsidR="001F2713" w:rsidRDefault="004C2D5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>The traffic congestion problems or problems in finding parking spot</w:t>
      </w:r>
      <w:r>
        <w:rPr>
          <w:sz w:val="28"/>
          <w:szCs w:val="28"/>
        </w:rPr>
        <w:t xml:space="preserve">s is the problem that had been faced a decade ago in metropolitan cities and developed areas of country. It is occurring for every second, every minute in day to day life. </w:t>
      </w:r>
    </w:p>
    <w:p w14:paraId="208E1EC2" w14:textId="77777777" w:rsidR="001F2713" w:rsidRDefault="004C2D5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FREQUENCY OF OCCURENCE</w:t>
      </w:r>
    </w:p>
    <w:p w14:paraId="073EB71F" w14:textId="77777777" w:rsidR="001F2713" w:rsidRDefault="004C2D5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Most routine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daily occurring problem. Frequency is h</w:t>
      </w:r>
      <w:r>
        <w:rPr>
          <w:sz w:val="28"/>
          <w:szCs w:val="28"/>
        </w:rPr>
        <w:t xml:space="preserve">igh during day time especially at primary </w:t>
      </w:r>
      <w:proofErr w:type="gramStart"/>
      <w:r>
        <w:rPr>
          <w:sz w:val="28"/>
          <w:szCs w:val="28"/>
        </w:rPr>
        <w:t>timings(</w:t>
      </w:r>
      <w:proofErr w:type="gramEnd"/>
      <w:r>
        <w:rPr>
          <w:sz w:val="28"/>
          <w:szCs w:val="28"/>
        </w:rPr>
        <w:t xml:space="preserve">9.00 am to 11.00am  and 4.00pm to 6.00pm) </w:t>
      </w:r>
    </w:p>
    <w:p w14:paraId="0C03CE0C" w14:textId="77777777" w:rsidR="001F2713" w:rsidRDefault="004C2D5C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 SOLUTIONS </w:t>
      </w:r>
    </w:p>
    <w:p w14:paraId="0904552A" w14:textId="77777777" w:rsidR="001F2713" w:rsidRDefault="004C2D5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Public Parking Areas or Parking in/on the roads which is our major concern. </w:t>
      </w:r>
    </w:p>
    <w:p w14:paraId="0643E595" w14:textId="77777777" w:rsidR="001F2713" w:rsidRDefault="004C2D5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Q2. WHO HAS THE PROBLEM-customer </w:t>
      </w:r>
      <w:proofErr w:type="gramStart"/>
      <w:r>
        <w:rPr>
          <w:sz w:val="28"/>
          <w:szCs w:val="28"/>
          <w:lang w:val="en-IN"/>
        </w:rPr>
        <w:t>identification</w:t>
      </w:r>
      <w:proofErr w:type="gramEnd"/>
    </w:p>
    <w:p w14:paraId="75CB36E1" w14:textId="77777777" w:rsidR="001F2713" w:rsidRDefault="004C2D5C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PROFILE</w:t>
      </w:r>
    </w:p>
    <w:p w14:paraId="100546F5" w14:textId="77777777" w:rsidR="001F2713" w:rsidRDefault="004C2D5C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Any common </w:t>
      </w:r>
      <w:r>
        <w:rPr>
          <w:sz w:val="28"/>
          <w:szCs w:val="28"/>
        </w:rPr>
        <w:t xml:space="preserve">man with a Vehicle to park and Require Parking place to park. </w:t>
      </w:r>
    </w:p>
    <w:p w14:paraId="357FEA2A" w14:textId="77777777" w:rsidR="001F2713" w:rsidRDefault="004C2D5C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LIFESTYLE</w:t>
      </w:r>
    </w:p>
    <w:p w14:paraId="074719D7" w14:textId="77777777" w:rsidR="001F2713" w:rsidRDefault="004C2D5C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customer lifestyle depends on his/her occupation because a customer can be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Engineer, Doctor, lawyer </w:t>
      </w:r>
      <w:proofErr w:type="spellStart"/>
      <w:r>
        <w:rPr>
          <w:sz w:val="28"/>
          <w:szCs w:val="28"/>
        </w:rPr>
        <w:t>wh</w:t>
      </w:r>
      <w:proofErr w:type="spellEnd"/>
      <w:r>
        <w:rPr>
          <w:sz w:val="28"/>
          <w:szCs w:val="28"/>
        </w:rPr>
        <w:t xml:space="preserve"> may be a daily </w:t>
      </w:r>
      <w:proofErr w:type="gramStart"/>
      <w:r>
        <w:rPr>
          <w:sz w:val="28"/>
          <w:szCs w:val="28"/>
        </w:rPr>
        <w:t>commuter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lifestyle of a customer definitely decides the ti</w:t>
      </w:r>
      <w:r>
        <w:rPr>
          <w:sz w:val="28"/>
          <w:szCs w:val="28"/>
        </w:rPr>
        <w:t xml:space="preserve">mings he/she need a parking slot, the type of parking spot needed and so on. </w:t>
      </w:r>
    </w:p>
    <w:p w14:paraId="4DB6F2A5" w14:textId="77777777" w:rsidR="001F2713" w:rsidRDefault="004C2D5C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</w:p>
    <w:p w14:paraId="7E877DDA" w14:textId="77777777" w:rsidR="001F2713" w:rsidRDefault="004C2D5C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customer belongs to a segment of middle class and upper middle class because they are the one who </w:t>
      </w:r>
      <w:proofErr w:type="gramStart"/>
      <w:r>
        <w:rPr>
          <w:sz w:val="28"/>
          <w:szCs w:val="28"/>
        </w:rPr>
        <w:t>affords  to</w:t>
      </w:r>
      <w:proofErr w:type="gramEnd"/>
      <w:r>
        <w:rPr>
          <w:sz w:val="28"/>
          <w:szCs w:val="28"/>
        </w:rPr>
        <w:t xml:space="preserve"> travel in </w:t>
      </w:r>
      <w:proofErr w:type="spellStart"/>
      <w:r>
        <w:rPr>
          <w:sz w:val="28"/>
          <w:szCs w:val="28"/>
        </w:rPr>
        <w:t>thier</w:t>
      </w:r>
      <w:proofErr w:type="spellEnd"/>
      <w:r>
        <w:rPr>
          <w:sz w:val="28"/>
          <w:szCs w:val="28"/>
        </w:rPr>
        <w:t xml:space="preserve"> vehicles and requires a secure and economica</w:t>
      </w:r>
      <w:r>
        <w:rPr>
          <w:sz w:val="28"/>
          <w:szCs w:val="28"/>
        </w:rPr>
        <w:t xml:space="preserve">l parking spot. </w:t>
      </w:r>
    </w:p>
    <w:p w14:paraId="2EF41333" w14:textId="77777777" w:rsidR="001F2713" w:rsidRDefault="004C2D5C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</w:p>
    <w:p w14:paraId="649160DE" w14:textId="77777777" w:rsidR="001F2713" w:rsidRDefault="004C2D5C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</w:rPr>
        <w:t>The population increases but land doesn't increase and car sales increases but land doesn't increase.</w:t>
      </w:r>
      <w:r>
        <w:rPr>
          <w:sz w:val="28"/>
          <w:szCs w:val="28"/>
        </w:rPr>
        <w:cr/>
        <w:t xml:space="preserve">Then from where do we get the parking area for car when there is no sufficient place to habitats </w:t>
      </w:r>
      <w:proofErr w:type="gramStart"/>
      <w:r>
        <w:rPr>
          <w:sz w:val="28"/>
          <w:szCs w:val="28"/>
        </w:rPr>
        <w:t>itself?.</w:t>
      </w:r>
      <w:proofErr w:type="gramEnd"/>
      <w:r>
        <w:rPr>
          <w:sz w:val="28"/>
          <w:szCs w:val="28"/>
        </w:rPr>
        <w:cr/>
      </w:r>
      <w:proofErr w:type="gramStart"/>
      <w:r>
        <w:rPr>
          <w:sz w:val="28"/>
          <w:szCs w:val="28"/>
        </w:rPr>
        <w:t>Th</w:t>
      </w:r>
      <w:r>
        <w:rPr>
          <w:sz w:val="28"/>
          <w:szCs w:val="28"/>
        </w:rPr>
        <w:t>us</w:t>
      </w:r>
      <w:proofErr w:type="gram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critucality</w:t>
      </w:r>
      <w:proofErr w:type="spellEnd"/>
      <w:r>
        <w:rPr>
          <w:sz w:val="28"/>
          <w:szCs w:val="28"/>
        </w:rPr>
        <w:t xml:space="preserve"> is much higher than what we expect usually regarding parking spots. </w:t>
      </w:r>
    </w:p>
    <w:p w14:paraId="383E2095" w14:textId="77777777" w:rsidR="001F2713" w:rsidRDefault="004C2D5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</w:t>
      </w:r>
      <w:proofErr w:type="gramStart"/>
      <w:r>
        <w:rPr>
          <w:sz w:val="28"/>
          <w:szCs w:val="28"/>
          <w:lang w:val="en-IN"/>
        </w:rPr>
        <w:t>SOLUTION</w:t>
      </w:r>
      <w:proofErr w:type="gramEnd"/>
    </w:p>
    <w:p w14:paraId="4274B83D" w14:textId="28C7F923" w:rsidR="001F2713" w:rsidRDefault="004C2D5C">
      <w:pPr>
        <w:rPr>
          <w:sz w:val="28"/>
          <w:szCs w:val="28"/>
        </w:rPr>
      </w:pPr>
      <w:r>
        <w:rPr>
          <w:sz w:val="28"/>
          <w:szCs w:val="28"/>
        </w:rPr>
        <w:t>Our solution is to provide</w:t>
      </w:r>
      <w:r w:rsidR="00FA3D72">
        <w:rPr>
          <w:sz w:val="28"/>
          <w:szCs w:val="28"/>
        </w:rPr>
        <w:t xml:space="preserve"> a mobile application platform named </w:t>
      </w:r>
      <w:proofErr w:type="spellStart"/>
      <w:r w:rsidR="00FA3D72">
        <w:rPr>
          <w:sz w:val="28"/>
          <w:szCs w:val="28"/>
        </w:rPr>
        <w:t>SparCar</w:t>
      </w:r>
      <w:proofErr w:type="spellEnd"/>
      <w:r w:rsidR="00FA3D72">
        <w:rPr>
          <w:sz w:val="28"/>
          <w:szCs w:val="28"/>
        </w:rPr>
        <w:t xml:space="preserve"> which provide the parking spots on renting the parking spaces in </w:t>
      </w:r>
      <w:proofErr w:type="spellStart"/>
      <w:r w:rsidR="00FA3D72">
        <w:rPr>
          <w:sz w:val="28"/>
          <w:szCs w:val="28"/>
        </w:rPr>
        <w:t>deomstic</w:t>
      </w:r>
      <w:proofErr w:type="spellEnd"/>
      <w:r w:rsidR="00FA3D72">
        <w:rPr>
          <w:sz w:val="28"/>
          <w:szCs w:val="28"/>
        </w:rPr>
        <w:t xml:space="preserve"> houses and apartments and it has two clients – Customer and slot owner.</w:t>
      </w:r>
    </w:p>
    <w:p w14:paraId="037EE058" w14:textId="7ED90020" w:rsidR="00FA3D72" w:rsidRDefault="00FA3D72">
      <w:pPr>
        <w:rPr>
          <w:sz w:val="28"/>
          <w:szCs w:val="28"/>
        </w:rPr>
      </w:pPr>
      <w:r>
        <w:rPr>
          <w:sz w:val="28"/>
          <w:szCs w:val="28"/>
        </w:rPr>
        <w:tab/>
        <w:t>Customer is one who has a car and requires a parking slot also called as car owner.</w:t>
      </w:r>
    </w:p>
    <w:p w14:paraId="4B4134D6" w14:textId="1F94D62D" w:rsidR="00FA3D72" w:rsidRDefault="00FA3D72" w:rsidP="00FA3D72">
      <w:pPr>
        <w:rPr>
          <w:sz w:val="28"/>
          <w:szCs w:val="28"/>
        </w:rPr>
      </w:pPr>
      <w:r>
        <w:rPr>
          <w:sz w:val="28"/>
          <w:szCs w:val="28"/>
        </w:rPr>
        <w:tab/>
        <w:t>Slot owner is one who has parking slot and provides it to the customer by renting it.</w:t>
      </w:r>
    </w:p>
    <w:p w14:paraId="12CCDA46" w14:textId="63A649D5" w:rsidR="001F2713" w:rsidRDefault="004C2D5C" w:rsidP="00FA3D7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WHATS </w:t>
      </w:r>
      <w:proofErr w:type="gramStart"/>
      <w:r>
        <w:rPr>
          <w:sz w:val="28"/>
          <w:szCs w:val="28"/>
          <w:lang w:val="en-IN"/>
        </w:rPr>
        <w:t>YOUR  UNIQUE</w:t>
      </w:r>
      <w:proofErr w:type="gramEnd"/>
      <w:r>
        <w:rPr>
          <w:sz w:val="28"/>
          <w:szCs w:val="28"/>
          <w:lang w:val="en-IN"/>
        </w:rPr>
        <w:t xml:space="preserve"> PROPOSITION</w:t>
      </w:r>
    </w:p>
    <w:p w14:paraId="1827D6BA" w14:textId="6231366A" w:rsidR="00FA3D72" w:rsidRDefault="00FA3D72" w:rsidP="00FA3D72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</w:rPr>
        <w:lastRenderedPageBreak/>
        <w:t>SparCar</w:t>
      </w:r>
      <w:r>
        <w:rPr>
          <w:sz w:val="28"/>
          <w:szCs w:val="28"/>
        </w:rPr>
        <w:t>’s</w:t>
      </w:r>
      <w:proofErr w:type="spellEnd"/>
      <w:r>
        <w:rPr>
          <w:sz w:val="28"/>
          <w:szCs w:val="28"/>
        </w:rPr>
        <w:t xml:space="preserve"> main aim is to make reuse of the existence parking places instead of creating new parking malls or parking zones which is absolutely feasible</w:t>
      </w:r>
      <w:r>
        <w:rPr>
          <w:sz w:val="28"/>
          <w:szCs w:val="28"/>
        </w:rPr>
        <w:t xml:space="preserve"> and unique to all the other approaches with a new approach of SELLER-BUYER model</w:t>
      </w:r>
      <w:r>
        <w:rPr>
          <w:sz w:val="28"/>
          <w:szCs w:val="28"/>
        </w:rPr>
        <w:t>.</w:t>
      </w:r>
    </w:p>
    <w:p w14:paraId="7D6B4AF7" w14:textId="77777777" w:rsidR="00FA3D72" w:rsidRDefault="00FA3D72" w:rsidP="00FA3D72">
      <w:pPr>
        <w:rPr>
          <w:sz w:val="28"/>
          <w:szCs w:val="28"/>
          <w:lang w:val="en-IN"/>
        </w:rPr>
      </w:pPr>
    </w:p>
    <w:p w14:paraId="57DE684D" w14:textId="150163CA" w:rsidR="001F2713" w:rsidRDefault="004C2D5C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DO YOU OWN IT- </w:t>
      </w:r>
      <w:proofErr w:type="gramStart"/>
      <w:r>
        <w:rPr>
          <w:sz w:val="28"/>
          <w:szCs w:val="28"/>
          <w:lang w:val="en-IN"/>
        </w:rPr>
        <w:t>IPR</w:t>
      </w:r>
      <w:proofErr w:type="gramEnd"/>
    </w:p>
    <w:p w14:paraId="715E09B5" w14:textId="15B948EE" w:rsidR="00FA3D72" w:rsidRDefault="00FA3D72" w:rsidP="00FA3D72">
      <w:pPr>
        <w:tabs>
          <w:tab w:val="left" w:pos="720"/>
        </w:tabs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Applied for Patent.</w:t>
      </w:r>
    </w:p>
    <w:p w14:paraId="0A5426A5" w14:textId="002FA1E4" w:rsidR="001F2713" w:rsidRDefault="004C2D5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Q4. WHO IS </w:t>
      </w:r>
      <w:proofErr w:type="gramStart"/>
      <w:r>
        <w:rPr>
          <w:sz w:val="28"/>
          <w:szCs w:val="28"/>
          <w:lang w:val="en-IN"/>
        </w:rPr>
        <w:t>COMPETITION</w:t>
      </w:r>
      <w:proofErr w:type="gramEnd"/>
    </w:p>
    <w:p w14:paraId="3E62499F" w14:textId="63DB8FAB" w:rsidR="00FA3D72" w:rsidRDefault="00FA3D7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Parking Places or Zones in Malls and Special Parking Areas only confined to that purpose.</w:t>
      </w:r>
    </w:p>
    <w:p w14:paraId="595B4528" w14:textId="42DA7847" w:rsidR="001F2713" w:rsidRDefault="004C2D5C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</w:p>
    <w:p w14:paraId="52450466" w14:textId="505EFA53" w:rsidR="001A0B2C" w:rsidRDefault="001A0B2C" w:rsidP="001A0B2C">
      <w:pPr>
        <w:tabs>
          <w:tab w:val="left" w:pos="720"/>
        </w:tabs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We’re different by using the existing resources but not constructing or creating the new resources.</w:t>
      </w:r>
    </w:p>
    <w:p w14:paraId="1D78F8BC" w14:textId="66B61F5C" w:rsidR="001F2713" w:rsidRDefault="004C2D5C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ARE YOU THE UBER OR YOU </w:t>
      </w:r>
      <w:proofErr w:type="gramStart"/>
      <w:r>
        <w:rPr>
          <w:sz w:val="28"/>
          <w:szCs w:val="28"/>
          <w:lang w:val="en-IN"/>
        </w:rPr>
        <w:t>UBERED</w:t>
      </w:r>
      <w:proofErr w:type="gramEnd"/>
    </w:p>
    <w:p w14:paraId="73DE0B1F" w14:textId="4D4423CA" w:rsidR="001A0B2C" w:rsidRDefault="001A0B2C" w:rsidP="001A0B2C">
      <w:pPr>
        <w:tabs>
          <w:tab w:val="left" w:pos="720"/>
        </w:tabs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provide services(uber) to customers.</w:t>
      </w:r>
    </w:p>
    <w:p w14:paraId="44EAF8AC" w14:textId="4C0F6787" w:rsidR="001F2713" w:rsidRDefault="004C2D5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Q5.  HOW IS </w:t>
      </w:r>
      <w:proofErr w:type="gramStart"/>
      <w:r>
        <w:rPr>
          <w:sz w:val="28"/>
          <w:szCs w:val="28"/>
          <w:lang w:val="en-IN"/>
        </w:rPr>
        <w:t>IT  MADE</w:t>
      </w:r>
      <w:proofErr w:type="gramEnd"/>
      <w:r>
        <w:rPr>
          <w:sz w:val="28"/>
          <w:szCs w:val="28"/>
          <w:lang w:val="en-IN"/>
        </w:rPr>
        <w:t xml:space="preserve"> POSSIBLE</w:t>
      </w:r>
      <w:r w:rsidR="001A0B2C">
        <w:rPr>
          <w:sz w:val="28"/>
          <w:szCs w:val="28"/>
          <w:lang w:val="en-IN"/>
        </w:rPr>
        <w:t>-</w:t>
      </w:r>
    </w:p>
    <w:p w14:paraId="060383A2" w14:textId="7E21FE39" w:rsidR="001A0B2C" w:rsidRDefault="001A0B2C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By providing </w:t>
      </w:r>
      <w:proofErr w:type="gramStart"/>
      <w:r>
        <w:rPr>
          <w:sz w:val="28"/>
          <w:szCs w:val="28"/>
          <w:lang w:val="en-IN"/>
        </w:rPr>
        <w:t>an</w:t>
      </w:r>
      <w:proofErr w:type="gramEnd"/>
      <w:r>
        <w:rPr>
          <w:sz w:val="28"/>
          <w:szCs w:val="28"/>
          <w:lang w:val="en-IN"/>
        </w:rPr>
        <w:t xml:space="preserve"> mobile application which provides a common interface to car owner and slot owner</w:t>
      </w:r>
      <w:r w:rsidR="00BF7862">
        <w:rPr>
          <w:sz w:val="28"/>
          <w:szCs w:val="28"/>
          <w:lang w:val="en-IN"/>
        </w:rPr>
        <w:t>.</w:t>
      </w:r>
    </w:p>
    <w:p w14:paraId="0552B70E" w14:textId="5485047C" w:rsidR="001F2713" w:rsidRDefault="004C2D5C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</w:p>
    <w:p w14:paraId="0E09E297" w14:textId="17200552" w:rsidR="00BF7862" w:rsidRDefault="00BF7862" w:rsidP="00BF7862">
      <w:pPr>
        <w:tabs>
          <w:tab w:val="left" w:pos="720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  <w:t xml:space="preserve">Java, </w:t>
      </w:r>
      <w:proofErr w:type="gramStart"/>
      <w:r>
        <w:rPr>
          <w:sz w:val="28"/>
          <w:szCs w:val="28"/>
          <w:lang w:val="en-IN"/>
        </w:rPr>
        <w:t>XML ,</w:t>
      </w:r>
      <w:proofErr w:type="gramEnd"/>
      <w:r>
        <w:rPr>
          <w:sz w:val="28"/>
          <w:szCs w:val="28"/>
          <w:lang w:val="en-IN"/>
        </w:rPr>
        <w:t xml:space="preserve"> Webservices, Google API’s, </w:t>
      </w:r>
      <w:proofErr w:type="spellStart"/>
      <w:r>
        <w:rPr>
          <w:sz w:val="28"/>
          <w:szCs w:val="28"/>
          <w:lang w:val="en-IN"/>
        </w:rPr>
        <w:t>Firebase,Sensors</w:t>
      </w:r>
      <w:proofErr w:type="spellEnd"/>
      <w:r>
        <w:rPr>
          <w:sz w:val="28"/>
          <w:szCs w:val="28"/>
          <w:lang w:val="en-IN"/>
        </w:rPr>
        <w:t>.</w:t>
      </w:r>
    </w:p>
    <w:p w14:paraId="51453C06" w14:textId="07EB39A8" w:rsidR="001F2713" w:rsidRDefault="004C2D5C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SOCIAL/ECOLOGICAL FEASABILTY</w:t>
      </w:r>
    </w:p>
    <w:p w14:paraId="660F8492" w14:textId="2938D748" w:rsidR="00BF7862" w:rsidRDefault="00BF7862" w:rsidP="00BF7862">
      <w:pPr>
        <w:tabs>
          <w:tab w:val="left" w:pos="720"/>
        </w:tabs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Socially and ecologically it is feasible because similar apps like uber and </w:t>
      </w:r>
      <w:proofErr w:type="spellStart"/>
      <w:r>
        <w:rPr>
          <w:sz w:val="28"/>
          <w:szCs w:val="28"/>
          <w:lang w:val="en-IN"/>
        </w:rPr>
        <w:t>ola</w:t>
      </w:r>
      <w:proofErr w:type="spellEnd"/>
      <w:r>
        <w:rPr>
          <w:sz w:val="28"/>
          <w:szCs w:val="28"/>
          <w:lang w:val="en-IN"/>
        </w:rPr>
        <w:t xml:space="preserve"> got a wide range of applicability by the </w:t>
      </w:r>
      <w:proofErr w:type="spellStart"/>
      <w:proofErr w:type="gramStart"/>
      <w:r>
        <w:rPr>
          <w:sz w:val="28"/>
          <w:szCs w:val="28"/>
          <w:lang w:val="en-IN"/>
        </w:rPr>
        <w:t>users.Despite</w:t>
      </w:r>
      <w:proofErr w:type="spellEnd"/>
      <w:proofErr w:type="gramEnd"/>
      <w:r>
        <w:rPr>
          <w:sz w:val="28"/>
          <w:szCs w:val="28"/>
          <w:lang w:val="en-IN"/>
        </w:rPr>
        <w:t xml:space="preserve"> it minimizes customers effort in searching parking spot and also decreases the waiting time of customers.</w:t>
      </w:r>
    </w:p>
    <w:p w14:paraId="681C84E6" w14:textId="04A7B33C" w:rsidR="001F2713" w:rsidRDefault="004C2D5C">
      <w:pPr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Man,money</w:t>
      </w:r>
      <w:proofErr w:type="spellEnd"/>
      <w:proofErr w:type="gramEnd"/>
      <w:r>
        <w:rPr>
          <w:sz w:val="28"/>
          <w:szCs w:val="28"/>
          <w:lang w:val="en-IN"/>
        </w:rPr>
        <w:t xml:space="preserve"> ,</w:t>
      </w:r>
      <w:proofErr w:type="spellStart"/>
      <w:r>
        <w:rPr>
          <w:sz w:val="28"/>
          <w:szCs w:val="28"/>
          <w:lang w:val="en-IN"/>
        </w:rPr>
        <w:t>machine,materials</w:t>
      </w:r>
      <w:proofErr w:type="spellEnd"/>
      <w:r>
        <w:rPr>
          <w:sz w:val="28"/>
          <w:szCs w:val="28"/>
          <w:lang w:val="en-IN"/>
        </w:rPr>
        <w:t>.</w:t>
      </w:r>
    </w:p>
    <w:p w14:paraId="3093C29D" w14:textId="0F5E1EE1" w:rsidR="00BF7862" w:rsidRDefault="00BF7862" w:rsidP="00BF7862">
      <w:pPr>
        <w:tabs>
          <w:tab w:val="left" w:pos="720"/>
        </w:tabs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Man is involved in it along with basic investment. And sometimes hardware materials are used.</w:t>
      </w:r>
    </w:p>
    <w:p w14:paraId="292359C7" w14:textId="1F2799C2" w:rsidR="001F2713" w:rsidRDefault="004C2D5C">
      <w:r>
        <w:t>IDEA EVALUATION-   SUMUP</w:t>
      </w:r>
    </w:p>
    <w:p w14:paraId="4C37E230" w14:textId="77777777" w:rsidR="001F2713" w:rsidRDefault="004C2D5C">
      <w:r>
        <w:rPr>
          <w:highlight w:val="yellow"/>
        </w:rPr>
        <w:t>CUSTOMERS:</w:t>
      </w:r>
    </w:p>
    <w:p w14:paraId="16ED1C70" w14:textId="2ADAEAA7" w:rsidR="001F2713" w:rsidRDefault="004C2D5C">
      <w:r>
        <w:t>MOST UNDERSERVED SEGMENT</w:t>
      </w:r>
      <w:r w:rsidR="005D2928">
        <w:t xml:space="preserve">: People who either </w:t>
      </w:r>
      <w:proofErr w:type="spellStart"/>
      <w:r w:rsidR="005D2928">
        <w:t>doesnot</w:t>
      </w:r>
      <w:proofErr w:type="spellEnd"/>
      <w:r w:rsidR="005D2928">
        <w:t xml:space="preserve"> have car or parking spot.</w:t>
      </w:r>
    </w:p>
    <w:p w14:paraId="2168B5BA" w14:textId="05136A8D" w:rsidR="001F2713" w:rsidRDefault="004C2D5C">
      <w:r>
        <w:t>SIZE</w:t>
      </w:r>
      <w:r w:rsidR="005D2928">
        <w:t xml:space="preserve">: Variable and large but applicable to all segments who owns a car or a </w:t>
      </w:r>
      <w:r w:rsidR="005D2928">
        <w:t>parking spot</w:t>
      </w:r>
      <w:r w:rsidR="005D2928">
        <w:t>.</w:t>
      </w:r>
    </w:p>
    <w:p w14:paraId="49106D85" w14:textId="06A0AF7E" w:rsidR="001F2713" w:rsidRDefault="004C2D5C">
      <w:r>
        <w:t>TARGET</w:t>
      </w:r>
      <w:r w:rsidR="005D2928">
        <w:t>:</w:t>
      </w:r>
      <w:r w:rsidR="006E265E">
        <w:t xml:space="preserve"> To get benefit with services provided by </w:t>
      </w:r>
      <w:proofErr w:type="spellStart"/>
      <w:r w:rsidR="006E265E">
        <w:t>SparCar</w:t>
      </w:r>
      <w:proofErr w:type="spellEnd"/>
      <w:r w:rsidR="006E265E">
        <w:t>.</w:t>
      </w:r>
    </w:p>
    <w:p w14:paraId="16467610" w14:textId="77777777" w:rsidR="001F2713" w:rsidRDefault="001F2713"/>
    <w:p w14:paraId="282C091F" w14:textId="77777777" w:rsidR="001F2713" w:rsidRDefault="004C2D5C">
      <w:r>
        <w:rPr>
          <w:highlight w:val="yellow"/>
        </w:rPr>
        <w:t>COMPETITION</w:t>
      </w:r>
    </w:p>
    <w:p w14:paraId="3C66C4C7" w14:textId="50C84DFA" w:rsidR="001F2713" w:rsidRPr="006E265E" w:rsidRDefault="004C2D5C" w:rsidP="006E265E">
      <w:pPr>
        <w:tabs>
          <w:tab w:val="left" w:pos="720"/>
        </w:tabs>
        <w:rPr>
          <w:sz w:val="28"/>
          <w:szCs w:val="28"/>
          <w:lang w:val="en-IN"/>
        </w:rPr>
      </w:pPr>
      <w:r>
        <w:t>DIF</w:t>
      </w:r>
      <w:r>
        <w:t>FERENTIATOR</w:t>
      </w:r>
      <w:r w:rsidR="006E265E">
        <w:t>:</w:t>
      </w:r>
      <w:r w:rsidR="006E265E" w:rsidRPr="006E265E">
        <w:rPr>
          <w:sz w:val="28"/>
          <w:szCs w:val="28"/>
          <w:lang w:val="en-IN"/>
        </w:rPr>
        <w:t xml:space="preserve"> </w:t>
      </w:r>
      <w:r w:rsidR="006E265E" w:rsidRPr="006E265E">
        <w:rPr>
          <w:lang w:val="en-IN"/>
        </w:rPr>
        <w:t>Parking Places or Zones in Malls and Special Parking Areas only confined to that purpose.</w:t>
      </w:r>
      <w:r w:rsidR="006E265E" w:rsidRPr="006E265E">
        <w:rPr>
          <w:lang w:val="en-IN"/>
        </w:rPr>
        <w:t xml:space="preserve"> </w:t>
      </w:r>
      <w:r w:rsidR="006E265E" w:rsidRPr="006E265E">
        <w:rPr>
          <w:lang w:val="en-IN"/>
        </w:rPr>
        <w:t>We’re different by using the existing resources but not constructing or creating the new resources.</w:t>
      </w:r>
    </w:p>
    <w:p w14:paraId="4D97C9F4" w14:textId="1F37B88F" w:rsidR="001F2713" w:rsidRDefault="004C2D5C">
      <w:r>
        <w:t>ECONOMIC FEASABILITY</w:t>
      </w:r>
      <w:r w:rsidR="006E265E">
        <w:t xml:space="preserve">: Economically feasible because customers need to spent only nominal cost </w:t>
      </w:r>
      <w:proofErr w:type="gramStart"/>
      <w:r w:rsidR="006E265E">
        <w:t>which  is</w:t>
      </w:r>
      <w:proofErr w:type="gramEnd"/>
      <w:r w:rsidR="006E265E">
        <w:t xml:space="preserve"> either equal or less than general parking zones charge.</w:t>
      </w:r>
    </w:p>
    <w:p w14:paraId="532B704E" w14:textId="31CC7B7A" w:rsidR="001F2713" w:rsidRDefault="004C2D5C">
      <w:r>
        <w:t>IP</w:t>
      </w:r>
      <w:r w:rsidR="006E265E">
        <w:t>: Applied for patent</w:t>
      </w:r>
    </w:p>
    <w:p w14:paraId="6538AA3B" w14:textId="679748B0" w:rsidR="006E265E" w:rsidRDefault="004C2D5C">
      <w:r>
        <w:t>TECHNOLOGY NEEDED</w:t>
      </w:r>
      <w:r w:rsidR="006E265E">
        <w:t xml:space="preserve">: Android app </w:t>
      </w:r>
      <w:proofErr w:type="spellStart"/>
      <w:proofErr w:type="gramStart"/>
      <w:r w:rsidR="006E265E">
        <w:t>Dvelopment,java</w:t>
      </w:r>
      <w:proofErr w:type="gramEnd"/>
      <w:r w:rsidR="006E265E">
        <w:t>,xml,webservices</w:t>
      </w:r>
      <w:proofErr w:type="spellEnd"/>
      <w:r w:rsidR="006E265E">
        <w:t>.</w:t>
      </w:r>
    </w:p>
    <w:p w14:paraId="05087040" w14:textId="77777777" w:rsidR="001F2713" w:rsidRDefault="001F2713"/>
    <w:p w14:paraId="2FC6F33C" w14:textId="77777777" w:rsidR="001F2713" w:rsidRDefault="004C2D5C">
      <w:r>
        <w:rPr>
          <w:highlight w:val="yellow"/>
        </w:rPr>
        <w:t>COMPETENCIES</w:t>
      </w:r>
    </w:p>
    <w:p w14:paraId="7E6E102C" w14:textId="4330A1EA" w:rsidR="001F2713" w:rsidRDefault="004C2D5C">
      <w:r>
        <w:t xml:space="preserve">KNOWLEDGE </w:t>
      </w:r>
      <w:proofErr w:type="spellStart"/>
      <w:proofErr w:type="gramStart"/>
      <w:r>
        <w:t>NEEDED</w:t>
      </w:r>
      <w:r w:rsidR="006E265E">
        <w:t>:Ability</w:t>
      </w:r>
      <w:proofErr w:type="spellEnd"/>
      <w:proofErr w:type="gramEnd"/>
      <w:r w:rsidR="006E265E">
        <w:t xml:space="preserve"> to use application.</w:t>
      </w:r>
    </w:p>
    <w:p w14:paraId="5F6F5DD8" w14:textId="10201578" w:rsidR="001F2713" w:rsidRDefault="004C2D5C">
      <w:r>
        <w:t>SKILLS NEEDED</w:t>
      </w:r>
      <w:r w:rsidR="006E265E">
        <w:t>:</w:t>
      </w:r>
      <w:r w:rsidR="006E265E" w:rsidRPr="006E265E">
        <w:t xml:space="preserve"> </w:t>
      </w:r>
      <w:r w:rsidR="006E265E">
        <w:t xml:space="preserve">: </w:t>
      </w:r>
      <w:r w:rsidR="00A65E9F">
        <w:t>Mobile</w:t>
      </w:r>
      <w:r w:rsidR="006E265E">
        <w:t xml:space="preserve"> </w:t>
      </w:r>
      <w:r w:rsidR="00A65E9F">
        <w:t>Application</w:t>
      </w:r>
      <w:r w:rsidR="006E265E">
        <w:t xml:space="preserve"> De</w:t>
      </w:r>
      <w:r w:rsidR="00A65E9F">
        <w:t>ve</w:t>
      </w:r>
      <w:r w:rsidR="006E265E">
        <w:t>lopment</w:t>
      </w:r>
      <w:r w:rsidR="00A65E9F">
        <w:t xml:space="preserve"> </w:t>
      </w:r>
      <w:r w:rsidR="006E265E">
        <w:t>,</w:t>
      </w:r>
      <w:r w:rsidR="00A65E9F">
        <w:t xml:space="preserve"> </w:t>
      </w:r>
      <w:r w:rsidR="006E265E">
        <w:t>java,</w:t>
      </w:r>
      <w:r w:rsidR="00A65E9F">
        <w:t xml:space="preserve"> </w:t>
      </w:r>
      <w:r w:rsidR="006E265E">
        <w:t>xml,</w:t>
      </w:r>
      <w:r w:rsidR="00A65E9F">
        <w:t xml:space="preserve"> </w:t>
      </w:r>
      <w:r w:rsidR="006E265E">
        <w:t>webservices</w:t>
      </w:r>
      <w:r w:rsidR="00A65E9F">
        <w:t xml:space="preserve"> and able to build mobile application.</w:t>
      </w:r>
      <w:bookmarkStart w:id="0" w:name="_GoBack"/>
      <w:bookmarkEnd w:id="0"/>
    </w:p>
    <w:p w14:paraId="4E701D08" w14:textId="4255A056" w:rsidR="001F2713" w:rsidRDefault="004C2D5C">
      <w:r>
        <w:t>TEAM COHESIVENESS</w:t>
      </w:r>
      <w:r w:rsidR="00A65E9F">
        <w:t>:</w:t>
      </w:r>
    </w:p>
    <w:p w14:paraId="3E169585" w14:textId="69F4E22D" w:rsidR="001F2713" w:rsidRDefault="004C2D5C">
      <w:r>
        <w:t>NETWORK</w:t>
      </w:r>
      <w:r w:rsidR="00A65E9F">
        <w:t>:</w:t>
      </w:r>
    </w:p>
    <w:sectPr w:rsidR="001F271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3FE0E" w14:textId="77777777" w:rsidR="004C2D5C" w:rsidRDefault="004C2D5C">
      <w:pPr>
        <w:spacing w:after="0" w:line="240" w:lineRule="auto"/>
      </w:pPr>
      <w:r>
        <w:separator/>
      </w:r>
    </w:p>
  </w:endnote>
  <w:endnote w:type="continuationSeparator" w:id="0">
    <w:p w14:paraId="497AFC83" w14:textId="77777777" w:rsidR="004C2D5C" w:rsidRDefault="004C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altName w:val="Wingdings 3"/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B86C" w14:textId="77777777" w:rsidR="001F2713" w:rsidRDefault="004C2D5C">
    <w:pPr>
      <w:pStyle w:val="Footer"/>
    </w:pPr>
    <w:r>
      <w:t xml:space="preserve">Prepared by </w:t>
    </w:r>
    <w:proofErr w:type="spellStart"/>
    <w:proofErr w:type="gramStart"/>
    <w:r>
      <w:t>Dr.Radhika</w:t>
    </w:r>
    <w:proofErr w:type="spellEnd"/>
    <w:proofErr w:type="gramEnd"/>
    <w:r>
      <w:t xml:space="preserve"> Meenakshi Shankar for training purposes only.(c) 2018.</w:t>
    </w:r>
  </w:p>
  <w:p w14:paraId="3BEDCF64" w14:textId="77777777" w:rsidR="001F2713" w:rsidRDefault="001F2713">
    <w:pPr>
      <w:pStyle w:val="Footer"/>
    </w:pPr>
  </w:p>
  <w:p w14:paraId="2D3A0619" w14:textId="77777777" w:rsidR="001F2713" w:rsidRDefault="001F27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CEDA6" w14:textId="77777777" w:rsidR="004C2D5C" w:rsidRDefault="004C2D5C">
      <w:pPr>
        <w:spacing w:after="0" w:line="240" w:lineRule="auto"/>
      </w:pPr>
      <w:r>
        <w:separator/>
      </w:r>
    </w:p>
  </w:footnote>
  <w:footnote w:type="continuationSeparator" w:id="0">
    <w:p w14:paraId="238D0138" w14:textId="77777777" w:rsidR="004C2D5C" w:rsidRDefault="004C2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0000001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0000002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0000003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4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13"/>
    <w:rsid w:val="000143CA"/>
    <w:rsid w:val="001A0B2C"/>
    <w:rsid w:val="001F2713"/>
    <w:rsid w:val="0030062B"/>
    <w:rsid w:val="004C2D5C"/>
    <w:rsid w:val="005D2928"/>
    <w:rsid w:val="00625F37"/>
    <w:rsid w:val="006E265E"/>
    <w:rsid w:val="007215F2"/>
    <w:rsid w:val="00A65E9F"/>
    <w:rsid w:val="00BF7862"/>
    <w:rsid w:val="00FA3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9AD"/>
  <w15:docId w15:val="{A1B308BF-8F31-4AA8-8F5A-2E9500E8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Darahasini Biruduraju</cp:lastModifiedBy>
  <cp:revision>4</cp:revision>
  <dcterms:created xsi:type="dcterms:W3CDTF">2019-05-22T11:26:00Z</dcterms:created>
  <dcterms:modified xsi:type="dcterms:W3CDTF">2019-05-22T11:27:00Z</dcterms:modified>
</cp:coreProperties>
</file>