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3D9" w:rsidRDefault="009833CA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IDEA EVALUATION</w:t>
      </w:r>
    </w:p>
    <w:p w:rsidR="004773D9" w:rsidRDefault="004773D9">
      <w:pPr>
        <w:rPr>
          <w:sz w:val="24"/>
          <w:szCs w:val="24"/>
          <w:lang w:val="en-IN"/>
        </w:rPr>
      </w:pP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WHAT’S THE PROBLEM ?</w:t>
      </w:r>
    </w:p>
    <w:p w:rsidR="004773D9" w:rsidRDefault="009833CA">
      <w:pPr>
        <w:spacing w:line="360" w:lineRule="auto"/>
        <w:ind w:leftChars="360"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Buying fake products happens at a consumer’s volition , when he wants to meet his esteem needs , but not pay the price(counterfeited luxury products).</w:t>
      </w:r>
    </w:p>
    <w:p w:rsidR="004773D9" w:rsidRDefault="009833CA">
      <w:pPr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real?</w:t>
      </w:r>
    </w:p>
    <w:p w:rsidR="004773D9" w:rsidRDefault="009833CA">
      <w:pPr>
        <w:spacing w:line="360" w:lineRule="auto"/>
        <w:ind w:firstLineChars="150" w:firstLine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Yes , it is real.  </w:t>
      </w:r>
    </w:p>
    <w:p w:rsidR="004773D9" w:rsidRDefault="009833CA">
      <w:pPr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problem?</w:t>
      </w:r>
    </w:p>
    <w:p w:rsidR="004773D9" w:rsidRDefault="009833CA">
      <w:pPr>
        <w:spacing w:line="360" w:lineRule="auto"/>
        <w:ind w:firstLineChars="150" w:firstLine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As we </w:t>
      </w:r>
      <w:r>
        <w:rPr>
          <w:sz w:val="24"/>
          <w:szCs w:val="24"/>
          <w:lang w:val="en-IN"/>
        </w:rPr>
        <w:t xml:space="preserve">are dealing with counterfeit luxury </w:t>
      </w:r>
      <w:proofErr w:type="spellStart"/>
      <w:r>
        <w:rPr>
          <w:sz w:val="24"/>
          <w:szCs w:val="24"/>
          <w:lang w:val="en-IN"/>
        </w:rPr>
        <w:t>goods,the</w:t>
      </w:r>
      <w:proofErr w:type="spellEnd"/>
      <w:r>
        <w:rPr>
          <w:sz w:val="24"/>
          <w:szCs w:val="24"/>
          <w:lang w:val="en-IN"/>
        </w:rPr>
        <w:t xml:space="preserve"> loss will be huge.</w:t>
      </w:r>
    </w:p>
    <w:p w:rsidR="004773D9" w:rsidRDefault="009833CA">
      <w:pPr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occur? </w:t>
      </w:r>
    </w:p>
    <w:p w:rsidR="004773D9" w:rsidRDefault="009833CA">
      <w:pPr>
        <w:spacing w:line="360" w:lineRule="auto"/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 xml:space="preserve">   </w:t>
      </w:r>
      <w:r>
        <w:rPr>
          <w:sz w:val="24"/>
          <w:szCs w:val="24"/>
          <w:lang w:val="en-IN"/>
        </w:rPr>
        <w:t>Selling a product to a customer , supply chain.</w:t>
      </w:r>
    </w:p>
    <w:p w:rsidR="004773D9" w:rsidRDefault="009833CA">
      <w:pPr>
        <w:numPr>
          <w:ilvl w:val="0"/>
          <w:numId w:val="2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>Frequency of occurrence</w:t>
      </w:r>
      <w:r>
        <w:rPr>
          <w:sz w:val="24"/>
          <w:szCs w:val="24"/>
          <w:lang w:val="en-IN"/>
        </w:rPr>
        <w:t xml:space="preserve"> : According to 2017 </w:t>
      </w:r>
      <w:proofErr w:type="spellStart"/>
      <w:r>
        <w:rPr>
          <w:sz w:val="24"/>
          <w:szCs w:val="24"/>
          <w:lang w:val="en-IN"/>
        </w:rPr>
        <w:t>survey,the</w:t>
      </w:r>
      <w:proofErr w:type="spellEnd"/>
      <w:r>
        <w:rPr>
          <w:sz w:val="24"/>
          <w:szCs w:val="24"/>
          <w:lang w:val="en-IN"/>
        </w:rPr>
        <w:t xml:space="preserve"> total value of seized goods is around $375.4 million dollars.</w:t>
      </w:r>
    </w:p>
    <w:p w:rsidR="004773D9" w:rsidRDefault="009833CA">
      <w:pPr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</w:t>
      </w:r>
      <w:r>
        <w:rPr>
          <w:sz w:val="28"/>
          <w:szCs w:val="28"/>
          <w:lang w:val="en-IN"/>
        </w:rPr>
        <w:t xml:space="preserve">rrent solutions : </w:t>
      </w:r>
      <w:r>
        <w:rPr>
          <w:sz w:val="24"/>
          <w:szCs w:val="24"/>
          <w:lang w:val="en-IN"/>
        </w:rPr>
        <w:t>Regular Database , ‘ BONAFI ‘ is a company which allows only leaf entity to ownership the product.</w:t>
      </w:r>
    </w:p>
    <w:p w:rsidR="004773D9" w:rsidRDefault="004773D9">
      <w:pPr>
        <w:spacing w:line="360" w:lineRule="auto"/>
        <w:rPr>
          <w:b/>
          <w:bCs/>
          <w:sz w:val="28"/>
          <w:szCs w:val="28"/>
          <w:lang w:val="en-IN"/>
        </w:rPr>
      </w:pP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WHO HAS THE PROBLEM -customer identification</w:t>
      </w:r>
    </w:p>
    <w:p w:rsidR="004773D9" w:rsidRDefault="009833CA">
      <w:pPr>
        <w:numPr>
          <w:ilvl w:val="0"/>
          <w:numId w:val="3"/>
        </w:numPr>
        <w:tabs>
          <w:tab w:val="clear" w:pos="420"/>
        </w:tabs>
        <w:spacing w:line="360" w:lineRule="auto"/>
        <w:rPr>
          <w:b/>
          <w:bCs/>
          <w:sz w:val="24"/>
          <w:szCs w:val="24"/>
          <w:lang w:val="en-IN"/>
        </w:rPr>
      </w:pPr>
      <w:r>
        <w:rPr>
          <w:sz w:val="28"/>
          <w:szCs w:val="28"/>
          <w:lang w:val="en-IN"/>
        </w:rPr>
        <w:t xml:space="preserve">Profile : </w:t>
      </w:r>
      <w:r>
        <w:rPr>
          <w:sz w:val="24"/>
          <w:szCs w:val="24"/>
          <w:lang w:val="en-IN"/>
        </w:rPr>
        <w:t>Luxury goods manufacturers and buyers.</w:t>
      </w:r>
    </w:p>
    <w:p w:rsidR="004773D9" w:rsidRDefault="009833CA">
      <w:pPr>
        <w:numPr>
          <w:ilvl w:val="0"/>
          <w:numId w:val="3"/>
        </w:numPr>
        <w:tabs>
          <w:tab w:val="clear" w:pos="420"/>
        </w:tabs>
        <w:spacing w:line="360" w:lineRule="auto"/>
        <w:rPr>
          <w:b/>
          <w:bCs/>
          <w:sz w:val="24"/>
          <w:szCs w:val="24"/>
          <w:lang w:val="en-IN"/>
        </w:rPr>
      </w:pPr>
      <w:r>
        <w:rPr>
          <w:sz w:val="28"/>
          <w:szCs w:val="28"/>
          <w:lang w:val="en-IN"/>
        </w:rPr>
        <w:t>Lifestyle</w:t>
      </w:r>
      <w:r>
        <w:rPr>
          <w:sz w:val="24"/>
          <w:szCs w:val="24"/>
          <w:lang w:val="en-IN"/>
        </w:rPr>
        <w:t xml:space="preserve"> : Luxury and Branded items.</w:t>
      </w:r>
    </w:p>
    <w:p w:rsidR="004773D9" w:rsidRDefault="009833CA">
      <w:pPr>
        <w:numPr>
          <w:ilvl w:val="0"/>
          <w:numId w:val="3"/>
        </w:numPr>
        <w:tabs>
          <w:tab w:val="clear" w:pos="420"/>
        </w:tabs>
        <w:spacing w:line="360" w:lineRule="auto"/>
        <w:rPr>
          <w:b/>
          <w:bCs/>
          <w:sz w:val="24"/>
          <w:szCs w:val="24"/>
          <w:lang w:val="en-IN"/>
        </w:rPr>
      </w:pPr>
      <w:r>
        <w:rPr>
          <w:sz w:val="28"/>
          <w:szCs w:val="28"/>
          <w:lang w:val="en-IN"/>
        </w:rPr>
        <w:t>Segmen</w:t>
      </w:r>
      <w:r>
        <w:rPr>
          <w:sz w:val="28"/>
          <w:szCs w:val="28"/>
          <w:lang w:val="en-IN"/>
        </w:rPr>
        <w:t>t :</w:t>
      </w:r>
      <w:r>
        <w:rPr>
          <w:sz w:val="24"/>
          <w:szCs w:val="24"/>
          <w:lang w:val="en-IN"/>
        </w:rPr>
        <w:t xml:space="preserve"> Branded companies.</w:t>
      </w:r>
    </w:p>
    <w:p w:rsidR="004773D9" w:rsidRDefault="009833CA">
      <w:pPr>
        <w:numPr>
          <w:ilvl w:val="0"/>
          <w:numId w:val="3"/>
        </w:numPr>
        <w:tabs>
          <w:tab w:val="clear" w:pos="420"/>
        </w:tabs>
        <w:spacing w:line="360" w:lineRule="auto"/>
        <w:rPr>
          <w:b/>
          <w:bCs/>
          <w:sz w:val="24"/>
          <w:szCs w:val="24"/>
          <w:lang w:val="en-IN"/>
        </w:rPr>
      </w:pPr>
      <w:r>
        <w:rPr>
          <w:sz w:val="28"/>
          <w:szCs w:val="28"/>
          <w:lang w:val="en-IN"/>
        </w:rPr>
        <w:t xml:space="preserve">Position - </w:t>
      </w:r>
      <w:proofErr w:type="spellStart"/>
      <w:r>
        <w:rPr>
          <w:sz w:val="28"/>
          <w:szCs w:val="28"/>
          <w:lang w:val="en-IN"/>
        </w:rPr>
        <w:t>Critiality</w:t>
      </w:r>
      <w:proofErr w:type="spellEnd"/>
      <w:r>
        <w:rPr>
          <w:sz w:val="28"/>
          <w:szCs w:val="28"/>
          <w:lang w:val="en-IN"/>
        </w:rPr>
        <w:t xml:space="preserve"> of need : </w:t>
      </w:r>
      <w:r>
        <w:rPr>
          <w:sz w:val="24"/>
          <w:szCs w:val="24"/>
          <w:lang w:val="en-IN"/>
        </w:rPr>
        <w:t xml:space="preserve">To avoid </w:t>
      </w:r>
      <w:proofErr w:type="spellStart"/>
      <w:r>
        <w:rPr>
          <w:sz w:val="24"/>
          <w:szCs w:val="24"/>
          <w:lang w:val="en-IN"/>
        </w:rPr>
        <w:t>Counterfieting</w:t>
      </w:r>
      <w:proofErr w:type="spellEnd"/>
      <w:r>
        <w:rPr>
          <w:sz w:val="24"/>
          <w:szCs w:val="24"/>
          <w:lang w:val="en-IN"/>
        </w:rPr>
        <w:t xml:space="preserve"> on luxury ,Producers</w:t>
      </w:r>
    </w:p>
    <w:p w:rsidR="004773D9" w:rsidRDefault="004773D9">
      <w:pPr>
        <w:spacing w:line="360" w:lineRule="auto"/>
        <w:rPr>
          <w:sz w:val="28"/>
          <w:szCs w:val="28"/>
          <w:lang w:val="en-IN"/>
        </w:rPr>
      </w:pPr>
    </w:p>
    <w:p w:rsidR="004773D9" w:rsidRDefault="004773D9">
      <w:pPr>
        <w:spacing w:line="360" w:lineRule="auto"/>
        <w:rPr>
          <w:sz w:val="28"/>
          <w:szCs w:val="28"/>
          <w:lang w:val="en-IN"/>
        </w:rPr>
      </w:pP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WHAT’S YOUR SOLUTION?</w:t>
      </w:r>
    </w:p>
    <w:p w:rsidR="004773D9" w:rsidRDefault="009833CA">
      <w:pPr>
        <w:numPr>
          <w:ilvl w:val="0"/>
          <w:numId w:val="4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With the help of Blockchain technology ,During manufacturing , products are embedded with an unique key(hash key) , which acts as </w:t>
      </w:r>
      <w:r>
        <w:rPr>
          <w:sz w:val="24"/>
          <w:szCs w:val="24"/>
          <w:lang w:val="en-IN"/>
        </w:rPr>
        <w:t>key to the distributed ledger.</w:t>
      </w:r>
    </w:p>
    <w:p w:rsidR="004773D9" w:rsidRDefault="009833CA">
      <w:pPr>
        <w:numPr>
          <w:ilvl w:val="0"/>
          <w:numId w:val="4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unique key is used to scan no of products for quality checking &amp; transparency of that particular product.</w:t>
      </w:r>
    </w:p>
    <w:p w:rsidR="004773D9" w:rsidRDefault="009833CA">
      <w:pPr>
        <w:numPr>
          <w:ilvl w:val="0"/>
          <w:numId w:val="4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And the transfer of ownership will be done by the current owner.</w:t>
      </w:r>
    </w:p>
    <w:p w:rsidR="004773D9" w:rsidRDefault="009833CA">
      <w:pPr>
        <w:numPr>
          <w:ilvl w:val="0"/>
          <w:numId w:val="4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It stores complete history of </w:t>
      </w:r>
      <w:r>
        <w:rPr>
          <w:sz w:val="24"/>
          <w:szCs w:val="24"/>
          <w:lang w:val="en-IN"/>
        </w:rPr>
        <w:t>transactions in shared database.</w:t>
      </w:r>
    </w:p>
    <w:p w:rsidR="004773D9" w:rsidRDefault="004773D9">
      <w:pPr>
        <w:spacing w:line="360" w:lineRule="auto"/>
        <w:rPr>
          <w:sz w:val="24"/>
          <w:szCs w:val="24"/>
          <w:lang w:val="en-IN"/>
        </w:rPr>
      </w:pPr>
    </w:p>
    <w:p w:rsidR="004773D9" w:rsidRDefault="004773D9">
      <w:pPr>
        <w:spacing w:line="360" w:lineRule="auto"/>
        <w:rPr>
          <w:sz w:val="24"/>
          <w:szCs w:val="24"/>
          <w:lang w:val="en-IN"/>
        </w:rPr>
      </w:pPr>
    </w:p>
    <w:p w:rsidR="004773D9" w:rsidRDefault="004773D9">
      <w:pPr>
        <w:spacing w:line="360" w:lineRule="auto"/>
        <w:rPr>
          <w:b/>
          <w:bCs/>
          <w:sz w:val="28"/>
          <w:szCs w:val="28"/>
          <w:lang w:val="en-IN"/>
        </w:rPr>
      </w:pP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DO YOU OWN IT - IPR : </w:t>
      </w:r>
      <w:r>
        <w:rPr>
          <w:sz w:val="24"/>
          <w:szCs w:val="24"/>
          <w:lang w:val="en-IN"/>
        </w:rPr>
        <w:t>YES</w:t>
      </w: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WHO IS COMPETITION - BONAFI</w:t>
      </w: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ARE YOU DIFFERENT?</w:t>
      </w:r>
    </w:p>
    <w:p w:rsidR="004773D9" w:rsidRDefault="009833CA">
      <w:pPr>
        <w:spacing w:line="360" w:lineRule="auto"/>
        <w:rPr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</w:t>
      </w:r>
      <w:r>
        <w:rPr>
          <w:sz w:val="24"/>
          <w:szCs w:val="24"/>
          <w:lang w:val="en-IN"/>
        </w:rPr>
        <w:t>We are showing the transfer of ownership at each and every entity</w:t>
      </w:r>
    </w:p>
    <w:p w:rsidR="004773D9" w:rsidRDefault="009833CA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and no manipulation of ownership.</w:t>
      </w: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ARE YOU THE UBER OR YOU UBERED - UBER</w:t>
      </w:r>
    </w:p>
    <w:p w:rsidR="004773D9" w:rsidRDefault="009833CA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IS IT MADE POSSIBLE</w:t>
      </w:r>
      <w:r>
        <w:rPr>
          <w:b/>
          <w:bCs/>
          <w:sz w:val="24"/>
          <w:szCs w:val="24"/>
          <w:lang w:val="en-IN"/>
        </w:rPr>
        <w:t>-</w:t>
      </w:r>
    </w:p>
    <w:p w:rsidR="004773D9" w:rsidRPr="009833CA" w:rsidRDefault="009833CA" w:rsidP="009833CA">
      <w:pPr>
        <w:pStyle w:val="ListParagraph"/>
        <w:spacing w:line="360" w:lineRule="auto"/>
        <w:rPr>
          <w:b/>
          <w:bCs/>
          <w:sz w:val="24"/>
          <w:szCs w:val="24"/>
          <w:lang w:val="en-IN"/>
        </w:rPr>
      </w:pPr>
      <w:r w:rsidRPr="009833CA">
        <w:rPr>
          <w:b/>
          <w:bCs/>
          <w:sz w:val="24"/>
          <w:szCs w:val="24"/>
          <w:lang w:val="en-IN"/>
        </w:rPr>
        <w:t xml:space="preserve">RESOURCES/ TECHNOLOGY/ : </w:t>
      </w:r>
    </w:p>
    <w:p w:rsidR="004773D9" w:rsidRDefault="009833CA">
      <w:pPr>
        <w:numPr>
          <w:ilvl w:val="0"/>
          <w:numId w:val="5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>TECHNOLOGY - Blockchain</w:t>
      </w:r>
    </w:p>
    <w:p w:rsidR="004773D9" w:rsidRDefault="009833CA">
      <w:pPr>
        <w:numPr>
          <w:ilvl w:val="0"/>
          <w:numId w:val="5"/>
        </w:numPr>
        <w:tabs>
          <w:tab w:val="clear" w:pos="420"/>
        </w:tabs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RESOURCES - Ethereum platform , Private server and establish connectivity      </w:t>
      </w:r>
    </w:p>
    <w:p w:rsidR="004773D9" w:rsidRDefault="009833CA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between front and back end using test-</w:t>
      </w:r>
      <w:bookmarkStart w:id="0" w:name="_GoBack"/>
      <w:bookmarkEnd w:id="0"/>
      <w:proofErr w:type="spellStart"/>
      <w:r>
        <w:rPr>
          <w:sz w:val="24"/>
          <w:szCs w:val="24"/>
          <w:lang w:val="en-IN"/>
        </w:rPr>
        <w:t>rpc</w:t>
      </w:r>
      <w:proofErr w:type="spellEnd"/>
      <w:r>
        <w:rPr>
          <w:sz w:val="24"/>
          <w:szCs w:val="24"/>
          <w:lang w:val="en-IN"/>
        </w:rPr>
        <w:t>.</w:t>
      </w:r>
    </w:p>
    <w:p w:rsidR="004773D9" w:rsidRDefault="009833CA">
      <w:pPr>
        <w:numPr>
          <w:ilvl w:val="0"/>
          <w:numId w:val="5"/>
        </w:numPr>
        <w:tabs>
          <w:tab w:val="clear" w:pos="420"/>
        </w:tabs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 SOCIAL/ECOLOGICAL FEASABILTY</w:t>
      </w:r>
    </w:p>
    <w:p w:rsidR="009833CA" w:rsidRDefault="009833CA">
      <w:pPr>
        <w:spacing w:line="360" w:lineRule="auto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sz w:val="24"/>
          <w:szCs w:val="24"/>
          <w:lang w:val="en-IN"/>
        </w:rPr>
        <w:t>Custom</w:t>
      </w:r>
      <w:r>
        <w:rPr>
          <w:sz w:val="24"/>
          <w:szCs w:val="24"/>
          <w:lang w:val="en-IN"/>
        </w:rPr>
        <w:t>er trust and satisfaction is the main motto of this product</w:t>
      </w:r>
      <w:r w:rsidR="005C0807">
        <w:rPr>
          <w:sz w:val="24"/>
          <w:szCs w:val="24"/>
          <w:lang w:val="en-IN"/>
        </w:rPr>
        <w:t xml:space="preserve"> and </w:t>
      </w:r>
      <w:r>
        <w:rPr>
          <w:sz w:val="24"/>
          <w:szCs w:val="24"/>
          <w:lang w:val="en-IN"/>
        </w:rPr>
        <w:t xml:space="preserve">Our </w:t>
      </w:r>
    </w:p>
    <w:p w:rsidR="004773D9" w:rsidRDefault="009833CA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Website is totally operated by a man.</w:t>
      </w:r>
    </w:p>
    <w:p w:rsidR="004773D9" w:rsidRDefault="009833CA">
      <w:p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</w:t>
      </w:r>
    </w:p>
    <w:sectPr w:rsidR="004773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6F4C17"/>
    <w:multiLevelType w:val="singleLevel"/>
    <w:tmpl w:val="AE6F4C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A82D727"/>
    <w:multiLevelType w:val="singleLevel"/>
    <w:tmpl w:val="BA82D7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86FEDB8"/>
    <w:multiLevelType w:val="singleLevel"/>
    <w:tmpl w:val="386FED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FA1E420"/>
    <w:multiLevelType w:val="singleLevel"/>
    <w:tmpl w:val="4FA1E42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1BE30D"/>
    <w:multiLevelType w:val="singleLevel"/>
    <w:tmpl w:val="501BE3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4114B0"/>
    <w:rsid w:val="004773D9"/>
    <w:rsid w:val="005C0807"/>
    <w:rsid w:val="009833CA"/>
    <w:rsid w:val="664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A6032"/>
  <w15:docId w15:val="{FF51EEAB-CFDD-44DC-A9DD-9E1B906D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8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harshini reddy</cp:lastModifiedBy>
  <cp:revision>3</cp:revision>
  <dcterms:created xsi:type="dcterms:W3CDTF">2019-05-24T16:18:00Z</dcterms:created>
  <dcterms:modified xsi:type="dcterms:W3CDTF">2019-05-25T06:13:00Z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