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B43C82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Laporan Module 2 Perintah Dasar Linux</w:t>
      </w:r>
    </w:p>
    <w:p w14:paraId="60305611">
      <w:p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88430A">
      <w:p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Drajad Sigit Satriagung</w:t>
      </w:r>
    </w:p>
    <w:p w14:paraId="59066DFD">
      <w:p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22104410086</w:t>
      </w:r>
    </w:p>
    <w:p w14:paraId="3FE4EC95">
      <w:pPr>
        <w:ind w:left="0" w:leftChars="0" w:firstLine="0" w:firstLineChars="0"/>
        <w:jc w:val="left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TI-B</w:t>
      </w:r>
    </w:p>
    <w:p w14:paraId="5DFB7198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Tujuan Pembelajaran:</w:t>
      </w:r>
    </w:p>
    <w:p w14:paraId="55D8B47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right="317" w:righ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Apa saja tujuan pembelajaran yang ingin dicapai dalam praktikum ini terkait sistem operasi GNU/Linux? </w:t>
      </w:r>
    </w:p>
    <w:p w14:paraId="0848AE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6EC4EC35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220" w:leftChars="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Mengenalkan sistem operasi GNU/Linux</w:t>
      </w:r>
    </w:p>
    <w:p w14:paraId="7A1FF43F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220" w:leftChars="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Memahami Perintah-perintah dasar GNU/Linux</w:t>
      </w:r>
    </w:p>
    <w:p w14:paraId="6A6A2149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220" w:leftChars="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Mampu mengoperasikan GNU/Linux pada mode terminal</w:t>
      </w:r>
    </w:p>
    <w:p w14:paraId="53B5AB42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Runlevel:</w:t>
      </w:r>
    </w:p>
    <w:p w14:paraId="3A8FCCD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Apa yang dimaksud dengan runlevel dalam sistem operasi Linux, dan bagaimana cara mengoperasikannya? </w:t>
      </w:r>
    </w:p>
    <w:p w14:paraId="33C2B2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6935A1A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Arial" w:cs="Calibri"/>
          <w:i w:val="0"/>
          <w:iCs w:val="0"/>
          <w:caps w:val="0"/>
          <w:color w:val="31353A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ab/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Runlevel adalah tingkatan yang menentukan apa yang akan di jalankan pada saat sistem booting  di sistem operasi linux.</w:t>
      </w:r>
      <w:r>
        <w:rPr>
          <w:rFonts w:hint="default" w:ascii="Calibri" w:hAnsi="Calibri" w:eastAsia="Arial" w:cs="Calibri"/>
          <w:i w:val="0"/>
          <w:iCs w:val="0"/>
          <w:caps w:val="0"/>
          <w:color w:val="31353A"/>
          <w:spacing w:val="0"/>
          <w:sz w:val="24"/>
          <w:szCs w:val="24"/>
          <w:shd w:val="clear" w:fill="FFFFFF"/>
        </w:rPr>
        <w:t>Setiap runlevel menentukan seperangkat layanan yang akan dijalankan pada saat sistem booting, dan beberapa layanan yang dijalankan pada runlevel yang berbeda akan menentukan cara sistem operasi akan digunakan.</w:t>
      </w:r>
      <w:r>
        <w:rPr>
          <w:rFonts w:hint="default" w:ascii="Calibri" w:hAnsi="Calibri" w:eastAsia="Arial" w:cs="Calibri"/>
          <w:i w:val="0"/>
          <w:iCs w:val="0"/>
          <w:caps w:val="0"/>
          <w:color w:val="31353A"/>
          <w:spacing w:val="0"/>
          <w:sz w:val="24"/>
          <w:szCs w:val="24"/>
          <w:shd w:val="clear" w:fill="FFFFFF"/>
          <w:lang w:val="en-US"/>
        </w:rPr>
        <w:t>Setiap Runlevel memiliki tujuan berbeda, seperti:</w:t>
      </w:r>
    </w:p>
    <w:p w14:paraId="6391F520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0:</w:t>
      </w:r>
      <w:r>
        <w:rPr>
          <w:rFonts w:hint="default" w:ascii="Calibri" w:hAnsi="Calibri" w:cs="Calibri"/>
          <w:sz w:val="24"/>
          <w:szCs w:val="24"/>
        </w:rPr>
        <w:t xml:space="preserve"> Mematikan sistem (halt).</w:t>
      </w:r>
    </w:p>
    <w:p w14:paraId="6A6E9387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1:</w:t>
      </w:r>
      <w:r>
        <w:rPr>
          <w:rFonts w:hint="default" w:ascii="Calibri" w:hAnsi="Calibri" w:cs="Calibri"/>
          <w:sz w:val="24"/>
          <w:szCs w:val="24"/>
        </w:rPr>
        <w:t xml:space="preserve"> Mode single-user (untuk pemeliharaan sistem).</w:t>
      </w:r>
    </w:p>
    <w:p w14:paraId="29ECECFC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2:</w:t>
      </w:r>
      <w:r>
        <w:rPr>
          <w:rFonts w:hint="default" w:ascii="Calibri" w:hAnsi="Calibri" w:cs="Calibri"/>
          <w:sz w:val="24"/>
          <w:szCs w:val="24"/>
        </w:rPr>
        <w:t xml:space="preserve"> Mode multi-user tanpa jaringan.</w:t>
      </w:r>
    </w:p>
    <w:p w14:paraId="3BBA3F6E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3:</w:t>
      </w:r>
      <w:r>
        <w:rPr>
          <w:rFonts w:hint="default" w:ascii="Calibri" w:hAnsi="Calibri" w:cs="Calibri"/>
          <w:sz w:val="24"/>
          <w:szCs w:val="24"/>
        </w:rPr>
        <w:t xml:space="preserve"> Mode multi-user dengan jaringan.</w:t>
      </w:r>
    </w:p>
    <w:p w14:paraId="7703BBCA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4:</w:t>
      </w:r>
      <w:r>
        <w:rPr>
          <w:rFonts w:hint="default" w:ascii="Calibri" w:hAnsi="Calibri" w:cs="Calibri"/>
          <w:sz w:val="24"/>
          <w:szCs w:val="24"/>
        </w:rPr>
        <w:t xml:space="preserve"> Tidak digunakan (dapat disesuaikan).</w:t>
      </w:r>
    </w:p>
    <w:p w14:paraId="3F521970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5:</w:t>
      </w:r>
      <w:r>
        <w:rPr>
          <w:rFonts w:hint="default" w:ascii="Calibri" w:hAnsi="Calibri" w:cs="Calibri"/>
          <w:sz w:val="24"/>
          <w:szCs w:val="24"/>
        </w:rPr>
        <w:t xml:space="preserve"> Mode multi-user dengan jaringan dan GUI.</w:t>
      </w:r>
    </w:p>
    <w:p w14:paraId="2761E74C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ymbol" w:cs="Calibri"/>
          <w:sz w:val="24"/>
          <w:szCs w:val="24"/>
        </w:rPr>
        <w:t>·</w:t>
      </w:r>
      <w:r>
        <w:rPr>
          <w:rFonts w:hint="default" w:ascii="Calibri" w:hAnsi="Calibri" w:eastAsia="SimSun" w:cs="Calibri"/>
          <w:sz w:val="24"/>
          <w:szCs w:val="24"/>
        </w:rPr>
        <w:t xml:space="preserve">  </w:t>
      </w:r>
      <w:r>
        <w:rPr>
          <w:rStyle w:val="92"/>
          <w:rFonts w:hint="default" w:ascii="Calibri" w:hAnsi="Calibri" w:cs="Calibri"/>
          <w:sz w:val="24"/>
          <w:szCs w:val="24"/>
        </w:rPr>
        <w:t>Runlevel 6:</w:t>
      </w:r>
      <w:r>
        <w:rPr>
          <w:rFonts w:hint="default" w:ascii="Calibri" w:hAnsi="Calibri" w:cs="Calibri"/>
          <w:sz w:val="24"/>
          <w:szCs w:val="24"/>
        </w:rPr>
        <w:t xml:space="preserve"> Restart sistem (reboot).</w:t>
      </w:r>
    </w:p>
    <w:p w14:paraId="77297B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Arial" w:cs="Calibri"/>
          <w:i w:val="0"/>
          <w:iCs w:val="0"/>
          <w:caps w:val="0"/>
          <w:color w:val="31353A"/>
          <w:spacing w:val="0"/>
          <w:sz w:val="24"/>
          <w:szCs w:val="24"/>
          <w:shd w:val="clear" w:fill="FFFFFF"/>
          <w:lang w:val="en-US"/>
        </w:rPr>
      </w:pPr>
    </w:p>
    <w:p w14:paraId="281F14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317" w:rightChars="0"/>
        <w:jc w:val="center"/>
      </w:pPr>
      <w:r>
        <w:drawing>
          <wp:inline distT="0" distB="0" distL="114300" distR="114300">
            <wp:extent cx="3902075" cy="24669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CE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317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4150" cy="191452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31F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ab/>
      </w:r>
    </w:p>
    <w:p w14:paraId="17CA2AE4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Proses Booting:</w:t>
      </w:r>
    </w:p>
    <w:p w14:paraId="21DC9C7D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</w:rPr>
        <w:t xml:space="preserve">Jelaskan langkah-langkah yang terlibat dalam proses boot dan start-up pada sistem Linux. </w:t>
      </w:r>
    </w:p>
    <w:p w14:paraId="583AFAE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22A047CB">
      <w:pPr>
        <w:pStyle w:val="85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ab/>
      </w:r>
      <w:r>
        <w:rPr>
          <w:rFonts w:hint="default" w:ascii="Calibri" w:hAnsi="Calibri" w:cs="Calibri"/>
          <w:sz w:val="24"/>
          <w:szCs w:val="24"/>
        </w:rPr>
        <w:t>Langkah-langkah dalam proses boot dan start-up pada sistem Linux meliputi:</w:t>
      </w:r>
    </w:p>
    <w:p w14:paraId="6B1975B0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BIOS/UEFI Initialization:</w:t>
      </w:r>
      <w:r>
        <w:rPr>
          <w:rFonts w:hint="default" w:ascii="Calibri" w:hAnsi="Calibri" w:cs="Calibri"/>
          <w:sz w:val="24"/>
          <w:szCs w:val="24"/>
        </w:rPr>
        <w:t xml:space="preserve"> Sistem komputer melakukan POST (Power-On Self-Test) dan memuat BIOS/UEFI.</w:t>
      </w:r>
    </w:p>
    <w:p w14:paraId="39B75969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Boot Loader:</w:t>
      </w:r>
      <w:r>
        <w:rPr>
          <w:rFonts w:hint="default" w:ascii="Calibri" w:hAnsi="Calibri" w:cs="Calibri"/>
          <w:sz w:val="24"/>
          <w:szCs w:val="24"/>
        </w:rPr>
        <w:t xml:space="preserve"> BIOS/UEFI memuat boot loader (seperti GRUB) dari MBR atau EFI partition.</w:t>
      </w:r>
    </w:p>
    <w:p w14:paraId="79623C0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Kernel Loading:</w:t>
      </w:r>
      <w:r>
        <w:rPr>
          <w:rFonts w:hint="default" w:ascii="Calibri" w:hAnsi="Calibri" w:cs="Calibri"/>
          <w:sz w:val="24"/>
          <w:szCs w:val="24"/>
        </w:rPr>
        <w:t xml:space="preserve"> Boot loader memuat kernel Linux ke dalam memori.</w:t>
      </w:r>
    </w:p>
    <w:p w14:paraId="73877D11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Initial RAM Disk (initrd/initramfs):</w:t>
      </w:r>
      <w:r>
        <w:rPr>
          <w:rFonts w:hint="default" w:ascii="Calibri" w:hAnsi="Calibri" w:cs="Calibri"/>
          <w:sz w:val="24"/>
          <w:szCs w:val="24"/>
        </w:rPr>
        <w:t xml:space="preserve"> Kernel memuat initial RAM disk yang berisi modul dan driver yang diperlukan untuk akses ke root filesystem.</w:t>
      </w:r>
    </w:p>
    <w:p w14:paraId="02BDDEC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Kernel Initialization:</w:t>
      </w:r>
      <w:r>
        <w:rPr>
          <w:rFonts w:hint="default" w:ascii="Calibri" w:hAnsi="Calibri" w:cs="Calibri"/>
          <w:sz w:val="24"/>
          <w:szCs w:val="24"/>
        </w:rPr>
        <w:t xml:space="preserve"> Kernel menginisialisasi perangkat keras dan sistem dasar.</w:t>
      </w:r>
    </w:p>
    <w:p w14:paraId="39E57E4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init/Systemd:</w:t>
      </w:r>
      <w:r>
        <w:rPr>
          <w:rFonts w:hint="default" w:ascii="Calibri" w:hAnsi="Calibri" w:cs="Calibri"/>
          <w:sz w:val="24"/>
          <w:szCs w:val="24"/>
        </w:rPr>
        <w:t xml:space="preserve"> Kernel memanggil init atau systemd sebagai proses pertama (PID 1) untuk mengelola user space dan layanan.</w:t>
      </w:r>
    </w:p>
    <w:p w14:paraId="66212DE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Runlevel/Targets:</w:t>
      </w:r>
      <w:r>
        <w:rPr>
          <w:rFonts w:hint="default" w:ascii="Calibri" w:hAnsi="Calibri" w:cs="Calibri"/>
          <w:sz w:val="24"/>
          <w:szCs w:val="24"/>
        </w:rPr>
        <w:t xml:space="preserve"> Systemd atau init menjalankan layanan dan skrip inisialisasi sesuai dengan runlevel atau target yang dikonfigurasi.</w:t>
      </w:r>
    </w:p>
    <w:p w14:paraId="2CF1C02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 w14:paraId="18D49AF5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Perintah Dasar:</w:t>
      </w:r>
    </w:p>
    <w:p w14:paraId="675FBC4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Sebutkan dan jelaskan beberapa perintah dasar yang sering digunakan dalam terminal Linux. </w:t>
      </w:r>
    </w:p>
    <w:p w14:paraId="5C98B9F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3722514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Beberapa perintah dasar yang sering digunakan dalam terminal Linux meliputi:</w:t>
      </w:r>
    </w:p>
    <w:p w14:paraId="3099C53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ls</w:t>
      </w:r>
      <w:r>
        <w:rPr>
          <w:rFonts w:hint="default" w:ascii="Calibri" w:hAnsi="Calibri" w:cs="Calibri"/>
          <w:sz w:val="24"/>
          <w:szCs w:val="24"/>
        </w:rPr>
        <w:t>: Menampilkan daftar file dan direktori.</w:t>
      </w:r>
    </w:p>
    <w:p w14:paraId="146F745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cd</w:t>
      </w:r>
      <w:r>
        <w:rPr>
          <w:rFonts w:hint="default" w:ascii="Calibri" w:hAnsi="Calibri" w:cs="Calibri"/>
          <w:sz w:val="24"/>
          <w:szCs w:val="24"/>
        </w:rPr>
        <w:t>: Mengubah direktori kerja saat ini.</w:t>
      </w:r>
    </w:p>
    <w:p w14:paraId="786B8A3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pwd</w:t>
      </w:r>
      <w:r>
        <w:rPr>
          <w:rFonts w:hint="default" w:ascii="Calibri" w:hAnsi="Calibri" w:cs="Calibri"/>
          <w:sz w:val="24"/>
          <w:szCs w:val="24"/>
        </w:rPr>
        <w:t>: Menampilkan direktori kerja saat ini.</w:t>
      </w:r>
    </w:p>
    <w:p w14:paraId="09BE0C9D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cp</w:t>
      </w:r>
      <w:r>
        <w:rPr>
          <w:rFonts w:hint="default" w:ascii="Calibri" w:hAnsi="Calibri" w:cs="Calibri"/>
          <w:sz w:val="24"/>
          <w:szCs w:val="24"/>
        </w:rPr>
        <w:t>: Menyalin file atau direktori.</w:t>
      </w:r>
    </w:p>
    <w:p w14:paraId="4D1B1FE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mv</w:t>
      </w:r>
      <w:r>
        <w:rPr>
          <w:rFonts w:hint="default" w:ascii="Calibri" w:hAnsi="Calibri" w:cs="Calibri"/>
          <w:sz w:val="24"/>
          <w:szCs w:val="24"/>
        </w:rPr>
        <w:t>: Memindahkan atau mengganti nama file atau direktori.</w:t>
      </w:r>
    </w:p>
    <w:p w14:paraId="0FF334B4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rm</w:t>
      </w:r>
      <w:r>
        <w:rPr>
          <w:rFonts w:hint="default" w:ascii="Calibri" w:hAnsi="Calibri" w:cs="Calibri"/>
          <w:sz w:val="24"/>
          <w:szCs w:val="24"/>
        </w:rPr>
        <w:t>: Menghapus file atau direktori.</w:t>
      </w:r>
    </w:p>
    <w:p w14:paraId="7F94883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mkdir</w:t>
      </w:r>
      <w:r>
        <w:rPr>
          <w:rFonts w:hint="default" w:ascii="Calibri" w:hAnsi="Calibri" w:cs="Calibri"/>
          <w:sz w:val="24"/>
          <w:szCs w:val="24"/>
        </w:rPr>
        <w:t>: Membuat direktori baru.</w:t>
      </w:r>
    </w:p>
    <w:p w14:paraId="25D148A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rmdir</w:t>
      </w:r>
      <w:r>
        <w:rPr>
          <w:rFonts w:hint="default" w:ascii="Calibri" w:hAnsi="Calibri" w:cs="Calibri"/>
          <w:sz w:val="24"/>
          <w:szCs w:val="24"/>
        </w:rPr>
        <w:t>: Menghapus direktori kosong.</w:t>
      </w:r>
    </w:p>
    <w:p w14:paraId="5DCEAF97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echo</w:t>
      </w:r>
      <w:r>
        <w:rPr>
          <w:rFonts w:hint="default" w:ascii="Calibri" w:hAnsi="Calibri" w:cs="Calibri"/>
          <w:sz w:val="24"/>
          <w:szCs w:val="24"/>
        </w:rPr>
        <w:t>: Menampilkan pesan atau variabel ke terminal.</w:t>
      </w:r>
    </w:p>
    <w:p w14:paraId="09B4C6B0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cat</w:t>
      </w:r>
      <w:r>
        <w:rPr>
          <w:rFonts w:hint="default" w:ascii="Calibri" w:hAnsi="Calibri" w:cs="Calibri"/>
          <w:sz w:val="24"/>
          <w:szCs w:val="24"/>
        </w:rPr>
        <w:t>: Menampilkan isi file.</w:t>
      </w:r>
    </w:p>
    <w:p w14:paraId="3E6E28D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Style w:val="44"/>
          <w:rFonts w:hint="default" w:ascii="Calibri" w:hAnsi="Calibri" w:cs="Calibri"/>
          <w:sz w:val="24"/>
          <w:szCs w:val="24"/>
        </w:rPr>
        <w:t>nano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Style w:val="44"/>
          <w:rFonts w:hint="default" w:ascii="Calibri" w:hAnsi="Calibri" w:cs="Calibri"/>
          <w:sz w:val="24"/>
          <w:szCs w:val="24"/>
        </w:rPr>
        <w:t>vim</w:t>
      </w:r>
      <w:r>
        <w:rPr>
          <w:rFonts w:hint="default" w:ascii="Calibri" w:hAnsi="Calibri" w:cs="Calibri"/>
          <w:sz w:val="24"/>
          <w:szCs w:val="24"/>
        </w:rPr>
        <w:t>: Editor teks di terminal.</w:t>
      </w:r>
    </w:p>
    <w:p w14:paraId="2493ABA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 w14:paraId="12A6E6E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58435" cy="2834005"/>
            <wp:effectExtent l="0" t="0" r="184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F4B1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Penggunaan Perintah:</w:t>
      </w:r>
    </w:p>
    <w:p w14:paraId="4835910A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Bagaimana cara menggunakan perintah "shutdown" dan apa saja opsi lain yang dapat digunakan untuk mematikan sistem? </w:t>
      </w:r>
    </w:p>
    <w:p w14:paraId="16B9190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428F7D1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Beberapa Perintah “Shutdown” Antara Lain:</w:t>
      </w:r>
    </w:p>
    <w:p w14:paraId="40DEB221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imSun" w:cs="Symbol"/>
          <w:sz w:val="20"/>
          <w:szCs w:val="20"/>
        </w:rPr>
        <w:t xml:space="preserve"> </w:t>
      </w:r>
      <w:r>
        <w:rPr>
          <w:rStyle w:val="44"/>
          <w:rFonts w:hint="default" w:ascii="Calibri" w:hAnsi="Calibri" w:cs="Calibri"/>
          <w:sz w:val="24"/>
          <w:szCs w:val="24"/>
        </w:rPr>
        <w:t>-H</w:t>
      </w:r>
      <w:r>
        <w:rPr>
          <w:rFonts w:hint="default" w:ascii="Calibri" w:hAnsi="Calibri" w:cs="Calibri"/>
          <w:sz w:val="24"/>
          <w:szCs w:val="24"/>
        </w:rPr>
        <w:t>: Menyiapkan sistem untuk dimatikan tapi tidak mematikan perangkat keras.</w:t>
      </w:r>
    </w:p>
    <w:p w14:paraId="020E79C1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imSun" w:cs="Symbol"/>
          <w:sz w:val="20"/>
          <w:szCs w:val="20"/>
        </w:rPr>
        <w:t xml:space="preserve">  </w:t>
      </w:r>
      <w:r>
        <w:rPr>
          <w:rStyle w:val="44"/>
          <w:rFonts w:hint="default" w:ascii="Calibri" w:hAnsi="Calibri" w:cs="Calibri"/>
          <w:sz w:val="24"/>
          <w:szCs w:val="24"/>
        </w:rPr>
        <w:t>-P</w:t>
      </w:r>
      <w:r>
        <w:rPr>
          <w:rFonts w:hint="default" w:ascii="Calibri" w:hAnsi="Calibri" w:cs="Calibri"/>
          <w:sz w:val="24"/>
          <w:szCs w:val="24"/>
        </w:rPr>
        <w:t>: Mematikan perangkat keras setelah sistem dimatikan.</w:t>
      </w:r>
    </w:p>
    <w:p w14:paraId="3DB02374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imSun" w:cs="Symbol"/>
          <w:sz w:val="20"/>
          <w:szCs w:val="20"/>
        </w:rPr>
        <w:t xml:space="preserve">  </w:t>
      </w:r>
      <w:r>
        <w:rPr>
          <w:rStyle w:val="44"/>
          <w:rFonts w:hint="default" w:ascii="Calibri" w:hAnsi="Calibri" w:cs="Calibri"/>
          <w:sz w:val="24"/>
          <w:szCs w:val="24"/>
        </w:rPr>
        <w:t>-c</w:t>
      </w:r>
      <w:r>
        <w:rPr>
          <w:rFonts w:hint="default" w:ascii="Calibri" w:hAnsi="Calibri" w:cs="Calibri"/>
          <w:sz w:val="24"/>
          <w:szCs w:val="24"/>
        </w:rPr>
        <w:t>: Membatalkan shutdown yang dijadwalkan.</w:t>
      </w:r>
    </w:p>
    <w:p w14:paraId="51261D7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317" w:righ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6055" cy="3303905"/>
            <wp:effectExtent l="0" t="0" r="1079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45C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 w14:paraId="433C25A5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Informasi Sistem:</w:t>
      </w:r>
    </w:p>
    <w:p w14:paraId="27C5EE4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Apa fungsi dari perintah </w:t>
      </w:r>
      <w:r>
        <w:rPr>
          <w:rStyle w:val="44"/>
          <w:rFonts w:hint="default" w:ascii="Calibri" w:hAnsi="Calibri" w:cs="Calibri"/>
          <w:sz w:val="24"/>
          <w:szCs w:val="24"/>
        </w:rPr>
        <w:t>uname</w:t>
      </w:r>
      <w:r>
        <w:rPr>
          <w:rFonts w:hint="default" w:ascii="Calibri" w:hAnsi="Calibri" w:cs="Calibri"/>
          <w:sz w:val="24"/>
          <w:szCs w:val="24"/>
        </w:rPr>
        <w:t xml:space="preserve"> dan bagaimana cara menggunakannya untuk menampilkan informasi sistem? </w:t>
      </w:r>
    </w:p>
    <w:p w14:paraId="01488A4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76D2813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</w:rPr>
        <w:t xml:space="preserve">Perintah </w:t>
      </w:r>
      <w:r>
        <w:rPr>
          <w:rStyle w:val="44"/>
          <w:rFonts w:hint="default" w:ascii="Calibri" w:hAnsi="Calibri" w:eastAsia="SimSun" w:cs="Calibri"/>
          <w:sz w:val="24"/>
          <w:szCs w:val="24"/>
        </w:rPr>
        <w:t>uname</w:t>
      </w:r>
      <w:r>
        <w:rPr>
          <w:rFonts w:hint="default" w:ascii="Calibri" w:hAnsi="Calibri" w:eastAsia="SimSun" w:cs="Calibri"/>
          <w:sz w:val="24"/>
          <w:szCs w:val="24"/>
        </w:rPr>
        <w:t xml:space="preserve"> digunakan untuk menampilkan informasi tentang sistem. Contoh penggunaannya:</w:t>
      </w:r>
    </w:p>
    <w:p w14:paraId="41A92FE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uname -a     # Menampilkan semua informasi sistem</w:t>
      </w:r>
    </w:p>
    <w:p w14:paraId="5E9C5E8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uname -r     # Menampilkan versi kernel</w:t>
      </w:r>
    </w:p>
    <w:p w14:paraId="3207209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uname -n     # Menampilkan nama hostname</w:t>
      </w:r>
    </w:p>
    <w:p w14:paraId="56C5298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uname -m     # Menampilkan arsitektur mesin</w:t>
      </w:r>
    </w:p>
    <w:p w14:paraId="3AC0F09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5420" cy="3214370"/>
            <wp:effectExtent l="0" t="0" r="1143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97F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B36B2E3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Akses Bantuan:</w:t>
      </w:r>
    </w:p>
    <w:p w14:paraId="34A124AB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Bagaimana cara mengakses dokumentasi atau bantuan untuk perintah tertentu di Linux? </w:t>
      </w:r>
    </w:p>
    <w:p w14:paraId="5BFC77E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253EA0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 w:firstLine="719" w:firstLineChars="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Untuk mengakses dokumentasi atau bantuan untuk perintah tertentu di Linux, Anda bisa menggunakan perintah </w:t>
      </w:r>
      <w:r>
        <w:rPr>
          <w:rStyle w:val="44"/>
          <w:rFonts w:hint="default" w:ascii="Calibri" w:hAnsi="Calibri" w:eastAsia="SimSun" w:cs="Calibri"/>
          <w:sz w:val="24"/>
          <w:szCs w:val="24"/>
        </w:rPr>
        <w:t>man</w:t>
      </w:r>
      <w:r>
        <w:rPr>
          <w:rFonts w:hint="default" w:ascii="Calibri" w:hAnsi="Calibri" w:eastAsia="SimSun" w:cs="Calibri"/>
          <w:sz w:val="24"/>
          <w:szCs w:val="24"/>
        </w:rPr>
        <w:t xml:space="preserve"> atau </w:t>
      </w:r>
      <w:r>
        <w:rPr>
          <w:rStyle w:val="44"/>
          <w:rFonts w:hint="default" w:ascii="Calibri" w:hAnsi="Calibri" w:eastAsia="SimSun" w:cs="Calibri"/>
          <w:sz w:val="24"/>
          <w:szCs w:val="24"/>
        </w:rPr>
        <w:t>--help</w:t>
      </w:r>
      <w:r>
        <w:rPr>
          <w:rFonts w:hint="default" w:ascii="Calibri" w:hAnsi="Calibri" w:eastAsia="SimSun" w:cs="Calibri"/>
          <w:sz w:val="24"/>
          <w:szCs w:val="24"/>
        </w:rPr>
        <w:t>. Contoh:</w:t>
      </w:r>
    </w:p>
    <w:p w14:paraId="640FAB2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 w:firstLine="719" w:firstLine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man ls       # Menampilkan manual untuk perintah 'ls'</w:t>
      </w:r>
    </w:p>
    <w:p w14:paraId="2DF2617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 w:firstLine="719" w:firstLine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ls --help    # Menampilkan bantuan singkat untuk perintah 'ls'</w:t>
      </w:r>
    </w:p>
    <w:p w14:paraId="09F0A42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1135" cy="300799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759C">
      <w:pPr>
        <w:ind w:left="0" w:leftChars="0" w:firstLine="720" w:firstLineChars="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Perintah Apropos:</w:t>
      </w:r>
    </w:p>
    <w:p w14:paraId="2D98F45B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Apa kegunaan perintah </w:t>
      </w:r>
      <w:r>
        <w:rPr>
          <w:rStyle w:val="44"/>
          <w:rFonts w:hint="default" w:ascii="Calibri" w:hAnsi="Calibri" w:cs="Calibri"/>
          <w:sz w:val="24"/>
          <w:szCs w:val="24"/>
        </w:rPr>
        <w:t>apropos</w:t>
      </w:r>
      <w:r>
        <w:rPr>
          <w:rFonts w:hint="default" w:ascii="Calibri" w:hAnsi="Calibri" w:cs="Calibri"/>
          <w:sz w:val="24"/>
          <w:szCs w:val="24"/>
        </w:rPr>
        <w:t xml:space="preserve"> dan dalam situasi apa Anda akan menggunakannya? </w:t>
      </w:r>
    </w:p>
    <w:p w14:paraId="3D6B69C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078DC95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 w:firstLine="719" w:firstLine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Perintah </w:t>
      </w:r>
      <w:r>
        <w:rPr>
          <w:rStyle w:val="44"/>
          <w:rFonts w:hint="default" w:ascii="Calibri" w:hAnsi="Calibri" w:eastAsia="SimSun" w:cs="Calibri"/>
          <w:sz w:val="24"/>
          <w:szCs w:val="24"/>
        </w:rPr>
        <w:t>apropos</w:t>
      </w:r>
      <w:r>
        <w:rPr>
          <w:rFonts w:hint="default" w:ascii="Calibri" w:hAnsi="Calibri" w:eastAsia="SimSun" w:cs="Calibri"/>
          <w:sz w:val="24"/>
          <w:szCs w:val="24"/>
        </w:rPr>
        <w:t xml:space="preserve"> digunakan untuk mencari perintah berdasarkan kata kunci dalam deskripsi manual. Ini berguna saat Anda tidak tahu nama perintah yang tepat.</w:t>
      </w:r>
    </w:p>
    <w:p w14:paraId="557DC793">
      <w:pPr>
        <w:ind w:left="0" w:leftChars="0" w:firstLine="720" w:firstLineChars="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Perintah Logout:</w:t>
      </w:r>
    </w:p>
    <w:p w14:paraId="55E82C2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Apa perintah yang digunakan untuk keluar dari sesi pengguna di Linux? </w:t>
      </w:r>
    </w:p>
    <w:p w14:paraId="7D2D6D6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20310B0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/>
          <w:b w:val="0"/>
          <w:bCs w:val="0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/>
          <w:b w:val="0"/>
          <w:bCs w:val="0"/>
          <w:sz w:val="24"/>
          <w:szCs w:val="24"/>
          <w:lang w:val="en-US"/>
        </w:rPr>
        <w:t>logout   # Keluar dari sesi login shell</w:t>
      </w:r>
    </w:p>
    <w:p w14:paraId="497549A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/>
          <w:b w:val="0"/>
          <w:bCs w:val="0"/>
          <w:sz w:val="24"/>
          <w:szCs w:val="24"/>
          <w:lang w:val="en-US"/>
        </w:rPr>
        <w:t>exit     # Keluar dari sesi shell atau skrip</w:t>
      </w:r>
    </w:p>
    <w:p w14:paraId="0C7AF2DF">
      <w:pPr>
        <w:rPr>
          <w:rStyle w:val="92"/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br w:type="page"/>
      </w:r>
    </w:p>
    <w:p w14:paraId="0F0D4556">
      <w:pPr>
        <w:pStyle w:val="85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4"/>
          <w:szCs w:val="24"/>
        </w:rPr>
      </w:pPr>
      <w:r>
        <w:rPr>
          <w:rStyle w:val="92"/>
          <w:rFonts w:hint="default" w:ascii="Calibri" w:hAnsi="Calibri" w:cs="Calibri"/>
          <w:sz w:val="24"/>
          <w:szCs w:val="24"/>
        </w:rPr>
        <w:t>Case Sensitivity:</w:t>
      </w:r>
    </w:p>
    <w:p w14:paraId="23AA2AA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800" w:leftChars="400" w:right="317" w:rightChars="0" w:firstLine="0" w:firstLineChars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</w:rPr>
        <w:t xml:space="preserve">Mengapa penting untuk memahami bahwa perintah di Linux bersifat case sensitive? Berikan contohnya. </w:t>
      </w:r>
    </w:p>
    <w:p w14:paraId="5DF80B6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Jawab:</w:t>
      </w:r>
    </w:p>
    <w:p w14:paraId="10A037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Perintah di Linux bersifat case sensitive, artinya huruf besar dan kecil dianggap berbeda. Penting untuk memahami ini karena perintah yang salah bisa menyebabkan kesalahan. Contoh:</w:t>
      </w:r>
    </w:p>
    <w:p w14:paraId="47CB9B3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bookmarkStart w:id="0" w:name="_GoBack"/>
      <w:bookmarkEnd w:id="0"/>
      <w:r>
        <w:rPr>
          <w:rFonts w:hint="default" w:ascii="Calibri" w:hAnsi="Calibri" w:eastAsia="SimSun"/>
          <w:sz w:val="24"/>
          <w:szCs w:val="24"/>
          <w:lang w:val="en-US"/>
        </w:rPr>
        <w:t>ls   # Menampilkan daftar file</w:t>
      </w:r>
    </w:p>
    <w:p w14:paraId="09CE24B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400" w:right="317" w:righ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0"/>
          <w:szCs w:val="20"/>
        </w:rPr>
        <w:t>·</w:t>
      </w:r>
      <w:r>
        <w:rPr>
          <w:rFonts w:hint="default" w:ascii="Symbol" w:hAnsi="Symbol" w:eastAsia="Symbol" w:cs="Symbol"/>
          <w:sz w:val="20"/>
          <w:szCs w:val="20"/>
          <w:lang w:val="en-US"/>
        </w:rPr>
        <w:t xml:space="preserve"> </w:t>
      </w:r>
      <w:r>
        <w:rPr>
          <w:rFonts w:hint="default" w:ascii="Calibri" w:hAnsi="Calibri" w:eastAsia="SimSun"/>
          <w:sz w:val="24"/>
          <w:szCs w:val="24"/>
          <w:lang w:val="en-US"/>
        </w:rPr>
        <w:t>LS   # Tidak akan berfungsi karena perintah 'LS' tidak dikenali</w:t>
      </w:r>
    </w:p>
    <w:p w14:paraId="71819836">
      <w:pPr>
        <w:rPr>
          <w:rFonts w:hint="default" w:ascii="Calibri" w:hAnsi="Calibri" w:cs="Calibri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left="800"/>
      </w:pPr>
      <w:r>
        <w:separator/>
      </w:r>
    </w:p>
  </w:endnote>
  <w:endnote w:type="continuationSeparator" w:id="1">
    <w:p>
      <w:pPr>
        <w:ind w:left="8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  <w:ind w:left="800"/>
      </w:pPr>
      <w:r>
        <w:separator/>
      </w:r>
    </w:p>
  </w:footnote>
  <w:footnote w:type="continuationSeparator" w:id="1">
    <w:p>
      <w:pPr>
        <w:spacing w:before="0" w:after="0"/>
        <w:ind w:left="80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AC80FF"/>
    <w:multiLevelType w:val="multilevel"/>
    <w:tmpl w:val="E4AC80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1CA3816F"/>
    <w:multiLevelType w:val="singleLevel"/>
    <w:tmpl w:val="1CA3816F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DD01261"/>
    <w:multiLevelType w:val="multilevel"/>
    <w:tmpl w:val="4DD012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CDB1597"/>
    <w:multiLevelType w:val="singleLevel"/>
    <w:tmpl w:val="5CDB1597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1"/>
  </w:num>
  <w:num w:numId="12">
    <w:abstractNumId w:val="13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5D240E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75D240E"/>
    <w:rsid w:val="0BA0777A"/>
    <w:rsid w:val="4BDA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80"/>
      <w:ind w:left="800" w:leftChars="400" w:right="317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80"/>
      <w:ind w:left="800" w:leftChars="400" w:right="317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92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2024-12-17T14:17:00Z</dcterms:created>
  <dc:creator>Drajat</dc:creator>
  <cp:lastModifiedBy>Drajad sigit Satriagung</cp:lastModifiedBy>
  <dcterms:modified xsi:type="dcterms:W3CDTF">2024-12-18T04:49:28Z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B27BB6966D4E44D6B46A0CB37A44E723_11</vt:lpwstr>
  </property>
</Properties>
</file>