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AE80" w14:textId="77777777" w:rsidR="00985E0D" w:rsidRPr="00985E0D" w:rsidRDefault="00985E0D" w:rsidP="00985E0D">
      <w:pPr>
        <w:rPr>
          <w:b/>
          <w:bCs/>
          <w:sz w:val="52"/>
          <w:szCs w:val="52"/>
        </w:rPr>
      </w:pPr>
      <w:r w:rsidRPr="00985E0D">
        <w:rPr>
          <w:b/>
          <w:bCs/>
          <w:sz w:val="52"/>
          <w:szCs w:val="52"/>
        </w:rPr>
        <w:t>Digital Literacy Project Report</w:t>
      </w:r>
    </w:p>
    <w:p w14:paraId="57B9484E" w14:textId="77777777" w:rsidR="00985E0D" w:rsidRPr="00985E0D" w:rsidRDefault="00985E0D" w:rsidP="00985E0D">
      <w:pPr>
        <w:rPr>
          <w:b/>
          <w:bCs/>
        </w:rPr>
      </w:pPr>
      <w:r w:rsidRPr="00985E0D">
        <w:rPr>
          <w:b/>
          <w:bCs/>
        </w:rPr>
        <w:t>Task 1: Digital Literacy Awareness Infographic (Module 1)</w:t>
      </w:r>
    </w:p>
    <w:p w14:paraId="7A17B013" w14:textId="77777777" w:rsidR="00985E0D" w:rsidRPr="00985E0D" w:rsidRDefault="00985E0D" w:rsidP="00985E0D">
      <w:r w:rsidRPr="00985E0D">
        <w:t>For this task, I used Canva to design a one-page infographic on digital literacy. The infographic covers important areas such as the meaning of digital literacy, commonly used digital tools, safe internet practices, professional online presence, and email etiquette. While designing it, I focused on keeping the content simple and visually engaging so that it can be easily understood by students.</w:t>
      </w:r>
    </w:p>
    <w:p w14:paraId="79CABDA3" w14:textId="77777777" w:rsidR="00985E0D" w:rsidRPr="00985E0D" w:rsidRDefault="00985E0D" w:rsidP="00985E0D">
      <w:r w:rsidRPr="00985E0D">
        <w:t>Through this activity, I learned that digital literacy is not just about using technology but also about understanding how to use it responsibly and effectively. One interesting part was selecting relevant content and presenting it in a concise format. However, I found it slightly difficult to decide how much information to include without making the design too crowded. Overall, this task helped me improve both my design and communication skills.</w:t>
      </w:r>
    </w:p>
    <w:p w14:paraId="71DA166A" w14:textId="77777777" w:rsidR="00985E0D" w:rsidRPr="00985E0D" w:rsidRDefault="00985E0D" w:rsidP="00985E0D">
      <w:r w:rsidRPr="00985E0D">
        <w:pict w14:anchorId="55159202">
          <v:rect id="_x0000_i1062" style="width:0;height:1.5pt" o:hralign="center" o:hrstd="t" o:hr="t" fillcolor="#a0a0a0" stroked="f"/>
        </w:pict>
      </w:r>
    </w:p>
    <w:p w14:paraId="569AD89E" w14:textId="77777777" w:rsidR="00985E0D" w:rsidRPr="00985E0D" w:rsidRDefault="00985E0D" w:rsidP="00985E0D">
      <w:pPr>
        <w:rPr>
          <w:b/>
          <w:bCs/>
        </w:rPr>
      </w:pPr>
      <w:r w:rsidRPr="00985E0D">
        <w:rPr>
          <w:b/>
          <w:bCs/>
        </w:rPr>
        <w:t>Task 2: Student Digital Portfolio (Module 2)</w:t>
      </w:r>
    </w:p>
    <w:p w14:paraId="0D7505D6" w14:textId="77777777" w:rsidR="00985E0D" w:rsidRPr="00985E0D" w:rsidRDefault="00985E0D" w:rsidP="00985E0D">
      <w:r w:rsidRPr="00985E0D">
        <w:t>In this task, I created and updated my profiles on GitHub, LinkedIn, and Kaggle. These platforms are widely used by students and professionals to showcase their skills and connect with opportunities. GitHub is mainly used for sharing coding projects and maintaining repositories, LinkedIn helps in building a professional identity and networking, and Kaggle is a platform for practising data science and working on real datasets.</w:t>
      </w:r>
    </w:p>
    <w:p w14:paraId="5D6D8D73" w14:textId="77777777" w:rsidR="00985E0D" w:rsidRPr="00985E0D" w:rsidRDefault="00985E0D" w:rsidP="00985E0D">
      <w:r w:rsidRPr="00985E0D">
        <w:t>I created a GitHub README including my basic details and academic interests. On LinkedIn, I updated my education section with my current degree and institution. This task helped me understand how important it is to maintain a professional digital presence. In the future, I plan to regularly update these platforms, upload projects, and participate in activities that will help me grow academically and professionally.</w:t>
      </w:r>
    </w:p>
    <w:p w14:paraId="4ED86325" w14:textId="77777777" w:rsidR="00985E0D" w:rsidRPr="00985E0D" w:rsidRDefault="00985E0D" w:rsidP="00985E0D">
      <w:r w:rsidRPr="00985E0D">
        <w:pict w14:anchorId="378F3C41">
          <v:rect id="_x0000_i1063" style="width:0;height:1.5pt" o:hralign="center" o:hrstd="t" o:hr="t" fillcolor="#a0a0a0" stroked="f"/>
        </w:pict>
      </w:r>
    </w:p>
    <w:p w14:paraId="5E6071A2" w14:textId="77777777" w:rsidR="00985E0D" w:rsidRPr="00985E0D" w:rsidRDefault="00985E0D" w:rsidP="00985E0D">
      <w:pPr>
        <w:rPr>
          <w:b/>
          <w:bCs/>
        </w:rPr>
      </w:pPr>
      <w:r w:rsidRPr="00985E0D">
        <w:rPr>
          <w:b/>
          <w:bCs/>
        </w:rPr>
        <w:t>Task 3: Coding &amp; Collaboration Platforms (Module 3)</w:t>
      </w:r>
    </w:p>
    <w:p w14:paraId="34F442F9" w14:textId="77777777" w:rsidR="00985E0D" w:rsidRPr="00985E0D" w:rsidRDefault="00985E0D" w:rsidP="00985E0D">
      <w:r w:rsidRPr="00985E0D">
        <w:t xml:space="preserve">For the coding practice part, I used </w:t>
      </w:r>
      <w:proofErr w:type="spellStart"/>
      <w:r w:rsidRPr="00985E0D">
        <w:t>HackerRank</w:t>
      </w:r>
      <w:proofErr w:type="spellEnd"/>
      <w:r w:rsidRPr="00985E0D">
        <w:t xml:space="preserve"> and completed a beginner-level challenge. Platforms like </w:t>
      </w:r>
      <w:proofErr w:type="spellStart"/>
      <w:r w:rsidRPr="00985E0D">
        <w:t>HackerRank</w:t>
      </w:r>
      <w:proofErr w:type="spellEnd"/>
      <w:r w:rsidRPr="00985E0D">
        <w:t xml:space="preserve"> are commonly used to improve problem-solving skills and prepare for technical interviews. Solving the problem helped me understand the logic behind coding questions and improved my confidence.</w:t>
      </w:r>
    </w:p>
    <w:p w14:paraId="19BA0C3F" w14:textId="77777777" w:rsidR="00985E0D" w:rsidRPr="00985E0D" w:rsidRDefault="00985E0D" w:rsidP="00985E0D">
      <w:r w:rsidRPr="00985E0D">
        <w:t xml:space="preserve">For the collaboration part, I created a Google Form titled “Digital Literacy Awareness Quiz.” It included five questions with both multiple choice and short answer formats. I also explored how responses are automatically stored in Google Sheets, which makes it easier to organize and </w:t>
      </w:r>
      <w:proofErr w:type="spellStart"/>
      <w:r w:rsidRPr="00985E0D">
        <w:t>analyze</w:t>
      </w:r>
      <w:proofErr w:type="spellEnd"/>
      <w:r w:rsidRPr="00985E0D">
        <w:t xml:space="preserve"> data.</w:t>
      </w:r>
    </w:p>
    <w:p w14:paraId="117492CC" w14:textId="77777777" w:rsidR="00985E0D" w:rsidRPr="00985E0D" w:rsidRDefault="00985E0D" w:rsidP="00985E0D">
      <w:r w:rsidRPr="00985E0D">
        <w:t>This task showed me how these tools can support academic learning by improving coding skills and making collaboration and data collection more efficient.</w:t>
      </w:r>
    </w:p>
    <w:p w14:paraId="403061A5" w14:textId="77777777" w:rsidR="00985E0D" w:rsidRPr="00985E0D" w:rsidRDefault="00985E0D" w:rsidP="00985E0D">
      <w:r w:rsidRPr="00985E0D">
        <w:pict w14:anchorId="0D07682D">
          <v:rect id="_x0000_i1064" style="width:0;height:1.5pt" o:hralign="center" o:hrstd="t" o:hr="t" fillcolor="#a0a0a0" stroked="f"/>
        </w:pict>
      </w:r>
    </w:p>
    <w:p w14:paraId="1B1EC000" w14:textId="77777777" w:rsidR="00985E0D" w:rsidRPr="00985E0D" w:rsidRDefault="00985E0D" w:rsidP="00985E0D">
      <w:pPr>
        <w:rPr>
          <w:b/>
          <w:bCs/>
        </w:rPr>
      </w:pPr>
      <w:r w:rsidRPr="00985E0D">
        <w:rPr>
          <w:b/>
          <w:bCs/>
        </w:rPr>
        <w:t>Task 4: Professional Email &amp; Etiquette (Module 4)</w:t>
      </w:r>
    </w:p>
    <w:p w14:paraId="05B8774D" w14:textId="77777777" w:rsidR="00985E0D" w:rsidRPr="00985E0D" w:rsidRDefault="00985E0D" w:rsidP="00985E0D">
      <w:r w:rsidRPr="00985E0D">
        <w:lastRenderedPageBreak/>
        <w:t>In this task, I wrote two professional emails—one requesting an assignment extension and another expressing interest in a summer internship. This helped me understand the importance of proper email structure, including a clear subject line, polite tone, and formal closing.</w:t>
      </w:r>
    </w:p>
    <w:p w14:paraId="10C57A66" w14:textId="77777777" w:rsidR="00985E0D" w:rsidRPr="00985E0D" w:rsidRDefault="00985E0D" w:rsidP="00985E0D">
      <w:r w:rsidRPr="00985E0D">
        <w:t>I also created a checklist of Do’s and Don’ts for social media use. It highlighted how students should behave responsibly online and maintain a positive digital image.</w:t>
      </w:r>
    </w:p>
    <w:p w14:paraId="02F56217" w14:textId="77777777" w:rsidR="00985E0D" w:rsidRPr="00985E0D" w:rsidRDefault="00985E0D" w:rsidP="00985E0D">
      <w:r w:rsidRPr="00985E0D">
        <w:t>A common issue with poor digital communication is when emails are written informally or without proper structure, which can create a negative impression. This can be avoided by following basic email etiquette and maintaining professionalism in all forms of communication.</w:t>
      </w:r>
    </w:p>
    <w:p w14:paraId="1AC0C754" w14:textId="77777777" w:rsidR="00985E0D" w:rsidRPr="00985E0D" w:rsidRDefault="00985E0D" w:rsidP="00985E0D">
      <w:r w:rsidRPr="00985E0D">
        <w:pict w14:anchorId="703442AA">
          <v:rect id="_x0000_i1065" style="width:0;height:1.5pt" o:hralign="center" o:hrstd="t" o:hr="t" fillcolor="#a0a0a0" stroked="f"/>
        </w:pict>
      </w:r>
    </w:p>
    <w:p w14:paraId="70AB931E" w14:textId="77777777" w:rsidR="00985E0D" w:rsidRPr="00985E0D" w:rsidRDefault="00985E0D" w:rsidP="00985E0D">
      <w:pPr>
        <w:rPr>
          <w:b/>
          <w:bCs/>
        </w:rPr>
      </w:pPr>
      <w:r w:rsidRPr="00985E0D">
        <w:rPr>
          <w:b/>
          <w:bCs/>
        </w:rPr>
        <w:t>Task 5: Cybercrime Awareness (Module 5)</w:t>
      </w:r>
    </w:p>
    <w:p w14:paraId="0137E030" w14:textId="77777777" w:rsidR="00985E0D" w:rsidRPr="00985E0D" w:rsidRDefault="00985E0D" w:rsidP="00985E0D">
      <w:r w:rsidRPr="00985E0D">
        <w:t>For this task, I worked on a case study based on UPI and online payment fraud, which is one of the most common cybercrimes in India. I explained how fraudsters use techniques like fake calls, phishing links, and payment requests to trick users.</w:t>
      </w:r>
    </w:p>
    <w:p w14:paraId="57A02F55" w14:textId="77777777" w:rsidR="00985E0D" w:rsidRPr="00985E0D" w:rsidRDefault="00985E0D" w:rsidP="00985E0D">
      <w:r w:rsidRPr="00985E0D">
        <w:t>While researching, I was surprised to learn how frequently such scams occur and how easily people can become victims due to lack of awareness. I also created a prevention checklist with practical safety tips.</w:t>
      </w:r>
    </w:p>
    <w:p w14:paraId="3744BBED" w14:textId="77777777" w:rsidR="00985E0D" w:rsidRPr="00985E0D" w:rsidRDefault="00985E0D" w:rsidP="00985E0D">
      <w:r w:rsidRPr="00985E0D">
        <w:t>After completing this task, I realized the importance of being cautious while using digital payment systems. I will make sure to verify any request before taking action and avoid sharing sensitive information. This task increased my awareness about cybersecurity and responsible digital behaviour.</w:t>
      </w:r>
    </w:p>
    <w:p w14:paraId="62EA558D" w14:textId="77777777" w:rsidR="00985E0D" w:rsidRPr="00985E0D" w:rsidRDefault="00985E0D" w:rsidP="00985E0D">
      <w:r w:rsidRPr="00985E0D">
        <w:pict w14:anchorId="1FEE5611">
          <v:rect id="_x0000_i1066" style="width:0;height:1.5pt" o:hralign="center" o:hrstd="t" o:hr="t" fillcolor="#a0a0a0" stroked="f"/>
        </w:pict>
      </w:r>
    </w:p>
    <w:p w14:paraId="2A52FDBA" w14:textId="77777777" w:rsidR="00805DB5" w:rsidRDefault="00805DB5"/>
    <w:sectPr w:rsidR="00805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0D"/>
    <w:rsid w:val="00471284"/>
    <w:rsid w:val="00805DB5"/>
    <w:rsid w:val="00985E0D"/>
    <w:rsid w:val="00C66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F2DC"/>
  <w15:chartTrackingRefBased/>
  <w15:docId w15:val="{2E0EFF65-D006-4E84-A341-9DF9B410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E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E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E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E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E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E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E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E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E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E0D"/>
    <w:rPr>
      <w:rFonts w:eastAsiaTheme="majorEastAsia" w:cstheme="majorBidi"/>
      <w:color w:val="272727" w:themeColor="text1" w:themeTint="D8"/>
    </w:rPr>
  </w:style>
  <w:style w:type="paragraph" w:styleId="Title">
    <w:name w:val="Title"/>
    <w:basedOn w:val="Normal"/>
    <w:next w:val="Normal"/>
    <w:link w:val="TitleChar"/>
    <w:uiPriority w:val="10"/>
    <w:qFormat/>
    <w:rsid w:val="00985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E0D"/>
    <w:pPr>
      <w:spacing w:before="160"/>
      <w:jc w:val="center"/>
    </w:pPr>
    <w:rPr>
      <w:i/>
      <w:iCs/>
      <w:color w:val="404040" w:themeColor="text1" w:themeTint="BF"/>
    </w:rPr>
  </w:style>
  <w:style w:type="character" w:customStyle="1" w:styleId="QuoteChar">
    <w:name w:val="Quote Char"/>
    <w:basedOn w:val="DefaultParagraphFont"/>
    <w:link w:val="Quote"/>
    <w:uiPriority w:val="29"/>
    <w:rsid w:val="00985E0D"/>
    <w:rPr>
      <w:i/>
      <w:iCs/>
      <w:color w:val="404040" w:themeColor="text1" w:themeTint="BF"/>
    </w:rPr>
  </w:style>
  <w:style w:type="paragraph" w:styleId="ListParagraph">
    <w:name w:val="List Paragraph"/>
    <w:basedOn w:val="Normal"/>
    <w:uiPriority w:val="34"/>
    <w:qFormat/>
    <w:rsid w:val="00985E0D"/>
    <w:pPr>
      <w:ind w:left="720"/>
      <w:contextualSpacing/>
    </w:pPr>
  </w:style>
  <w:style w:type="character" w:styleId="IntenseEmphasis">
    <w:name w:val="Intense Emphasis"/>
    <w:basedOn w:val="DefaultParagraphFont"/>
    <w:uiPriority w:val="21"/>
    <w:qFormat/>
    <w:rsid w:val="00985E0D"/>
    <w:rPr>
      <w:i/>
      <w:iCs/>
      <w:color w:val="2F5496" w:themeColor="accent1" w:themeShade="BF"/>
    </w:rPr>
  </w:style>
  <w:style w:type="paragraph" w:styleId="IntenseQuote">
    <w:name w:val="Intense Quote"/>
    <w:basedOn w:val="Normal"/>
    <w:next w:val="Normal"/>
    <w:link w:val="IntenseQuoteChar"/>
    <w:uiPriority w:val="30"/>
    <w:qFormat/>
    <w:rsid w:val="00985E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E0D"/>
    <w:rPr>
      <w:i/>
      <w:iCs/>
      <w:color w:val="2F5496" w:themeColor="accent1" w:themeShade="BF"/>
    </w:rPr>
  </w:style>
  <w:style w:type="character" w:styleId="IntenseReference">
    <w:name w:val="Intense Reference"/>
    <w:basedOn w:val="DefaultParagraphFont"/>
    <w:uiPriority w:val="32"/>
    <w:qFormat/>
    <w:rsid w:val="00985E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daraksha sajid</dc:creator>
  <cp:keywords/>
  <dc:description/>
  <cp:lastModifiedBy>daraksha sajid</cp:lastModifiedBy>
  <cp:revision>1</cp:revision>
  <dcterms:created xsi:type="dcterms:W3CDTF">2026-03-25T20:19:00Z</dcterms:created>
  <dcterms:modified xsi:type="dcterms:W3CDTF">2026-03-25T20:20:00Z</dcterms:modified>
</cp:coreProperties>
</file>