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35B" w:rsidRPr="007B2950" w:rsidRDefault="00A0135B" w:rsidP="00A0135B">
      <w:pPr>
        <w:spacing w:before="71"/>
        <w:ind w:right="1968"/>
        <w:jc w:val="center"/>
        <w:rPr>
          <w:rFonts w:ascii="Cambria" w:hAnsi="Cambria"/>
          <w:b/>
          <w:sz w:val="24"/>
        </w:rPr>
      </w:pPr>
      <w:r w:rsidRPr="007B2950">
        <w:rPr>
          <w:rFonts w:ascii="Cambria" w:hAnsi="Cambria"/>
          <w:b/>
          <w:sz w:val="24"/>
        </w:rPr>
        <w:t xml:space="preserve">                     UNIT-III</w:t>
      </w:r>
    </w:p>
    <w:p w:rsidR="00A0135B" w:rsidRPr="007B2950" w:rsidRDefault="00A0135B" w:rsidP="00A0135B">
      <w:pPr>
        <w:spacing w:line="237" w:lineRule="auto"/>
        <w:ind w:left="142" w:right="549"/>
        <w:jc w:val="both"/>
        <w:rPr>
          <w:rFonts w:ascii="Cambria" w:hAnsi="Cambria"/>
          <w:sz w:val="24"/>
        </w:rPr>
      </w:pPr>
      <w:r w:rsidRPr="007B2950">
        <w:rPr>
          <w:rFonts w:ascii="Cambria" w:hAnsi="Cambria"/>
          <w:b/>
          <w:sz w:val="24"/>
        </w:rPr>
        <w:t xml:space="preserve">Automatic Indexing: </w:t>
      </w:r>
      <w:r w:rsidRPr="007B2950">
        <w:rPr>
          <w:rFonts w:ascii="Cambria" w:hAnsi="Cambria"/>
          <w:sz w:val="24"/>
        </w:rPr>
        <w:t xml:space="preserve">Classes of automatic indexing, Statistical indexing, Natural language, Concept indexing, Hypertext linkages </w:t>
      </w:r>
      <w:r w:rsidRPr="007B2950">
        <w:rPr>
          <w:rFonts w:ascii="Cambria" w:hAnsi="Cambria"/>
          <w:b/>
          <w:sz w:val="24"/>
        </w:rPr>
        <w:t xml:space="preserve">Document and Term Clustering: </w:t>
      </w:r>
      <w:r w:rsidRPr="007B2950">
        <w:rPr>
          <w:rFonts w:ascii="Cambria" w:hAnsi="Cambria"/>
          <w:sz w:val="24"/>
        </w:rPr>
        <w:t>Introduction, Thesaurus generation, Item clustering, Hierarchy of clusters.</w:t>
      </w:r>
    </w:p>
    <w:p w:rsidR="00A0135B" w:rsidRDefault="00A0135B" w:rsidP="00A0135B">
      <w:pPr>
        <w:pStyle w:val="BodyText"/>
        <w:rPr>
          <w:sz w:val="26"/>
        </w:rPr>
      </w:pPr>
    </w:p>
    <w:p w:rsidR="00A0135B" w:rsidRDefault="00A0135B" w:rsidP="00A0135B">
      <w:pPr>
        <w:pStyle w:val="BodyText"/>
        <w:spacing w:before="9"/>
        <w:rPr>
          <w:sz w:val="20"/>
        </w:rPr>
      </w:pPr>
    </w:p>
    <w:p w:rsidR="00A0135B" w:rsidRDefault="00A0135B" w:rsidP="00A0135B">
      <w:pPr>
        <w:spacing w:before="1"/>
        <w:ind w:left="142"/>
        <w:jc w:val="both"/>
        <w:rPr>
          <w:rFonts w:ascii="Caladea"/>
          <w:b/>
          <w:sz w:val="26"/>
        </w:rPr>
      </w:pPr>
      <w:bookmarkStart w:id="0" w:name="AUTOMATIC__INDEXING"/>
      <w:bookmarkEnd w:id="0"/>
      <w:r>
        <w:rPr>
          <w:rFonts w:ascii="Caladea"/>
          <w:b/>
          <w:sz w:val="26"/>
        </w:rPr>
        <w:t>AUTOMATIC</w:t>
      </w:r>
      <w:r>
        <w:rPr>
          <w:rFonts w:ascii="Caladea"/>
          <w:b/>
          <w:spacing w:val="57"/>
          <w:sz w:val="26"/>
        </w:rPr>
        <w:t xml:space="preserve"> </w:t>
      </w:r>
      <w:r>
        <w:rPr>
          <w:rFonts w:ascii="Caladea"/>
          <w:b/>
          <w:sz w:val="26"/>
        </w:rPr>
        <w:t>INDEXING</w:t>
      </w:r>
    </w:p>
    <w:p w:rsidR="00A0135B" w:rsidRDefault="00A0135B" w:rsidP="00A0135B">
      <w:pPr>
        <w:pStyle w:val="BodyText"/>
        <w:rPr>
          <w:rFonts w:ascii="Caladea"/>
          <w:b/>
          <w:sz w:val="28"/>
        </w:rPr>
      </w:pPr>
    </w:p>
    <w:p w:rsidR="00A0135B" w:rsidRDefault="00A0135B" w:rsidP="00A0135B">
      <w:pPr>
        <w:pStyle w:val="Heading3"/>
        <w:numPr>
          <w:ilvl w:val="1"/>
          <w:numId w:val="1"/>
        </w:numPr>
        <w:tabs>
          <w:tab w:val="left" w:pos="1323"/>
          <w:tab w:val="left" w:pos="1324"/>
        </w:tabs>
      </w:pPr>
      <w:r>
        <w:t>Case: Total document</w:t>
      </w:r>
      <w:r>
        <w:rPr>
          <w:spacing w:val="-4"/>
        </w:rPr>
        <w:t xml:space="preserve"> </w:t>
      </w:r>
      <w:r>
        <w:t>indexing.</w:t>
      </w:r>
    </w:p>
    <w:p w:rsidR="00A0135B" w:rsidRDefault="00A0135B" w:rsidP="00A0135B">
      <w:pPr>
        <w:pStyle w:val="BodyText"/>
        <w:spacing w:before="2"/>
        <w:rPr>
          <w:rFonts w:ascii="Caladea"/>
          <w:sz w:val="23"/>
        </w:rPr>
      </w:pPr>
    </w:p>
    <w:p w:rsidR="00A0135B" w:rsidRDefault="00A0135B" w:rsidP="00A0135B">
      <w:pPr>
        <w:pStyle w:val="ListParagraph"/>
        <w:numPr>
          <w:ilvl w:val="1"/>
          <w:numId w:val="1"/>
        </w:numPr>
        <w:tabs>
          <w:tab w:val="left" w:pos="1323"/>
          <w:tab w:val="left" w:pos="1324"/>
        </w:tabs>
        <w:spacing w:line="350" w:lineRule="auto"/>
        <w:ind w:right="1910"/>
        <w:rPr>
          <w:rFonts w:ascii="Times New Roman" w:hAnsi="Times New Roman"/>
          <w:sz w:val="26"/>
        </w:rPr>
      </w:pPr>
      <w:r>
        <w:rPr>
          <w:sz w:val="26"/>
        </w:rPr>
        <w:t>Automatic indexing requires few seconds based on the</w:t>
      </w:r>
      <w:r>
        <w:rPr>
          <w:spacing w:val="-28"/>
          <w:sz w:val="26"/>
        </w:rPr>
        <w:t xml:space="preserve"> </w:t>
      </w:r>
      <w:r>
        <w:rPr>
          <w:sz w:val="26"/>
        </w:rPr>
        <w:t>processor and complexity of algorithms to generate</w:t>
      </w:r>
      <w:r>
        <w:rPr>
          <w:spacing w:val="-7"/>
          <w:sz w:val="26"/>
        </w:rPr>
        <w:t xml:space="preserve"> </w:t>
      </w:r>
      <w:r>
        <w:rPr>
          <w:sz w:val="26"/>
        </w:rPr>
        <w:t>indexes.</w:t>
      </w:r>
      <w:r>
        <w:rPr>
          <w:rFonts w:ascii="Times New Roman" w:hAnsi="Times New Roman"/>
          <w:sz w:val="26"/>
        </w:rPr>
        <w:t>’</w:t>
      </w:r>
    </w:p>
    <w:p w:rsidR="00A0135B" w:rsidRDefault="00A0135B" w:rsidP="00A0135B">
      <w:pPr>
        <w:pStyle w:val="ListParagraph"/>
        <w:numPr>
          <w:ilvl w:val="1"/>
          <w:numId w:val="1"/>
        </w:numPr>
        <w:tabs>
          <w:tab w:val="left" w:pos="1323"/>
          <w:tab w:val="left" w:pos="1324"/>
        </w:tabs>
        <w:spacing w:before="186"/>
        <w:rPr>
          <w:sz w:val="26"/>
        </w:rPr>
      </w:pPr>
      <w:r>
        <w:rPr>
          <w:sz w:val="26"/>
        </w:rPr>
        <w:t>Adv. is consistency in index term selection</w:t>
      </w:r>
      <w:r>
        <w:rPr>
          <w:spacing w:val="-9"/>
          <w:sz w:val="26"/>
        </w:rPr>
        <w:t xml:space="preserve"> </w:t>
      </w:r>
      <w:r>
        <w:rPr>
          <w:sz w:val="26"/>
        </w:rPr>
        <w:t>process.</w:t>
      </w:r>
    </w:p>
    <w:p w:rsidR="00A0135B" w:rsidRDefault="00A0135B" w:rsidP="00A0135B">
      <w:pPr>
        <w:pStyle w:val="BodyText"/>
        <w:spacing w:before="1"/>
        <w:rPr>
          <w:rFonts w:ascii="Caladea"/>
          <w:sz w:val="28"/>
        </w:rPr>
      </w:pPr>
    </w:p>
    <w:p w:rsidR="00A0135B" w:rsidRDefault="00A0135B" w:rsidP="00A0135B">
      <w:pPr>
        <w:pStyle w:val="ListParagraph"/>
        <w:numPr>
          <w:ilvl w:val="1"/>
          <w:numId w:val="1"/>
        </w:numPr>
        <w:tabs>
          <w:tab w:val="left" w:pos="1323"/>
          <w:tab w:val="left" w:pos="1324"/>
        </w:tabs>
        <w:spacing w:line="360" w:lineRule="auto"/>
        <w:ind w:right="325"/>
        <w:rPr>
          <w:sz w:val="26"/>
        </w:rPr>
      </w:pPr>
      <w:r>
        <w:rPr>
          <w:sz w:val="26"/>
        </w:rPr>
        <w:t xml:space="preserve">Index resulting </w:t>
      </w:r>
      <w:proofErr w:type="spellStart"/>
      <w:r>
        <w:rPr>
          <w:sz w:val="26"/>
        </w:rPr>
        <w:t>form</w:t>
      </w:r>
      <w:proofErr w:type="spellEnd"/>
      <w:r>
        <w:rPr>
          <w:sz w:val="26"/>
        </w:rPr>
        <w:t xml:space="preserve"> automated indexing fall into two </w:t>
      </w:r>
      <w:proofErr w:type="gramStart"/>
      <w:r>
        <w:rPr>
          <w:sz w:val="26"/>
        </w:rPr>
        <w:t>classes ,</w:t>
      </w:r>
      <w:proofErr w:type="gramEnd"/>
      <w:r>
        <w:rPr>
          <w:sz w:val="26"/>
        </w:rPr>
        <w:t xml:space="preserve"> weighted and</w:t>
      </w:r>
      <w:r>
        <w:rPr>
          <w:spacing w:val="-36"/>
          <w:sz w:val="26"/>
        </w:rPr>
        <w:t xml:space="preserve"> </w:t>
      </w:r>
      <w:r>
        <w:rPr>
          <w:sz w:val="26"/>
        </w:rPr>
        <w:t>un weighted</w:t>
      </w:r>
      <w:r>
        <w:rPr>
          <w:spacing w:val="-2"/>
          <w:sz w:val="26"/>
        </w:rPr>
        <w:t xml:space="preserve"> </w:t>
      </w:r>
      <w:r>
        <w:rPr>
          <w:sz w:val="26"/>
        </w:rPr>
        <w:t>.</w:t>
      </w:r>
    </w:p>
    <w:p w:rsidR="00A0135B" w:rsidRDefault="00A0135B" w:rsidP="00A0135B">
      <w:pPr>
        <w:pStyle w:val="ListParagraph"/>
        <w:numPr>
          <w:ilvl w:val="1"/>
          <w:numId w:val="1"/>
        </w:numPr>
        <w:tabs>
          <w:tab w:val="left" w:pos="1323"/>
          <w:tab w:val="left" w:pos="1324"/>
        </w:tabs>
        <w:spacing w:before="185"/>
        <w:rPr>
          <w:sz w:val="26"/>
        </w:rPr>
      </w:pPr>
      <w:r>
        <w:rPr>
          <w:sz w:val="26"/>
        </w:rPr>
        <w:t>Un weighted indexing system : the existence of an index term in</w:t>
      </w:r>
      <w:r>
        <w:rPr>
          <w:spacing w:val="-13"/>
          <w:sz w:val="26"/>
        </w:rPr>
        <w:t xml:space="preserve"> </w:t>
      </w:r>
      <w:r>
        <w:rPr>
          <w:sz w:val="26"/>
        </w:rPr>
        <w:t>a</w:t>
      </w:r>
    </w:p>
    <w:p w:rsidR="00A0135B" w:rsidRDefault="00A0135B" w:rsidP="00A0135B">
      <w:pPr>
        <w:pStyle w:val="BodyText"/>
        <w:spacing w:before="11"/>
        <w:rPr>
          <w:rFonts w:ascii="Caladea"/>
          <w:sz w:val="28"/>
        </w:rPr>
      </w:pPr>
    </w:p>
    <w:p w:rsidR="00A0135B" w:rsidRDefault="00A0135B" w:rsidP="00A0135B">
      <w:pPr>
        <w:spacing w:line="355" w:lineRule="auto"/>
        <w:ind w:left="1323" w:right="1263"/>
        <w:rPr>
          <w:rFonts w:ascii="Caladea"/>
          <w:sz w:val="26"/>
        </w:rPr>
      </w:pPr>
      <w:proofErr w:type="gramStart"/>
      <w:r>
        <w:rPr>
          <w:rFonts w:ascii="Caladea"/>
          <w:sz w:val="26"/>
        </w:rPr>
        <w:t>document</w:t>
      </w:r>
      <w:proofErr w:type="gramEnd"/>
      <w:r>
        <w:rPr>
          <w:rFonts w:ascii="Caladea"/>
          <w:sz w:val="26"/>
        </w:rPr>
        <w:t xml:space="preserve"> and </w:t>
      </w:r>
      <w:proofErr w:type="spellStart"/>
      <w:r>
        <w:rPr>
          <w:rFonts w:ascii="Caladea"/>
          <w:sz w:val="26"/>
        </w:rPr>
        <w:t>some times</w:t>
      </w:r>
      <w:proofErr w:type="spellEnd"/>
      <w:r>
        <w:rPr>
          <w:rFonts w:ascii="Caladea"/>
          <w:sz w:val="26"/>
        </w:rPr>
        <w:t xml:space="preserve"> its word location are kept as part of searchable data structure .</w:t>
      </w:r>
    </w:p>
    <w:p w:rsidR="00A0135B" w:rsidRDefault="00A0135B" w:rsidP="00A0135B">
      <w:pPr>
        <w:pStyle w:val="ListParagraph"/>
        <w:numPr>
          <w:ilvl w:val="1"/>
          <w:numId w:val="1"/>
        </w:numPr>
        <w:tabs>
          <w:tab w:val="left" w:pos="1323"/>
          <w:tab w:val="left" w:pos="1324"/>
        </w:tabs>
        <w:spacing w:before="174" w:line="360" w:lineRule="auto"/>
        <w:ind w:right="1975"/>
        <w:rPr>
          <w:sz w:val="26"/>
        </w:rPr>
      </w:pPr>
      <w:r>
        <w:rPr>
          <w:sz w:val="26"/>
        </w:rPr>
        <w:t>Weighted indexing system: a attempt is made to place a value</w:t>
      </w:r>
      <w:r>
        <w:rPr>
          <w:spacing w:val="-31"/>
          <w:sz w:val="26"/>
        </w:rPr>
        <w:t xml:space="preserve"> </w:t>
      </w:r>
      <w:r>
        <w:rPr>
          <w:sz w:val="26"/>
        </w:rPr>
        <w:t xml:space="preserve">on the index term associated with concept in the </w:t>
      </w:r>
      <w:proofErr w:type="gramStart"/>
      <w:r>
        <w:rPr>
          <w:sz w:val="26"/>
        </w:rPr>
        <w:t>document .</w:t>
      </w:r>
      <w:proofErr w:type="gramEnd"/>
      <w:r>
        <w:rPr>
          <w:sz w:val="26"/>
        </w:rPr>
        <w:t xml:space="preserve"> Based on the frequency of occurrence of the term in the </w:t>
      </w:r>
      <w:proofErr w:type="gramStart"/>
      <w:r>
        <w:rPr>
          <w:sz w:val="26"/>
        </w:rPr>
        <w:t>item</w:t>
      </w:r>
      <w:r>
        <w:rPr>
          <w:spacing w:val="-22"/>
          <w:sz w:val="26"/>
        </w:rPr>
        <w:t xml:space="preserve"> </w:t>
      </w:r>
      <w:r>
        <w:rPr>
          <w:sz w:val="26"/>
        </w:rPr>
        <w:t>.</w:t>
      </w:r>
      <w:proofErr w:type="gramEnd"/>
    </w:p>
    <w:p w:rsidR="00A0135B" w:rsidRDefault="00A0135B" w:rsidP="00A0135B">
      <w:pPr>
        <w:pStyle w:val="ListParagraph"/>
        <w:numPr>
          <w:ilvl w:val="1"/>
          <w:numId w:val="1"/>
        </w:numPr>
        <w:tabs>
          <w:tab w:val="left" w:pos="1323"/>
          <w:tab w:val="left" w:pos="1324"/>
        </w:tabs>
        <w:spacing w:before="155"/>
        <w:rPr>
          <w:sz w:val="26"/>
        </w:rPr>
      </w:pPr>
      <w:r>
        <w:rPr>
          <w:sz w:val="26"/>
        </w:rPr>
        <w:t>Values are normalized between 0 and</w:t>
      </w:r>
      <w:r>
        <w:rPr>
          <w:spacing w:val="-27"/>
          <w:sz w:val="26"/>
        </w:rPr>
        <w:t xml:space="preserve"> </w:t>
      </w:r>
      <w:r>
        <w:rPr>
          <w:sz w:val="26"/>
        </w:rPr>
        <w:t>1.</w:t>
      </w:r>
    </w:p>
    <w:p w:rsidR="00A0135B" w:rsidRDefault="00A0135B" w:rsidP="00A0135B">
      <w:pPr>
        <w:pStyle w:val="BodyText"/>
        <w:spacing w:before="11"/>
        <w:rPr>
          <w:rFonts w:ascii="Caladea"/>
          <w:sz w:val="28"/>
        </w:rPr>
      </w:pPr>
    </w:p>
    <w:p w:rsidR="00A0135B" w:rsidRDefault="00A0135B" w:rsidP="00A0135B">
      <w:pPr>
        <w:pStyle w:val="ListParagraph"/>
        <w:numPr>
          <w:ilvl w:val="1"/>
          <w:numId w:val="1"/>
        </w:numPr>
        <w:tabs>
          <w:tab w:val="left" w:pos="1323"/>
          <w:tab w:val="left" w:pos="1324"/>
        </w:tabs>
        <w:spacing w:line="360" w:lineRule="auto"/>
        <w:ind w:right="1972"/>
        <w:rPr>
          <w:sz w:val="26"/>
        </w:rPr>
      </w:pPr>
      <w:r>
        <w:rPr>
          <w:sz w:val="26"/>
        </w:rPr>
        <w:t>The results are presented to the user in order of rank value</w:t>
      </w:r>
      <w:r>
        <w:rPr>
          <w:spacing w:val="-34"/>
          <w:sz w:val="26"/>
        </w:rPr>
        <w:t xml:space="preserve"> </w:t>
      </w:r>
      <w:r>
        <w:rPr>
          <w:sz w:val="26"/>
        </w:rPr>
        <w:t xml:space="preserve">from highest number to lowest </w:t>
      </w:r>
      <w:proofErr w:type="gramStart"/>
      <w:r>
        <w:rPr>
          <w:sz w:val="26"/>
        </w:rPr>
        <w:t>number</w:t>
      </w:r>
      <w:r>
        <w:rPr>
          <w:spacing w:val="-5"/>
          <w:sz w:val="26"/>
        </w:rPr>
        <w:t xml:space="preserve"> </w:t>
      </w:r>
      <w:r>
        <w:rPr>
          <w:sz w:val="26"/>
        </w:rPr>
        <w:t>.</w:t>
      </w:r>
      <w:proofErr w:type="gramEnd"/>
    </w:p>
    <w:p w:rsidR="00A0135B" w:rsidRDefault="00A0135B" w:rsidP="00A0135B">
      <w:pPr>
        <w:pStyle w:val="ListParagraph"/>
        <w:numPr>
          <w:ilvl w:val="1"/>
          <w:numId w:val="1"/>
        </w:numPr>
        <w:tabs>
          <w:tab w:val="left" w:pos="1323"/>
          <w:tab w:val="left" w:pos="1324"/>
        </w:tabs>
        <w:spacing w:before="161"/>
        <w:rPr>
          <w:sz w:val="26"/>
        </w:rPr>
      </w:pPr>
      <w:r>
        <w:rPr>
          <w:sz w:val="26"/>
        </w:rPr>
        <w:t>Indexing By</w:t>
      </w:r>
      <w:r>
        <w:rPr>
          <w:spacing w:val="-1"/>
          <w:sz w:val="26"/>
        </w:rPr>
        <w:t xml:space="preserve"> </w:t>
      </w:r>
      <w:r>
        <w:rPr>
          <w:sz w:val="26"/>
        </w:rPr>
        <w:t>term</w:t>
      </w:r>
    </w:p>
    <w:p w:rsidR="00A0135B" w:rsidRDefault="00A0135B" w:rsidP="00A0135B">
      <w:pPr>
        <w:pStyle w:val="BodyText"/>
        <w:spacing w:before="5"/>
        <w:rPr>
          <w:rFonts w:ascii="Caladea"/>
          <w:sz w:val="28"/>
        </w:rPr>
      </w:pPr>
    </w:p>
    <w:p w:rsidR="00A0135B" w:rsidRPr="00A0135B" w:rsidRDefault="00A0135B" w:rsidP="00A0135B">
      <w:pPr>
        <w:pStyle w:val="ListParagraph"/>
        <w:numPr>
          <w:ilvl w:val="1"/>
          <w:numId w:val="1"/>
        </w:numPr>
        <w:tabs>
          <w:tab w:val="left" w:pos="1323"/>
          <w:tab w:val="left" w:pos="1324"/>
        </w:tabs>
        <w:spacing w:before="1"/>
        <w:rPr>
          <w:sz w:val="26"/>
        </w:rPr>
      </w:pPr>
      <w:r>
        <w:rPr>
          <w:sz w:val="26"/>
        </w:rPr>
        <w:t xml:space="preserve">Terms (vocabulary) of the original item are used as basis of index </w:t>
      </w:r>
      <w:proofErr w:type="gramStart"/>
      <w:r>
        <w:rPr>
          <w:sz w:val="26"/>
        </w:rPr>
        <w:t>process</w:t>
      </w:r>
      <w:r>
        <w:rPr>
          <w:spacing w:val="-25"/>
          <w:sz w:val="26"/>
        </w:rPr>
        <w:t xml:space="preserve"> </w:t>
      </w:r>
      <w:r>
        <w:rPr>
          <w:sz w:val="26"/>
        </w:rPr>
        <w:t>.</w:t>
      </w:r>
      <w:proofErr w:type="gramEnd"/>
    </w:p>
    <w:p w:rsidR="00A0135B" w:rsidRDefault="00A0135B" w:rsidP="00A0135B">
      <w:pPr>
        <w:pStyle w:val="ListParagraph"/>
        <w:numPr>
          <w:ilvl w:val="1"/>
          <w:numId w:val="1"/>
        </w:numPr>
        <w:tabs>
          <w:tab w:val="left" w:pos="1323"/>
          <w:tab w:val="left" w:pos="1324"/>
        </w:tabs>
        <w:spacing w:line="360" w:lineRule="auto"/>
        <w:ind w:right="800"/>
        <w:rPr>
          <w:sz w:val="26"/>
        </w:rPr>
      </w:pPr>
      <w:r>
        <w:rPr>
          <w:sz w:val="26"/>
        </w:rPr>
        <w:t>There are two major techniques for creation of index statistical and</w:t>
      </w:r>
      <w:r>
        <w:rPr>
          <w:spacing w:val="-40"/>
          <w:sz w:val="26"/>
        </w:rPr>
        <w:t xml:space="preserve"> </w:t>
      </w:r>
      <w:r>
        <w:rPr>
          <w:sz w:val="26"/>
        </w:rPr>
        <w:t>natural language.</w:t>
      </w:r>
    </w:p>
    <w:p w:rsidR="00A0135B" w:rsidRDefault="00A0135B" w:rsidP="00A0135B">
      <w:pPr>
        <w:pStyle w:val="ListParagraph"/>
        <w:numPr>
          <w:ilvl w:val="1"/>
          <w:numId w:val="1"/>
        </w:numPr>
        <w:tabs>
          <w:tab w:val="left" w:pos="1323"/>
          <w:tab w:val="left" w:pos="1324"/>
        </w:tabs>
        <w:spacing w:before="176" w:line="360" w:lineRule="auto"/>
        <w:ind w:right="2007"/>
        <w:rPr>
          <w:sz w:val="26"/>
        </w:rPr>
      </w:pPr>
      <w:r>
        <w:rPr>
          <w:sz w:val="26"/>
        </w:rPr>
        <w:t xml:space="preserve">Statistical can be based upon vector models and probabilistic models with a special case being Bayesian </w:t>
      </w:r>
      <w:proofErr w:type="gramStart"/>
      <w:r>
        <w:rPr>
          <w:sz w:val="26"/>
        </w:rPr>
        <w:t>model(</w:t>
      </w:r>
      <w:proofErr w:type="gramEnd"/>
      <w:r>
        <w:rPr>
          <w:sz w:val="26"/>
        </w:rPr>
        <w:t xml:space="preserve">accounting for uncertainty inherent </w:t>
      </w:r>
      <w:r>
        <w:rPr>
          <w:spacing w:val="2"/>
          <w:sz w:val="26"/>
        </w:rPr>
        <w:t xml:space="preserve">in </w:t>
      </w:r>
      <w:r>
        <w:rPr>
          <w:sz w:val="26"/>
        </w:rPr>
        <w:t>the model selection process)</w:t>
      </w:r>
      <w:r>
        <w:rPr>
          <w:spacing w:val="-13"/>
          <w:sz w:val="26"/>
        </w:rPr>
        <w:t xml:space="preserve"> </w:t>
      </w:r>
      <w:r>
        <w:rPr>
          <w:sz w:val="26"/>
        </w:rPr>
        <w:t>.</w:t>
      </w:r>
    </w:p>
    <w:p w:rsidR="007B2950" w:rsidRDefault="007B2950" w:rsidP="007B2950">
      <w:pPr>
        <w:pStyle w:val="ListParagraph"/>
        <w:numPr>
          <w:ilvl w:val="1"/>
          <w:numId w:val="1"/>
        </w:numPr>
        <w:tabs>
          <w:tab w:val="left" w:pos="1323"/>
          <w:tab w:val="left" w:pos="1324"/>
        </w:tabs>
        <w:spacing w:before="82" w:line="360" w:lineRule="auto"/>
        <w:ind w:right="2844"/>
        <w:rPr>
          <w:sz w:val="26"/>
        </w:rPr>
      </w:pPr>
      <w:r>
        <w:rPr>
          <w:sz w:val="26"/>
        </w:rPr>
        <w:t>Called statistical because their calculation of weights</w:t>
      </w:r>
      <w:r>
        <w:rPr>
          <w:spacing w:val="-29"/>
          <w:sz w:val="26"/>
        </w:rPr>
        <w:t xml:space="preserve"> </w:t>
      </w:r>
      <w:r>
        <w:rPr>
          <w:sz w:val="26"/>
        </w:rPr>
        <w:t xml:space="preserve">use </w:t>
      </w:r>
      <w:r>
        <w:rPr>
          <w:sz w:val="26"/>
        </w:rPr>
        <w:lastRenderedPageBreak/>
        <w:t xml:space="preserve">information such as frequency of occurrence of </w:t>
      </w:r>
      <w:proofErr w:type="gramStart"/>
      <w:r>
        <w:rPr>
          <w:sz w:val="26"/>
        </w:rPr>
        <w:t>words</w:t>
      </w:r>
      <w:r>
        <w:rPr>
          <w:spacing w:val="-28"/>
          <w:sz w:val="26"/>
        </w:rPr>
        <w:t xml:space="preserve"> </w:t>
      </w:r>
      <w:r>
        <w:rPr>
          <w:sz w:val="26"/>
        </w:rPr>
        <w:t>.</w:t>
      </w:r>
      <w:proofErr w:type="gramEnd"/>
    </w:p>
    <w:p w:rsidR="007B2950" w:rsidRDefault="007B2950" w:rsidP="007B2950">
      <w:pPr>
        <w:pStyle w:val="ListParagraph"/>
        <w:numPr>
          <w:ilvl w:val="1"/>
          <w:numId w:val="1"/>
        </w:numPr>
        <w:tabs>
          <w:tab w:val="left" w:pos="1323"/>
          <w:tab w:val="left" w:pos="1324"/>
        </w:tabs>
        <w:spacing w:before="161" w:line="360" w:lineRule="auto"/>
        <w:ind w:right="2330"/>
        <w:rPr>
          <w:sz w:val="26"/>
        </w:rPr>
      </w:pPr>
      <w:r>
        <w:rPr>
          <w:sz w:val="26"/>
        </w:rPr>
        <w:t xml:space="preserve">Natural language also use some statistical </w:t>
      </w:r>
      <w:proofErr w:type="gramStart"/>
      <w:r>
        <w:rPr>
          <w:sz w:val="26"/>
        </w:rPr>
        <w:t>information ,</w:t>
      </w:r>
      <w:proofErr w:type="gramEnd"/>
      <w:r>
        <w:rPr>
          <w:sz w:val="26"/>
        </w:rPr>
        <w:t xml:space="preserve"> but perform more complex parsing to define the final set of</w:t>
      </w:r>
      <w:r>
        <w:rPr>
          <w:spacing w:val="-29"/>
          <w:sz w:val="26"/>
        </w:rPr>
        <w:t xml:space="preserve"> </w:t>
      </w:r>
      <w:r>
        <w:rPr>
          <w:sz w:val="26"/>
        </w:rPr>
        <w:t>index concept.</w:t>
      </w:r>
    </w:p>
    <w:p w:rsidR="007B2950" w:rsidRDefault="007B2950" w:rsidP="007B2950">
      <w:pPr>
        <w:pStyle w:val="ListParagraph"/>
        <w:numPr>
          <w:ilvl w:val="1"/>
          <w:numId w:val="1"/>
        </w:numPr>
        <w:tabs>
          <w:tab w:val="left" w:pos="1323"/>
          <w:tab w:val="left" w:pos="1324"/>
        </w:tabs>
        <w:spacing w:before="156"/>
        <w:rPr>
          <w:sz w:val="26"/>
        </w:rPr>
      </w:pPr>
      <w:r>
        <w:rPr>
          <w:sz w:val="26"/>
        </w:rPr>
        <w:t xml:space="preserve">Other weighted systems discussed as </w:t>
      </w:r>
      <w:proofErr w:type="spellStart"/>
      <w:r>
        <w:rPr>
          <w:sz w:val="26"/>
        </w:rPr>
        <w:t>vectorised</w:t>
      </w:r>
      <w:proofErr w:type="spellEnd"/>
      <w:r>
        <w:rPr>
          <w:sz w:val="26"/>
        </w:rPr>
        <w:t xml:space="preserve"> information </w:t>
      </w:r>
      <w:proofErr w:type="gramStart"/>
      <w:r>
        <w:rPr>
          <w:sz w:val="26"/>
        </w:rPr>
        <w:t>system</w:t>
      </w:r>
      <w:r>
        <w:rPr>
          <w:spacing w:val="-11"/>
          <w:sz w:val="26"/>
        </w:rPr>
        <w:t xml:space="preserve"> </w:t>
      </w:r>
      <w:r>
        <w:rPr>
          <w:sz w:val="26"/>
        </w:rPr>
        <w:t>.</w:t>
      </w:r>
      <w:proofErr w:type="gramEnd"/>
    </w:p>
    <w:p w:rsidR="007B2950" w:rsidRDefault="007B2950" w:rsidP="007B2950">
      <w:pPr>
        <w:pStyle w:val="BodyText"/>
        <w:spacing w:before="10"/>
        <w:rPr>
          <w:rFonts w:ascii="Caladea"/>
          <w:sz w:val="28"/>
        </w:rPr>
      </w:pPr>
    </w:p>
    <w:p w:rsidR="007B2950" w:rsidRDefault="007B2950" w:rsidP="007B2950">
      <w:pPr>
        <w:pStyle w:val="ListParagraph"/>
        <w:numPr>
          <w:ilvl w:val="1"/>
          <w:numId w:val="1"/>
        </w:numPr>
        <w:tabs>
          <w:tab w:val="left" w:pos="1323"/>
          <w:tab w:val="left" w:pos="1324"/>
        </w:tabs>
        <w:spacing w:line="360" w:lineRule="auto"/>
        <w:ind w:right="2036"/>
        <w:rPr>
          <w:sz w:val="26"/>
        </w:rPr>
      </w:pPr>
      <w:r>
        <w:rPr>
          <w:sz w:val="26"/>
        </w:rPr>
        <w:t>The system emphasizes weights as a foundation for</w:t>
      </w:r>
      <w:r>
        <w:rPr>
          <w:spacing w:val="-29"/>
          <w:sz w:val="26"/>
        </w:rPr>
        <w:t xml:space="preserve"> </w:t>
      </w:r>
      <w:r>
        <w:rPr>
          <w:sz w:val="26"/>
        </w:rPr>
        <w:t>information detection and stores these weights in a vector</w:t>
      </w:r>
      <w:r>
        <w:rPr>
          <w:spacing w:val="-5"/>
          <w:sz w:val="26"/>
        </w:rPr>
        <w:t xml:space="preserve"> </w:t>
      </w:r>
      <w:r>
        <w:rPr>
          <w:sz w:val="26"/>
        </w:rPr>
        <w:t>form.</w:t>
      </w:r>
    </w:p>
    <w:p w:rsidR="007B2950" w:rsidRDefault="007B2950" w:rsidP="007B2950">
      <w:pPr>
        <w:pStyle w:val="ListParagraph"/>
        <w:numPr>
          <w:ilvl w:val="1"/>
          <w:numId w:val="1"/>
        </w:numPr>
        <w:tabs>
          <w:tab w:val="left" w:pos="1323"/>
          <w:tab w:val="left" w:pos="1324"/>
        </w:tabs>
        <w:spacing w:before="161" w:line="360" w:lineRule="auto"/>
        <w:ind w:right="1883"/>
        <w:rPr>
          <w:sz w:val="26"/>
        </w:rPr>
      </w:pPr>
      <w:r>
        <w:rPr>
          <w:sz w:val="26"/>
        </w:rPr>
        <w:t>Each vector represents a document. And each position in a</w:t>
      </w:r>
      <w:r>
        <w:rPr>
          <w:spacing w:val="-35"/>
          <w:sz w:val="26"/>
        </w:rPr>
        <w:t xml:space="preserve"> </w:t>
      </w:r>
      <w:r>
        <w:rPr>
          <w:sz w:val="26"/>
        </w:rPr>
        <w:t xml:space="preserve">vector represent a unique </w:t>
      </w:r>
      <w:proofErr w:type="gramStart"/>
      <w:r>
        <w:rPr>
          <w:sz w:val="26"/>
        </w:rPr>
        <w:t>word(</w:t>
      </w:r>
      <w:proofErr w:type="gramEnd"/>
      <w:r>
        <w:rPr>
          <w:sz w:val="26"/>
        </w:rPr>
        <w:t>processing token) in a data</w:t>
      </w:r>
      <w:r>
        <w:rPr>
          <w:spacing w:val="-19"/>
          <w:sz w:val="26"/>
        </w:rPr>
        <w:t xml:space="preserve"> </w:t>
      </w:r>
      <w:r>
        <w:rPr>
          <w:sz w:val="26"/>
        </w:rPr>
        <w:t>base..</w:t>
      </w:r>
    </w:p>
    <w:p w:rsidR="007B2950" w:rsidRDefault="007B2950" w:rsidP="007B2950">
      <w:pPr>
        <w:pStyle w:val="ListParagraph"/>
        <w:numPr>
          <w:ilvl w:val="1"/>
          <w:numId w:val="1"/>
        </w:numPr>
        <w:tabs>
          <w:tab w:val="left" w:pos="1323"/>
          <w:tab w:val="left" w:pos="1324"/>
        </w:tabs>
        <w:spacing w:before="157"/>
        <w:rPr>
          <w:sz w:val="26"/>
        </w:rPr>
      </w:pPr>
      <w:r>
        <w:rPr>
          <w:sz w:val="26"/>
        </w:rPr>
        <w:t>The value assigned to each position is the weight of that term in the</w:t>
      </w:r>
      <w:r>
        <w:rPr>
          <w:spacing w:val="-32"/>
          <w:sz w:val="26"/>
        </w:rPr>
        <w:t xml:space="preserve"> </w:t>
      </w:r>
      <w:r>
        <w:rPr>
          <w:sz w:val="26"/>
        </w:rPr>
        <w:t>document.</w:t>
      </w:r>
    </w:p>
    <w:p w:rsidR="007B2950" w:rsidRDefault="007B2950" w:rsidP="007B2950">
      <w:pPr>
        <w:pStyle w:val="BodyText"/>
        <w:spacing w:before="10"/>
        <w:rPr>
          <w:rFonts w:ascii="Caladea"/>
          <w:sz w:val="28"/>
        </w:rPr>
      </w:pPr>
    </w:p>
    <w:p w:rsidR="007B2950" w:rsidRDefault="007B2950" w:rsidP="007B2950">
      <w:pPr>
        <w:pStyle w:val="ListParagraph"/>
        <w:numPr>
          <w:ilvl w:val="1"/>
          <w:numId w:val="1"/>
        </w:numPr>
        <w:tabs>
          <w:tab w:val="left" w:pos="1323"/>
          <w:tab w:val="left" w:pos="1324"/>
        </w:tabs>
        <w:spacing w:before="1"/>
        <w:rPr>
          <w:sz w:val="26"/>
        </w:rPr>
      </w:pPr>
      <w:r>
        <w:rPr>
          <w:sz w:val="26"/>
        </w:rPr>
        <w:t xml:space="preserve">0 indicates that the word was not in the </w:t>
      </w:r>
      <w:proofErr w:type="gramStart"/>
      <w:r>
        <w:rPr>
          <w:sz w:val="26"/>
        </w:rPr>
        <w:t>document</w:t>
      </w:r>
      <w:r>
        <w:rPr>
          <w:spacing w:val="-19"/>
          <w:sz w:val="26"/>
        </w:rPr>
        <w:t xml:space="preserve"> </w:t>
      </w:r>
      <w:r>
        <w:rPr>
          <w:sz w:val="26"/>
        </w:rPr>
        <w:t>.</w:t>
      </w:r>
      <w:proofErr w:type="gramEnd"/>
    </w:p>
    <w:p w:rsidR="007B2950" w:rsidRDefault="007B2950" w:rsidP="007B2950">
      <w:pPr>
        <w:pStyle w:val="BodyText"/>
        <w:spacing w:before="5"/>
        <w:rPr>
          <w:rFonts w:ascii="Caladea"/>
          <w:sz w:val="28"/>
        </w:rPr>
      </w:pPr>
    </w:p>
    <w:p w:rsidR="007B2950" w:rsidRDefault="007B2950" w:rsidP="007B2950">
      <w:pPr>
        <w:pStyle w:val="ListParagraph"/>
        <w:numPr>
          <w:ilvl w:val="1"/>
          <w:numId w:val="1"/>
        </w:numPr>
        <w:tabs>
          <w:tab w:val="left" w:pos="1323"/>
          <w:tab w:val="left" w:pos="1324"/>
        </w:tabs>
        <w:spacing w:before="1" w:line="355" w:lineRule="auto"/>
        <w:ind w:right="2122"/>
        <w:rPr>
          <w:sz w:val="26"/>
        </w:rPr>
      </w:pPr>
      <w:r>
        <w:rPr>
          <w:sz w:val="26"/>
        </w:rPr>
        <w:t>Search is accomplished by calculating the distance between</w:t>
      </w:r>
      <w:r>
        <w:rPr>
          <w:spacing w:val="-34"/>
          <w:sz w:val="26"/>
        </w:rPr>
        <w:t xml:space="preserve"> </w:t>
      </w:r>
      <w:r>
        <w:rPr>
          <w:sz w:val="26"/>
        </w:rPr>
        <w:t>the query vector and document</w:t>
      </w:r>
      <w:r>
        <w:rPr>
          <w:spacing w:val="-8"/>
          <w:sz w:val="26"/>
        </w:rPr>
        <w:t xml:space="preserve"> </w:t>
      </w:r>
      <w:r>
        <w:rPr>
          <w:sz w:val="26"/>
        </w:rPr>
        <w:t>vector.</w:t>
      </w:r>
    </w:p>
    <w:p w:rsidR="007B2950" w:rsidRDefault="007B2950" w:rsidP="007B2950">
      <w:pPr>
        <w:pStyle w:val="ListParagraph"/>
        <w:numPr>
          <w:ilvl w:val="1"/>
          <w:numId w:val="1"/>
        </w:numPr>
        <w:tabs>
          <w:tab w:val="left" w:pos="1323"/>
          <w:tab w:val="left" w:pos="1324"/>
        </w:tabs>
        <w:spacing w:before="163" w:line="355" w:lineRule="auto"/>
        <w:ind w:right="758"/>
        <w:rPr>
          <w:sz w:val="26"/>
        </w:rPr>
      </w:pPr>
      <w:r>
        <w:rPr>
          <w:sz w:val="26"/>
        </w:rPr>
        <w:t>Bayesian approach: based on evidence reasoning( drawing conclusion</w:t>
      </w:r>
      <w:r>
        <w:rPr>
          <w:spacing w:val="-39"/>
          <w:sz w:val="26"/>
        </w:rPr>
        <w:t xml:space="preserve"> </w:t>
      </w:r>
      <w:r>
        <w:rPr>
          <w:sz w:val="26"/>
        </w:rPr>
        <w:t>from evidence</w:t>
      </w:r>
      <w:r>
        <w:rPr>
          <w:spacing w:val="-3"/>
          <w:sz w:val="26"/>
        </w:rPr>
        <w:t xml:space="preserve"> </w:t>
      </w:r>
      <w:r>
        <w:rPr>
          <w:sz w:val="26"/>
        </w:rPr>
        <w:t>)</w:t>
      </w:r>
    </w:p>
    <w:p w:rsidR="007B2950" w:rsidRDefault="007B2950" w:rsidP="007B2950">
      <w:pPr>
        <w:pStyle w:val="ListParagraph"/>
        <w:numPr>
          <w:ilvl w:val="1"/>
          <w:numId w:val="1"/>
        </w:numPr>
        <w:tabs>
          <w:tab w:val="left" w:pos="1323"/>
          <w:tab w:val="left" w:pos="1324"/>
        </w:tabs>
        <w:spacing w:before="188" w:line="362" w:lineRule="auto"/>
        <w:ind w:right="1792"/>
        <w:rPr>
          <w:sz w:val="26"/>
        </w:rPr>
      </w:pPr>
      <w:r>
        <w:rPr>
          <w:sz w:val="26"/>
        </w:rPr>
        <w:t>Could be applied as part of index term weighing. But usually applied as part of retrieval process by calculating the relation</w:t>
      </w:r>
      <w:r>
        <w:rPr>
          <w:spacing w:val="-34"/>
          <w:sz w:val="26"/>
        </w:rPr>
        <w:t xml:space="preserve"> </w:t>
      </w:r>
      <w:r>
        <w:rPr>
          <w:sz w:val="26"/>
        </w:rPr>
        <w:t>ship</w:t>
      </w:r>
    </w:p>
    <w:p w:rsidR="007B2950" w:rsidRDefault="007B2950" w:rsidP="007B2950">
      <w:pPr>
        <w:spacing w:before="180"/>
        <w:ind w:left="1323"/>
        <w:rPr>
          <w:rFonts w:ascii="Caladea"/>
          <w:sz w:val="26"/>
        </w:rPr>
      </w:pPr>
      <w:proofErr w:type="gramStart"/>
      <w:r>
        <w:rPr>
          <w:rFonts w:ascii="Caladea"/>
          <w:sz w:val="26"/>
        </w:rPr>
        <w:t>between</w:t>
      </w:r>
      <w:proofErr w:type="gramEnd"/>
      <w:r>
        <w:rPr>
          <w:rFonts w:ascii="Caladea"/>
          <w:sz w:val="26"/>
        </w:rPr>
        <w:t xml:space="preserve"> an item and specific query.</w:t>
      </w:r>
    </w:p>
    <w:p w:rsidR="007B2950" w:rsidRDefault="007B2950" w:rsidP="007B2950">
      <w:pPr>
        <w:pStyle w:val="BodyText"/>
        <w:spacing w:before="9"/>
        <w:rPr>
          <w:rFonts w:ascii="Caladea"/>
          <w:sz w:val="26"/>
        </w:rPr>
      </w:pPr>
    </w:p>
    <w:p w:rsidR="007B2950" w:rsidRDefault="007B2950" w:rsidP="007B2950">
      <w:pPr>
        <w:pStyle w:val="ListParagraph"/>
        <w:numPr>
          <w:ilvl w:val="1"/>
          <w:numId w:val="1"/>
        </w:numPr>
        <w:tabs>
          <w:tab w:val="left" w:pos="1323"/>
          <w:tab w:val="left" w:pos="1324"/>
        </w:tabs>
        <w:spacing w:before="1" w:line="360" w:lineRule="auto"/>
        <w:ind w:right="2019"/>
        <w:rPr>
          <w:sz w:val="26"/>
        </w:rPr>
      </w:pPr>
      <w:r>
        <w:rPr>
          <w:sz w:val="26"/>
        </w:rPr>
        <w:t>Graphic representation each node represents a random</w:t>
      </w:r>
      <w:r>
        <w:rPr>
          <w:spacing w:val="-36"/>
          <w:sz w:val="26"/>
        </w:rPr>
        <w:t xml:space="preserve"> </w:t>
      </w:r>
      <w:r>
        <w:rPr>
          <w:sz w:val="26"/>
        </w:rPr>
        <w:t xml:space="preserve">variable arch between the nodes represent a probabilistic dependencies between the node and its </w:t>
      </w:r>
      <w:proofErr w:type="gramStart"/>
      <w:r>
        <w:rPr>
          <w:sz w:val="26"/>
        </w:rPr>
        <w:t>parents</w:t>
      </w:r>
      <w:r>
        <w:rPr>
          <w:spacing w:val="-3"/>
          <w:sz w:val="26"/>
        </w:rPr>
        <w:t xml:space="preserve"> </w:t>
      </w:r>
      <w:r>
        <w:rPr>
          <w:sz w:val="26"/>
        </w:rPr>
        <w:t>.</w:t>
      </w:r>
      <w:proofErr w:type="gramEnd"/>
    </w:p>
    <w:p w:rsidR="007B2950" w:rsidRDefault="007B2950" w:rsidP="007B2950">
      <w:pPr>
        <w:spacing w:before="160"/>
        <w:ind w:left="1323"/>
        <w:rPr>
          <w:rFonts w:ascii="Caladea"/>
          <w:sz w:val="26"/>
        </w:rPr>
      </w:pPr>
      <w:r>
        <w:rPr>
          <w:rFonts w:ascii="Caladea"/>
          <w:sz w:val="26"/>
        </w:rPr>
        <w:t>Two level Bayesian network</w:t>
      </w:r>
    </w:p>
    <w:p w:rsidR="007B2950" w:rsidRDefault="007B2950" w:rsidP="007B2950">
      <w:pPr>
        <w:pStyle w:val="BodyText"/>
        <w:spacing w:before="5"/>
        <w:rPr>
          <w:rFonts w:ascii="Caladea"/>
          <w:sz w:val="26"/>
        </w:rPr>
      </w:pPr>
    </w:p>
    <w:p w:rsidR="007B2950" w:rsidRDefault="007B2950" w:rsidP="007B2950">
      <w:pPr>
        <w:pStyle w:val="ListParagraph"/>
        <w:numPr>
          <w:ilvl w:val="1"/>
          <w:numId w:val="1"/>
        </w:numPr>
        <w:tabs>
          <w:tab w:val="left" w:pos="1323"/>
          <w:tab w:val="left" w:pos="1324"/>
        </w:tabs>
        <w:rPr>
          <w:sz w:val="26"/>
        </w:rPr>
      </w:pPr>
      <w:r>
        <w:rPr>
          <w:rFonts w:ascii="Times New Roman" w:hAnsi="Times New Roman"/>
          <w:sz w:val="26"/>
        </w:rPr>
        <w:t xml:space="preserve">“ </w:t>
      </w:r>
      <w:r>
        <w:rPr>
          <w:sz w:val="26"/>
        </w:rPr>
        <w:t>c</w:t>
      </w:r>
      <w:r>
        <w:rPr>
          <w:rFonts w:ascii="Times New Roman" w:hAnsi="Times New Roman"/>
          <w:sz w:val="26"/>
        </w:rPr>
        <w:t xml:space="preserve">”“ </w:t>
      </w:r>
      <w:r>
        <w:rPr>
          <w:sz w:val="26"/>
        </w:rPr>
        <w:t>represents concept in a</w:t>
      </w:r>
      <w:r>
        <w:rPr>
          <w:spacing w:val="-34"/>
          <w:sz w:val="26"/>
        </w:rPr>
        <w:t xml:space="preserve"> </w:t>
      </w:r>
      <w:r>
        <w:rPr>
          <w:sz w:val="26"/>
        </w:rPr>
        <w:t>query</w:t>
      </w:r>
    </w:p>
    <w:p w:rsidR="007B2950" w:rsidRDefault="007B2950" w:rsidP="007B2950">
      <w:pPr>
        <w:pStyle w:val="BodyText"/>
        <w:spacing w:before="10"/>
        <w:rPr>
          <w:rFonts w:ascii="Caladea"/>
          <w:sz w:val="26"/>
        </w:rPr>
      </w:pPr>
    </w:p>
    <w:p w:rsidR="007B2950" w:rsidRDefault="007B2950" w:rsidP="007B2950">
      <w:pPr>
        <w:pStyle w:val="ListParagraph"/>
        <w:numPr>
          <w:ilvl w:val="1"/>
          <w:numId w:val="1"/>
        </w:numPr>
        <w:tabs>
          <w:tab w:val="left" w:pos="1323"/>
          <w:tab w:val="left" w:pos="1324"/>
        </w:tabs>
        <w:rPr>
          <w:sz w:val="26"/>
        </w:rPr>
      </w:pPr>
      <w:r>
        <w:rPr>
          <w:rFonts w:ascii="Times New Roman" w:hAnsi="Times New Roman"/>
          <w:spacing w:val="-3"/>
          <w:sz w:val="26"/>
        </w:rPr>
        <w:t>“</w:t>
      </w:r>
      <w:r>
        <w:rPr>
          <w:spacing w:val="-3"/>
          <w:sz w:val="26"/>
        </w:rPr>
        <w:t>f</w:t>
      </w:r>
      <w:r>
        <w:rPr>
          <w:rFonts w:ascii="Times New Roman" w:hAnsi="Times New Roman"/>
          <w:spacing w:val="-3"/>
          <w:sz w:val="26"/>
        </w:rPr>
        <w:t xml:space="preserve">” </w:t>
      </w:r>
      <w:r>
        <w:rPr>
          <w:sz w:val="26"/>
        </w:rPr>
        <w:t>representing concepts in an</w:t>
      </w:r>
      <w:r>
        <w:rPr>
          <w:spacing w:val="-1"/>
          <w:sz w:val="26"/>
        </w:rPr>
        <w:t xml:space="preserve"> </w:t>
      </w:r>
      <w:r>
        <w:rPr>
          <w:sz w:val="26"/>
        </w:rPr>
        <w:t>item</w:t>
      </w:r>
    </w:p>
    <w:p w:rsidR="007B2950" w:rsidRDefault="007B2950" w:rsidP="007B2950">
      <w:pPr>
        <w:pStyle w:val="BodyText"/>
        <w:rPr>
          <w:rFonts w:ascii="Caladea"/>
          <w:sz w:val="20"/>
        </w:rPr>
      </w:pPr>
    </w:p>
    <w:p w:rsidR="007B2950" w:rsidRDefault="007B2950" w:rsidP="007B2950">
      <w:pPr>
        <w:pStyle w:val="BodyText"/>
        <w:rPr>
          <w:rFonts w:ascii="Caladea"/>
          <w:sz w:val="20"/>
        </w:rPr>
      </w:pPr>
    </w:p>
    <w:p w:rsidR="007B2950" w:rsidRDefault="007B2950" w:rsidP="007B2950">
      <w:pPr>
        <w:pStyle w:val="BodyText"/>
        <w:rPr>
          <w:rFonts w:ascii="Caladea"/>
          <w:sz w:val="20"/>
        </w:rPr>
      </w:pPr>
    </w:p>
    <w:p w:rsidR="007B2950" w:rsidRDefault="007B2950" w:rsidP="007B2950">
      <w:pPr>
        <w:pStyle w:val="BodyText"/>
        <w:rPr>
          <w:rFonts w:ascii="Caladea"/>
          <w:sz w:val="20"/>
        </w:rPr>
      </w:pPr>
    </w:p>
    <w:p w:rsidR="007B2950" w:rsidRDefault="007B2950" w:rsidP="007B2950">
      <w:pPr>
        <w:pStyle w:val="BodyText"/>
        <w:spacing w:before="8"/>
        <w:rPr>
          <w:rFonts w:ascii="Caladea"/>
          <w:sz w:val="29"/>
        </w:rPr>
      </w:pPr>
    </w:p>
    <w:p w:rsidR="007B2950" w:rsidRDefault="007B2950" w:rsidP="007B2950">
      <w:pPr>
        <w:rPr>
          <w:rFonts w:ascii="Caladea"/>
          <w:sz w:val="29"/>
        </w:rPr>
        <w:sectPr w:rsidR="007B2950" w:rsidSect="0012377A">
          <w:pgSz w:w="11910" w:h="16840"/>
          <w:pgMar w:top="800" w:right="580" w:bottom="880" w:left="900" w:header="0" w:footer="602" w:gutter="0"/>
          <w:cols w:space="720"/>
        </w:sectPr>
      </w:pPr>
    </w:p>
    <w:p w:rsidR="007B2950" w:rsidRDefault="007B2950" w:rsidP="007B2950">
      <w:pPr>
        <w:pStyle w:val="BodyText"/>
        <w:ind w:left="899"/>
        <w:rPr>
          <w:rFonts w:ascii="Caladea"/>
          <w:sz w:val="20"/>
        </w:rPr>
      </w:pPr>
      <w:r>
        <w:rPr>
          <w:rFonts w:ascii="Caladea"/>
          <w:noProof/>
          <w:sz w:val="20"/>
          <w:lang w:val="en-IN" w:eastAsia="en-IN"/>
        </w:rPr>
        <w:lastRenderedPageBreak/>
        <w:drawing>
          <wp:inline distT="0" distB="0" distL="0" distR="0">
            <wp:extent cx="4417802" cy="2527173"/>
            <wp:effectExtent l="0" t="0" r="0" b="0"/>
            <wp:docPr id="3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7.png"/>
                    <pic:cNvPicPr/>
                  </pic:nvPicPr>
                  <pic:blipFill>
                    <a:blip r:embed="rId5" cstate="print"/>
                    <a:stretch>
                      <a:fillRect/>
                    </a:stretch>
                  </pic:blipFill>
                  <pic:spPr>
                    <a:xfrm>
                      <a:off x="0" y="0"/>
                      <a:ext cx="4417802" cy="2527173"/>
                    </a:xfrm>
                    <a:prstGeom prst="rect">
                      <a:avLst/>
                    </a:prstGeom>
                  </pic:spPr>
                </pic:pic>
              </a:graphicData>
            </a:graphic>
          </wp:inline>
        </w:drawing>
      </w:r>
    </w:p>
    <w:p w:rsidR="007B2950" w:rsidRDefault="007B2950" w:rsidP="007B2950">
      <w:pPr>
        <w:pStyle w:val="BodyText"/>
        <w:rPr>
          <w:rFonts w:ascii="Caladea"/>
          <w:sz w:val="20"/>
        </w:rPr>
      </w:pPr>
    </w:p>
    <w:p w:rsidR="007B2950" w:rsidRDefault="007B2950" w:rsidP="007B2950">
      <w:pPr>
        <w:pStyle w:val="BodyText"/>
        <w:rPr>
          <w:rFonts w:ascii="Caladea"/>
          <w:sz w:val="20"/>
        </w:rPr>
      </w:pPr>
    </w:p>
    <w:p w:rsidR="007B2950" w:rsidRDefault="007B2950" w:rsidP="007B2950">
      <w:pPr>
        <w:pStyle w:val="ListParagraph"/>
        <w:numPr>
          <w:ilvl w:val="1"/>
          <w:numId w:val="1"/>
        </w:numPr>
        <w:tabs>
          <w:tab w:val="left" w:pos="1324"/>
        </w:tabs>
        <w:spacing w:before="222"/>
        <w:jc w:val="both"/>
        <w:rPr>
          <w:sz w:val="26"/>
        </w:rPr>
      </w:pPr>
      <w:r>
        <w:rPr>
          <w:sz w:val="26"/>
        </w:rPr>
        <w:t>Another approach is natural language</w:t>
      </w:r>
      <w:r>
        <w:rPr>
          <w:spacing w:val="-6"/>
          <w:sz w:val="26"/>
        </w:rPr>
        <w:t xml:space="preserve"> </w:t>
      </w:r>
      <w:r>
        <w:rPr>
          <w:sz w:val="26"/>
        </w:rPr>
        <w:t>processing.</w:t>
      </w:r>
    </w:p>
    <w:p w:rsidR="007B2950" w:rsidRDefault="007B2950" w:rsidP="007B2950">
      <w:pPr>
        <w:pStyle w:val="ListParagraph"/>
        <w:numPr>
          <w:ilvl w:val="1"/>
          <w:numId w:val="1"/>
        </w:numPr>
        <w:tabs>
          <w:tab w:val="left" w:pos="1324"/>
        </w:tabs>
        <w:spacing w:before="180"/>
        <w:jc w:val="both"/>
        <w:rPr>
          <w:sz w:val="26"/>
        </w:rPr>
      </w:pPr>
      <w:r>
        <w:rPr>
          <w:sz w:val="26"/>
        </w:rPr>
        <w:t>DR-LINK( document retrieval through linguistics knowledge</w:t>
      </w:r>
      <w:r>
        <w:rPr>
          <w:spacing w:val="-10"/>
          <w:sz w:val="26"/>
        </w:rPr>
        <w:t xml:space="preserve"> </w:t>
      </w:r>
      <w:r>
        <w:rPr>
          <w:sz w:val="26"/>
        </w:rPr>
        <w:t>)</w:t>
      </w:r>
    </w:p>
    <w:p w:rsidR="007B2950" w:rsidRDefault="007B2950" w:rsidP="007B2950">
      <w:pPr>
        <w:pStyle w:val="ListParagraph"/>
        <w:numPr>
          <w:ilvl w:val="1"/>
          <w:numId w:val="1"/>
        </w:numPr>
        <w:tabs>
          <w:tab w:val="left" w:pos="1324"/>
        </w:tabs>
        <w:spacing w:before="180"/>
        <w:jc w:val="both"/>
        <w:rPr>
          <w:sz w:val="26"/>
        </w:rPr>
      </w:pPr>
      <w:r>
        <w:rPr>
          <w:sz w:val="26"/>
        </w:rPr>
        <w:t>Indexing by</w:t>
      </w:r>
      <w:r>
        <w:rPr>
          <w:spacing w:val="-2"/>
          <w:sz w:val="26"/>
        </w:rPr>
        <w:t xml:space="preserve"> </w:t>
      </w:r>
      <w:r>
        <w:rPr>
          <w:sz w:val="26"/>
        </w:rPr>
        <w:t>concept</w:t>
      </w:r>
    </w:p>
    <w:p w:rsidR="007B2950" w:rsidRDefault="007B2950" w:rsidP="007B2950">
      <w:pPr>
        <w:pStyle w:val="ListParagraph"/>
        <w:numPr>
          <w:ilvl w:val="1"/>
          <w:numId w:val="1"/>
        </w:numPr>
        <w:tabs>
          <w:tab w:val="left" w:pos="1324"/>
        </w:tabs>
        <w:spacing w:before="185" w:line="261" w:lineRule="auto"/>
        <w:ind w:right="2278"/>
        <w:jc w:val="both"/>
        <w:rPr>
          <w:sz w:val="26"/>
        </w:rPr>
      </w:pPr>
      <w:r>
        <w:rPr>
          <w:sz w:val="26"/>
        </w:rPr>
        <w:t>Concept indexing determines a canonical set of concept</w:t>
      </w:r>
      <w:r>
        <w:rPr>
          <w:spacing w:val="-35"/>
          <w:sz w:val="26"/>
        </w:rPr>
        <w:t xml:space="preserve"> </w:t>
      </w:r>
      <w:r>
        <w:rPr>
          <w:sz w:val="26"/>
        </w:rPr>
        <w:t>based upon a test set of terms and uses them as base for indexing</w:t>
      </w:r>
      <w:r>
        <w:rPr>
          <w:spacing w:val="-35"/>
          <w:sz w:val="26"/>
        </w:rPr>
        <w:t xml:space="preserve"> </w:t>
      </w:r>
      <w:r>
        <w:rPr>
          <w:sz w:val="26"/>
        </w:rPr>
        <w:t xml:space="preserve">all items. Called latent semantics </w:t>
      </w:r>
      <w:proofErr w:type="gramStart"/>
      <w:r>
        <w:rPr>
          <w:sz w:val="26"/>
        </w:rPr>
        <w:t>indexing</w:t>
      </w:r>
      <w:r>
        <w:rPr>
          <w:spacing w:val="-5"/>
          <w:sz w:val="26"/>
        </w:rPr>
        <w:t xml:space="preserve"> </w:t>
      </w:r>
      <w:r>
        <w:rPr>
          <w:sz w:val="26"/>
        </w:rPr>
        <w:t>.</w:t>
      </w:r>
      <w:proofErr w:type="gramEnd"/>
    </w:p>
    <w:p w:rsidR="007B2950" w:rsidRDefault="007B2950" w:rsidP="007B2950">
      <w:pPr>
        <w:pStyle w:val="ListParagraph"/>
        <w:numPr>
          <w:ilvl w:val="1"/>
          <w:numId w:val="1"/>
        </w:numPr>
        <w:tabs>
          <w:tab w:val="left" w:pos="1324"/>
        </w:tabs>
        <w:spacing w:before="151"/>
        <w:jc w:val="both"/>
        <w:rPr>
          <w:sz w:val="26"/>
        </w:rPr>
      </w:pPr>
      <w:r>
        <w:rPr>
          <w:sz w:val="26"/>
        </w:rPr>
        <w:t>Ex: match plus system developed by HNC</w:t>
      </w:r>
      <w:r>
        <w:rPr>
          <w:spacing w:val="-12"/>
          <w:sz w:val="26"/>
        </w:rPr>
        <w:t xml:space="preserve"> </w:t>
      </w:r>
      <w:r>
        <w:rPr>
          <w:sz w:val="26"/>
        </w:rPr>
        <w:t>inc</w:t>
      </w:r>
    </w:p>
    <w:p w:rsidR="007B2950" w:rsidRDefault="007B2950" w:rsidP="007B2950">
      <w:pPr>
        <w:pStyle w:val="ListParagraph"/>
        <w:numPr>
          <w:ilvl w:val="1"/>
          <w:numId w:val="1"/>
        </w:numPr>
        <w:tabs>
          <w:tab w:val="left" w:pos="1323"/>
          <w:tab w:val="left" w:pos="1324"/>
        </w:tabs>
        <w:spacing w:before="181" w:line="261" w:lineRule="auto"/>
        <w:ind w:right="2545"/>
        <w:rPr>
          <w:sz w:val="26"/>
        </w:rPr>
      </w:pPr>
      <w:r>
        <w:rPr>
          <w:sz w:val="26"/>
        </w:rPr>
        <w:t>Uses neural NW strength of the system word relationship (synonyms) and uses the information in generating</w:t>
      </w:r>
      <w:r>
        <w:rPr>
          <w:spacing w:val="-29"/>
          <w:sz w:val="26"/>
        </w:rPr>
        <w:t xml:space="preserve"> </w:t>
      </w:r>
      <w:r>
        <w:rPr>
          <w:sz w:val="26"/>
        </w:rPr>
        <w:t>context vectors.</w:t>
      </w:r>
    </w:p>
    <w:p w:rsidR="007B2950" w:rsidRDefault="007B2950" w:rsidP="007B2950">
      <w:pPr>
        <w:pStyle w:val="ListParagraph"/>
        <w:numPr>
          <w:ilvl w:val="1"/>
          <w:numId w:val="1"/>
        </w:numPr>
        <w:tabs>
          <w:tab w:val="left" w:pos="1323"/>
          <w:tab w:val="left" w:pos="1324"/>
        </w:tabs>
        <w:spacing w:before="150" w:line="261" w:lineRule="auto"/>
        <w:ind w:right="2316"/>
        <w:rPr>
          <w:sz w:val="26"/>
        </w:rPr>
      </w:pPr>
      <w:r>
        <w:rPr>
          <w:sz w:val="26"/>
        </w:rPr>
        <w:t>Two neural networks are used one to generated stem</w:t>
      </w:r>
      <w:r>
        <w:rPr>
          <w:spacing w:val="-33"/>
          <w:sz w:val="26"/>
        </w:rPr>
        <w:t xml:space="preserve"> </w:t>
      </w:r>
      <w:r>
        <w:rPr>
          <w:sz w:val="26"/>
        </w:rPr>
        <w:t>context vectors and another one to perform</w:t>
      </w:r>
      <w:r>
        <w:rPr>
          <w:spacing w:val="-5"/>
          <w:sz w:val="26"/>
        </w:rPr>
        <w:t xml:space="preserve"> </w:t>
      </w:r>
      <w:r>
        <w:rPr>
          <w:sz w:val="26"/>
        </w:rPr>
        <w:t>query.</w:t>
      </w:r>
    </w:p>
    <w:p w:rsidR="007B2950" w:rsidRDefault="007B2950" w:rsidP="007B2950">
      <w:pPr>
        <w:pStyle w:val="ListParagraph"/>
        <w:numPr>
          <w:ilvl w:val="1"/>
          <w:numId w:val="1"/>
        </w:numPr>
        <w:tabs>
          <w:tab w:val="left" w:pos="1323"/>
          <w:tab w:val="left" w:pos="1324"/>
        </w:tabs>
        <w:spacing w:before="153"/>
        <w:rPr>
          <w:sz w:val="26"/>
        </w:rPr>
      </w:pPr>
      <w:r>
        <w:rPr>
          <w:sz w:val="26"/>
        </w:rPr>
        <w:t>Interpretation is same as the</w:t>
      </w:r>
      <w:r>
        <w:rPr>
          <w:spacing w:val="-5"/>
          <w:sz w:val="26"/>
        </w:rPr>
        <w:t xml:space="preserve"> </w:t>
      </w:r>
      <w:r>
        <w:rPr>
          <w:sz w:val="26"/>
        </w:rPr>
        <w:t>weights.</w:t>
      </w:r>
    </w:p>
    <w:p w:rsidR="007B2950" w:rsidRDefault="007B2950" w:rsidP="007B2950">
      <w:pPr>
        <w:pStyle w:val="ListParagraph"/>
        <w:numPr>
          <w:ilvl w:val="1"/>
          <w:numId w:val="1"/>
        </w:numPr>
        <w:tabs>
          <w:tab w:val="left" w:pos="1323"/>
          <w:tab w:val="left" w:pos="1324"/>
        </w:tabs>
        <w:spacing w:before="185"/>
        <w:rPr>
          <w:sz w:val="26"/>
        </w:rPr>
      </w:pPr>
      <w:r>
        <w:rPr>
          <w:sz w:val="26"/>
        </w:rPr>
        <w:t>Multimedia</w:t>
      </w:r>
      <w:r>
        <w:rPr>
          <w:spacing w:val="-3"/>
          <w:sz w:val="26"/>
        </w:rPr>
        <w:t xml:space="preserve"> </w:t>
      </w:r>
      <w:r>
        <w:rPr>
          <w:sz w:val="26"/>
        </w:rPr>
        <w:t>indexing:</w:t>
      </w:r>
    </w:p>
    <w:p w:rsidR="007B2950" w:rsidRDefault="007B2950" w:rsidP="007B2950">
      <w:pPr>
        <w:pStyle w:val="ListParagraph"/>
        <w:numPr>
          <w:ilvl w:val="1"/>
          <w:numId w:val="1"/>
        </w:numPr>
        <w:tabs>
          <w:tab w:val="left" w:pos="1323"/>
          <w:tab w:val="left" w:pos="1324"/>
        </w:tabs>
        <w:spacing w:before="184"/>
        <w:rPr>
          <w:sz w:val="26"/>
        </w:rPr>
      </w:pPr>
      <w:r>
        <w:rPr>
          <w:sz w:val="26"/>
        </w:rPr>
        <w:t>Indexing video or images can be accomplished at raw data</w:t>
      </w:r>
      <w:r>
        <w:rPr>
          <w:spacing w:val="-11"/>
          <w:sz w:val="26"/>
        </w:rPr>
        <w:t xml:space="preserve"> </w:t>
      </w:r>
      <w:r>
        <w:rPr>
          <w:sz w:val="26"/>
        </w:rPr>
        <w:t>level.</w:t>
      </w:r>
    </w:p>
    <w:p w:rsidR="007B2950" w:rsidRDefault="007B2950" w:rsidP="007B2950">
      <w:pPr>
        <w:pStyle w:val="BodyText"/>
        <w:rPr>
          <w:rFonts w:ascii="Caladea"/>
          <w:sz w:val="30"/>
        </w:rPr>
      </w:pPr>
    </w:p>
    <w:p w:rsidR="007B2950" w:rsidRDefault="007B2950" w:rsidP="007B2950">
      <w:pPr>
        <w:pStyle w:val="BodyText"/>
        <w:spacing w:before="9"/>
        <w:rPr>
          <w:rFonts w:ascii="Caladea"/>
          <w:sz w:val="26"/>
        </w:rPr>
      </w:pPr>
    </w:p>
    <w:p w:rsidR="007B2950" w:rsidRDefault="007B2950" w:rsidP="007B2950">
      <w:pPr>
        <w:pStyle w:val="ListParagraph"/>
        <w:numPr>
          <w:ilvl w:val="1"/>
          <w:numId w:val="1"/>
        </w:numPr>
        <w:tabs>
          <w:tab w:val="left" w:pos="1323"/>
          <w:tab w:val="left" w:pos="1324"/>
        </w:tabs>
        <w:rPr>
          <w:sz w:val="26"/>
        </w:rPr>
      </w:pPr>
      <w:r>
        <w:rPr>
          <w:sz w:val="26"/>
        </w:rPr>
        <w:t>Positional and temporal (time) search can be</w:t>
      </w:r>
      <w:r>
        <w:rPr>
          <w:spacing w:val="-4"/>
          <w:sz w:val="26"/>
        </w:rPr>
        <w:t xml:space="preserve"> </w:t>
      </w:r>
      <w:r>
        <w:rPr>
          <w:sz w:val="26"/>
        </w:rPr>
        <w:t>done.</w:t>
      </w:r>
    </w:p>
    <w:p w:rsidR="007B2950" w:rsidRDefault="007B2950" w:rsidP="007B2950">
      <w:pPr>
        <w:pStyle w:val="BodyText"/>
        <w:spacing w:before="6"/>
        <w:rPr>
          <w:rFonts w:ascii="Caladea"/>
          <w:sz w:val="43"/>
        </w:rPr>
      </w:pPr>
    </w:p>
    <w:p w:rsidR="007B2950" w:rsidRDefault="007B2950" w:rsidP="007B2950">
      <w:pPr>
        <w:spacing w:before="1"/>
        <w:ind w:left="142"/>
        <w:rPr>
          <w:b/>
          <w:sz w:val="24"/>
        </w:rPr>
      </w:pPr>
      <w:bookmarkStart w:id="1" w:name="INFORMATION_EXTRACTION"/>
      <w:bookmarkEnd w:id="1"/>
      <w:r>
        <w:rPr>
          <w:b/>
          <w:sz w:val="24"/>
        </w:rPr>
        <w:t>INFORMATION EXTRACTION</w:t>
      </w:r>
    </w:p>
    <w:p w:rsidR="007B2950" w:rsidRDefault="007B2950" w:rsidP="007B2950">
      <w:pPr>
        <w:spacing w:before="177"/>
        <w:ind w:left="142"/>
        <w:rPr>
          <w:rFonts w:ascii="Caladea"/>
          <w:sz w:val="26"/>
        </w:rPr>
      </w:pPr>
      <w:r>
        <w:rPr>
          <w:rFonts w:ascii="Caladea"/>
          <w:sz w:val="26"/>
        </w:rPr>
        <w:t>There are two processes associated with information extraction:</w:t>
      </w:r>
    </w:p>
    <w:p w:rsidR="007B2950" w:rsidRDefault="007B2950" w:rsidP="007B2950">
      <w:pPr>
        <w:pStyle w:val="BodyText"/>
        <w:rPr>
          <w:rFonts w:ascii="Caladea"/>
          <w:sz w:val="28"/>
        </w:rPr>
      </w:pPr>
    </w:p>
    <w:p w:rsidR="007B2950" w:rsidRDefault="007B2950" w:rsidP="007B2950">
      <w:pPr>
        <w:pStyle w:val="ListParagraph"/>
        <w:numPr>
          <w:ilvl w:val="0"/>
          <w:numId w:val="7"/>
        </w:numPr>
        <w:tabs>
          <w:tab w:val="left" w:pos="325"/>
        </w:tabs>
        <w:rPr>
          <w:rFonts w:ascii="Times New Roman"/>
        </w:rPr>
      </w:pPr>
      <w:r>
        <w:rPr>
          <w:sz w:val="26"/>
        </w:rPr>
        <w:t>determination of facts to go into structured fields in a database</w:t>
      </w:r>
      <w:r>
        <w:rPr>
          <w:spacing w:val="-6"/>
          <w:sz w:val="26"/>
        </w:rPr>
        <w:t xml:space="preserve"> </w:t>
      </w:r>
      <w:r>
        <w:rPr>
          <w:sz w:val="26"/>
        </w:rPr>
        <w:t>and</w:t>
      </w:r>
    </w:p>
    <w:p w:rsidR="007B2950" w:rsidRDefault="007B2950" w:rsidP="007B2950">
      <w:pPr>
        <w:pStyle w:val="BodyText"/>
        <w:spacing w:before="1"/>
        <w:rPr>
          <w:rFonts w:ascii="Caladea"/>
          <w:sz w:val="28"/>
        </w:rPr>
      </w:pPr>
    </w:p>
    <w:p w:rsidR="007B2950" w:rsidRDefault="007B2950" w:rsidP="007B2950">
      <w:pPr>
        <w:pStyle w:val="ListParagraph"/>
        <w:numPr>
          <w:ilvl w:val="0"/>
          <w:numId w:val="7"/>
        </w:numPr>
        <w:tabs>
          <w:tab w:val="left" w:pos="397"/>
        </w:tabs>
        <w:ind w:left="396" w:hanging="255"/>
        <w:rPr>
          <w:sz w:val="26"/>
        </w:rPr>
      </w:pPr>
      <w:r>
        <w:rPr>
          <w:sz w:val="26"/>
        </w:rPr>
        <w:t>Extraction of text that can be used to summarize an</w:t>
      </w:r>
      <w:r>
        <w:rPr>
          <w:spacing w:val="-17"/>
          <w:sz w:val="26"/>
        </w:rPr>
        <w:t xml:space="preserve"> </w:t>
      </w:r>
      <w:r>
        <w:rPr>
          <w:sz w:val="26"/>
        </w:rPr>
        <w:t>item.</w:t>
      </w:r>
    </w:p>
    <w:p w:rsidR="007B2950" w:rsidRDefault="007B2950" w:rsidP="007B2950">
      <w:pPr>
        <w:rPr>
          <w:sz w:val="26"/>
        </w:rPr>
        <w:sectPr w:rsidR="007B2950" w:rsidSect="0012377A">
          <w:pgSz w:w="11910" w:h="16840"/>
          <w:pgMar w:top="1200" w:right="580" w:bottom="880" w:left="900" w:header="0" w:footer="602" w:gutter="0"/>
          <w:cols w:space="720"/>
        </w:sectPr>
      </w:pPr>
    </w:p>
    <w:p w:rsidR="007B2950" w:rsidRDefault="007B2950" w:rsidP="007B2950">
      <w:pPr>
        <w:spacing w:before="82"/>
        <w:ind w:left="142"/>
        <w:rPr>
          <w:rFonts w:ascii="Caladea"/>
          <w:sz w:val="26"/>
        </w:rPr>
      </w:pPr>
      <w:r>
        <w:rPr>
          <w:rFonts w:ascii="Caladea"/>
          <w:sz w:val="26"/>
        </w:rPr>
        <w:lastRenderedPageBreak/>
        <w:t>The process of extracting facts to go into indexes is called Automatic File Build.</w:t>
      </w:r>
    </w:p>
    <w:p w:rsidR="007B2950" w:rsidRDefault="007B2950" w:rsidP="007B2950">
      <w:pPr>
        <w:pStyle w:val="BodyText"/>
        <w:rPr>
          <w:rFonts w:ascii="Caladea"/>
          <w:sz w:val="28"/>
        </w:rPr>
      </w:pPr>
    </w:p>
    <w:p w:rsidR="007B2950" w:rsidRDefault="007B2950" w:rsidP="007B2950">
      <w:pPr>
        <w:spacing w:before="1" w:line="360" w:lineRule="auto"/>
        <w:ind w:left="142" w:right="559"/>
        <w:rPr>
          <w:rFonts w:ascii="Caladea"/>
          <w:sz w:val="26"/>
        </w:rPr>
      </w:pPr>
      <w:r>
        <w:rPr>
          <w:rFonts w:ascii="Caladea"/>
          <w:sz w:val="26"/>
        </w:rPr>
        <w:t>In establishing metrics to compare information extraction, precision and recall are applied with slight modifications.</w:t>
      </w:r>
    </w:p>
    <w:p w:rsidR="007B2950" w:rsidRDefault="007B2950" w:rsidP="007B2950">
      <w:pPr>
        <w:pStyle w:val="ListParagraph"/>
        <w:numPr>
          <w:ilvl w:val="1"/>
          <w:numId w:val="7"/>
        </w:numPr>
        <w:tabs>
          <w:tab w:val="left" w:pos="1323"/>
          <w:tab w:val="left" w:pos="1324"/>
        </w:tabs>
        <w:spacing w:before="118" w:line="261" w:lineRule="auto"/>
        <w:ind w:right="1783"/>
        <w:rPr>
          <w:sz w:val="26"/>
        </w:rPr>
      </w:pPr>
      <w:r>
        <w:rPr>
          <w:sz w:val="26"/>
        </w:rPr>
        <w:t>Recall refers to how much information was extracted from an item versus how much should have been extracted from the</w:t>
      </w:r>
      <w:r>
        <w:rPr>
          <w:spacing w:val="-36"/>
          <w:sz w:val="26"/>
        </w:rPr>
        <w:t xml:space="preserve"> </w:t>
      </w:r>
      <w:r>
        <w:rPr>
          <w:sz w:val="26"/>
        </w:rPr>
        <w:t>item.</w:t>
      </w:r>
    </w:p>
    <w:p w:rsidR="007B2950" w:rsidRDefault="007B2950" w:rsidP="007B2950">
      <w:pPr>
        <w:pStyle w:val="ListParagraph"/>
        <w:numPr>
          <w:ilvl w:val="1"/>
          <w:numId w:val="7"/>
        </w:numPr>
        <w:tabs>
          <w:tab w:val="left" w:pos="1323"/>
          <w:tab w:val="left" w:pos="1324"/>
        </w:tabs>
        <w:spacing w:before="152" w:line="261" w:lineRule="auto"/>
        <w:ind w:right="1778"/>
        <w:rPr>
          <w:sz w:val="26"/>
        </w:rPr>
      </w:pPr>
      <w:r>
        <w:rPr>
          <w:sz w:val="26"/>
        </w:rPr>
        <w:t>It shows the amount of correct and relevant data extracted versus the correct and relevant data in the</w:t>
      </w:r>
      <w:r>
        <w:rPr>
          <w:spacing w:val="-11"/>
          <w:sz w:val="26"/>
        </w:rPr>
        <w:t xml:space="preserve"> </w:t>
      </w:r>
      <w:r>
        <w:rPr>
          <w:sz w:val="26"/>
        </w:rPr>
        <w:t>item.</w:t>
      </w:r>
    </w:p>
    <w:p w:rsidR="007B2950" w:rsidRDefault="007B2950" w:rsidP="007B2950">
      <w:pPr>
        <w:pStyle w:val="ListParagraph"/>
        <w:numPr>
          <w:ilvl w:val="1"/>
          <w:numId w:val="7"/>
        </w:numPr>
        <w:tabs>
          <w:tab w:val="left" w:pos="1323"/>
          <w:tab w:val="left" w:pos="1324"/>
          <w:tab w:val="left" w:pos="2569"/>
          <w:tab w:val="left" w:pos="3442"/>
          <w:tab w:val="left" w:pos="3883"/>
          <w:tab w:val="left" w:pos="4583"/>
          <w:tab w:val="left" w:pos="5417"/>
          <w:tab w:val="left" w:pos="6956"/>
          <w:tab w:val="left" w:pos="7614"/>
        </w:tabs>
        <w:spacing w:before="152" w:line="264" w:lineRule="auto"/>
        <w:ind w:right="1767"/>
        <w:rPr>
          <w:sz w:val="26"/>
        </w:rPr>
      </w:pPr>
      <w:r>
        <w:rPr>
          <w:sz w:val="26"/>
        </w:rPr>
        <w:t>Precision</w:t>
      </w:r>
      <w:r>
        <w:rPr>
          <w:sz w:val="26"/>
        </w:rPr>
        <w:tab/>
        <w:t>refers</w:t>
      </w:r>
      <w:r>
        <w:rPr>
          <w:sz w:val="26"/>
        </w:rPr>
        <w:tab/>
        <w:t>to</w:t>
      </w:r>
      <w:r>
        <w:rPr>
          <w:sz w:val="26"/>
        </w:rPr>
        <w:tab/>
        <w:t>how</w:t>
      </w:r>
      <w:r>
        <w:rPr>
          <w:sz w:val="26"/>
        </w:rPr>
        <w:tab/>
        <w:t>much</w:t>
      </w:r>
      <w:r>
        <w:rPr>
          <w:sz w:val="26"/>
        </w:rPr>
        <w:tab/>
        <w:t>information</w:t>
      </w:r>
      <w:r>
        <w:rPr>
          <w:sz w:val="26"/>
        </w:rPr>
        <w:tab/>
        <w:t>was</w:t>
      </w:r>
      <w:r>
        <w:rPr>
          <w:sz w:val="26"/>
        </w:rPr>
        <w:tab/>
      </w:r>
      <w:r>
        <w:rPr>
          <w:spacing w:val="-3"/>
          <w:sz w:val="26"/>
        </w:rPr>
        <w:t xml:space="preserve">extracted </w:t>
      </w:r>
      <w:r>
        <w:rPr>
          <w:sz w:val="26"/>
        </w:rPr>
        <w:t>accurately versus the total information</w:t>
      </w:r>
      <w:r>
        <w:rPr>
          <w:spacing w:val="-10"/>
          <w:sz w:val="26"/>
        </w:rPr>
        <w:t xml:space="preserve"> </w:t>
      </w:r>
      <w:r>
        <w:rPr>
          <w:sz w:val="26"/>
        </w:rPr>
        <w:t>extracted.</w:t>
      </w:r>
    </w:p>
    <w:p w:rsidR="007B2950" w:rsidRDefault="007B2950" w:rsidP="007B2950">
      <w:pPr>
        <w:pStyle w:val="ListParagraph"/>
        <w:numPr>
          <w:ilvl w:val="1"/>
          <w:numId w:val="7"/>
        </w:numPr>
        <w:tabs>
          <w:tab w:val="left" w:pos="1323"/>
          <w:tab w:val="left" w:pos="1324"/>
        </w:tabs>
        <w:spacing w:before="150"/>
        <w:rPr>
          <w:sz w:val="26"/>
        </w:rPr>
      </w:pPr>
      <w:r>
        <w:rPr>
          <w:sz w:val="26"/>
        </w:rPr>
        <w:t>Additional metrics used are over generation and</w:t>
      </w:r>
      <w:r>
        <w:rPr>
          <w:spacing w:val="-3"/>
          <w:sz w:val="26"/>
        </w:rPr>
        <w:t xml:space="preserve"> </w:t>
      </w:r>
      <w:r>
        <w:rPr>
          <w:sz w:val="26"/>
        </w:rPr>
        <w:t>fallout.</w:t>
      </w:r>
    </w:p>
    <w:p w:rsidR="007B2950" w:rsidRDefault="007B2950" w:rsidP="007B2950">
      <w:pPr>
        <w:pStyle w:val="ListParagraph"/>
        <w:numPr>
          <w:ilvl w:val="1"/>
          <w:numId w:val="7"/>
        </w:numPr>
        <w:tabs>
          <w:tab w:val="left" w:pos="1323"/>
          <w:tab w:val="left" w:pos="1324"/>
        </w:tabs>
        <w:spacing w:before="185"/>
        <w:ind w:right="1282"/>
        <w:rPr>
          <w:sz w:val="26"/>
        </w:rPr>
      </w:pPr>
      <w:r>
        <w:rPr>
          <w:sz w:val="26"/>
        </w:rPr>
        <w:t>Over generation measures the amount of irrelevant information that</w:t>
      </w:r>
      <w:r>
        <w:rPr>
          <w:spacing w:val="-32"/>
          <w:sz w:val="26"/>
        </w:rPr>
        <w:t xml:space="preserve"> </w:t>
      </w:r>
      <w:r>
        <w:rPr>
          <w:spacing w:val="2"/>
          <w:sz w:val="26"/>
        </w:rPr>
        <w:t xml:space="preserve">is </w:t>
      </w:r>
      <w:r>
        <w:rPr>
          <w:sz w:val="26"/>
        </w:rPr>
        <w:t>extracted.</w:t>
      </w:r>
    </w:p>
    <w:p w:rsidR="007B2950" w:rsidRDefault="007B2950" w:rsidP="007B2950">
      <w:pPr>
        <w:pStyle w:val="ListParagraph"/>
        <w:numPr>
          <w:ilvl w:val="1"/>
          <w:numId w:val="7"/>
        </w:numPr>
        <w:tabs>
          <w:tab w:val="left" w:pos="1324"/>
        </w:tabs>
        <w:spacing w:before="179" w:line="264" w:lineRule="auto"/>
        <w:ind w:right="1760"/>
        <w:jc w:val="both"/>
        <w:rPr>
          <w:sz w:val="26"/>
        </w:rPr>
      </w:pPr>
      <w:r>
        <w:rPr>
          <w:sz w:val="26"/>
        </w:rPr>
        <w:t>This could be caused by templates filled on topics that are not intended to be extracted or slots that get filled with non-relevant data.</w:t>
      </w:r>
    </w:p>
    <w:p w:rsidR="007B2950" w:rsidRDefault="007B2950" w:rsidP="007B2950">
      <w:pPr>
        <w:pStyle w:val="ListParagraph"/>
        <w:numPr>
          <w:ilvl w:val="1"/>
          <w:numId w:val="7"/>
        </w:numPr>
        <w:tabs>
          <w:tab w:val="left" w:pos="1324"/>
        </w:tabs>
        <w:spacing w:before="151" w:line="242" w:lineRule="auto"/>
        <w:ind w:right="1154"/>
        <w:jc w:val="both"/>
        <w:rPr>
          <w:sz w:val="26"/>
        </w:rPr>
      </w:pPr>
      <w:r>
        <w:rPr>
          <w:sz w:val="26"/>
        </w:rPr>
        <w:t>Fallout measures how much a system assigns incorrect slot fillers as</w:t>
      </w:r>
      <w:r>
        <w:rPr>
          <w:spacing w:val="-33"/>
          <w:sz w:val="26"/>
        </w:rPr>
        <w:t xml:space="preserve"> </w:t>
      </w:r>
      <w:r>
        <w:rPr>
          <w:sz w:val="26"/>
        </w:rPr>
        <w:t>the number</w:t>
      </w:r>
      <w:r>
        <w:rPr>
          <w:spacing w:val="-3"/>
          <w:sz w:val="26"/>
        </w:rPr>
        <w:t xml:space="preserve"> </w:t>
      </w:r>
      <w:r>
        <w:rPr>
          <w:sz w:val="26"/>
        </w:rPr>
        <w:t>of</w:t>
      </w:r>
    </w:p>
    <w:p w:rsidR="007B2950" w:rsidRDefault="007B2950" w:rsidP="007B2950">
      <w:pPr>
        <w:pStyle w:val="ListParagraph"/>
        <w:numPr>
          <w:ilvl w:val="1"/>
          <w:numId w:val="7"/>
        </w:numPr>
        <w:tabs>
          <w:tab w:val="left" w:pos="1324"/>
        </w:tabs>
        <w:spacing w:before="177" w:line="242" w:lineRule="auto"/>
        <w:ind w:right="1103"/>
        <w:jc w:val="both"/>
        <w:rPr>
          <w:sz w:val="26"/>
        </w:rPr>
      </w:pPr>
      <w:r>
        <w:rPr>
          <w:sz w:val="26"/>
        </w:rPr>
        <w:t>These measures are applicable to both human and automated</w:t>
      </w:r>
      <w:r>
        <w:rPr>
          <w:spacing w:val="-32"/>
          <w:sz w:val="26"/>
        </w:rPr>
        <w:t xml:space="preserve"> </w:t>
      </w:r>
      <w:r>
        <w:rPr>
          <w:sz w:val="26"/>
        </w:rPr>
        <w:t>extraction processes.</w:t>
      </w:r>
    </w:p>
    <w:p w:rsidR="007B2950" w:rsidRDefault="007B2950" w:rsidP="007B2950">
      <w:pPr>
        <w:pStyle w:val="ListParagraph"/>
        <w:numPr>
          <w:ilvl w:val="1"/>
          <w:numId w:val="7"/>
        </w:numPr>
        <w:tabs>
          <w:tab w:val="left" w:pos="1323"/>
          <w:tab w:val="left" w:pos="1324"/>
        </w:tabs>
        <w:spacing w:before="176"/>
        <w:rPr>
          <w:sz w:val="26"/>
        </w:rPr>
      </w:pPr>
      <w:r>
        <w:rPr>
          <w:sz w:val="26"/>
        </w:rPr>
        <w:t>Another related information technology is document</w:t>
      </w:r>
      <w:r>
        <w:rPr>
          <w:spacing w:val="-16"/>
          <w:sz w:val="26"/>
        </w:rPr>
        <w:t xml:space="preserve"> </w:t>
      </w:r>
      <w:r>
        <w:rPr>
          <w:sz w:val="26"/>
        </w:rPr>
        <w:t>summarization.</w:t>
      </w:r>
    </w:p>
    <w:p w:rsidR="007B2950" w:rsidRDefault="007B2950" w:rsidP="007B2950">
      <w:pPr>
        <w:pStyle w:val="ListParagraph"/>
        <w:numPr>
          <w:ilvl w:val="1"/>
          <w:numId w:val="7"/>
        </w:numPr>
        <w:tabs>
          <w:tab w:val="left" w:pos="1324"/>
        </w:tabs>
        <w:spacing w:before="185" w:line="259" w:lineRule="auto"/>
        <w:ind w:right="1756"/>
        <w:jc w:val="both"/>
        <w:rPr>
          <w:sz w:val="26"/>
        </w:rPr>
      </w:pPr>
      <w:r>
        <w:rPr>
          <w:sz w:val="26"/>
        </w:rPr>
        <w:t xml:space="preserve">Rather than trying to determine specific facts, the goal of document summarization is to extract a summary of an </w:t>
      </w:r>
      <w:r>
        <w:rPr>
          <w:spacing w:val="2"/>
          <w:sz w:val="26"/>
        </w:rPr>
        <w:t>item</w:t>
      </w:r>
      <w:r>
        <w:rPr>
          <w:spacing w:val="61"/>
          <w:sz w:val="26"/>
        </w:rPr>
        <w:t xml:space="preserve"> </w:t>
      </w:r>
      <w:r>
        <w:rPr>
          <w:sz w:val="26"/>
        </w:rPr>
        <w:t>maintaining the most important ideas while significantly reducing the</w:t>
      </w:r>
      <w:r>
        <w:rPr>
          <w:spacing w:val="-3"/>
          <w:sz w:val="26"/>
        </w:rPr>
        <w:t xml:space="preserve"> </w:t>
      </w:r>
      <w:r>
        <w:rPr>
          <w:sz w:val="26"/>
        </w:rPr>
        <w:t>size.</w:t>
      </w:r>
    </w:p>
    <w:p w:rsidR="007B2950" w:rsidRDefault="007B2950" w:rsidP="007B2950">
      <w:pPr>
        <w:pStyle w:val="ListParagraph"/>
        <w:numPr>
          <w:ilvl w:val="1"/>
          <w:numId w:val="7"/>
        </w:numPr>
        <w:tabs>
          <w:tab w:val="left" w:pos="1324"/>
        </w:tabs>
        <w:spacing w:before="153" w:line="264" w:lineRule="auto"/>
        <w:ind w:right="1775"/>
        <w:jc w:val="both"/>
        <w:rPr>
          <w:sz w:val="26"/>
        </w:rPr>
      </w:pPr>
      <w:r>
        <w:rPr>
          <w:sz w:val="26"/>
        </w:rPr>
        <w:t>Examples of summaries that are often part of any item are titles, table of contents, and abstracts with the abstract being the closest.</w:t>
      </w:r>
    </w:p>
    <w:p w:rsidR="007B2950" w:rsidRDefault="007B2950" w:rsidP="007B2950">
      <w:pPr>
        <w:pStyle w:val="ListParagraph"/>
        <w:numPr>
          <w:ilvl w:val="1"/>
          <w:numId w:val="7"/>
        </w:numPr>
        <w:tabs>
          <w:tab w:val="left" w:pos="1324"/>
        </w:tabs>
        <w:spacing w:before="152" w:line="261" w:lineRule="auto"/>
        <w:ind w:right="1766"/>
        <w:jc w:val="both"/>
        <w:rPr>
          <w:sz w:val="26"/>
        </w:rPr>
      </w:pPr>
      <w:r>
        <w:rPr>
          <w:sz w:val="26"/>
        </w:rPr>
        <w:t>The abstract can be used to represent the item for search purposes or as a way for a user to determine the utility of an item without having to read the complete</w:t>
      </w:r>
      <w:r>
        <w:rPr>
          <w:spacing w:val="-9"/>
          <w:sz w:val="26"/>
        </w:rPr>
        <w:t xml:space="preserve"> </w:t>
      </w:r>
      <w:r>
        <w:rPr>
          <w:sz w:val="26"/>
        </w:rPr>
        <w:t>item.</w:t>
      </w:r>
    </w:p>
    <w:p w:rsidR="007B2950" w:rsidRDefault="007B2950" w:rsidP="007B2950">
      <w:pPr>
        <w:pStyle w:val="BodyText"/>
        <w:rPr>
          <w:rFonts w:ascii="Caladea"/>
          <w:sz w:val="20"/>
        </w:rPr>
      </w:pPr>
    </w:p>
    <w:p w:rsidR="007B2950" w:rsidRDefault="007B2950" w:rsidP="007B2950">
      <w:pPr>
        <w:pStyle w:val="BodyText"/>
        <w:rPr>
          <w:rFonts w:ascii="Caladea"/>
          <w:sz w:val="20"/>
        </w:rPr>
      </w:pPr>
    </w:p>
    <w:p w:rsidR="007B2950" w:rsidRDefault="007B2950" w:rsidP="007B2950">
      <w:pPr>
        <w:pStyle w:val="BodyText"/>
        <w:rPr>
          <w:rFonts w:ascii="Caladea"/>
          <w:sz w:val="20"/>
        </w:rPr>
      </w:pPr>
    </w:p>
    <w:p w:rsidR="007B2950" w:rsidRDefault="007B2950" w:rsidP="007B2950">
      <w:pPr>
        <w:pStyle w:val="BodyText"/>
        <w:rPr>
          <w:rFonts w:ascii="Caladea"/>
          <w:sz w:val="20"/>
        </w:rPr>
      </w:pPr>
    </w:p>
    <w:p w:rsidR="007B2950" w:rsidRDefault="007B2950" w:rsidP="007B2950">
      <w:pPr>
        <w:pStyle w:val="BodyText"/>
        <w:rPr>
          <w:rFonts w:ascii="Caladea"/>
          <w:sz w:val="20"/>
        </w:rPr>
      </w:pPr>
    </w:p>
    <w:p w:rsidR="007B2950" w:rsidRDefault="007B2950" w:rsidP="007B2950">
      <w:pPr>
        <w:pStyle w:val="BodyText"/>
        <w:rPr>
          <w:rFonts w:ascii="Caladea"/>
          <w:sz w:val="20"/>
        </w:rPr>
      </w:pPr>
    </w:p>
    <w:p w:rsidR="007B2950" w:rsidRDefault="007B2950" w:rsidP="007B2950">
      <w:pPr>
        <w:pStyle w:val="BodyText"/>
        <w:rPr>
          <w:rFonts w:ascii="Caladea"/>
          <w:sz w:val="20"/>
        </w:rPr>
      </w:pPr>
    </w:p>
    <w:p w:rsidR="007B2950" w:rsidRDefault="007B2950" w:rsidP="007B2950">
      <w:pPr>
        <w:pStyle w:val="BodyText"/>
        <w:rPr>
          <w:rFonts w:ascii="Caladea"/>
          <w:sz w:val="20"/>
        </w:rPr>
      </w:pPr>
    </w:p>
    <w:p w:rsidR="007B2950" w:rsidRDefault="007B2950" w:rsidP="007B2950">
      <w:pPr>
        <w:pStyle w:val="BodyText"/>
        <w:rPr>
          <w:rFonts w:ascii="Caladea"/>
          <w:sz w:val="20"/>
        </w:rPr>
      </w:pPr>
    </w:p>
    <w:p w:rsidR="007B2950" w:rsidRDefault="007B2950" w:rsidP="007B2950">
      <w:pPr>
        <w:pStyle w:val="BodyText"/>
        <w:rPr>
          <w:rFonts w:ascii="Caladea"/>
          <w:sz w:val="20"/>
        </w:rPr>
      </w:pPr>
    </w:p>
    <w:p w:rsidR="007B2950" w:rsidRDefault="007B2950" w:rsidP="007B2950">
      <w:pPr>
        <w:pStyle w:val="BodyText"/>
        <w:spacing w:before="5"/>
        <w:rPr>
          <w:rFonts w:ascii="Caladea"/>
          <w:sz w:val="26"/>
        </w:rPr>
      </w:pPr>
    </w:p>
    <w:p w:rsidR="007B2950" w:rsidRDefault="007B2950" w:rsidP="007B2950">
      <w:pPr>
        <w:rPr>
          <w:rFonts w:ascii="Caladea"/>
          <w:sz w:val="26"/>
        </w:rPr>
        <w:sectPr w:rsidR="007B2950" w:rsidSect="0012377A">
          <w:pgSz w:w="11910" w:h="16840"/>
          <w:pgMar w:top="800" w:right="580" w:bottom="880" w:left="900" w:header="0" w:footer="602" w:gutter="0"/>
          <w:cols w:space="720"/>
        </w:sectPr>
      </w:pPr>
    </w:p>
    <w:p w:rsidR="007B2950" w:rsidRDefault="007B2950" w:rsidP="007B2950">
      <w:pPr>
        <w:pStyle w:val="ListParagraph"/>
        <w:numPr>
          <w:ilvl w:val="1"/>
          <w:numId w:val="6"/>
        </w:numPr>
        <w:tabs>
          <w:tab w:val="left" w:pos="733"/>
        </w:tabs>
        <w:spacing w:before="81"/>
        <w:ind w:hanging="481"/>
        <w:jc w:val="both"/>
        <w:rPr>
          <w:rFonts w:ascii="Times New Roman"/>
          <w:b/>
          <w:sz w:val="24"/>
        </w:rPr>
      </w:pPr>
      <w:r>
        <w:rPr>
          <w:rFonts w:ascii="Times New Roman"/>
          <w:b/>
          <w:sz w:val="24"/>
        </w:rPr>
        <w:lastRenderedPageBreak/>
        <w:t>Introduction to</w:t>
      </w:r>
      <w:r>
        <w:rPr>
          <w:rFonts w:ascii="Times New Roman"/>
          <w:b/>
          <w:spacing w:val="4"/>
          <w:sz w:val="24"/>
        </w:rPr>
        <w:t xml:space="preserve"> </w:t>
      </w:r>
      <w:r>
        <w:rPr>
          <w:rFonts w:ascii="Times New Roman"/>
          <w:b/>
          <w:sz w:val="24"/>
        </w:rPr>
        <w:t>Clustering</w:t>
      </w:r>
    </w:p>
    <w:p w:rsidR="007B2950" w:rsidRDefault="007B2950" w:rsidP="007B2950">
      <w:pPr>
        <w:pStyle w:val="BodyText"/>
        <w:spacing w:before="130" w:line="360" w:lineRule="auto"/>
        <w:ind w:left="252" w:right="557"/>
        <w:jc w:val="both"/>
      </w:pPr>
      <w:r>
        <w:t xml:space="preserve">The goal of the clustering was to </w:t>
      </w:r>
      <w:r>
        <w:rPr>
          <w:spacing w:val="-3"/>
        </w:rPr>
        <w:t xml:space="preserve">assist in </w:t>
      </w:r>
      <w:r>
        <w:t xml:space="preserve">the location of information. Clustering of words originated with the generation of thesauri. Thesaurus, coming from the Latin word meaning “treasure,” </w:t>
      </w:r>
      <w:r>
        <w:rPr>
          <w:spacing w:val="-5"/>
        </w:rPr>
        <w:t xml:space="preserve">is </w:t>
      </w:r>
      <w:r>
        <w:t xml:space="preserve">similar </w:t>
      </w:r>
      <w:r>
        <w:rPr>
          <w:spacing w:val="2"/>
        </w:rPr>
        <w:t xml:space="preserve">to </w:t>
      </w:r>
      <w:r>
        <w:t xml:space="preserve">a dictionary </w:t>
      </w:r>
      <w:r>
        <w:rPr>
          <w:spacing w:val="-3"/>
        </w:rPr>
        <w:t xml:space="preserve">in </w:t>
      </w:r>
      <w:r>
        <w:t xml:space="preserve">that </w:t>
      </w:r>
      <w:r>
        <w:rPr>
          <w:spacing w:val="-5"/>
        </w:rPr>
        <w:t xml:space="preserve">it </w:t>
      </w:r>
      <w:r>
        <w:t xml:space="preserve">stores words. Instead of definitions, </w:t>
      </w:r>
      <w:r>
        <w:rPr>
          <w:spacing w:val="-5"/>
        </w:rPr>
        <w:t xml:space="preserve">it </w:t>
      </w:r>
      <w:r>
        <w:t xml:space="preserve">provides the synonyms and antonyms for the words. Its primary purpose </w:t>
      </w:r>
      <w:r>
        <w:rPr>
          <w:spacing w:val="-5"/>
        </w:rPr>
        <w:t xml:space="preserve">is </w:t>
      </w:r>
      <w:r>
        <w:rPr>
          <w:spacing w:val="2"/>
        </w:rPr>
        <w:t xml:space="preserve">to </w:t>
      </w:r>
      <w:r>
        <w:t xml:space="preserve">assist authors </w:t>
      </w:r>
      <w:r>
        <w:rPr>
          <w:spacing w:val="-3"/>
        </w:rPr>
        <w:t xml:space="preserve">in </w:t>
      </w:r>
      <w:r>
        <w:t xml:space="preserve">selection </w:t>
      </w:r>
      <w:r>
        <w:rPr>
          <w:spacing w:val="4"/>
        </w:rPr>
        <w:t xml:space="preserve">of </w:t>
      </w:r>
      <w:r>
        <w:t xml:space="preserve">vocabulary. The goal of clustering </w:t>
      </w:r>
      <w:r>
        <w:rPr>
          <w:spacing w:val="-3"/>
        </w:rPr>
        <w:t xml:space="preserve">is </w:t>
      </w:r>
      <w:r>
        <w:rPr>
          <w:spacing w:val="2"/>
        </w:rPr>
        <w:t xml:space="preserve">to </w:t>
      </w:r>
      <w:r>
        <w:t xml:space="preserve">provide a grouping of similar objects (e.g., terms or items) into a “class” under a more general title. Clustering also allows linkages between clusters to </w:t>
      </w:r>
      <w:r>
        <w:rPr>
          <w:spacing w:val="-3"/>
        </w:rPr>
        <w:t xml:space="preserve">be </w:t>
      </w:r>
      <w:r>
        <w:t xml:space="preserve">specified. The term class </w:t>
      </w:r>
      <w:r>
        <w:rPr>
          <w:spacing w:val="-3"/>
        </w:rPr>
        <w:t xml:space="preserve">is </w:t>
      </w:r>
      <w:r>
        <w:t>frequently used as a synonym for the term</w:t>
      </w:r>
      <w:r>
        <w:rPr>
          <w:spacing w:val="-7"/>
        </w:rPr>
        <w:t xml:space="preserve"> </w:t>
      </w:r>
      <w:r>
        <w:t>cluster.</w:t>
      </w:r>
    </w:p>
    <w:p w:rsidR="007B2950" w:rsidRDefault="007B2950" w:rsidP="007B2950">
      <w:pPr>
        <w:pStyle w:val="BodyText"/>
      </w:pPr>
    </w:p>
    <w:p w:rsidR="007B2950" w:rsidRDefault="007B2950" w:rsidP="007B2950">
      <w:pPr>
        <w:pStyle w:val="BodyText"/>
        <w:ind w:left="252"/>
      </w:pPr>
      <w:r>
        <w:t>The process of clustering follows the following steps:</w:t>
      </w:r>
    </w:p>
    <w:p w:rsidR="007B2950" w:rsidRDefault="007B2950" w:rsidP="007B2950">
      <w:pPr>
        <w:pStyle w:val="ListParagraph"/>
        <w:numPr>
          <w:ilvl w:val="2"/>
          <w:numId w:val="6"/>
        </w:numPr>
        <w:tabs>
          <w:tab w:val="left" w:pos="972"/>
          <w:tab w:val="left" w:pos="973"/>
        </w:tabs>
        <w:spacing w:before="144" w:line="350" w:lineRule="auto"/>
        <w:ind w:right="572"/>
        <w:rPr>
          <w:rFonts w:ascii="Times New Roman" w:hAnsi="Times New Roman"/>
          <w:sz w:val="24"/>
        </w:rPr>
      </w:pPr>
      <w:r>
        <w:rPr>
          <w:rFonts w:ascii="Times New Roman" w:hAnsi="Times New Roman"/>
          <w:sz w:val="24"/>
        </w:rPr>
        <w:t xml:space="preserve">Define the domain for the clustering effort. Defining the domain for the clustering identifies those objects to </w:t>
      </w:r>
      <w:r>
        <w:rPr>
          <w:rFonts w:ascii="Times New Roman" w:hAnsi="Times New Roman"/>
          <w:spacing w:val="-3"/>
          <w:sz w:val="24"/>
        </w:rPr>
        <w:t xml:space="preserve">be </w:t>
      </w:r>
      <w:r>
        <w:rPr>
          <w:rFonts w:ascii="Times New Roman" w:hAnsi="Times New Roman"/>
          <w:sz w:val="24"/>
        </w:rPr>
        <w:t xml:space="preserve">used </w:t>
      </w:r>
      <w:r>
        <w:rPr>
          <w:rFonts w:ascii="Times New Roman" w:hAnsi="Times New Roman"/>
          <w:spacing w:val="-3"/>
          <w:sz w:val="24"/>
        </w:rPr>
        <w:t xml:space="preserve">in </w:t>
      </w:r>
      <w:r>
        <w:rPr>
          <w:rFonts w:ascii="Times New Roman" w:hAnsi="Times New Roman"/>
          <w:sz w:val="24"/>
        </w:rPr>
        <w:t>the clustering process. Ex: Medicine, Education, Finance</w:t>
      </w:r>
      <w:r>
        <w:rPr>
          <w:rFonts w:ascii="Times New Roman" w:hAnsi="Times New Roman"/>
          <w:spacing w:val="4"/>
          <w:sz w:val="24"/>
        </w:rPr>
        <w:t xml:space="preserve"> </w:t>
      </w:r>
      <w:r>
        <w:rPr>
          <w:rFonts w:ascii="Times New Roman" w:hAnsi="Times New Roman"/>
          <w:sz w:val="24"/>
        </w:rPr>
        <w:t>etc.</w:t>
      </w:r>
    </w:p>
    <w:p w:rsidR="007B2950" w:rsidRDefault="007B2950" w:rsidP="007B2950">
      <w:pPr>
        <w:pStyle w:val="ListParagraph"/>
        <w:numPr>
          <w:ilvl w:val="2"/>
          <w:numId w:val="6"/>
        </w:numPr>
        <w:tabs>
          <w:tab w:val="left" w:pos="972"/>
          <w:tab w:val="left" w:pos="973"/>
        </w:tabs>
        <w:spacing w:before="8" w:line="343" w:lineRule="auto"/>
        <w:ind w:right="574"/>
        <w:rPr>
          <w:rFonts w:ascii="Times New Roman" w:hAnsi="Times New Roman"/>
          <w:sz w:val="24"/>
        </w:rPr>
      </w:pPr>
      <w:r>
        <w:rPr>
          <w:rFonts w:ascii="Times New Roman" w:hAnsi="Times New Roman"/>
          <w:sz w:val="24"/>
        </w:rPr>
        <w:t xml:space="preserve">Once the domain </w:t>
      </w:r>
      <w:r>
        <w:rPr>
          <w:rFonts w:ascii="Times New Roman" w:hAnsi="Times New Roman"/>
          <w:spacing w:val="-3"/>
          <w:sz w:val="24"/>
        </w:rPr>
        <w:t xml:space="preserve">is </w:t>
      </w:r>
      <w:r>
        <w:rPr>
          <w:rFonts w:ascii="Times New Roman" w:hAnsi="Times New Roman"/>
          <w:sz w:val="24"/>
        </w:rPr>
        <w:t xml:space="preserve">determined, determine the attributes of the objects to </w:t>
      </w:r>
      <w:r>
        <w:rPr>
          <w:rFonts w:ascii="Times New Roman" w:hAnsi="Times New Roman"/>
          <w:spacing w:val="-3"/>
          <w:sz w:val="24"/>
        </w:rPr>
        <w:t xml:space="preserve">be </w:t>
      </w:r>
      <w:r>
        <w:rPr>
          <w:rFonts w:ascii="Times New Roman" w:hAnsi="Times New Roman"/>
          <w:sz w:val="24"/>
        </w:rPr>
        <w:t>clustered. (Ex: Title, Place, job etc</w:t>
      </w:r>
      <w:r>
        <w:rPr>
          <w:rFonts w:ascii="Times New Roman" w:hAnsi="Times New Roman"/>
          <w:spacing w:val="9"/>
          <w:sz w:val="24"/>
        </w:rPr>
        <w:t xml:space="preserve"> </w:t>
      </w:r>
      <w:r>
        <w:rPr>
          <w:rFonts w:ascii="Times New Roman" w:hAnsi="Times New Roman"/>
          <w:sz w:val="24"/>
        </w:rPr>
        <w:t>zones)</w:t>
      </w:r>
    </w:p>
    <w:p w:rsidR="007B2950" w:rsidRDefault="007B2950" w:rsidP="007B2950">
      <w:pPr>
        <w:pStyle w:val="ListParagraph"/>
        <w:numPr>
          <w:ilvl w:val="2"/>
          <w:numId w:val="6"/>
        </w:numPr>
        <w:tabs>
          <w:tab w:val="left" w:pos="972"/>
          <w:tab w:val="left" w:pos="973"/>
        </w:tabs>
        <w:spacing w:before="21" w:line="343" w:lineRule="auto"/>
        <w:ind w:right="557"/>
        <w:rPr>
          <w:rFonts w:ascii="Times New Roman" w:hAnsi="Times New Roman"/>
          <w:sz w:val="24"/>
        </w:rPr>
      </w:pPr>
      <w:r>
        <w:rPr>
          <w:rFonts w:ascii="Times New Roman" w:hAnsi="Times New Roman"/>
          <w:sz w:val="24"/>
        </w:rPr>
        <w:t xml:space="preserve">Determine the strength </w:t>
      </w:r>
      <w:r>
        <w:rPr>
          <w:rFonts w:ascii="Times New Roman" w:hAnsi="Times New Roman"/>
          <w:spacing w:val="4"/>
          <w:sz w:val="24"/>
        </w:rPr>
        <w:t xml:space="preserve">of </w:t>
      </w:r>
      <w:r>
        <w:rPr>
          <w:rFonts w:ascii="Times New Roman" w:hAnsi="Times New Roman"/>
          <w:sz w:val="24"/>
        </w:rPr>
        <w:t xml:space="preserve">the relationships between the attributes whose co-occurrence in objects suggest those objects should </w:t>
      </w:r>
      <w:r>
        <w:rPr>
          <w:rFonts w:ascii="Times New Roman" w:hAnsi="Times New Roman"/>
          <w:spacing w:val="-3"/>
          <w:sz w:val="24"/>
        </w:rPr>
        <w:t xml:space="preserve">be in </w:t>
      </w:r>
      <w:r>
        <w:rPr>
          <w:rFonts w:ascii="Times New Roman" w:hAnsi="Times New Roman"/>
          <w:sz w:val="24"/>
        </w:rPr>
        <w:t>the same</w:t>
      </w:r>
      <w:r>
        <w:rPr>
          <w:rFonts w:ascii="Times New Roman" w:hAnsi="Times New Roman"/>
          <w:spacing w:val="2"/>
          <w:sz w:val="24"/>
        </w:rPr>
        <w:t xml:space="preserve"> </w:t>
      </w:r>
      <w:r>
        <w:rPr>
          <w:rFonts w:ascii="Times New Roman" w:hAnsi="Times New Roman"/>
          <w:sz w:val="24"/>
        </w:rPr>
        <w:t>class.</w:t>
      </w:r>
    </w:p>
    <w:p w:rsidR="007B2950" w:rsidRDefault="007B2950" w:rsidP="007B2950">
      <w:pPr>
        <w:pStyle w:val="ListParagraph"/>
        <w:numPr>
          <w:ilvl w:val="2"/>
          <w:numId w:val="6"/>
        </w:numPr>
        <w:tabs>
          <w:tab w:val="left" w:pos="972"/>
          <w:tab w:val="left" w:pos="973"/>
        </w:tabs>
        <w:spacing w:before="25"/>
        <w:rPr>
          <w:rFonts w:ascii="Times New Roman" w:hAnsi="Times New Roman"/>
          <w:sz w:val="24"/>
        </w:rPr>
      </w:pPr>
      <w:r>
        <w:rPr>
          <w:rFonts w:ascii="Times New Roman" w:hAnsi="Times New Roman"/>
          <w:sz w:val="24"/>
        </w:rPr>
        <w:t xml:space="preserve">Apply some algorithm </w:t>
      </w:r>
      <w:r>
        <w:rPr>
          <w:rFonts w:ascii="Times New Roman" w:hAnsi="Times New Roman"/>
          <w:spacing w:val="2"/>
          <w:sz w:val="24"/>
        </w:rPr>
        <w:t xml:space="preserve">to </w:t>
      </w:r>
      <w:r>
        <w:rPr>
          <w:rFonts w:ascii="Times New Roman" w:hAnsi="Times New Roman"/>
          <w:sz w:val="24"/>
        </w:rPr>
        <w:t>determine the class(s) to which each item will be</w:t>
      </w:r>
      <w:r>
        <w:rPr>
          <w:rFonts w:ascii="Times New Roman" w:hAnsi="Times New Roman"/>
          <w:spacing w:val="-22"/>
          <w:sz w:val="24"/>
        </w:rPr>
        <w:t xml:space="preserve"> </w:t>
      </w:r>
      <w:r>
        <w:rPr>
          <w:rFonts w:ascii="Times New Roman" w:hAnsi="Times New Roman"/>
          <w:sz w:val="24"/>
        </w:rPr>
        <w:t>assigned.</w:t>
      </w:r>
    </w:p>
    <w:p w:rsidR="007B2950" w:rsidRDefault="007B2950" w:rsidP="007B2950">
      <w:pPr>
        <w:spacing w:before="136"/>
        <w:ind w:left="252"/>
        <w:rPr>
          <w:i/>
          <w:sz w:val="24"/>
        </w:rPr>
      </w:pPr>
      <w:r>
        <w:rPr>
          <w:i/>
          <w:sz w:val="24"/>
        </w:rPr>
        <w:t>Class rules:</w:t>
      </w:r>
    </w:p>
    <w:p w:rsidR="007B2950" w:rsidRDefault="007B2950" w:rsidP="007B2950">
      <w:pPr>
        <w:pStyle w:val="ListParagraph"/>
        <w:numPr>
          <w:ilvl w:val="0"/>
          <w:numId w:val="5"/>
        </w:numPr>
        <w:tabs>
          <w:tab w:val="left" w:pos="973"/>
        </w:tabs>
        <w:spacing w:before="141"/>
        <w:rPr>
          <w:rFonts w:ascii="Times New Roman" w:hAnsi="Times New Roman"/>
          <w:sz w:val="24"/>
        </w:rPr>
      </w:pPr>
      <w:r>
        <w:rPr>
          <w:rFonts w:ascii="Times New Roman" w:hAnsi="Times New Roman"/>
          <w:sz w:val="24"/>
        </w:rPr>
        <w:t>A well-defined semantic definition should exist for each</w:t>
      </w:r>
      <w:r>
        <w:rPr>
          <w:rFonts w:ascii="Times New Roman" w:hAnsi="Times New Roman"/>
          <w:spacing w:val="2"/>
          <w:sz w:val="24"/>
        </w:rPr>
        <w:t xml:space="preserve"> </w:t>
      </w:r>
      <w:r>
        <w:rPr>
          <w:rFonts w:ascii="Times New Roman" w:hAnsi="Times New Roman"/>
          <w:sz w:val="24"/>
        </w:rPr>
        <w:t>class.</w:t>
      </w:r>
    </w:p>
    <w:p w:rsidR="007B2950" w:rsidRDefault="007B2950" w:rsidP="007B2950">
      <w:pPr>
        <w:pStyle w:val="ListParagraph"/>
        <w:numPr>
          <w:ilvl w:val="0"/>
          <w:numId w:val="5"/>
        </w:numPr>
        <w:tabs>
          <w:tab w:val="left" w:pos="973"/>
        </w:tabs>
        <w:spacing w:before="142"/>
        <w:rPr>
          <w:rFonts w:ascii="Times New Roman" w:hAnsi="Times New Roman"/>
          <w:sz w:val="24"/>
        </w:rPr>
      </w:pPr>
      <w:r>
        <w:rPr>
          <w:rFonts w:ascii="Times New Roman" w:hAnsi="Times New Roman"/>
          <w:sz w:val="24"/>
        </w:rPr>
        <w:t xml:space="preserve">The size of the classes should </w:t>
      </w:r>
      <w:r>
        <w:rPr>
          <w:rFonts w:ascii="Times New Roman" w:hAnsi="Times New Roman"/>
          <w:spacing w:val="-3"/>
          <w:sz w:val="24"/>
        </w:rPr>
        <w:t>be</w:t>
      </w:r>
      <w:r>
        <w:rPr>
          <w:rFonts w:ascii="Times New Roman" w:hAnsi="Times New Roman"/>
          <w:spacing w:val="8"/>
          <w:sz w:val="24"/>
        </w:rPr>
        <w:t xml:space="preserve"> </w:t>
      </w:r>
      <w:r>
        <w:rPr>
          <w:rFonts w:ascii="Times New Roman" w:hAnsi="Times New Roman"/>
          <w:sz w:val="24"/>
        </w:rPr>
        <w:t>less.</w:t>
      </w:r>
    </w:p>
    <w:p w:rsidR="007B2950" w:rsidRDefault="007B2950" w:rsidP="007B2950">
      <w:pPr>
        <w:pStyle w:val="ListParagraph"/>
        <w:numPr>
          <w:ilvl w:val="0"/>
          <w:numId w:val="5"/>
        </w:numPr>
        <w:tabs>
          <w:tab w:val="left" w:pos="973"/>
        </w:tabs>
        <w:spacing w:before="147"/>
        <w:jc w:val="both"/>
        <w:rPr>
          <w:rFonts w:ascii="Times New Roman" w:hAnsi="Times New Roman"/>
          <w:sz w:val="24"/>
        </w:rPr>
      </w:pPr>
      <w:r>
        <w:rPr>
          <w:rFonts w:ascii="Times New Roman" w:hAnsi="Times New Roman"/>
          <w:sz w:val="24"/>
        </w:rPr>
        <w:t>Within</w:t>
      </w:r>
      <w:r>
        <w:rPr>
          <w:rFonts w:ascii="Times New Roman" w:hAnsi="Times New Roman"/>
          <w:spacing w:val="13"/>
          <w:sz w:val="24"/>
        </w:rPr>
        <w:t xml:space="preserve"> </w:t>
      </w:r>
      <w:r>
        <w:rPr>
          <w:rFonts w:ascii="Times New Roman" w:hAnsi="Times New Roman"/>
          <w:sz w:val="24"/>
        </w:rPr>
        <w:t>a</w:t>
      </w:r>
      <w:r>
        <w:rPr>
          <w:rFonts w:ascii="Times New Roman" w:hAnsi="Times New Roman"/>
          <w:spacing w:val="12"/>
          <w:sz w:val="24"/>
        </w:rPr>
        <w:t xml:space="preserve"> </w:t>
      </w:r>
      <w:r>
        <w:rPr>
          <w:rFonts w:ascii="Times New Roman" w:hAnsi="Times New Roman"/>
          <w:sz w:val="24"/>
        </w:rPr>
        <w:t>class,</w:t>
      </w:r>
      <w:r>
        <w:rPr>
          <w:rFonts w:ascii="Times New Roman" w:hAnsi="Times New Roman"/>
          <w:spacing w:val="16"/>
          <w:sz w:val="24"/>
        </w:rPr>
        <w:t xml:space="preserve"> </w:t>
      </w:r>
      <w:r>
        <w:rPr>
          <w:rFonts w:ascii="Times New Roman" w:hAnsi="Times New Roman"/>
          <w:sz w:val="24"/>
        </w:rPr>
        <w:t>one</w:t>
      </w:r>
      <w:r>
        <w:rPr>
          <w:rFonts w:ascii="Times New Roman" w:hAnsi="Times New Roman"/>
          <w:spacing w:val="12"/>
          <w:sz w:val="24"/>
        </w:rPr>
        <w:t xml:space="preserve"> </w:t>
      </w:r>
      <w:r>
        <w:rPr>
          <w:rFonts w:ascii="Times New Roman" w:hAnsi="Times New Roman"/>
          <w:sz w:val="24"/>
        </w:rPr>
        <w:t>object</w:t>
      </w:r>
      <w:r>
        <w:rPr>
          <w:rFonts w:ascii="Times New Roman" w:hAnsi="Times New Roman"/>
          <w:spacing w:val="18"/>
          <w:sz w:val="24"/>
        </w:rPr>
        <w:t xml:space="preserve"> </w:t>
      </w:r>
      <w:r>
        <w:rPr>
          <w:rFonts w:ascii="Times New Roman" w:hAnsi="Times New Roman"/>
          <w:sz w:val="24"/>
        </w:rPr>
        <w:t>should</w:t>
      </w:r>
      <w:r>
        <w:rPr>
          <w:rFonts w:ascii="Times New Roman" w:hAnsi="Times New Roman"/>
          <w:spacing w:val="19"/>
          <w:sz w:val="24"/>
        </w:rPr>
        <w:t xml:space="preserve"> </w:t>
      </w:r>
      <w:r>
        <w:rPr>
          <w:rFonts w:ascii="Times New Roman" w:hAnsi="Times New Roman"/>
          <w:sz w:val="24"/>
        </w:rPr>
        <w:t>not</w:t>
      </w:r>
      <w:r>
        <w:rPr>
          <w:rFonts w:ascii="Times New Roman" w:hAnsi="Times New Roman"/>
          <w:spacing w:val="18"/>
          <w:sz w:val="24"/>
        </w:rPr>
        <w:t xml:space="preserve"> </w:t>
      </w:r>
      <w:r>
        <w:rPr>
          <w:rFonts w:ascii="Times New Roman" w:hAnsi="Times New Roman"/>
          <w:sz w:val="24"/>
        </w:rPr>
        <w:t>dominate</w:t>
      </w:r>
      <w:r>
        <w:rPr>
          <w:rFonts w:ascii="Times New Roman" w:hAnsi="Times New Roman"/>
          <w:spacing w:val="12"/>
          <w:sz w:val="24"/>
        </w:rPr>
        <w:t xml:space="preserve"> </w:t>
      </w:r>
      <w:r>
        <w:rPr>
          <w:rFonts w:ascii="Times New Roman" w:hAnsi="Times New Roman"/>
          <w:sz w:val="24"/>
        </w:rPr>
        <w:t>the</w:t>
      </w:r>
      <w:r>
        <w:rPr>
          <w:rFonts w:ascii="Times New Roman" w:hAnsi="Times New Roman"/>
          <w:spacing w:val="13"/>
          <w:sz w:val="24"/>
        </w:rPr>
        <w:t xml:space="preserve"> </w:t>
      </w:r>
      <w:r>
        <w:rPr>
          <w:rFonts w:ascii="Times New Roman" w:hAnsi="Times New Roman"/>
          <w:sz w:val="24"/>
        </w:rPr>
        <w:t>class.</w:t>
      </w:r>
      <w:r>
        <w:rPr>
          <w:rFonts w:ascii="Times New Roman" w:hAnsi="Times New Roman"/>
          <w:spacing w:val="20"/>
          <w:sz w:val="24"/>
        </w:rPr>
        <w:t xml:space="preserve"> </w:t>
      </w:r>
      <w:r>
        <w:rPr>
          <w:rFonts w:ascii="Times New Roman" w:hAnsi="Times New Roman"/>
          <w:sz w:val="24"/>
        </w:rPr>
        <w:t>For</w:t>
      </w:r>
      <w:r>
        <w:rPr>
          <w:rFonts w:ascii="Times New Roman" w:hAnsi="Times New Roman"/>
          <w:spacing w:val="16"/>
          <w:sz w:val="24"/>
        </w:rPr>
        <w:t xml:space="preserve"> </w:t>
      </w:r>
      <w:r>
        <w:rPr>
          <w:rFonts w:ascii="Times New Roman" w:hAnsi="Times New Roman"/>
          <w:sz w:val="24"/>
        </w:rPr>
        <w:t>example,</w:t>
      </w:r>
      <w:r>
        <w:rPr>
          <w:rFonts w:ascii="Times New Roman" w:hAnsi="Times New Roman"/>
          <w:spacing w:val="15"/>
          <w:sz w:val="24"/>
        </w:rPr>
        <w:t xml:space="preserve"> </w:t>
      </w:r>
      <w:r>
        <w:rPr>
          <w:rFonts w:ascii="Times New Roman" w:hAnsi="Times New Roman"/>
          <w:sz w:val="24"/>
        </w:rPr>
        <w:t>assume</w:t>
      </w:r>
      <w:r>
        <w:rPr>
          <w:rFonts w:ascii="Times New Roman" w:hAnsi="Times New Roman"/>
          <w:spacing w:val="12"/>
          <w:sz w:val="24"/>
        </w:rPr>
        <w:t xml:space="preserve"> </w:t>
      </w:r>
      <w:r>
        <w:rPr>
          <w:rFonts w:ascii="Times New Roman" w:hAnsi="Times New Roman"/>
          <w:sz w:val="24"/>
        </w:rPr>
        <w:t>a</w:t>
      </w:r>
      <w:r>
        <w:rPr>
          <w:rFonts w:ascii="Times New Roman" w:hAnsi="Times New Roman"/>
          <w:spacing w:val="13"/>
          <w:sz w:val="24"/>
        </w:rPr>
        <w:t xml:space="preserve"> </w:t>
      </w:r>
      <w:r>
        <w:rPr>
          <w:rFonts w:ascii="Times New Roman" w:hAnsi="Times New Roman"/>
          <w:sz w:val="24"/>
        </w:rPr>
        <w:t>thesaurus</w:t>
      </w:r>
    </w:p>
    <w:p w:rsidR="007B2950" w:rsidRDefault="007B2950" w:rsidP="007B2950">
      <w:pPr>
        <w:pStyle w:val="BodyText"/>
        <w:spacing w:before="12" w:line="410" w:lineRule="atLeast"/>
        <w:ind w:left="972" w:right="563"/>
        <w:jc w:val="both"/>
      </w:pPr>
      <w:proofErr w:type="gramStart"/>
      <w:r>
        <w:t>class</w:t>
      </w:r>
      <w:proofErr w:type="gramEnd"/>
      <w:r>
        <w:t xml:space="preserve"> called “computer” exists and it contains the objects (words/word phrases) “microprocessor,” “286-processor,” “386-</w:t>
      </w:r>
    </w:p>
    <w:p w:rsidR="007B2950" w:rsidRDefault="007B2950" w:rsidP="007B2950">
      <w:pPr>
        <w:pStyle w:val="BodyText"/>
        <w:spacing w:before="78" w:line="360" w:lineRule="auto"/>
        <w:ind w:left="972" w:right="558"/>
        <w:jc w:val="both"/>
      </w:pPr>
      <w:proofErr w:type="gramStart"/>
      <w:r>
        <w:t>processor</w:t>
      </w:r>
      <w:proofErr w:type="gramEnd"/>
      <w:r>
        <w:t>” and “</w:t>
      </w:r>
      <w:proofErr w:type="spellStart"/>
      <w:r>
        <w:t>pentium</w:t>
      </w:r>
      <w:proofErr w:type="spellEnd"/>
      <w:r>
        <w:t>.” If the term “microprocessor” is found 85 per cent of the time and the other terms are used 5 per cent each, there is a strong possibility that using “microprocessor” as a synonym for “286- processor” will introduce too many errors. It may be better to place “microprocessor” into its own class.</w:t>
      </w:r>
    </w:p>
    <w:p w:rsidR="007B2950" w:rsidRDefault="007B2950" w:rsidP="007B2950">
      <w:pPr>
        <w:pStyle w:val="ListParagraph"/>
        <w:numPr>
          <w:ilvl w:val="0"/>
          <w:numId w:val="5"/>
        </w:numPr>
        <w:tabs>
          <w:tab w:val="left" w:pos="973"/>
        </w:tabs>
        <w:spacing w:line="362" w:lineRule="auto"/>
        <w:ind w:right="579"/>
        <w:jc w:val="both"/>
        <w:rPr>
          <w:rFonts w:ascii="Times New Roman" w:hAnsi="Times New Roman"/>
          <w:sz w:val="24"/>
        </w:rPr>
      </w:pPr>
      <w:r>
        <w:rPr>
          <w:rFonts w:ascii="Times New Roman" w:hAnsi="Times New Roman"/>
          <w:sz w:val="24"/>
        </w:rPr>
        <w:t xml:space="preserve">Whether an object can </w:t>
      </w:r>
      <w:r>
        <w:rPr>
          <w:rFonts w:ascii="Times New Roman" w:hAnsi="Times New Roman"/>
          <w:spacing w:val="-3"/>
          <w:sz w:val="24"/>
        </w:rPr>
        <w:t xml:space="preserve">be </w:t>
      </w:r>
      <w:r>
        <w:rPr>
          <w:rFonts w:ascii="Times New Roman" w:hAnsi="Times New Roman"/>
          <w:sz w:val="24"/>
        </w:rPr>
        <w:t xml:space="preserve">assigned to </w:t>
      </w:r>
      <w:r>
        <w:rPr>
          <w:rFonts w:ascii="Times New Roman" w:hAnsi="Times New Roman"/>
          <w:spacing w:val="-3"/>
          <w:sz w:val="24"/>
        </w:rPr>
        <w:t xml:space="preserve">multiple </w:t>
      </w:r>
      <w:r>
        <w:rPr>
          <w:rFonts w:ascii="Times New Roman" w:hAnsi="Times New Roman"/>
          <w:sz w:val="24"/>
        </w:rPr>
        <w:t xml:space="preserve">classes or </w:t>
      </w:r>
      <w:r>
        <w:rPr>
          <w:rFonts w:ascii="Times New Roman" w:hAnsi="Times New Roman"/>
          <w:spacing w:val="-4"/>
          <w:sz w:val="24"/>
        </w:rPr>
        <w:t xml:space="preserve">just </w:t>
      </w:r>
      <w:r>
        <w:rPr>
          <w:rFonts w:ascii="Times New Roman" w:hAnsi="Times New Roman"/>
          <w:sz w:val="24"/>
        </w:rPr>
        <w:t xml:space="preserve">one </w:t>
      </w:r>
      <w:r>
        <w:rPr>
          <w:rFonts w:ascii="Times New Roman" w:hAnsi="Times New Roman"/>
          <w:spacing w:val="-3"/>
          <w:sz w:val="24"/>
        </w:rPr>
        <w:t xml:space="preserve">must be </w:t>
      </w:r>
      <w:proofErr w:type="gramStart"/>
      <w:r>
        <w:rPr>
          <w:rFonts w:ascii="Times New Roman" w:hAnsi="Times New Roman"/>
          <w:sz w:val="24"/>
        </w:rPr>
        <w:t>decided  at</w:t>
      </w:r>
      <w:proofErr w:type="gramEnd"/>
      <w:r>
        <w:rPr>
          <w:rFonts w:ascii="Times New Roman" w:hAnsi="Times New Roman"/>
          <w:sz w:val="24"/>
        </w:rPr>
        <w:t xml:space="preserve"> creation</w:t>
      </w:r>
      <w:r>
        <w:rPr>
          <w:rFonts w:ascii="Times New Roman" w:hAnsi="Times New Roman"/>
          <w:spacing w:val="-3"/>
          <w:sz w:val="24"/>
        </w:rPr>
        <w:t xml:space="preserve"> </w:t>
      </w:r>
      <w:r>
        <w:rPr>
          <w:rFonts w:ascii="Times New Roman" w:hAnsi="Times New Roman"/>
          <w:sz w:val="24"/>
        </w:rPr>
        <w:t>time.</w:t>
      </w:r>
    </w:p>
    <w:p w:rsidR="007B2950" w:rsidRDefault="007B2950" w:rsidP="007B2950">
      <w:pPr>
        <w:pStyle w:val="BodyText"/>
        <w:spacing w:line="360" w:lineRule="auto"/>
        <w:ind w:left="252" w:right="575"/>
        <w:jc w:val="both"/>
      </w:pPr>
      <w:r>
        <w:t>There are additional important decisions associated with the generation of thesauri that are not part of item clustering. They are</w:t>
      </w:r>
    </w:p>
    <w:p w:rsidR="007B2950" w:rsidRDefault="007B2950" w:rsidP="007B2950">
      <w:pPr>
        <w:pStyle w:val="ListParagraph"/>
        <w:numPr>
          <w:ilvl w:val="0"/>
          <w:numId w:val="4"/>
        </w:numPr>
        <w:tabs>
          <w:tab w:val="left" w:pos="973"/>
        </w:tabs>
        <w:spacing w:line="352" w:lineRule="auto"/>
        <w:ind w:right="581"/>
        <w:jc w:val="both"/>
        <w:rPr>
          <w:rFonts w:ascii="Times New Roman"/>
          <w:sz w:val="24"/>
        </w:rPr>
      </w:pPr>
      <w:r>
        <w:rPr>
          <w:rFonts w:ascii="Times New Roman"/>
          <w:sz w:val="24"/>
        </w:rPr>
        <w:t xml:space="preserve">Word coordination approach: specifies </w:t>
      </w:r>
      <w:r>
        <w:rPr>
          <w:rFonts w:ascii="Times New Roman"/>
          <w:spacing w:val="-3"/>
          <w:sz w:val="24"/>
        </w:rPr>
        <w:t xml:space="preserve">if </w:t>
      </w:r>
      <w:r>
        <w:rPr>
          <w:rFonts w:ascii="Times New Roman"/>
          <w:sz w:val="24"/>
        </w:rPr>
        <w:t xml:space="preserve">phrases as well as individual terms are to </w:t>
      </w:r>
      <w:r>
        <w:rPr>
          <w:rFonts w:ascii="Times New Roman"/>
          <w:spacing w:val="-3"/>
          <w:sz w:val="24"/>
        </w:rPr>
        <w:t xml:space="preserve">be </w:t>
      </w:r>
      <w:r>
        <w:rPr>
          <w:rFonts w:ascii="Times New Roman"/>
          <w:sz w:val="24"/>
        </w:rPr>
        <w:t>clustered</w:t>
      </w:r>
    </w:p>
    <w:p w:rsidR="007B2950" w:rsidRDefault="007B2950" w:rsidP="007B2950">
      <w:pPr>
        <w:pStyle w:val="ListParagraph"/>
        <w:numPr>
          <w:ilvl w:val="0"/>
          <w:numId w:val="4"/>
        </w:numPr>
        <w:tabs>
          <w:tab w:val="left" w:pos="973"/>
        </w:tabs>
        <w:spacing w:before="13" w:line="355" w:lineRule="auto"/>
        <w:ind w:right="565"/>
        <w:jc w:val="both"/>
        <w:rPr>
          <w:rFonts w:ascii="Times New Roman"/>
          <w:sz w:val="24"/>
        </w:rPr>
      </w:pPr>
      <w:r>
        <w:rPr>
          <w:rFonts w:ascii="Times New Roman"/>
          <w:sz w:val="24"/>
        </w:rPr>
        <w:t xml:space="preserve">Word relationships: </w:t>
      </w:r>
      <w:proofErr w:type="spellStart"/>
      <w:r>
        <w:rPr>
          <w:rFonts w:ascii="Times New Roman"/>
          <w:sz w:val="24"/>
        </w:rPr>
        <w:t>Aitchison</w:t>
      </w:r>
      <w:proofErr w:type="spellEnd"/>
      <w:r>
        <w:rPr>
          <w:rFonts w:ascii="Times New Roman"/>
          <w:sz w:val="24"/>
        </w:rPr>
        <w:t xml:space="preserve"> and Gilchrist specified three types of relationships: equivalence, hierarchical and nonhierarchical. Equivalence relationships are the </w:t>
      </w:r>
      <w:r>
        <w:rPr>
          <w:rFonts w:ascii="Times New Roman"/>
          <w:spacing w:val="-3"/>
          <w:sz w:val="24"/>
        </w:rPr>
        <w:t xml:space="preserve">most </w:t>
      </w:r>
      <w:r>
        <w:rPr>
          <w:rFonts w:ascii="Times New Roman"/>
          <w:sz w:val="24"/>
        </w:rPr>
        <w:t xml:space="preserve">common and represent synonyms. Hierarchical relationships where the class name </w:t>
      </w:r>
      <w:r>
        <w:rPr>
          <w:rFonts w:ascii="Times New Roman"/>
          <w:spacing w:val="-3"/>
          <w:sz w:val="24"/>
        </w:rPr>
        <w:t>is</w:t>
      </w:r>
      <w:r>
        <w:rPr>
          <w:rFonts w:ascii="Times New Roman"/>
          <w:spacing w:val="25"/>
          <w:sz w:val="24"/>
        </w:rPr>
        <w:t xml:space="preserve"> </w:t>
      </w:r>
      <w:r>
        <w:rPr>
          <w:rFonts w:ascii="Times New Roman"/>
          <w:sz w:val="24"/>
        </w:rPr>
        <w:t>a</w:t>
      </w:r>
    </w:p>
    <w:p w:rsidR="007B2950" w:rsidRDefault="007B2950" w:rsidP="007B2950">
      <w:pPr>
        <w:pStyle w:val="BodyText"/>
        <w:spacing w:before="2"/>
        <w:rPr>
          <w:sz w:val="11"/>
        </w:rPr>
      </w:pPr>
    </w:p>
    <w:p w:rsidR="007B2950" w:rsidRDefault="007B2950" w:rsidP="007B2950">
      <w:pPr>
        <w:pStyle w:val="BodyText"/>
        <w:spacing w:before="76" w:line="360" w:lineRule="auto"/>
        <w:ind w:left="972" w:right="548"/>
        <w:jc w:val="both"/>
      </w:pPr>
      <w:proofErr w:type="gramStart"/>
      <w:r>
        <w:lastRenderedPageBreak/>
        <w:t>general</w:t>
      </w:r>
      <w:proofErr w:type="gramEnd"/>
      <w:r>
        <w:t xml:space="preserve"> </w:t>
      </w:r>
      <w:r>
        <w:rPr>
          <w:spacing w:val="2"/>
        </w:rPr>
        <w:t xml:space="preserve">term </w:t>
      </w:r>
      <w:r>
        <w:t xml:space="preserve">and the entries are specific examples of the general term. The previous example </w:t>
      </w:r>
      <w:r>
        <w:rPr>
          <w:spacing w:val="4"/>
        </w:rPr>
        <w:t xml:space="preserve">of </w:t>
      </w:r>
      <w:r>
        <w:t>“computer” class name and “microprocessor,” “</w:t>
      </w:r>
      <w:proofErr w:type="spellStart"/>
      <w:r>
        <w:t>pentium</w:t>
      </w:r>
      <w:proofErr w:type="spellEnd"/>
      <w:r>
        <w:t>,” etc Non-hierarchical relationships cover other types of relationships such as “object”-“attribute” that would contain “employee” and “job</w:t>
      </w:r>
      <w:r>
        <w:rPr>
          <w:spacing w:val="5"/>
        </w:rPr>
        <w:t xml:space="preserve"> </w:t>
      </w:r>
      <w:r>
        <w:t>title.”</w:t>
      </w:r>
    </w:p>
    <w:p w:rsidR="007B2950" w:rsidRDefault="007B2950" w:rsidP="007B2950">
      <w:pPr>
        <w:pStyle w:val="ListParagraph"/>
        <w:numPr>
          <w:ilvl w:val="0"/>
          <w:numId w:val="4"/>
        </w:numPr>
        <w:tabs>
          <w:tab w:val="left" w:pos="973"/>
        </w:tabs>
        <w:spacing w:before="6" w:line="352" w:lineRule="auto"/>
        <w:ind w:right="574"/>
        <w:jc w:val="both"/>
        <w:rPr>
          <w:rFonts w:ascii="Times New Roman" w:hAnsi="Times New Roman"/>
          <w:sz w:val="24"/>
        </w:rPr>
      </w:pPr>
      <w:r>
        <w:rPr>
          <w:rFonts w:ascii="Times New Roman" w:hAnsi="Times New Roman"/>
          <w:sz w:val="24"/>
        </w:rPr>
        <w:t xml:space="preserve">Homograph resolution: a homograph </w:t>
      </w:r>
      <w:r>
        <w:rPr>
          <w:rFonts w:ascii="Times New Roman" w:hAnsi="Times New Roman"/>
          <w:spacing w:val="-5"/>
          <w:sz w:val="24"/>
        </w:rPr>
        <w:t xml:space="preserve">is </w:t>
      </w:r>
      <w:r>
        <w:rPr>
          <w:rFonts w:ascii="Times New Roman" w:hAnsi="Times New Roman"/>
          <w:sz w:val="24"/>
        </w:rPr>
        <w:t xml:space="preserve">a word that has multiple, completely different meanings. For example, the term “field” could mean </w:t>
      </w:r>
      <w:proofErr w:type="gramStart"/>
      <w:r>
        <w:rPr>
          <w:rFonts w:ascii="Times New Roman" w:hAnsi="Times New Roman"/>
          <w:sz w:val="24"/>
        </w:rPr>
        <w:t>a</w:t>
      </w:r>
      <w:proofErr w:type="gramEnd"/>
      <w:r>
        <w:rPr>
          <w:rFonts w:ascii="Times New Roman" w:hAnsi="Times New Roman"/>
          <w:sz w:val="24"/>
        </w:rPr>
        <w:t xml:space="preserve"> electronic field, a </w:t>
      </w:r>
      <w:r>
        <w:rPr>
          <w:rFonts w:ascii="Times New Roman" w:hAnsi="Times New Roman"/>
          <w:spacing w:val="-3"/>
          <w:sz w:val="24"/>
        </w:rPr>
        <w:t xml:space="preserve">field </w:t>
      </w:r>
      <w:r>
        <w:rPr>
          <w:rFonts w:ascii="Times New Roman" w:hAnsi="Times New Roman"/>
          <w:sz w:val="24"/>
        </w:rPr>
        <w:t>of grass,</w:t>
      </w:r>
      <w:r>
        <w:rPr>
          <w:rFonts w:ascii="Times New Roman" w:hAnsi="Times New Roman"/>
          <w:spacing w:val="-2"/>
          <w:sz w:val="24"/>
        </w:rPr>
        <w:t xml:space="preserve"> </w:t>
      </w:r>
      <w:r>
        <w:rPr>
          <w:rFonts w:ascii="Times New Roman" w:hAnsi="Times New Roman"/>
          <w:sz w:val="24"/>
        </w:rPr>
        <w:t>etc.</w:t>
      </w:r>
    </w:p>
    <w:p w:rsidR="007B2950" w:rsidRDefault="007B2950" w:rsidP="007B2950">
      <w:pPr>
        <w:pStyle w:val="ListParagraph"/>
        <w:numPr>
          <w:ilvl w:val="0"/>
          <w:numId w:val="4"/>
        </w:numPr>
        <w:tabs>
          <w:tab w:val="left" w:pos="973"/>
        </w:tabs>
        <w:spacing w:before="12" w:line="352" w:lineRule="auto"/>
        <w:ind w:right="568"/>
        <w:jc w:val="both"/>
        <w:rPr>
          <w:rFonts w:ascii="Times New Roman"/>
          <w:sz w:val="24"/>
        </w:rPr>
      </w:pPr>
      <w:r>
        <w:rPr>
          <w:rFonts w:ascii="Times New Roman"/>
          <w:sz w:val="24"/>
        </w:rPr>
        <w:t xml:space="preserve">Vocabulary constraints: this includes guidelines on the normalization and specificity </w:t>
      </w:r>
      <w:r>
        <w:rPr>
          <w:rFonts w:ascii="Times New Roman"/>
          <w:spacing w:val="4"/>
          <w:sz w:val="24"/>
        </w:rPr>
        <w:t xml:space="preserve">of </w:t>
      </w:r>
      <w:r>
        <w:rPr>
          <w:rFonts w:ascii="Times New Roman"/>
          <w:sz w:val="24"/>
        </w:rPr>
        <w:t xml:space="preserve">the vocabulary. Normalization </w:t>
      </w:r>
      <w:r>
        <w:rPr>
          <w:rFonts w:ascii="Times New Roman"/>
          <w:spacing w:val="-3"/>
          <w:sz w:val="24"/>
        </w:rPr>
        <w:t xml:space="preserve">may </w:t>
      </w:r>
      <w:r>
        <w:rPr>
          <w:rFonts w:ascii="Times New Roman"/>
          <w:sz w:val="24"/>
        </w:rPr>
        <w:t>constrain the thesaurus to stems versus complete</w:t>
      </w:r>
      <w:r>
        <w:rPr>
          <w:rFonts w:ascii="Times New Roman"/>
          <w:spacing w:val="-9"/>
          <w:sz w:val="24"/>
        </w:rPr>
        <w:t xml:space="preserve"> </w:t>
      </w:r>
      <w:r>
        <w:rPr>
          <w:rFonts w:ascii="Times New Roman"/>
          <w:sz w:val="24"/>
        </w:rPr>
        <w:t>words.</w:t>
      </w:r>
    </w:p>
    <w:p w:rsidR="007B2950" w:rsidRDefault="007B2950" w:rsidP="007B2950">
      <w:pPr>
        <w:pStyle w:val="BodyText"/>
        <w:spacing w:before="10"/>
        <w:rPr>
          <w:sz w:val="21"/>
        </w:rPr>
      </w:pPr>
    </w:p>
    <w:p w:rsidR="007B2950" w:rsidRDefault="007B2950" w:rsidP="007B2950">
      <w:pPr>
        <w:pStyle w:val="ListParagraph"/>
        <w:numPr>
          <w:ilvl w:val="1"/>
          <w:numId w:val="6"/>
        </w:numPr>
        <w:tabs>
          <w:tab w:val="left" w:pos="733"/>
        </w:tabs>
        <w:spacing w:before="1"/>
        <w:ind w:hanging="481"/>
        <w:jc w:val="both"/>
        <w:rPr>
          <w:rFonts w:ascii="Times New Roman"/>
          <w:b/>
          <w:sz w:val="24"/>
        </w:rPr>
      </w:pPr>
      <w:r>
        <w:rPr>
          <w:rFonts w:ascii="Times New Roman"/>
          <w:b/>
          <w:sz w:val="24"/>
        </w:rPr>
        <w:t>Thesaurus Generation</w:t>
      </w:r>
    </w:p>
    <w:p w:rsidR="007B2950" w:rsidRDefault="007B2950" w:rsidP="007B2950">
      <w:pPr>
        <w:pStyle w:val="BodyText"/>
        <w:spacing w:before="126" w:line="360" w:lineRule="auto"/>
        <w:ind w:left="252" w:right="558"/>
        <w:jc w:val="both"/>
      </w:pPr>
      <w:r>
        <w:t>There are three basic methods for generation of a thesaurus; hand crafted, co- occurrence, and header-modifier based. In header-modifier based thesauri term relationships are found based upon linguistic relationships. Words appearing in similar grammatical contexts are assumed to be similar. The linguistic parsing of the document discovers the following syntactical structures: Subject-Verb, Verb- Object, Adjective-Noun, and Noun-Noun. Each noun has a set of verbs, adjectives and nouns that it co-occurs with, and a mutual information value is calculated for each using typically a log function.</w:t>
      </w:r>
    </w:p>
    <w:p w:rsidR="007B2950" w:rsidRDefault="007B2950" w:rsidP="007B2950">
      <w:pPr>
        <w:pStyle w:val="BodyText"/>
        <w:spacing w:before="10"/>
        <w:rPr>
          <w:sz w:val="36"/>
        </w:rPr>
      </w:pPr>
    </w:p>
    <w:p w:rsidR="007B2950" w:rsidRDefault="007B2950" w:rsidP="007B2950">
      <w:pPr>
        <w:pStyle w:val="ListParagraph"/>
        <w:numPr>
          <w:ilvl w:val="2"/>
          <w:numId w:val="3"/>
        </w:numPr>
        <w:tabs>
          <w:tab w:val="left" w:pos="973"/>
        </w:tabs>
        <w:jc w:val="both"/>
        <w:rPr>
          <w:rFonts w:ascii="Times New Roman"/>
          <w:b/>
          <w:sz w:val="24"/>
        </w:rPr>
      </w:pPr>
      <w:r>
        <w:rPr>
          <w:rFonts w:ascii="Times New Roman"/>
          <w:b/>
          <w:sz w:val="24"/>
        </w:rPr>
        <w:t>Manual</w:t>
      </w:r>
      <w:r>
        <w:rPr>
          <w:rFonts w:ascii="Times New Roman"/>
          <w:b/>
          <w:spacing w:val="-4"/>
          <w:sz w:val="24"/>
        </w:rPr>
        <w:t xml:space="preserve"> </w:t>
      </w:r>
      <w:r>
        <w:rPr>
          <w:rFonts w:ascii="Times New Roman"/>
          <w:b/>
          <w:sz w:val="24"/>
        </w:rPr>
        <w:t>Clustering</w:t>
      </w:r>
    </w:p>
    <w:p w:rsidR="007B2950" w:rsidRDefault="007B2950" w:rsidP="007B2950">
      <w:pPr>
        <w:pStyle w:val="BodyText"/>
        <w:spacing w:before="126" w:line="362" w:lineRule="auto"/>
        <w:ind w:left="252" w:right="577"/>
        <w:jc w:val="both"/>
      </w:pPr>
      <w:r>
        <w:t xml:space="preserve">The art of manual thesaurus construction resides </w:t>
      </w:r>
      <w:r>
        <w:rPr>
          <w:spacing w:val="-3"/>
        </w:rPr>
        <w:t xml:space="preserve">in </w:t>
      </w:r>
      <w:r>
        <w:t xml:space="preserve">the selection of the set of words to </w:t>
      </w:r>
      <w:r>
        <w:rPr>
          <w:spacing w:val="-3"/>
        </w:rPr>
        <w:t xml:space="preserve">be </w:t>
      </w:r>
      <w:r>
        <w:t xml:space="preserve">included. . Care </w:t>
      </w:r>
      <w:r>
        <w:rPr>
          <w:spacing w:val="-5"/>
        </w:rPr>
        <w:t xml:space="preserve">is </w:t>
      </w:r>
      <w:r>
        <w:t xml:space="preserve">taken to not include words that are unrelated to the domain </w:t>
      </w:r>
      <w:r>
        <w:rPr>
          <w:spacing w:val="4"/>
        </w:rPr>
        <w:t xml:space="preserve">of </w:t>
      </w:r>
      <w:r>
        <w:t>the thesaurus. If a</w:t>
      </w:r>
    </w:p>
    <w:p w:rsidR="007B2950" w:rsidRDefault="007B2950" w:rsidP="007B2950">
      <w:pPr>
        <w:pStyle w:val="BodyText"/>
        <w:spacing w:before="137" w:line="360" w:lineRule="auto"/>
        <w:ind w:left="252" w:right="551"/>
        <w:jc w:val="both"/>
      </w:pPr>
      <w:proofErr w:type="gramStart"/>
      <w:r>
        <w:t>concordance</w:t>
      </w:r>
      <w:proofErr w:type="gramEnd"/>
      <w:r>
        <w:t xml:space="preserve"> is used, other tools such as KWOC, KWIC or KWAC may help in determining useful words. A Key Word </w:t>
      </w:r>
      <w:proofErr w:type="gramStart"/>
      <w:r>
        <w:t>Out</w:t>
      </w:r>
      <w:proofErr w:type="gramEnd"/>
      <w:r>
        <w:t xml:space="preserve"> of Context (KWOC) is another name for a concordance. Key Word </w:t>
      </w:r>
      <w:proofErr w:type="gramStart"/>
      <w:r>
        <w:t>In</w:t>
      </w:r>
      <w:proofErr w:type="gramEnd"/>
      <w:r>
        <w:t xml:space="preserve"> Context (KWIC) displays a possible term in its phrase context. It is structured to identify easily the location of the term under consideration in the sentence. Key Word </w:t>
      </w:r>
      <w:proofErr w:type="gramStart"/>
      <w:r>
        <w:t>And</w:t>
      </w:r>
      <w:proofErr w:type="gramEnd"/>
      <w:r>
        <w:t xml:space="preserve"> Context (KWAC) displays the keywords followed by their context.</w:t>
      </w:r>
    </w:p>
    <w:p w:rsidR="007B2950" w:rsidRDefault="007B2950" w:rsidP="007B2950">
      <w:pPr>
        <w:pStyle w:val="BodyText"/>
        <w:rPr>
          <w:sz w:val="20"/>
        </w:rPr>
      </w:pPr>
    </w:p>
    <w:p w:rsidR="007B2950" w:rsidRDefault="007B2950" w:rsidP="007B2950">
      <w:pPr>
        <w:pStyle w:val="BodyText"/>
        <w:rPr>
          <w:sz w:val="20"/>
        </w:rPr>
      </w:pPr>
    </w:p>
    <w:p w:rsidR="007B2950" w:rsidRDefault="007B2950" w:rsidP="007B2950">
      <w:pPr>
        <w:pStyle w:val="BodyText"/>
        <w:rPr>
          <w:sz w:val="20"/>
        </w:rPr>
      </w:pPr>
    </w:p>
    <w:p w:rsidR="007B2950" w:rsidRDefault="007B2950" w:rsidP="007B2950">
      <w:pPr>
        <w:pStyle w:val="BodyText"/>
        <w:rPr>
          <w:sz w:val="20"/>
        </w:rPr>
      </w:pPr>
    </w:p>
    <w:p w:rsidR="007B2950" w:rsidRDefault="007B2950" w:rsidP="007B2950">
      <w:pPr>
        <w:pStyle w:val="BodyText"/>
        <w:rPr>
          <w:sz w:val="20"/>
        </w:rPr>
      </w:pPr>
    </w:p>
    <w:p w:rsidR="007B2950" w:rsidRDefault="007B2950" w:rsidP="007B2950">
      <w:pPr>
        <w:pStyle w:val="BodyText"/>
        <w:rPr>
          <w:sz w:val="20"/>
        </w:rPr>
      </w:pPr>
    </w:p>
    <w:p w:rsidR="007B2950" w:rsidRDefault="007B2950" w:rsidP="007B2950">
      <w:pPr>
        <w:pStyle w:val="BodyText"/>
        <w:rPr>
          <w:sz w:val="20"/>
        </w:rPr>
      </w:pPr>
    </w:p>
    <w:p w:rsidR="007B2950" w:rsidRDefault="007B2950" w:rsidP="007B2950">
      <w:pPr>
        <w:pStyle w:val="BodyText"/>
        <w:rPr>
          <w:sz w:val="20"/>
        </w:rPr>
      </w:pPr>
    </w:p>
    <w:p w:rsidR="007B2950" w:rsidRDefault="007B2950" w:rsidP="007B2950">
      <w:pPr>
        <w:pStyle w:val="BodyText"/>
        <w:rPr>
          <w:sz w:val="20"/>
        </w:rPr>
      </w:pPr>
    </w:p>
    <w:p w:rsidR="007B2950" w:rsidRDefault="007B2950" w:rsidP="007B2950">
      <w:pPr>
        <w:pStyle w:val="BodyText"/>
        <w:rPr>
          <w:sz w:val="20"/>
        </w:rPr>
      </w:pPr>
    </w:p>
    <w:p w:rsidR="007B2950" w:rsidRDefault="007B2950" w:rsidP="007B2950">
      <w:pPr>
        <w:pStyle w:val="BodyText"/>
        <w:rPr>
          <w:sz w:val="20"/>
        </w:rPr>
      </w:pPr>
    </w:p>
    <w:p w:rsidR="007B2950" w:rsidRDefault="007B2950" w:rsidP="007B2950">
      <w:pPr>
        <w:pStyle w:val="BodyText"/>
        <w:rPr>
          <w:sz w:val="20"/>
        </w:rPr>
      </w:pPr>
    </w:p>
    <w:p w:rsidR="007B2950" w:rsidRDefault="007B2950" w:rsidP="007B2950">
      <w:pPr>
        <w:pStyle w:val="BodyText"/>
        <w:rPr>
          <w:sz w:val="20"/>
        </w:rPr>
      </w:pPr>
    </w:p>
    <w:p w:rsidR="007B2950" w:rsidRDefault="007B2950" w:rsidP="007B2950">
      <w:pPr>
        <w:pStyle w:val="BodyText"/>
        <w:rPr>
          <w:sz w:val="20"/>
        </w:rPr>
      </w:pPr>
    </w:p>
    <w:p w:rsidR="007B2950" w:rsidRDefault="007B2950" w:rsidP="007B2950">
      <w:pPr>
        <w:pStyle w:val="BodyText"/>
        <w:rPr>
          <w:sz w:val="20"/>
        </w:rPr>
      </w:pPr>
    </w:p>
    <w:p w:rsidR="007B2950" w:rsidRDefault="007B2950" w:rsidP="007B2950">
      <w:pPr>
        <w:pStyle w:val="BodyText"/>
        <w:rPr>
          <w:sz w:val="20"/>
        </w:rPr>
      </w:pPr>
    </w:p>
    <w:p w:rsidR="007B2950" w:rsidRDefault="007B2950" w:rsidP="007B2950">
      <w:pPr>
        <w:pStyle w:val="BodyText"/>
        <w:rPr>
          <w:sz w:val="20"/>
        </w:rPr>
      </w:pPr>
    </w:p>
    <w:p w:rsidR="007B2950" w:rsidRDefault="007B2950" w:rsidP="007B2950">
      <w:pPr>
        <w:pStyle w:val="BodyText"/>
        <w:spacing w:before="6"/>
        <w:rPr>
          <w:sz w:val="22"/>
        </w:rPr>
      </w:pPr>
    </w:p>
    <w:p w:rsidR="007B2950" w:rsidRDefault="007B2950" w:rsidP="007B2950">
      <w:pPr>
        <w:sectPr w:rsidR="007B2950" w:rsidSect="0012377A">
          <w:pgSz w:w="11910" w:h="16840"/>
          <w:pgMar w:top="800" w:right="580" w:bottom="880" w:left="900" w:header="0" w:footer="602" w:gutter="0"/>
          <w:cols w:space="720"/>
        </w:sectPr>
      </w:pPr>
    </w:p>
    <w:p w:rsidR="007B2950" w:rsidRDefault="007B2950" w:rsidP="007B2950">
      <w:pPr>
        <w:pStyle w:val="BodyText"/>
        <w:ind w:left="2412"/>
        <w:rPr>
          <w:sz w:val="20"/>
        </w:rPr>
      </w:pPr>
      <w:r>
        <w:rPr>
          <w:noProof/>
          <w:sz w:val="20"/>
          <w:lang w:val="en-IN" w:eastAsia="en-IN"/>
        </w:rPr>
        <w:lastRenderedPageBreak/>
        <w:drawing>
          <wp:inline distT="0" distB="0" distL="0" distR="0">
            <wp:extent cx="3434221" cy="3083052"/>
            <wp:effectExtent l="0" t="0" r="0" b="0"/>
            <wp:docPr id="4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8.png"/>
                    <pic:cNvPicPr/>
                  </pic:nvPicPr>
                  <pic:blipFill>
                    <a:blip r:embed="rId6" cstate="print"/>
                    <a:stretch>
                      <a:fillRect/>
                    </a:stretch>
                  </pic:blipFill>
                  <pic:spPr>
                    <a:xfrm>
                      <a:off x="0" y="0"/>
                      <a:ext cx="3434221" cy="3083052"/>
                    </a:xfrm>
                    <a:prstGeom prst="rect">
                      <a:avLst/>
                    </a:prstGeom>
                  </pic:spPr>
                </pic:pic>
              </a:graphicData>
            </a:graphic>
          </wp:inline>
        </w:drawing>
      </w:r>
    </w:p>
    <w:p w:rsidR="007B2950" w:rsidRDefault="007B2950" w:rsidP="007B2950">
      <w:pPr>
        <w:pStyle w:val="BodyText"/>
        <w:spacing w:before="3"/>
        <w:rPr>
          <w:sz w:val="8"/>
        </w:rPr>
      </w:pPr>
    </w:p>
    <w:p w:rsidR="007B2950" w:rsidRDefault="007B2950" w:rsidP="007B2950">
      <w:pPr>
        <w:pStyle w:val="BodyText"/>
        <w:spacing w:before="90" w:line="362" w:lineRule="auto"/>
        <w:ind w:left="252" w:right="559"/>
        <w:jc w:val="both"/>
      </w:pPr>
      <w:r>
        <w:t xml:space="preserve">In the Figure 6.1 the character “/” </w:t>
      </w:r>
      <w:r>
        <w:rPr>
          <w:spacing w:val="-3"/>
        </w:rPr>
        <w:t xml:space="preserve">is </w:t>
      </w:r>
      <w:r>
        <w:t xml:space="preserve">used </w:t>
      </w:r>
      <w:r>
        <w:rPr>
          <w:spacing w:val="-3"/>
        </w:rPr>
        <w:t xml:space="preserve">in </w:t>
      </w:r>
      <w:r>
        <w:t xml:space="preserve">KWIC to indicate the end of the phrase. </w:t>
      </w:r>
      <w:r>
        <w:rPr>
          <w:spacing w:val="-5"/>
        </w:rPr>
        <w:t xml:space="preserve">The </w:t>
      </w:r>
      <w:proofErr w:type="gramStart"/>
      <w:r>
        <w:t>KWIC  and</w:t>
      </w:r>
      <w:proofErr w:type="gramEnd"/>
      <w:r>
        <w:t xml:space="preserve"> KWAC are useful </w:t>
      </w:r>
      <w:r>
        <w:rPr>
          <w:spacing w:val="-3"/>
        </w:rPr>
        <w:t xml:space="preserve">in </w:t>
      </w:r>
      <w:r>
        <w:t>determining the meaning of</w:t>
      </w:r>
      <w:r>
        <w:rPr>
          <w:spacing w:val="7"/>
        </w:rPr>
        <w:t xml:space="preserve"> </w:t>
      </w:r>
      <w:r>
        <w:t>homographs.</w:t>
      </w:r>
    </w:p>
    <w:p w:rsidR="007B2950" w:rsidRDefault="007B2950" w:rsidP="007B2950">
      <w:pPr>
        <w:pStyle w:val="BodyText"/>
        <w:spacing w:before="2" w:line="362" w:lineRule="auto"/>
        <w:ind w:left="252" w:right="579"/>
        <w:jc w:val="both"/>
      </w:pPr>
      <w:r>
        <w:t>Once the terms are selected they are clustered based upon the word relationship guidelines and the interpretation of the strength of the relationship. This is also part of the art of manual creation of the thesaurus, using the judgment of the human analyst.</w:t>
      </w:r>
    </w:p>
    <w:p w:rsidR="007B2950" w:rsidRDefault="007B2950" w:rsidP="007B2950">
      <w:pPr>
        <w:pStyle w:val="BodyText"/>
        <w:spacing w:before="8"/>
        <w:rPr>
          <w:sz w:val="35"/>
        </w:rPr>
      </w:pPr>
    </w:p>
    <w:p w:rsidR="007B2950" w:rsidRDefault="007B2950" w:rsidP="007B2950">
      <w:pPr>
        <w:pStyle w:val="ListParagraph"/>
        <w:numPr>
          <w:ilvl w:val="2"/>
          <w:numId w:val="3"/>
        </w:numPr>
        <w:tabs>
          <w:tab w:val="left" w:pos="973"/>
        </w:tabs>
        <w:jc w:val="both"/>
        <w:rPr>
          <w:rFonts w:ascii="Times New Roman"/>
          <w:b/>
          <w:sz w:val="24"/>
        </w:rPr>
      </w:pPr>
      <w:r>
        <w:rPr>
          <w:rFonts w:ascii="Times New Roman"/>
          <w:b/>
          <w:sz w:val="24"/>
        </w:rPr>
        <w:t>Automatic Term</w:t>
      </w:r>
      <w:r>
        <w:rPr>
          <w:rFonts w:ascii="Times New Roman"/>
          <w:b/>
          <w:spacing w:val="-5"/>
          <w:sz w:val="24"/>
        </w:rPr>
        <w:t xml:space="preserve"> </w:t>
      </w:r>
      <w:r>
        <w:rPr>
          <w:rFonts w:ascii="Times New Roman"/>
          <w:b/>
          <w:sz w:val="24"/>
        </w:rPr>
        <w:t>Clustering</w:t>
      </w:r>
    </w:p>
    <w:p w:rsidR="007B2950" w:rsidRDefault="007B2950" w:rsidP="007B2950">
      <w:pPr>
        <w:pStyle w:val="BodyText"/>
        <w:spacing w:before="59" w:line="360" w:lineRule="auto"/>
        <w:ind w:left="252" w:right="558"/>
        <w:jc w:val="both"/>
      </w:pPr>
      <w:r>
        <w:t xml:space="preserve">There are many techniques for the automatic generation of term clusters to create statistical thesauri. When the </w:t>
      </w:r>
      <w:r>
        <w:rPr>
          <w:spacing w:val="-2"/>
        </w:rPr>
        <w:t xml:space="preserve">number </w:t>
      </w:r>
      <w:r>
        <w:t xml:space="preserve">of clusters created </w:t>
      </w:r>
      <w:r>
        <w:rPr>
          <w:spacing w:val="-5"/>
        </w:rPr>
        <w:t xml:space="preserve">is </w:t>
      </w:r>
      <w:r>
        <w:t xml:space="preserve">very large, the initial clusters </w:t>
      </w:r>
      <w:r>
        <w:rPr>
          <w:spacing w:val="-3"/>
        </w:rPr>
        <w:t xml:space="preserve">may be </w:t>
      </w:r>
      <w:r>
        <w:t xml:space="preserve">used as a starting point to generate more abstract clusters creating a hierarchy. </w:t>
      </w:r>
      <w:r>
        <w:rPr>
          <w:spacing w:val="-5"/>
        </w:rPr>
        <w:t xml:space="preserve">The </w:t>
      </w:r>
      <w:r>
        <w:t xml:space="preserve">basis for automatic generation of a thesaurus </w:t>
      </w:r>
      <w:r>
        <w:rPr>
          <w:spacing w:val="-3"/>
        </w:rPr>
        <w:t xml:space="preserve">is </w:t>
      </w:r>
      <w:r>
        <w:t xml:space="preserve">a set of </w:t>
      </w:r>
      <w:r>
        <w:rPr>
          <w:spacing w:val="-3"/>
        </w:rPr>
        <w:t xml:space="preserve">items </w:t>
      </w:r>
      <w:r>
        <w:t xml:space="preserve">that represents the vocabulary to </w:t>
      </w:r>
      <w:r>
        <w:rPr>
          <w:spacing w:val="-3"/>
        </w:rPr>
        <w:t xml:space="preserve">be </w:t>
      </w:r>
      <w:r>
        <w:t xml:space="preserve">included </w:t>
      </w:r>
      <w:r>
        <w:rPr>
          <w:spacing w:val="-3"/>
        </w:rPr>
        <w:t xml:space="preserve">in </w:t>
      </w:r>
      <w:r>
        <w:t xml:space="preserve">the thesaurus. Selection of this set of items </w:t>
      </w:r>
      <w:r>
        <w:rPr>
          <w:spacing w:val="-5"/>
        </w:rPr>
        <w:t xml:space="preserve">is </w:t>
      </w:r>
      <w:r>
        <w:t xml:space="preserve">the </w:t>
      </w:r>
      <w:r>
        <w:rPr>
          <w:spacing w:val="-3"/>
        </w:rPr>
        <w:t xml:space="preserve">first </w:t>
      </w:r>
      <w:r>
        <w:t xml:space="preserve">step of determining the domain for the thesaurus. </w:t>
      </w:r>
      <w:r>
        <w:rPr>
          <w:spacing w:val="-3"/>
        </w:rPr>
        <w:t xml:space="preserve">The </w:t>
      </w:r>
      <w:r>
        <w:t xml:space="preserve">processing tokens (words) </w:t>
      </w:r>
      <w:r>
        <w:rPr>
          <w:spacing w:val="-3"/>
        </w:rPr>
        <w:t xml:space="preserve">in </w:t>
      </w:r>
      <w:r>
        <w:t xml:space="preserve">the set of </w:t>
      </w:r>
      <w:r>
        <w:rPr>
          <w:spacing w:val="-3"/>
        </w:rPr>
        <w:t xml:space="preserve">items </w:t>
      </w:r>
      <w:r>
        <w:t xml:space="preserve">are the attributes to </w:t>
      </w:r>
      <w:r>
        <w:rPr>
          <w:spacing w:val="-3"/>
        </w:rPr>
        <w:t xml:space="preserve">be </w:t>
      </w:r>
      <w:r>
        <w:t>used to create the clusters.</w:t>
      </w:r>
    </w:p>
    <w:p w:rsidR="007B2950" w:rsidRDefault="007B2950" w:rsidP="007B2950">
      <w:pPr>
        <w:pStyle w:val="BodyText"/>
        <w:spacing w:before="2"/>
        <w:rPr>
          <w:sz w:val="36"/>
        </w:rPr>
      </w:pPr>
    </w:p>
    <w:p w:rsidR="007B2950" w:rsidRDefault="007B2950" w:rsidP="007B2950">
      <w:pPr>
        <w:pStyle w:val="BodyText"/>
        <w:spacing w:line="360" w:lineRule="auto"/>
        <w:ind w:left="252" w:right="554" w:firstLine="720"/>
        <w:jc w:val="both"/>
      </w:pPr>
      <w:r>
        <w:t xml:space="preserve">Implementation of the other steps differs based upon the algorithms being applied. The automated method of clustering documents is based upon the </w:t>
      </w:r>
      <w:proofErr w:type="spellStart"/>
      <w:r>
        <w:t>polythetic</w:t>
      </w:r>
      <w:proofErr w:type="spellEnd"/>
      <w:r>
        <w:t xml:space="preserve"> clustering where each cluster is defined by a set of words and phrases. Inclusion of an item in a cluster is based upon the similarity of the item's words and phrases to those of other items in the cluster.</w:t>
      </w:r>
    </w:p>
    <w:p w:rsidR="007B2950" w:rsidRDefault="007B2950" w:rsidP="007B2950">
      <w:pPr>
        <w:pStyle w:val="BodyText"/>
        <w:spacing w:before="1"/>
        <w:rPr>
          <w:sz w:val="25"/>
        </w:rPr>
      </w:pPr>
    </w:p>
    <w:p w:rsidR="007B2950" w:rsidRDefault="007B2950" w:rsidP="007B2950">
      <w:pPr>
        <w:pStyle w:val="ListParagraph"/>
        <w:numPr>
          <w:ilvl w:val="3"/>
          <w:numId w:val="3"/>
        </w:numPr>
        <w:tabs>
          <w:tab w:val="left" w:pos="1213"/>
        </w:tabs>
        <w:jc w:val="both"/>
        <w:rPr>
          <w:rFonts w:ascii="Times New Roman"/>
          <w:b/>
          <w:sz w:val="24"/>
        </w:rPr>
      </w:pPr>
      <w:r>
        <w:rPr>
          <w:rFonts w:ascii="Times New Roman"/>
          <w:b/>
          <w:sz w:val="24"/>
        </w:rPr>
        <w:t>Complete Term Relation</w:t>
      </w:r>
      <w:r>
        <w:rPr>
          <w:rFonts w:ascii="Times New Roman"/>
          <w:b/>
          <w:spacing w:val="5"/>
          <w:sz w:val="24"/>
        </w:rPr>
        <w:t xml:space="preserve"> </w:t>
      </w:r>
      <w:r>
        <w:rPr>
          <w:rFonts w:ascii="Times New Roman"/>
          <w:b/>
          <w:sz w:val="24"/>
        </w:rPr>
        <w:t>Method</w:t>
      </w:r>
    </w:p>
    <w:p w:rsidR="007B2950" w:rsidRDefault="007B2950" w:rsidP="007B2950">
      <w:pPr>
        <w:pStyle w:val="BodyText"/>
        <w:spacing w:before="127" w:line="360" w:lineRule="auto"/>
        <w:ind w:left="252" w:right="576"/>
        <w:jc w:val="both"/>
      </w:pPr>
      <w:r>
        <w:t>In the complete term relation method, the similarity between every term pair is calculated as a basis for determining the clusters. The easiest way to understand this approach is to consider the vector model. The vector model is represented by a matrix where the rows are individual items and the</w:t>
      </w:r>
    </w:p>
    <w:p w:rsidR="007B2950" w:rsidRDefault="007B2950" w:rsidP="007B2950">
      <w:pPr>
        <w:pStyle w:val="BodyText"/>
        <w:rPr>
          <w:sz w:val="20"/>
        </w:rPr>
      </w:pPr>
    </w:p>
    <w:p w:rsidR="007B2950" w:rsidRDefault="007B2950" w:rsidP="007B2950">
      <w:pPr>
        <w:pStyle w:val="BodyText"/>
        <w:spacing w:before="5"/>
        <w:rPr>
          <w:sz w:val="12"/>
        </w:rPr>
      </w:pPr>
    </w:p>
    <w:p w:rsidR="007B2950" w:rsidRDefault="007B2950" w:rsidP="007B2950">
      <w:pPr>
        <w:rPr>
          <w:sz w:val="12"/>
        </w:rPr>
        <w:sectPr w:rsidR="007B2950" w:rsidSect="0012377A">
          <w:pgSz w:w="11910" w:h="16840"/>
          <w:pgMar w:top="1040" w:right="580" w:bottom="880" w:left="900" w:header="0" w:footer="602" w:gutter="0"/>
          <w:cols w:space="720"/>
        </w:sectPr>
      </w:pPr>
    </w:p>
    <w:p w:rsidR="007B2950" w:rsidRDefault="007B2950" w:rsidP="007B2950">
      <w:pPr>
        <w:pStyle w:val="BodyText"/>
        <w:spacing w:before="68" w:line="372" w:lineRule="auto"/>
        <w:ind w:left="252" w:right="1263"/>
      </w:pPr>
      <w:proofErr w:type="gramStart"/>
      <w:r>
        <w:lastRenderedPageBreak/>
        <w:t>columns</w:t>
      </w:r>
      <w:proofErr w:type="gramEnd"/>
      <w:r>
        <w:t xml:space="preserve"> are the unique words (processing tokens) in the items. The values in the matrix represent how strongly that particular word represents concepts in the item.</w:t>
      </w:r>
    </w:p>
    <w:p w:rsidR="007B2950" w:rsidRDefault="007B2950" w:rsidP="007B2950">
      <w:pPr>
        <w:pStyle w:val="BodyText"/>
        <w:spacing w:before="7"/>
        <w:rPr>
          <w:sz w:val="34"/>
        </w:rPr>
      </w:pPr>
    </w:p>
    <w:p w:rsidR="007B2950" w:rsidRDefault="007B2950" w:rsidP="007B2950">
      <w:pPr>
        <w:pStyle w:val="BodyText"/>
        <w:spacing w:line="360" w:lineRule="auto"/>
        <w:ind w:left="252" w:right="568" w:firstLine="720"/>
        <w:jc w:val="both"/>
      </w:pPr>
      <w:r>
        <w:t>Figure 6.2 provides an example of a database with 5 items and 8 terms. To determine the relationship between terms, a similarity measure is required. The measure calculates the similarity between two terms. In Chapter 7 a number of similarity measures are presented. The similarity measure is not critical</w:t>
      </w:r>
    </w:p>
    <w:p w:rsidR="007B2950" w:rsidRDefault="007B2950" w:rsidP="007B2950">
      <w:pPr>
        <w:pStyle w:val="BodyText"/>
        <w:spacing w:before="10"/>
        <w:rPr>
          <w:sz w:val="9"/>
        </w:rPr>
      </w:pPr>
      <w:r>
        <w:rPr>
          <w:noProof/>
          <w:lang w:val="en-IN" w:eastAsia="en-IN"/>
        </w:rPr>
        <w:drawing>
          <wp:anchor distT="0" distB="0" distL="0" distR="0" simplePos="0" relativeHeight="251659264" behindDoc="0" locked="0" layoutInCell="1" allowOverlap="1">
            <wp:simplePos x="0" y="0"/>
            <wp:positionH relativeFrom="page">
              <wp:posOffset>982980</wp:posOffset>
            </wp:positionH>
            <wp:positionV relativeFrom="paragraph">
              <wp:posOffset>97311</wp:posOffset>
            </wp:positionV>
            <wp:extent cx="5556271" cy="2374963"/>
            <wp:effectExtent l="0" t="0" r="0" b="0"/>
            <wp:wrapTopAndBottom/>
            <wp:docPr id="43"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9.jpeg"/>
                    <pic:cNvPicPr/>
                  </pic:nvPicPr>
                  <pic:blipFill>
                    <a:blip r:embed="rId7" cstate="print"/>
                    <a:stretch>
                      <a:fillRect/>
                    </a:stretch>
                  </pic:blipFill>
                  <pic:spPr>
                    <a:xfrm>
                      <a:off x="0" y="0"/>
                      <a:ext cx="5556271" cy="2374963"/>
                    </a:xfrm>
                    <a:prstGeom prst="rect">
                      <a:avLst/>
                    </a:prstGeom>
                  </pic:spPr>
                </pic:pic>
              </a:graphicData>
            </a:graphic>
          </wp:anchor>
        </w:drawing>
      </w:r>
    </w:p>
    <w:p w:rsidR="007B2950" w:rsidRDefault="007B2950" w:rsidP="007B2950">
      <w:pPr>
        <w:pStyle w:val="BodyText"/>
        <w:rPr>
          <w:sz w:val="26"/>
        </w:rPr>
      </w:pPr>
    </w:p>
    <w:p w:rsidR="007B2950" w:rsidRDefault="007B2950" w:rsidP="007B2950">
      <w:pPr>
        <w:pStyle w:val="BodyText"/>
        <w:spacing w:before="3"/>
        <w:rPr>
          <w:sz w:val="26"/>
        </w:rPr>
      </w:pPr>
    </w:p>
    <w:p w:rsidR="007B2950" w:rsidRDefault="007B2950" w:rsidP="007B2950">
      <w:pPr>
        <w:pStyle w:val="BodyText"/>
        <w:spacing w:line="360" w:lineRule="auto"/>
        <w:ind w:left="252" w:right="561"/>
        <w:jc w:val="both"/>
      </w:pPr>
      <w:proofErr w:type="gramStart"/>
      <w:r>
        <w:t>where</w:t>
      </w:r>
      <w:proofErr w:type="gramEnd"/>
      <w:r>
        <w:t xml:space="preserve"> “k” </w:t>
      </w:r>
      <w:r>
        <w:rPr>
          <w:spacing w:val="-5"/>
        </w:rPr>
        <w:t xml:space="preserve">is </w:t>
      </w:r>
      <w:r>
        <w:t xml:space="preserve">summed across the set of all items. In effect the formula takes the two columns of the two terms being analyzed, multiplying and accumulating the values </w:t>
      </w:r>
      <w:r>
        <w:rPr>
          <w:spacing w:val="-3"/>
        </w:rPr>
        <w:t xml:space="preserve">in </w:t>
      </w:r>
      <w:r>
        <w:t xml:space="preserve">each row. The results can </w:t>
      </w:r>
      <w:r>
        <w:rPr>
          <w:spacing w:val="-3"/>
        </w:rPr>
        <w:t xml:space="preserve">be </w:t>
      </w:r>
      <w:proofErr w:type="spellStart"/>
      <w:r>
        <w:t>paced</w:t>
      </w:r>
      <w:proofErr w:type="spellEnd"/>
      <w:r>
        <w:t xml:space="preserve"> </w:t>
      </w:r>
      <w:r>
        <w:rPr>
          <w:spacing w:val="-3"/>
        </w:rPr>
        <w:t xml:space="preserve">in </w:t>
      </w:r>
      <w:r>
        <w:t xml:space="preserve">a resultant “m” by “m” matrix, called a Term-Term Matrix (Salton-83), where </w:t>
      </w:r>
      <w:r>
        <w:rPr>
          <w:spacing w:val="-4"/>
        </w:rPr>
        <w:t xml:space="preserve">“m” </w:t>
      </w:r>
      <w:r>
        <w:rPr>
          <w:spacing w:val="-3"/>
        </w:rPr>
        <w:t xml:space="preserve">is </w:t>
      </w:r>
      <w:r>
        <w:t xml:space="preserve">the number of columns (terms) </w:t>
      </w:r>
      <w:r>
        <w:rPr>
          <w:spacing w:val="-3"/>
        </w:rPr>
        <w:t xml:space="preserve">in </w:t>
      </w:r>
      <w:r>
        <w:t xml:space="preserve">the original matrix. This simple formula </w:t>
      </w:r>
      <w:r>
        <w:rPr>
          <w:spacing w:val="-3"/>
        </w:rPr>
        <w:t xml:space="preserve">is </w:t>
      </w:r>
      <w:r>
        <w:t xml:space="preserve">reflexive so that the matrix that </w:t>
      </w:r>
      <w:r>
        <w:rPr>
          <w:spacing w:val="-3"/>
        </w:rPr>
        <w:t xml:space="preserve">is </w:t>
      </w:r>
      <w:r>
        <w:t xml:space="preserve">generated </w:t>
      </w:r>
      <w:r>
        <w:rPr>
          <w:spacing w:val="-5"/>
        </w:rPr>
        <w:t xml:space="preserve">is </w:t>
      </w:r>
      <w:r>
        <w:t>symmetric. Other similarity formulas could produce a non- symmetric matrix.</w:t>
      </w:r>
    </w:p>
    <w:p w:rsidR="007B2950" w:rsidRDefault="007B2950" w:rsidP="007B2950">
      <w:pPr>
        <w:pStyle w:val="BodyText"/>
        <w:spacing w:before="2"/>
        <w:rPr>
          <w:sz w:val="36"/>
        </w:rPr>
      </w:pPr>
    </w:p>
    <w:p w:rsidR="007B2950" w:rsidRDefault="007B2950" w:rsidP="007B2950">
      <w:pPr>
        <w:pStyle w:val="BodyText"/>
        <w:spacing w:line="360" w:lineRule="auto"/>
        <w:ind w:left="252" w:right="555" w:firstLine="720"/>
        <w:jc w:val="both"/>
      </w:pPr>
      <w:r>
        <w:t xml:space="preserve">Using the data </w:t>
      </w:r>
      <w:r>
        <w:rPr>
          <w:spacing w:val="-3"/>
        </w:rPr>
        <w:t xml:space="preserve">in </w:t>
      </w:r>
      <w:r>
        <w:t xml:space="preserve">Figure 6.2, the Term-Term matrix produced </w:t>
      </w:r>
      <w:r>
        <w:rPr>
          <w:spacing w:val="-3"/>
        </w:rPr>
        <w:t xml:space="preserve">is </w:t>
      </w:r>
      <w:r>
        <w:t xml:space="preserve">shown </w:t>
      </w:r>
      <w:r>
        <w:rPr>
          <w:spacing w:val="-3"/>
        </w:rPr>
        <w:t xml:space="preserve">in </w:t>
      </w:r>
      <w:r>
        <w:t xml:space="preserve">Figure 6.3. </w:t>
      </w:r>
      <w:r>
        <w:rPr>
          <w:spacing w:val="-4"/>
        </w:rPr>
        <w:t>There</w:t>
      </w:r>
      <w:r>
        <w:rPr>
          <w:spacing w:val="52"/>
        </w:rPr>
        <w:t xml:space="preserve"> </w:t>
      </w:r>
      <w:r>
        <w:t xml:space="preserve">are </w:t>
      </w:r>
      <w:r>
        <w:rPr>
          <w:spacing w:val="-3"/>
        </w:rPr>
        <w:t xml:space="preserve">no </w:t>
      </w:r>
      <w:r>
        <w:t xml:space="preserve">values on the diagonal since that represents the auto correlation of a word to itself. The next step </w:t>
      </w:r>
      <w:r>
        <w:rPr>
          <w:spacing w:val="-3"/>
        </w:rPr>
        <w:t xml:space="preserve">is </w:t>
      </w:r>
      <w:r>
        <w:rPr>
          <w:spacing w:val="2"/>
        </w:rPr>
        <w:t xml:space="preserve">to </w:t>
      </w:r>
      <w:r>
        <w:rPr>
          <w:spacing w:val="-3"/>
        </w:rPr>
        <w:t xml:space="preserve">select </w:t>
      </w:r>
      <w:r>
        <w:t xml:space="preserve">a threshold that determines </w:t>
      </w:r>
      <w:r>
        <w:rPr>
          <w:spacing w:val="-3"/>
        </w:rPr>
        <w:t xml:space="preserve">if </w:t>
      </w:r>
      <w:r>
        <w:t xml:space="preserve">two terms are considered similar </w:t>
      </w:r>
      <w:r>
        <w:rPr>
          <w:spacing w:val="2"/>
        </w:rPr>
        <w:t xml:space="preserve">enough </w:t>
      </w:r>
      <w:r>
        <w:t xml:space="preserve">to each other to </w:t>
      </w:r>
      <w:r>
        <w:rPr>
          <w:spacing w:val="-3"/>
        </w:rPr>
        <w:t xml:space="preserve">be in </w:t>
      </w:r>
      <w:r>
        <w:t xml:space="preserve">the </w:t>
      </w:r>
      <w:r>
        <w:rPr>
          <w:spacing w:val="-3"/>
        </w:rPr>
        <w:t xml:space="preserve">same </w:t>
      </w:r>
      <w:r>
        <w:t xml:space="preserve">class. In this example, the threshold value of 10 </w:t>
      </w:r>
      <w:r>
        <w:rPr>
          <w:spacing w:val="-5"/>
        </w:rPr>
        <w:t xml:space="preserve">is </w:t>
      </w:r>
      <w:r>
        <w:t xml:space="preserve">used. </w:t>
      </w:r>
      <w:r>
        <w:rPr>
          <w:spacing w:val="-4"/>
        </w:rPr>
        <w:t xml:space="preserve">Thus </w:t>
      </w:r>
      <w:r>
        <w:t xml:space="preserve">two terms are considered similar </w:t>
      </w:r>
      <w:r>
        <w:rPr>
          <w:spacing w:val="-3"/>
        </w:rPr>
        <w:t xml:space="preserve">if </w:t>
      </w:r>
      <w:r>
        <w:t xml:space="preserve">the similarity value between them </w:t>
      </w:r>
      <w:r>
        <w:rPr>
          <w:spacing w:val="-3"/>
        </w:rPr>
        <w:t xml:space="preserve">is </w:t>
      </w:r>
      <w:r>
        <w:t xml:space="preserve">10 or greater. </w:t>
      </w:r>
      <w:r>
        <w:rPr>
          <w:spacing w:val="-3"/>
        </w:rPr>
        <w:t xml:space="preserve">This </w:t>
      </w:r>
      <w:r>
        <w:t>produces a new binary matrix called the Term Relationship matrix (Figure 6.4) that defines which terms are similar.</w:t>
      </w:r>
    </w:p>
    <w:p w:rsidR="007B2950" w:rsidRDefault="007B2950" w:rsidP="007B2950">
      <w:pPr>
        <w:pStyle w:val="BodyText"/>
        <w:spacing w:line="360" w:lineRule="auto"/>
        <w:ind w:left="252" w:right="567" w:firstLine="720"/>
        <w:jc w:val="both"/>
      </w:pPr>
      <w:r>
        <w:t>A one in the matrix indicates that the terms specified by the column and the row are similar enough to be in the same class. Term 7 demonstrates that a term may exist on its own with no other similar terms identified. In any of the clustering processes described below this term will always migrate to a class by itself.</w:t>
      </w:r>
    </w:p>
    <w:p w:rsidR="007B2950" w:rsidRDefault="007B2950" w:rsidP="007B2950">
      <w:pPr>
        <w:spacing w:line="360" w:lineRule="auto"/>
        <w:jc w:val="both"/>
        <w:sectPr w:rsidR="007B2950" w:rsidSect="0012377A">
          <w:pgSz w:w="11910" w:h="16840"/>
          <w:pgMar w:top="1360" w:right="580" w:bottom="880" w:left="900" w:header="0" w:footer="602" w:gutter="0"/>
          <w:cols w:space="720"/>
        </w:sectPr>
      </w:pPr>
    </w:p>
    <w:p w:rsidR="007B2950" w:rsidRDefault="007B2950" w:rsidP="007B2950">
      <w:pPr>
        <w:pStyle w:val="BodyText"/>
        <w:spacing w:before="76" w:after="6" w:line="360" w:lineRule="auto"/>
        <w:ind w:left="252" w:right="573" w:firstLine="720"/>
        <w:jc w:val="both"/>
      </w:pPr>
      <w:r>
        <w:lastRenderedPageBreak/>
        <w:t>The final step in creating clusters is to determine when two objects (words) are in the same cluster. There are many different algorithms available. The following algorithms are the most common: cliques, single link, stars and connected components.</w:t>
      </w:r>
    </w:p>
    <w:p w:rsidR="007B2950" w:rsidRDefault="007B2950" w:rsidP="007B2950">
      <w:pPr>
        <w:pStyle w:val="BodyText"/>
        <w:ind w:left="2092"/>
        <w:rPr>
          <w:sz w:val="20"/>
        </w:rPr>
      </w:pPr>
      <w:r>
        <w:rPr>
          <w:noProof/>
          <w:sz w:val="20"/>
          <w:lang w:val="en-IN" w:eastAsia="en-IN"/>
        </w:rPr>
        <w:drawing>
          <wp:inline distT="0" distB="0" distL="0" distR="0">
            <wp:extent cx="4648409" cy="2669667"/>
            <wp:effectExtent l="0" t="0" r="0" b="0"/>
            <wp:docPr id="45"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0.jpeg"/>
                    <pic:cNvPicPr/>
                  </pic:nvPicPr>
                  <pic:blipFill>
                    <a:blip r:embed="rId8" cstate="print"/>
                    <a:stretch>
                      <a:fillRect/>
                    </a:stretch>
                  </pic:blipFill>
                  <pic:spPr>
                    <a:xfrm>
                      <a:off x="0" y="0"/>
                      <a:ext cx="4648409" cy="2669667"/>
                    </a:xfrm>
                    <a:prstGeom prst="rect">
                      <a:avLst/>
                    </a:prstGeom>
                  </pic:spPr>
                </pic:pic>
              </a:graphicData>
            </a:graphic>
          </wp:inline>
        </w:drawing>
      </w:r>
    </w:p>
    <w:p w:rsidR="007B2950" w:rsidRDefault="007B2950" w:rsidP="007B2950">
      <w:pPr>
        <w:pStyle w:val="BodyText"/>
        <w:spacing w:before="199" w:line="360" w:lineRule="auto"/>
        <w:ind w:left="252" w:right="1746"/>
      </w:pPr>
      <w:r>
        <w:t xml:space="preserve">Applying the algorithm to Figure 6.4, the following classes are created: Class 1 (Term 1, Term 3, Term 4, </w:t>
      </w:r>
      <w:proofErr w:type="gramStart"/>
      <w:r>
        <w:t>Term</w:t>
      </w:r>
      <w:proofErr w:type="gramEnd"/>
      <w:r>
        <w:t xml:space="preserve"> 6)</w:t>
      </w:r>
    </w:p>
    <w:p w:rsidR="007B2950" w:rsidRDefault="007B2950" w:rsidP="007B2950">
      <w:pPr>
        <w:pStyle w:val="BodyText"/>
        <w:spacing w:before="12"/>
        <w:ind w:left="252"/>
      </w:pPr>
      <w:r>
        <w:t>Class 2 (Term 1, Term 5)</w:t>
      </w:r>
    </w:p>
    <w:p w:rsidR="007B2950" w:rsidRDefault="007B2950" w:rsidP="007B2950">
      <w:pPr>
        <w:pStyle w:val="BodyText"/>
        <w:spacing w:before="137"/>
        <w:ind w:left="252"/>
      </w:pPr>
      <w:r>
        <w:t>Class 3 (Term 2, Term 4, Term</w:t>
      </w:r>
      <w:r>
        <w:rPr>
          <w:spacing w:val="-24"/>
        </w:rPr>
        <w:t xml:space="preserve"> </w:t>
      </w:r>
      <w:r>
        <w:t>6)</w:t>
      </w:r>
    </w:p>
    <w:p w:rsidR="007B2950" w:rsidRDefault="007B2950" w:rsidP="007B2950">
      <w:pPr>
        <w:pStyle w:val="BodyText"/>
        <w:spacing w:before="142"/>
        <w:ind w:left="252"/>
      </w:pPr>
      <w:r>
        <w:t>Class 4 (Term 2, Term 6, Term</w:t>
      </w:r>
      <w:r>
        <w:rPr>
          <w:spacing w:val="-25"/>
        </w:rPr>
        <w:t xml:space="preserve"> </w:t>
      </w:r>
      <w:r>
        <w:t>8)</w:t>
      </w:r>
    </w:p>
    <w:p w:rsidR="007B2950" w:rsidRDefault="007B2950" w:rsidP="007B2950">
      <w:pPr>
        <w:pStyle w:val="BodyText"/>
        <w:spacing w:before="136"/>
        <w:ind w:left="252"/>
      </w:pPr>
      <w:r>
        <w:t>Class 5 (Term 7)</w:t>
      </w:r>
    </w:p>
    <w:p w:rsidR="007B2950" w:rsidRDefault="007B2950" w:rsidP="007B2950">
      <w:pPr>
        <w:pStyle w:val="BodyText"/>
        <w:rPr>
          <w:sz w:val="26"/>
        </w:rPr>
      </w:pPr>
    </w:p>
    <w:p w:rsidR="007B2950" w:rsidRDefault="007B2950" w:rsidP="007B2950">
      <w:pPr>
        <w:pStyle w:val="BodyText"/>
        <w:spacing w:before="3"/>
        <w:rPr>
          <w:sz w:val="22"/>
        </w:rPr>
      </w:pPr>
    </w:p>
    <w:p w:rsidR="007B2950" w:rsidRDefault="007B2950" w:rsidP="007B2950">
      <w:pPr>
        <w:pStyle w:val="BodyText"/>
        <w:spacing w:line="360" w:lineRule="auto"/>
        <w:ind w:left="252" w:right="555"/>
        <w:jc w:val="both"/>
      </w:pPr>
      <w:r>
        <w:t xml:space="preserve">Notice that Term 1 and Term 6 are </w:t>
      </w:r>
      <w:r>
        <w:rPr>
          <w:spacing w:val="-3"/>
        </w:rPr>
        <w:t xml:space="preserve">in </w:t>
      </w:r>
      <w:r>
        <w:t xml:space="preserve">more than one class. A characteristic </w:t>
      </w:r>
      <w:r>
        <w:rPr>
          <w:spacing w:val="4"/>
        </w:rPr>
        <w:t xml:space="preserve">of </w:t>
      </w:r>
      <w:r>
        <w:t xml:space="preserve">this approach </w:t>
      </w:r>
      <w:r>
        <w:rPr>
          <w:spacing w:val="-3"/>
        </w:rPr>
        <w:t xml:space="preserve">is </w:t>
      </w:r>
      <w:r>
        <w:t xml:space="preserve">that terms can </w:t>
      </w:r>
      <w:r>
        <w:rPr>
          <w:spacing w:val="-3"/>
        </w:rPr>
        <w:t xml:space="preserve">be </w:t>
      </w:r>
      <w:r>
        <w:t xml:space="preserve">found </w:t>
      </w:r>
      <w:r>
        <w:rPr>
          <w:spacing w:val="-3"/>
        </w:rPr>
        <w:t xml:space="preserve">in </w:t>
      </w:r>
      <w:r>
        <w:t xml:space="preserve">multiple classes. In single link clustering the strong constraint that every </w:t>
      </w:r>
      <w:r>
        <w:rPr>
          <w:spacing w:val="2"/>
        </w:rPr>
        <w:t xml:space="preserve">term </w:t>
      </w:r>
      <w:r>
        <w:rPr>
          <w:spacing w:val="-3"/>
        </w:rPr>
        <w:t xml:space="preserve">in </w:t>
      </w:r>
      <w:r>
        <w:t xml:space="preserve">a class </w:t>
      </w:r>
      <w:r>
        <w:rPr>
          <w:spacing w:val="-3"/>
        </w:rPr>
        <w:t xml:space="preserve">is </w:t>
      </w:r>
      <w:r>
        <w:t xml:space="preserve">similar to every other term </w:t>
      </w:r>
      <w:r>
        <w:rPr>
          <w:spacing w:val="-3"/>
        </w:rPr>
        <w:t xml:space="preserve">is </w:t>
      </w:r>
      <w:r>
        <w:t xml:space="preserve">relaxed. </w:t>
      </w:r>
      <w:r>
        <w:rPr>
          <w:spacing w:val="-5"/>
        </w:rPr>
        <w:t xml:space="preserve">The </w:t>
      </w:r>
      <w:r>
        <w:t xml:space="preserve">rule </w:t>
      </w:r>
      <w:r>
        <w:rPr>
          <w:spacing w:val="2"/>
        </w:rPr>
        <w:t xml:space="preserve">to </w:t>
      </w:r>
      <w:r>
        <w:t xml:space="preserve">generate </w:t>
      </w:r>
      <w:r>
        <w:rPr>
          <w:spacing w:val="-3"/>
        </w:rPr>
        <w:t xml:space="preserve">single </w:t>
      </w:r>
      <w:r>
        <w:t xml:space="preserve">link clusters </w:t>
      </w:r>
      <w:proofErr w:type="gramStart"/>
      <w:r>
        <w:rPr>
          <w:spacing w:val="-5"/>
        </w:rPr>
        <w:t xml:space="preserve">is  </w:t>
      </w:r>
      <w:r>
        <w:t>that</w:t>
      </w:r>
      <w:proofErr w:type="gramEnd"/>
      <w:r>
        <w:t xml:space="preserve"> any </w:t>
      </w:r>
      <w:r>
        <w:rPr>
          <w:spacing w:val="2"/>
        </w:rPr>
        <w:t xml:space="preserve">term </w:t>
      </w:r>
      <w:r>
        <w:t xml:space="preserve">that </w:t>
      </w:r>
      <w:r>
        <w:rPr>
          <w:spacing w:val="-5"/>
        </w:rPr>
        <w:t xml:space="preserve">is </w:t>
      </w:r>
      <w:r>
        <w:t xml:space="preserve">similar </w:t>
      </w:r>
      <w:r>
        <w:rPr>
          <w:spacing w:val="2"/>
        </w:rPr>
        <w:t xml:space="preserve">to </w:t>
      </w:r>
      <w:r>
        <w:t xml:space="preserve">any term </w:t>
      </w:r>
      <w:r>
        <w:rPr>
          <w:spacing w:val="-3"/>
        </w:rPr>
        <w:t xml:space="preserve">in </w:t>
      </w:r>
      <w:r>
        <w:t xml:space="preserve">the cluster can be added </w:t>
      </w:r>
      <w:r>
        <w:rPr>
          <w:spacing w:val="2"/>
        </w:rPr>
        <w:t xml:space="preserve">to </w:t>
      </w:r>
      <w:r>
        <w:t xml:space="preserve">the cluster. It </w:t>
      </w:r>
      <w:r>
        <w:rPr>
          <w:spacing w:val="-3"/>
        </w:rPr>
        <w:t xml:space="preserve">is </w:t>
      </w:r>
      <w:r>
        <w:t xml:space="preserve">impossible for a term to </w:t>
      </w:r>
      <w:r>
        <w:rPr>
          <w:spacing w:val="-3"/>
        </w:rPr>
        <w:t xml:space="preserve">be in </w:t>
      </w:r>
      <w:r>
        <w:t xml:space="preserve">two different clusters. </w:t>
      </w:r>
      <w:r>
        <w:rPr>
          <w:spacing w:val="-5"/>
        </w:rPr>
        <w:t xml:space="preserve">This </w:t>
      </w:r>
      <w:r>
        <w:rPr>
          <w:spacing w:val="-3"/>
        </w:rPr>
        <w:t xml:space="preserve">in </w:t>
      </w:r>
      <w:r>
        <w:t xml:space="preserve">effect partitions the set of terms into the clusters. </w:t>
      </w:r>
      <w:r>
        <w:rPr>
          <w:spacing w:val="-5"/>
        </w:rPr>
        <w:t xml:space="preserve">The </w:t>
      </w:r>
      <w:r>
        <w:t>algorithm</w:t>
      </w:r>
      <w:r>
        <w:rPr>
          <w:spacing w:val="4"/>
        </w:rPr>
        <w:t xml:space="preserve"> </w:t>
      </w:r>
      <w:r>
        <w:rPr>
          <w:spacing w:val="-3"/>
        </w:rPr>
        <w:t>is:</w:t>
      </w:r>
    </w:p>
    <w:p w:rsidR="007B2950" w:rsidRDefault="007B2950" w:rsidP="007B2950">
      <w:pPr>
        <w:pStyle w:val="ListParagraph"/>
        <w:numPr>
          <w:ilvl w:val="0"/>
          <w:numId w:val="2"/>
        </w:numPr>
        <w:tabs>
          <w:tab w:val="left" w:pos="555"/>
        </w:tabs>
        <w:spacing w:before="13"/>
        <w:jc w:val="both"/>
        <w:rPr>
          <w:rFonts w:ascii="Times New Roman"/>
          <w:sz w:val="24"/>
        </w:rPr>
      </w:pPr>
      <w:r>
        <w:rPr>
          <w:rFonts w:ascii="Times New Roman"/>
          <w:sz w:val="24"/>
        </w:rPr>
        <w:t xml:space="preserve">Select a term that </w:t>
      </w:r>
      <w:r>
        <w:rPr>
          <w:rFonts w:ascii="Times New Roman"/>
          <w:spacing w:val="-5"/>
          <w:sz w:val="24"/>
        </w:rPr>
        <w:t xml:space="preserve">is </w:t>
      </w:r>
      <w:r>
        <w:rPr>
          <w:rFonts w:ascii="Times New Roman"/>
          <w:sz w:val="24"/>
        </w:rPr>
        <w:t xml:space="preserve">not </w:t>
      </w:r>
      <w:r>
        <w:rPr>
          <w:rFonts w:ascii="Times New Roman"/>
          <w:spacing w:val="-3"/>
          <w:sz w:val="24"/>
        </w:rPr>
        <w:t xml:space="preserve">in </w:t>
      </w:r>
      <w:r>
        <w:rPr>
          <w:rFonts w:ascii="Times New Roman"/>
          <w:sz w:val="24"/>
        </w:rPr>
        <w:t xml:space="preserve">a class and place </w:t>
      </w:r>
      <w:r>
        <w:rPr>
          <w:rFonts w:ascii="Times New Roman"/>
          <w:spacing w:val="-5"/>
          <w:sz w:val="24"/>
        </w:rPr>
        <w:t xml:space="preserve">it </w:t>
      </w:r>
      <w:r>
        <w:rPr>
          <w:rFonts w:ascii="Times New Roman"/>
          <w:spacing w:val="-3"/>
          <w:sz w:val="24"/>
        </w:rPr>
        <w:t xml:space="preserve">in </w:t>
      </w:r>
      <w:r>
        <w:rPr>
          <w:rFonts w:ascii="Times New Roman"/>
          <w:sz w:val="24"/>
        </w:rPr>
        <w:t>a new</w:t>
      </w:r>
      <w:r>
        <w:rPr>
          <w:rFonts w:ascii="Times New Roman"/>
          <w:spacing w:val="37"/>
          <w:sz w:val="24"/>
        </w:rPr>
        <w:t xml:space="preserve"> </w:t>
      </w:r>
      <w:r>
        <w:rPr>
          <w:rFonts w:ascii="Times New Roman"/>
          <w:sz w:val="24"/>
        </w:rPr>
        <w:t>class</w:t>
      </w:r>
    </w:p>
    <w:p w:rsidR="007B2950" w:rsidRDefault="007B2950" w:rsidP="007B2950">
      <w:pPr>
        <w:pStyle w:val="ListParagraph"/>
        <w:numPr>
          <w:ilvl w:val="0"/>
          <w:numId w:val="2"/>
        </w:numPr>
        <w:tabs>
          <w:tab w:val="left" w:pos="555"/>
        </w:tabs>
        <w:spacing w:before="132"/>
        <w:jc w:val="both"/>
        <w:rPr>
          <w:rFonts w:ascii="Times New Roman"/>
          <w:sz w:val="24"/>
        </w:rPr>
      </w:pPr>
      <w:r>
        <w:rPr>
          <w:rFonts w:ascii="Times New Roman"/>
          <w:sz w:val="24"/>
        </w:rPr>
        <w:t xml:space="preserve">Place </w:t>
      </w:r>
      <w:r>
        <w:rPr>
          <w:rFonts w:ascii="Times New Roman"/>
          <w:spacing w:val="-3"/>
          <w:sz w:val="24"/>
        </w:rPr>
        <w:t xml:space="preserve">in </w:t>
      </w:r>
      <w:r>
        <w:rPr>
          <w:rFonts w:ascii="Times New Roman"/>
          <w:sz w:val="24"/>
        </w:rPr>
        <w:t>that class all other terms that are related to</w:t>
      </w:r>
      <w:r>
        <w:rPr>
          <w:rFonts w:ascii="Times New Roman"/>
          <w:spacing w:val="20"/>
          <w:sz w:val="24"/>
        </w:rPr>
        <w:t xml:space="preserve"> </w:t>
      </w:r>
      <w:r>
        <w:rPr>
          <w:rFonts w:ascii="Times New Roman"/>
          <w:spacing w:val="-10"/>
          <w:sz w:val="24"/>
        </w:rPr>
        <w:t>it</w:t>
      </w:r>
    </w:p>
    <w:p w:rsidR="007B2950" w:rsidRDefault="007B2950" w:rsidP="007B2950">
      <w:pPr>
        <w:pStyle w:val="ListParagraph"/>
        <w:numPr>
          <w:ilvl w:val="0"/>
          <w:numId w:val="2"/>
        </w:numPr>
        <w:tabs>
          <w:tab w:val="left" w:pos="555"/>
        </w:tabs>
        <w:spacing w:before="142"/>
        <w:rPr>
          <w:rFonts w:ascii="Times New Roman"/>
          <w:sz w:val="24"/>
        </w:rPr>
      </w:pPr>
      <w:r>
        <w:rPr>
          <w:rFonts w:ascii="Times New Roman"/>
          <w:sz w:val="24"/>
        </w:rPr>
        <w:t xml:space="preserve">For each term entered </w:t>
      </w:r>
      <w:r>
        <w:rPr>
          <w:rFonts w:ascii="Times New Roman"/>
          <w:spacing w:val="-3"/>
          <w:sz w:val="24"/>
        </w:rPr>
        <w:t xml:space="preserve">into </w:t>
      </w:r>
      <w:r>
        <w:rPr>
          <w:rFonts w:ascii="Times New Roman"/>
          <w:sz w:val="24"/>
        </w:rPr>
        <w:t>the class, perform step</w:t>
      </w:r>
      <w:r>
        <w:rPr>
          <w:rFonts w:ascii="Times New Roman"/>
          <w:spacing w:val="1"/>
          <w:sz w:val="24"/>
        </w:rPr>
        <w:t xml:space="preserve"> </w:t>
      </w:r>
      <w:r>
        <w:rPr>
          <w:rFonts w:ascii="Times New Roman"/>
          <w:sz w:val="24"/>
        </w:rPr>
        <w:t>2</w:t>
      </w:r>
    </w:p>
    <w:p w:rsidR="007B2950" w:rsidRDefault="007B2950" w:rsidP="007B2950">
      <w:pPr>
        <w:pStyle w:val="ListParagraph"/>
        <w:numPr>
          <w:ilvl w:val="0"/>
          <w:numId w:val="2"/>
        </w:numPr>
        <w:tabs>
          <w:tab w:val="left" w:pos="555"/>
        </w:tabs>
        <w:spacing w:before="136"/>
        <w:rPr>
          <w:rFonts w:ascii="Times New Roman"/>
          <w:sz w:val="24"/>
        </w:rPr>
      </w:pPr>
      <w:r>
        <w:rPr>
          <w:rFonts w:ascii="Times New Roman"/>
          <w:sz w:val="24"/>
        </w:rPr>
        <w:t xml:space="preserve">When </w:t>
      </w:r>
      <w:r>
        <w:rPr>
          <w:rFonts w:ascii="Times New Roman"/>
          <w:spacing w:val="-3"/>
          <w:sz w:val="24"/>
        </w:rPr>
        <w:t xml:space="preserve">no </w:t>
      </w:r>
      <w:r>
        <w:rPr>
          <w:rFonts w:ascii="Times New Roman"/>
          <w:sz w:val="24"/>
        </w:rPr>
        <w:t xml:space="preserve">new terms can </w:t>
      </w:r>
      <w:r>
        <w:rPr>
          <w:rFonts w:ascii="Times New Roman"/>
          <w:spacing w:val="-3"/>
          <w:sz w:val="24"/>
        </w:rPr>
        <w:t xml:space="preserve">be </w:t>
      </w:r>
      <w:r>
        <w:rPr>
          <w:rFonts w:ascii="Times New Roman"/>
          <w:sz w:val="24"/>
        </w:rPr>
        <w:t xml:space="preserve">identified </w:t>
      </w:r>
      <w:r>
        <w:rPr>
          <w:rFonts w:ascii="Times New Roman"/>
          <w:spacing w:val="-3"/>
          <w:sz w:val="24"/>
        </w:rPr>
        <w:t xml:space="preserve">in </w:t>
      </w:r>
      <w:r>
        <w:rPr>
          <w:rFonts w:ascii="Times New Roman"/>
          <w:sz w:val="24"/>
        </w:rPr>
        <w:t xml:space="preserve">step 2, </w:t>
      </w:r>
      <w:r>
        <w:rPr>
          <w:rFonts w:ascii="Times New Roman"/>
          <w:spacing w:val="-3"/>
          <w:sz w:val="24"/>
        </w:rPr>
        <w:t xml:space="preserve">go </w:t>
      </w:r>
      <w:r>
        <w:rPr>
          <w:rFonts w:ascii="Times New Roman"/>
          <w:sz w:val="24"/>
        </w:rPr>
        <w:t>to step</w:t>
      </w:r>
      <w:r>
        <w:rPr>
          <w:rFonts w:ascii="Times New Roman"/>
          <w:spacing w:val="33"/>
          <w:sz w:val="24"/>
        </w:rPr>
        <w:t xml:space="preserve"> </w:t>
      </w:r>
      <w:r>
        <w:rPr>
          <w:rFonts w:ascii="Times New Roman"/>
          <w:sz w:val="24"/>
        </w:rPr>
        <w:t>1.</w:t>
      </w:r>
    </w:p>
    <w:p w:rsidR="007B2950" w:rsidRDefault="007B2950" w:rsidP="007B2950">
      <w:pPr>
        <w:pStyle w:val="BodyText"/>
        <w:spacing w:before="137" w:line="360" w:lineRule="auto"/>
        <w:ind w:left="252" w:right="345"/>
      </w:pPr>
      <w:r>
        <w:t xml:space="preserve">Applying the algorithm for creating clusters using single link to the Term Relationship </w:t>
      </w:r>
      <w:r>
        <w:lastRenderedPageBreak/>
        <w:t>Matrix, Figure 6.4, the following classes are created:</w:t>
      </w:r>
    </w:p>
    <w:p w:rsidR="007B2950" w:rsidRDefault="007B2950" w:rsidP="007B2950">
      <w:pPr>
        <w:pStyle w:val="BodyText"/>
        <w:spacing w:before="13"/>
        <w:ind w:left="252"/>
      </w:pPr>
      <w:r>
        <w:t>Class 1 (Term 1, Term 3, Term 4, Term 5, Term 6, Term 2, Term 8)</w:t>
      </w:r>
    </w:p>
    <w:p w:rsidR="007B2950" w:rsidRDefault="007B2950" w:rsidP="007B2950">
      <w:pPr>
        <w:pStyle w:val="BodyText"/>
        <w:spacing w:before="137"/>
        <w:ind w:left="252"/>
      </w:pPr>
      <w:r>
        <w:t>Class 2 (Term 7)</w:t>
      </w:r>
    </w:p>
    <w:p w:rsidR="007B2950" w:rsidRDefault="007B2950" w:rsidP="007B2950">
      <w:pPr>
        <w:pStyle w:val="BodyText"/>
        <w:spacing w:before="69"/>
        <w:ind w:left="252"/>
      </w:pPr>
      <w:r>
        <w:t>There are many other conditions that can be placed on the selection of terms to be clustered.</w:t>
      </w:r>
    </w:p>
    <w:p w:rsidR="007B2950" w:rsidRDefault="007B2950" w:rsidP="007B2950">
      <w:pPr>
        <w:pStyle w:val="BodyText"/>
        <w:spacing w:before="4"/>
        <w:rPr>
          <w:sz w:val="26"/>
        </w:rPr>
      </w:pPr>
    </w:p>
    <w:p w:rsidR="000112BF" w:rsidRDefault="000112BF"/>
    <w:sectPr w:rsidR="000112B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Uralic">
    <w:altName w:val="Times New Roman"/>
    <w:charset w:val="00"/>
    <w:family w:val="auto"/>
    <w:pitch w:val="variable"/>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53E25"/>
    <w:multiLevelType w:val="hybridMultilevel"/>
    <w:tmpl w:val="860ABEE4"/>
    <w:lvl w:ilvl="0" w:tplc="A9D61BA6">
      <w:start w:val="1"/>
      <w:numFmt w:val="decimal"/>
      <w:lvlText w:val="%1."/>
      <w:lvlJc w:val="left"/>
      <w:pPr>
        <w:ind w:left="324" w:hanging="183"/>
        <w:jc w:val="left"/>
      </w:pPr>
      <w:rPr>
        <w:rFonts w:hint="default"/>
        <w:w w:val="100"/>
        <w:lang w:val="en-US" w:eastAsia="en-US" w:bidi="ar-SA"/>
      </w:rPr>
    </w:lvl>
    <w:lvl w:ilvl="1" w:tplc="113CA0FA">
      <w:numFmt w:val="bullet"/>
      <w:lvlText w:val="•"/>
      <w:lvlJc w:val="left"/>
      <w:pPr>
        <w:ind w:left="1323" w:hanging="361"/>
      </w:pPr>
      <w:rPr>
        <w:rFonts w:ascii="Arial" w:eastAsia="Arial" w:hAnsi="Arial" w:cs="Arial" w:hint="default"/>
        <w:w w:val="95"/>
        <w:sz w:val="24"/>
        <w:szCs w:val="24"/>
        <w:lang w:val="en-US" w:eastAsia="en-US" w:bidi="ar-SA"/>
      </w:rPr>
    </w:lvl>
    <w:lvl w:ilvl="2" w:tplc="16C4E6C6">
      <w:numFmt w:val="bullet"/>
      <w:lvlText w:val="•"/>
      <w:lvlJc w:val="left"/>
      <w:pPr>
        <w:ind w:left="2332" w:hanging="361"/>
      </w:pPr>
      <w:rPr>
        <w:rFonts w:hint="default"/>
        <w:lang w:val="en-US" w:eastAsia="en-US" w:bidi="ar-SA"/>
      </w:rPr>
    </w:lvl>
    <w:lvl w:ilvl="3" w:tplc="BCEE6DB0">
      <w:numFmt w:val="bullet"/>
      <w:lvlText w:val="•"/>
      <w:lvlJc w:val="left"/>
      <w:pPr>
        <w:ind w:left="3344" w:hanging="361"/>
      </w:pPr>
      <w:rPr>
        <w:rFonts w:hint="default"/>
        <w:lang w:val="en-US" w:eastAsia="en-US" w:bidi="ar-SA"/>
      </w:rPr>
    </w:lvl>
    <w:lvl w:ilvl="4" w:tplc="92E0423E">
      <w:numFmt w:val="bullet"/>
      <w:lvlText w:val="•"/>
      <w:lvlJc w:val="left"/>
      <w:pPr>
        <w:ind w:left="4356" w:hanging="361"/>
      </w:pPr>
      <w:rPr>
        <w:rFonts w:hint="default"/>
        <w:lang w:val="en-US" w:eastAsia="en-US" w:bidi="ar-SA"/>
      </w:rPr>
    </w:lvl>
    <w:lvl w:ilvl="5" w:tplc="D736C9A8">
      <w:numFmt w:val="bullet"/>
      <w:lvlText w:val="•"/>
      <w:lvlJc w:val="left"/>
      <w:pPr>
        <w:ind w:left="5368" w:hanging="361"/>
      </w:pPr>
      <w:rPr>
        <w:rFonts w:hint="default"/>
        <w:lang w:val="en-US" w:eastAsia="en-US" w:bidi="ar-SA"/>
      </w:rPr>
    </w:lvl>
    <w:lvl w:ilvl="6" w:tplc="B7A83838">
      <w:numFmt w:val="bullet"/>
      <w:lvlText w:val="•"/>
      <w:lvlJc w:val="left"/>
      <w:pPr>
        <w:ind w:left="6380" w:hanging="361"/>
      </w:pPr>
      <w:rPr>
        <w:rFonts w:hint="default"/>
        <w:lang w:val="en-US" w:eastAsia="en-US" w:bidi="ar-SA"/>
      </w:rPr>
    </w:lvl>
    <w:lvl w:ilvl="7" w:tplc="269C93C0">
      <w:numFmt w:val="bullet"/>
      <w:lvlText w:val="•"/>
      <w:lvlJc w:val="left"/>
      <w:pPr>
        <w:ind w:left="7392" w:hanging="361"/>
      </w:pPr>
      <w:rPr>
        <w:rFonts w:hint="default"/>
        <w:lang w:val="en-US" w:eastAsia="en-US" w:bidi="ar-SA"/>
      </w:rPr>
    </w:lvl>
    <w:lvl w:ilvl="8" w:tplc="A2EE11C0">
      <w:numFmt w:val="bullet"/>
      <w:lvlText w:val="•"/>
      <w:lvlJc w:val="left"/>
      <w:pPr>
        <w:ind w:left="8404" w:hanging="361"/>
      </w:pPr>
      <w:rPr>
        <w:rFonts w:hint="default"/>
        <w:lang w:val="en-US" w:eastAsia="en-US" w:bidi="ar-SA"/>
      </w:rPr>
    </w:lvl>
  </w:abstractNum>
  <w:abstractNum w:abstractNumId="1">
    <w:nsid w:val="20691856"/>
    <w:multiLevelType w:val="hybridMultilevel"/>
    <w:tmpl w:val="E3D861A2"/>
    <w:lvl w:ilvl="0" w:tplc="DECCF224">
      <w:start w:val="6"/>
      <w:numFmt w:val="decimal"/>
      <w:lvlText w:val="%1"/>
      <w:lvlJc w:val="left"/>
      <w:pPr>
        <w:ind w:left="732" w:hanging="480"/>
        <w:jc w:val="left"/>
      </w:pPr>
      <w:rPr>
        <w:rFonts w:hint="default"/>
        <w:lang w:val="en-US" w:eastAsia="en-US" w:bidi="ar-SA"/>
      </w:rPr>
    </w:lvl>
    <w:lvl w:ilvl="1" w:tplc="13305AE4">
      <w:numFmt w:val="none"/>
      <w:lvlText w:val=""/>
      <w:lvlJc w:val="left"/>
      <w:pPr>
        <w:tabs>
          <w:tab w:val="num" w:pos="360"/>
        </w:tabs>
      </w:pPr>
    </w:lvl>
    <w:lvl w:ilvl="2" w:tplc="3306F710">
      <w:numFmt w:val="bullet"/>
      <w:lvlText w:val=""/>
      <w:lvlJc w:val="left"/>
      <w:pPr>
        <w:ind w:left="972" w:hanging="361"/>
      </w:pPr>
      <w:rPr>
        <w:rFonts w:ascii="Symbol" w:eastAsia="Symbol" w:hAnsi="Symbol" w:cs="Symbol" w:hint="default"/>
        <w:w w:val="100"/>
        <w:sz w:val="24"/>
        <w:szCs w:val="24"/>
        <w:lang w:val="en-US" w:eastAsia="en-US" w:bidi="ar-SA"/>
      </w:rPr>
    </w:lvl>
    <w:lvl w:ilvl="3" w:tplc="ED9ACE62">
      <w:numFmt w:val="bullet"/>
      <w:lvlText w:val="•"/>
      <w:lvlJc w:val="left"/>
      <w:pPr>
        <w:ind w:left="3079" w:hanging="361"/>
      </w:pPr>
      <w:rPr>
        <w:rFonts w:hint="default"/>
        <w:lang w:val="en-US" w:eastAsia="en-US" w:bidi="ar-SA"/>
      </w:rPr>
    </w:lvl>
    <w:lvl w:ilvl="4" w:tplc="34924398">
      <w:numFmt w:val="bullet"/>
      <w:lvlText w:val="•"/>
      <w:lvlJc w:val="left"/>
      <w:pPr>
        <w:ind w:left="4129" w:hanging="361"/>
      </w:pPr>
      <w:rPr>
        <w:rFonts w:hint="default"/>
        <w:lang w:val="en-US" w:eastAsia="en-US" w:bidi="ar-SA"/>
      </w:rPr>
    </w:lvl>
    <w:lvl w:ilvl="5" w:tplc="A96C3906">
      <w:numFmt w:val="bullet"/>
      <w:lvlText w:val="•"/>
      <w:lvlJc w:val="left"/>
      <w:pPr>
        <w:ind w:left="5179" w:hanging="361"/>
      </w:pPr>
      <w:rPr>
        <w:rFonts w:hint="default"/>
        <w:lang w:val="en-US" w:eastAsia="en-US" w:bidi="ar-SA"/>
      </w:rPr>
    </w:lvl>
    <w:lvl w:ilvl="6" w:tplc="FFC23B6A">
      <w:numFmt w:val="bullet"/>
      <w:lvlText w:val="•"/>
      <w:lvlJc w:val="left"/>
      <w:pPr>
        <w:ind w:left="6229" w:hanging="361"/>
      </w:pPr>
      <w:rPr>
        <w:rFonts w:hint="default"/>
        <w:lang w:val="en-US" w:eastAsia="en-US" w:bidi="ar-SA"/>
      </w:rPr>
    </w:lvl>
    <w:lvl w:ilvl="7" w:tplc="A40CEEE0">
      <w:numFmt w:val="bullet"/>
      <w:lvlText w:val="•"/>
      <w:lvlJc w:val="left"/>
      <w:pPr>
        <w:ind w:left="7279" w:hanging="361"/>
      </w:pPr>
      <w:rPr>
        <w:rFonts w:hint="default"/>
        <w:lang w:val="en-US" w:eastAsia="en-US" w:bidi="ar-SA"/>
      </w:rPr>
    </w:lvl>
    <w:lvl w:ilvl="8" w:tplc="8A42A922">
      <w:numFmt w:val="bullet"/>
      <w:lvlText w:val="•"/>
      <w:lvlJc w:val="left"/>
      <w:pPr>
        <w:ind w:left="8329" w:hanging="361"/>
      </w:pPr>
      <w:rPr>
        <w:rFonts w:hint="default"/>
        <w:lang w:val="en-US" w:eastAsia="en-US" w:bidi="ar-SA"/>
      </w:rPr>
    </w:lvl>
  </w:abstractNum>
  <w:abstractNum w:abstractNumId="2">
    <w:nsid w:val="290F5A6B"/>
    <w:multiLevelType w:val="hybridMultilevel"/>
    <w:tmpl w:val="F44C8C48"/>
    <w:lvl w:ilvl="0" w:tplc="264693D4">
      <w:start w:val="1"/>
      <w:numFmt w:val="decimal"/>
      <w:lvlText w:val="%1)"/>
      <w:lvlJc w:val="left"/>
      <w:pPr>
        <w:ind w:left="550" w:hanging="298"/>
        <w:jc w:val="left"/>
      </w:pPr>
      <w:rPr>
        <w:rFonts w:ascii="Bookman Uralic" w:eastAsia="Bookman Uralic" w:hAnsi="Bookman Uralic" w:cs="Bookman Uralic" w:hint="default"/>
        <w:spacing w:val="-10"/>
        <w:w w:val="99"/>
        <w:sz w:val="24"/>
        <w:szCs w:val="24"/>
        <w:lang w:val="en-US" w:eastAsia="en-US" w:bidi="ar-SA"/>
      </w:rPr>
    </w:lvl>
    <w:lvl w:ilvl="1" w:tplc="91CCDF64">
      <w:numFmt w:val="bullet"/>
      <w:lvlText w:val="•"/>
      <w:lvlJc w:val="left"/>
      <w:pPr>
        <w:ind w:left="1323" w:hanging="361"/>
      </w:pPr>
      <w:rPr>
        <w:rFonts w:ascii="Arial" w:eastAsia="Arial" w:hAnsi="Arial" w:cs="Arial" w:hint="default"/>
        <w:w w:val="95"/>
        <w:sz w:val="24"/>
        <w:szCs w:val="24"/>
        <w:lang w:val="en-US" w:eastAsia="en-US" w:bidi="ar-SA"/>
      </w:rPr>
    </w:lvl>
    <w:lvl w:ilvl="2" w:tplc="B9BE57E4">
      <w:numFmt w:val="bullet"/>
      <w:lvlText w:val="•"/>
      <w:lvlJc w:val="left"/>
      <w:pPr>
        <w:ind w:left="2332" w:hanging="361"/>
      </w:pPr>
      <w:rPr>
        <w:rFonts w:hint="default"/>
        <w:lang w:val="en-US" w:eastAsia="en-US" w:bidi="ar-SA"/>
      </w:rPr>
    </w:lvl>
    <w:lvl w:ilvl="3" w:tplc="264C836A">
      <w:numFmt w:val="bullet"/>
      <w:lvlText w:val="•"/>
      <w:lvlJc w:val="left"/>
      <w:pPr>
        <w:ind w:left="3344" w:hanging="361"/>
      </w:pPr>
      <w:rPr>
        <w:rFonts w:hint="default"/>
        <w:lang w:val="en-US" w:eastAsia="en-US" w:bidi="ar-SA"/>
      </w:rPr>
    </w:lvl>
    <w:lvl w:ilvl="4" w:tplc="FF8A0886">
      <w:numFmt w:val="bullet"/>
      <w:lvlText w:val="•"/>
      <w:lvlJc w:val="left"/>
      <w:pPr>
        <w:ind w:left="4356" w:hanging="361"/>
      </w:pPr>
      <w:rPr>
        <w:rFonts w:hint="default"/>
        <w:lang w:val="en-US" w:eastAsia="en-US" w:bidi="ar-SA"/>
      </w:rPr>
    </w:lvl>
    <w:lvl w:ilvl="5" w:tplc="79760260">
      <w:numFmt w:val="bullet"/>
      <w:lvlText w:val="•"/>
      <w:lvlJc w:val="left"/>
      <w:pPr>
        <w:ind w:left="5368" w:hanging="361"/>
      </w:pPr>
      <w:rPr>
        <w:rFonts w:hint="default"/>
        <w:lang w:val="en-US" w:eastAsia="en-US" w:bidi="ar-SA"/>
      </w:rPr>
    </w:lvl>
    <w:lvl w:ilvl="6" w:tplc="5C825128">
      <w:numFmt w:val="bullet"/>
      <w:lvlText w:val="•"/>
      <w:lvlJc w:val="left"/>
      <w:pPr>
        <w:ind w:left="6380" w:hanging="361"/>
      </w:pPr>
      <w:rPr>
        <w:rFonts w:hint="default"/>
        <w:lang w:val="en-US" w:eastAsia="en-US" w:bidi="ar-SA"/>
      </w:rPr>
    </w:lvl>
    <w:lvl w:ilvl="7" w:tplc="ED02155C">
      <w:numFmt w:val="bullet"/>
      <w:lvlText w:val="•"/>
      <w:lvlJc w:val="left"/>
      <w:pPr>
        <w:ind w:left="7392" w:hanging="361"/>
      </w:pPr>
      <w:rPr>
        <w:rFonts w:hint="default"/>
        <w:lang w:val="en-US" w:eastAsia="en-US" w:bidi="ar-SA"/>
      </w:rPr>
    </w:lvl>
    <w:lvl w:ilvl="8" w:tplc="DD04809E">
      <w:numFmt w:val="bullet"/>
      <w:lvlText w:val="•"/>
      <w:lvlJc w:val="left"/>
      <w:pPr>
        <w:ind w:left="8404" w:hanging="361"/>
      </w:pPr>
      <w:rPr>
        <w:rFonts w:hint="default"/>
        <w:lang w:val="en-US" w:eastAsia="en-US" w:bidi="ar-SA"/>
      </w:rPr>
    </w:lvl>
  </w:abstractNum>
  <w:abstractNum w:abstractNumId="3">
    <w:nsid w:val="43845707"/>
    <w:multiLevelType w:val="hybridMultilevel"/>
    <w:tmpl w:val="D78EDB04"/>
    <w:lvl w:ilvl="0" w:tplc="EAB6053C">
      <w:numFmt w:val="bullet"/>
      <w:lvlText w:val=""/>
      <w:lvlJc w:val="left"/>
      <w:pPr>
        <w:ind w:left="972" w:hanging="361"/>
      </w:pPr>
      <w:rPr>
        <w:rFonts w:ascii="Wingdings" w:eastAsia="Wingdings" w:hAnsi="Wingdings" w:cs="Wingdings" w:hint="default"/>
        <w:w w:val="100"/>
        <w:sz w:val="24"/>
        <w:szCs w:val="24"/>
        <w:lang w:val="en-US" w:eastAsia="en-US" w:bidi="ar-SA"/>
      </w:rPr>
    </w:lvl>
    <w:lvl w:ilvl="1" w:tplc="3C2004F0">
      <w:numFmt w:val="bullet"/>
      <w:lvlText w:val="•"/>
      <w:lvlJc w:val="left"/>
      <w:pPr>
        <w:ind w:left="1924" w:hanging="361"/>
      </w:pPr>
      <w:rPr>
        <w:rFonts w:hint="default"/>
        <w:lang w:val="en-US" w:eastAsia="en-US" w:bidi="ar-SA"/>
      </w:rPr>
    </w:lvl>
    <w:lvl w:ilvl="2" w:tplc="DF6AA752">
      <w:numFmt w:val="bullet"/>
      <w:lvlText w:val="•"/>
      <w:lvlJc w:val="left"/>
      <w:pPr>
        <w:ind w:left="2869" w:hanging="361"/>
      </w:pPr>
      <w:rPr>
        <w:rFonts w:hint="default"/>
        <w:lang w:val="en-US" w:eastAsia="en-US" w:bidi="ar-SA"/>
      </w:rPr>
    </w:lvl>
    <w:lvl w:ilvl="3" w:tplc="89445A40">
      <w:numFmt w:val="bullet"/>
      <w:lvlText w:val="•"/>
      <w:lvlJc w:val="left"/>
      <w:pPr>
        <w:ind w:left="3814" w:hanging="361"/>
      </w:pPr>
      <w:rPr>
        <w:rFonts w:hint="default"/>
        <w:lang w:val="en-US" w:eastAsia="en-US" w:bidi="ar-SA"/>
      </w:rPr>
    </w:lvl>
    <w:lvl w:ilvl="4" w:tplc="BC4E84DE">
      <w:numFmt w:val="bullet"/>
      <w:lvlText w:val="•"/>
      <w:lvlJc w:val="left"/>
      <w:pPr>
        <w:ind w:left="4759" w:hanging="361"/>
      </w:pPr>
      <w:rPr>
        <w:rFonts w:hint="default"/>
        <w:lang w:val="en-US" w:eastAsia="en-US" w:bidi="ar-SA"/>
      </w:rPr>
    </w:lvl>
    <w:lvl w:ilvl="5" w:tplc="98686976">
      <w:numFmt w:val="bullet"/>
      <w:lvlText w:val="•"/>
      <w:lvlJc w:val="left"/>
      <w:pPr>
        <w:ind w:left="5704" w:hanging="361"/>
      </w:pPr>
      <w:rPr>
        <w:rFonts w:hint="default"/>
        <w:lang w:val="en-US" w:eastAsia="en-US" w:bidi="ar-SA"/>
      </w:rPr>
    </w:lvl>
    <w:lvl w:ilvl="6" w:tplc="5C1C0DBA">
      <w:numFmt w:val="bullet"/>
      <w:lvlText w:val="•"/>
      <w:lvlJc w:val="left"/>
      <w:pPr>
        <w:ind w:left="6649" w:hanging="361"/>
      </w:pPr>
      <w:rPr>
        <w:rFonts w:hint="default"/>
        <w:lang w:val="en-US" w:eastAsia="en-US" w:bidi="ar-SA"/>
      </w:rPr>
    </w:lvl>
    <w:lvl w:ilvl="7" w:tplc="04CEB32A">
      <w:numFmt w:val="bullet"/>
      <w:lvlText w:val="•"/>
      <w:lvlJc w:val="left"/>
      <w:pPr>
        <w:ind w:left="7594" w:hanging="361"/>
      </w:pPr>
      <w:rPr>
        <w:rFonts w:hint="default"/>
        <w:lang w:val="en-US" w:eastAsia="en-US" w:bidi="ar-SA"/>
      </w:rPr>
    </w:lvl>
    <w:lvl w:ilvl="8" w:tplc="FAC2AD12">
      <w:numFmt w:val="bullet"/>
      <w:lvlText w:val="•"/>
      <w:lvlJc w:val="left"/>
      <w:pPr>
        <w:ind w:left="8539" w:hanging="361"/>
      </w:pPr>
      <w:rPr>
        <w:rFonts w:hint="default"/>
        <w:lang w:val="en-US" w:eastAsia="en-US" w:bidi="ar-SA"/>
      </w:rPr>
    </w:lvl>
  </w:abstractNum>
  <w:abstractNum w:abstractNumId="4">
    <w:nsid w:val="53325D26"/>
    <w:multiLevelType w:val="hybridMultilevel"/>
    <w:tmpl w:val="89E23CB4"/>
    <w:lvl w:ilvl="0" w:tplc="50089A5A">
      <w:start w:val="1"/>
      <w:numFmt w:val="decimal"/>
      <w:lvlText w:val="%1)"/>
      <w:lvlJc w:val="left"/>
      <w:pPr>
        <w:ind w:left="972" w:hanging="361"/>
        <w:jc w:val="left"/>
      </w:pPr>
      <w:rPr>
        <w:rFonts w:ascii="Bookman Uralic" w:eastAsia="Bookman Uralic" w:hAnsi="Bookman Uralic" w:cs="Bookman Uralic" w:hint="default"/>
        <w:spacing w:val="-15"/>
        <w:w w:val="99"/>
        <w:sz w:val="24"/>
        <w:szCs w:val="24"/>
        <w:lang w:val="en-US" w:eastAsia="en-US" w:bidi="ar-SA"/>
      </w:rPr>
    </w:lvl>
    <w:lvl w:ilvl="1" w:tplc="174ABA56">
      <w:numFmt w:val="bullet"/>
      <w:lvlText w:val="•"/>
      <w:lvlJc w:val="left"/>
      <w:pPr>
        <w:ind w:left="1924" w:hanging="361"/>
      </w:pPr>
      <w:rPr>
        <w:rFonts w:hint="default"/>
        <w:lang w:val="en-US" w:eastAsia="en-US" w:bidi="ar-SA"/>
      </w:rPr>
    </w:lvl>
    <w:lvl w:ilvl="2" w:tplc="00C6218E">
      <w:numFmt w:val="bullet"/>
      <w:lvlText w:val="•"/>
      <w:lvlJc w:val="left"/>
      <w:pPr>
        <w:ind w:left="2869" w:hanging="361"/>
      </w:pPr>
      <w:rPr>
        <w:rFonts w:hint="default"/>
        <w:lang w:val="en-US" w:eastAsia="en-US" w:bidi="ar-SA"/>
      </w:rPr>
    </w:lvl>
    <w:lvl w:ilvl="3" w:tplc="A4E2E914">
      <w:numFmt w:val="bullet"/>
      <w:lvlText w:val="•"/>
      <w:lvlJc w:val="left"/>
      <w:pPr>
        <w:ind w:left="3814" w:hanging="361"/>
      </w:pPr>
      <w:rPr>
        <w:rFonts w:hint="default"/>
        <w:lang w:val="en-US" w:eastAsia="en-US" w:bidi="ar-SA"/>
      </w:rPr>
    </w:lvl>
    <w:lvl w:ilvl="4" w:tplc="25D82E52">
      <w:numFmt w:val="bullet"/>
      <w:lvlText w:val="•"/>
      <w:lvlJc w:val="left"/>
      <w:pPr>
        <w:ind w:left="4759" w:hanging="361"/>
      </w:pPr>
      <w:rPr>
        <w:rFonts w:hint="default"/>
        <w:lang w:val="en-US" w:eastAsia="en-US" w:bidi="ar-SA"/>
      </w:rPr>
    </w:lvl>
    <w:lvl w:ilvl="5" w:tplc="512C97B8">
      <w:numFmt w:val="bullet"/>
      <w:lvlText w:val="•"/>
      <w:lvlJc w:val="left"/>
      <w:pPr>
        <w:ind w:left="5704" w:hanging="361"/>
      </w:pPr>
      <w:rPr>
        <w:rFonts w:hint="default"/>
        <w:lang w:val="en-US" w:eastAsia="en-US" w:bidi="ar-SA"/>
      </w:rPr>
    </w:lvl>
    <w:lvl w:ilvl="6" w:tplc="EEFE3324">
      <w:numFmt w:val="bullet"/>
      <w:lvlText w:val="•"/>
      <w:lvlJc w:val="left"/>
      <w:pPr>
        <w:ind w:left="6649" w:hanging="361"/>
      </w:pPr>
      <w:rPr>
        <w:rFonts w:hint="default"/>
        <w:lang w:val="en-US" w:eastAsia="en-US" w:bidi="ar-SA"/>
      </w:rPr>
    </w:lvl>
    <w:lvl w:ilvl="7" w:tplc="4142F6FE">
      <w:numFmt w:val="bullet"/>
      <w:lvlText w:val="•"/>
      <w:lvlJc w:val="left"/>
      <w:pPr>
        <w:ind w:left="7594" w:hanging="361"/>
      </w:pPr>
      <w:rPr>
        <w:rFonts w:hint="default"/>
        <w:lang w:val="en-US" w:eastAsia="en-US" w:bidi="ar-SA"/>
      </w:rPr>
    </w:lvl>
    <w:lvl w:ilvl="8" w:tplc="FDCAF312">
      <w:numFmt w:val="bullet"/>
      <w:lvlText w:val="•"/>
      <w:lvlJc w:val="left"/>
      <w:pPr>
        <w:ind w:left="8539" w:hanging="361"/>
      </w:pPr>
      <w:rPr>
        <w:rFonts w:hint="default"/>
        <w:lang w:val="en-US" w:eastAsia="en-US" w:bidi="ar-SA"/>
      </w:rPr>
    </w:lvl>
  </w:abstractNum>
  <w:abstractNum w:abstractNumId="5">
    <w:nsid w:val="53EB1F6E"/>
    <w:multiLevelType w:val="hybridMultilevel"/>
    <w:tmpl w:val="FDBE1FEA"/>
    <w:lvl w:ilvl="0" w:tplc="ABF8BE9E">
      <w:start w:val="1"/>
      <w:numFmt w:val="decimal"/>
      <w:lvlText w:val="%1."/>
      <w:lvlJc w:val="left"/>
      <w:pPr>
        <w:ind w:left="554" w:hanging="303"/>
        <w:jc w:val="left"/>
      </w:pPr>
      <w:rPr>
        <w:rFonts w:ascii="Bookman Uralic" w:eastAsia="Bookman Uralic" w:hAnsi="Bookman Uralic" w:cs="Bookman Uralic" w:hint="default"/>
        <w:spacing w:val="-10"/>
        <w:w w:val="99"/>
        <w:sz w:val="24"/>
        <w:szCs w:val="24"/>
        <w:lang w:val="en-US" w:eastAsia="en-US" w:bidi="ar-SA"/>
      </w:rPr>
    </w:lvl>
    <w:lvl w:ilvl="1" w:tplc="6DA246B4">
      <w:numFmt w:val="bullet"/>
      <w:lvlText w:val="•"/>
      <w:lvlJc w:val="left"/>
      <w:pPr>
        <w:ind w:left="1546" w:hanging="303"/>
      </w:pPr>
      <w:rPr>
        <w:rFonts w:hint="default"/>
        <w:lang w:val="en-US" w:eastAsia="en-US" w:bidi="ar-SA"/>
      </w:rPr>
    </w:lvl>
    <w:lvl w:ilvl="2" w:tplc="C46A91C4">
      <w:numFmt w:val="bullet"/>
      <w:lvlText w:val="•"/>
      <w:lvlJc w:val="left"/>
      <w:pPr>
        <w:ind w:left="2533" w:hanging="303"/>
      </w:pPr>
      <w:rPr>
        <w:rFonts w:hint="default"/>
        <w:lang w:val="en-US" w:eastAsia="en-US" w:bidi="ar-SA"/>
      </w:rPr>
    </w:lvl>
    <w:lvl w:ilvl="3" w:tplc="740C7B7C">
      <w:numFmt w:val="bullet"/>
      <w:lvlText w:val="•"/>
      <w:lvlJc w:val="left"/>
      <w:pPr>
        <w:ind w:left="3520" w:hanging="303"/>
      </w:pPr>
      <w:rPr>
        <w:rFonts w:hint="default"/>
        <w:lang w:val="en-US" w:eastAsia="en-US" w:bidi="ar-SA"/>
      </w:rPr>
    </w:lvl>
    <w:lvl w:ilvl="4" w:tplc="A36AC6B4">
      <w:numFmt w:val="bullet"/>
      <w:lvlText w:val="•"/>
      <w:lvlJc w:val="left"/>
      <w:pPr>
        <w:ind w:left="4507" w:hanging="303"/>
      </w:pPr>
      <w:rPr>
        <w:rFonts w:hint="default"/>
        <w:lang w:val="en-US" w:eastAsia="en-US" w:bidi="ar-SA"/>
      </w:rPr>
    </w:lvl>
    <w:lvl w:ilvl="5" w:tplc="7B946352">
      <w:numFmt w:val="bullet"/>
      <w:lvlText w:val="•"/>
      <w:lvlJc w:val="left"/>
      <w:pPr>
        <w:ind w:left="5494" w:hanging="303"/>
      </w:pPr>
      <w:rPr>
        <w:rFonts w:hint="default"/>
        <w:lang w:val="en-US" w:eastAsia="en-US" w:bidi="ar-SA"/>
      </w:rPr>
    </w:lvl>
    <w:lvl w:ilvl="6" w:tplc="94EA58CC">
      <w:numFmt w:val="bullet"/>
      <w:lvlText w:val="•"/>
      <w:lvlJc w:val="left"/>
      <w:pPr>
        <w:ind w:left="6481" w:hanging="303"/>
      </w:pPr>
      <w:rPr>
        <w:rFonts w:hint="default"/>
        <w:lang w:val="en-US" w:eastAsia="en-US" w:bidi="ar-SA"/>
      </w:rPr>
    </w:lvl>
    <w:lvl w:ilvl="7" w:tplc="DC381152">
      <w:numFmt w:val="bullet"/>
      <w:lvlText w:val="•"/>
      <w:lvlJc w:val="left"/>
      <w:pPr>
        <w:ind w:left="7468" w:hanging="303"/>
      </w:pPr>
      <w:rPr>
        <w:rFonts w:hint="default"/>
        <w:lang w:val="en-US" w:eastAsia="en-US" w:bidi="ar-SA"/>
      </w:rPr>
    </w:lvl>
    <w:lvl w:ilvl="8" w:tplc="FD182286">
      <w:numFmt w:val="bullet"/>
      <w:lvlText w:val="•"/>
      <w:lvlJc w:val="left"/>
      <w:pPr>
        <w:ind w:left="8455" w:hanging="303"/>
      </w:pPr>
      <w:rPr>
        <w:rFonts w:hint="default"/>
        <w:lang w:val="en-US" w:eastAsia="en-US" w:bidi="ar-SA"/>
      </w:rPr>
    </w:lvl>
  </w:abstractNum>
  <w:abstractNum w:abstractNumId="6">
    <w:nsid w:val="57EF3A77"/>
    <w:multiLevelType w:val="hybridMultilevel"/>
    <w:tmpl w:val="50C62DD4"/>
    <w:lvl w:ilvl="0" w:tplc="ACE07AF0">
      <w:start w:val="6"/>
      <w:numFmt w:val="decimal"/>
      <w:lvlText w:val="%1"/>
      <w:lvlJc w:val="left"/>
      <w:pPr>
        <w:ind w:left="972" w:hanging="721"/>
        <w:jc w:val="left"/>
      </w:pPr>
      <w:rPr>
        <w:rFonts w:hint="default"/>
        <w:lang w:val="en-US" w:eastAsia="en-US" w:bidi="ar-SA"/>
      </w:rPr>
    </w:lvl>
    <w:lvl w:ilvl="1" w:tplc="E580E9D0">
      <w:numFmt w:val="none"/>
      <w:lvlText w:val=""/>
      <w:lvlJc w:val="left"/>
      <w:pPr>
        <w:tabs>
          <w:tab w:val="num" w:pos="360"/>
        </w:tabs>
      </w:pPr>
    </w:lvl>
    <w:lvl w:ilvl="2" w:tplc="6838C562">
      <w:numFmt w:val="none"/>
      <w:lvlText w:val=""/>
      <w:lvlJc w:val="left"/>
      <w:pPr>
        <w:tabs>
          <w:tab w:val="num" w:pos="360"/>
        </w:tabs>
      </w:pPr>
    </w:lvl>
    <w:lvl w:ilvl="3" w:tplc="E0DE3856">
      <w:numFmt w:val="none"/>
      <w:lvlText w:val=""/>
      <w:lvlJc w:val="left"/>
      <w:pPr>
        <w:tabs>
          <w:tab w:val="num" w:pos="360"/>
        </w:tabs>
      </w:pPr>
    </w:lvl>
    <w:lvl w:ilvl="4" w:tplc="9E021B80">
      <w:numFmt w:val="bullet"/>
      <w:lvlText w:val="•"/>
      <w:lvlJc w:val="left"/>
      <w:pPr>
        <w:ind w:left="4289" w:hanging="961"/>
      </w:pPr>
      <w:rPr>
        <w:rFonts w:hint="default"/>
        <w:lang w:val="en-US" w:eastAsia="en-US" w:bidi="ar-SA"/>
      </w:rPr>
    </w:lvl>
    <w:lvl w:ilvl="5" w:tplc="438A5410">
      <w:numFmt w:val="bullet"/>
      <w:lvlText w:val="•"/>
      <w:lvlJc w:val="left"/>
      <w:pPr>
        <w:ind w:left="5312" w:hanging="961"/>
      </w:pPr>
      <w:rPr>
        <w:rFonts w:hint="default"/>
        <w:lang w:val="en-US" w:eastAsia="en-US" w:bidi="ar-SA"/>
      </w:rPr>
    </w:lvl>
    <w:lvl w:ilvl="6" w:tplc="6E74EEBC">
      <w:numFmt w:val="bullet"/>
      <w:lvlText w:val="•"/>
      <w:lvlJc w:val="left"/>
      <w:pPr>
        <w:ind w:left="6336" w:hanging="961"/>
      </w:pPr>
      <w:rPr>
        <w:rFonts w:hint="default"/>
        <w:lang w:val="en-US" w:eastAsia="en-US" w:bidi="ar-SA"/>
      </w:rPr>
    </w:lvl>
    <w:lvl w:ilvl="7" w:tplc="5F828EE0">
      <w:numFmt w:val="bullet"/>
      <w:lvlText w:val="•"/>
      <w:lvlJc w:val="left"/>
      <w:pPr>
        <w:ind w:left="7359" w:hanging="961"/>
      </w:pPr>
      <w:rPr>
        <w:rFonts w:hint="default"/>
        <w:lang w:val="en-US" w:eastAsia="en-US" w:bidi="ar-SA"/>
      </w:rPr>
    </w:lvl>
    <w:lvl w:ilvl="8" w:tplc="94307FA4">
      <w:numFmt w:val="bullet"/>
      <w:lvlText w:val="•"/>
      <w:lvlJc w:val="left"/>
      <w:pPr>
        <w:ind w:left="8382" w:hanging="961"/>
      </w:pPr>
      <w:rPr>
        <w:rFonts w:hint="default"/>
        <w:lang w:val="en-US" w:eastAsia="en-US" w:bidi="ar-SA"/>
      </w:rPr>
    </w:lvl>
  </w:abstractNum>
  <w:num w:numId="1">
    <w:abstractNumId w:val="2"/>
  </w:num>
  <w:num w:numId="2">
    <w:abstractNumId w:val="5"/>
  </w:num>
  <w:num w:numId="3">
    <w:abstractNumId w:val="6"/>
  </w:num>
  <w:num w:numId="4">
    <w:abstractNumId w:val="4"/>
  </w:num>
  <w:num w:numId="5">
    <w:abstractNumId w:val="3"/>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0135B"/>
    <w:rsid w:val="000112BF"/>
    <w:rsid w:val="007B2950"/>
    <w:rsid w:val="00A0135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1"/>
    <w:qFormat/>
    <w:rsid w:val="00A0135B"/>
    <w:pPr>
      <w:widowControl w:val="0"/>
      <w:autoSpaceDE w:val="0"/>
      <w:autoSpaceDN w:val="0"/>
      <w:spacing w:after="0" w:line="240" w:lineRule="auto"/>
      <w:ind w:left="1323" w:hanging="361"/>
      <w:outlineLvl w:val="2"/>
    </w:pPr>
    <w:rPr>
      <w:rFonts w:ascii="Caladea" w:eastAsia="Caladea" w:hAnsi="Caladea" w:cs="Caladea"/>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A0135B"/>
    <w:rPr>
      <w:rFonts w:ascii="Caladea" w:eastAsia="Caladea" w:hAnsi="Caladea" w:cs="Caladea"/>
      <w:sz w:val="26"/>
      <w:szCs w:val="26"/>
      <w:lang w:val="en-US" w:eastAsia="en-US"/>
    </w:rPr>
  </w:style>
  <w:style w:type="paragraph" w:styleId="BodyText">
    <w:name w:val="Body Text"/>
    <w:basedOn w:val="Normal"/>
    <w:link w:val="BodyTextChar"/>
    <w:uiPriority w:val="1"/>
    <w:qFormat/>
    <w:rsid w:val="00A0135B"/>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A0135B"/>
    <w:rPr>
      <w:rFonts w:ascii="Times New Roman" w:eastAsia="Times New Roman" w:hAnsi="Times New Roman" w:cs="Times New Roman"/>
      <w:sz w:val="24"/>
      <w:szCs w:val="24"/>
      <w:lang w:val="en-US" w:eastAsia="en-US"/>
    </w:rPr>
  </w:style>
  <w:style w:type="paragraph" w:styleId="ListParagraph">
    <w:name w:val="List Paragraph"/>
    <w:basedOn w:val="Normal"/>
    <w:uiPriority w:val="1"/>
    <w:qFormat/>
    <w:rsid w:val="00A0135B"/>
    <w:pPr>
      <w:widowControl w:val="0"/>
      <w:autoSpaceDE w:val="0"/>
      <w:autoSpaceDN w:val="0"/>
      <w:spacing w:after="0" w:line="240" w:lineRule="auto"/>
      <w:ind w:left="1323" w:hanging="361"/>
    </w:pPr>
    <w:rPr>
      <w:rFonts w:ascii="Caladea" w:eastAsia="Caladea" w:hAnsi="Caladea" w:cs="Caladea"/>
      <w:lang w:val="en-US" w:eastAsia="en-US"/>
    </w:rPr>
  </w:style>
  <w:style w:type="paragraph" w:styleId="BalloonText">
    <w:name w:val="Balloon Text"/>
    <w:basedOn w:val="Normal"/>
    <w:link w:val="BalloonTextChar"/>
    <w:uiPriority w:val="99"/>
    <w:semiHidden/>
    <w:unhideWhenUsed/>
    <w:rsid w:val="007B2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9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2218</Words>
  <Characters>12649</Characters>
  <Application>Microsoft Office Word</Application>
  <DocSecurity>0</DocSecurity>
  <Lines>105</Lines>
  <Paragraphs>29</Paragraphs>
  <ScaleCrop>false</ScaleCrop>
  <Company/>
  <LinksUpToDate>false</LinksUpToDate>
  <CharactersWithSpaces>14838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2022-11-03T09:10:00Z</dcterms:created>
  <dcterms:modified xsi:type="dcterms:W3CDTF">2022-11-03T09:16:00Z</dcterms:modified>
</cp:coreProperties>
</file>