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9E65C7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Default="000E2D32" w:rsidP="001C713A">
      <w:r>
        <w:rPr>
          <w:rFonts w:hint="eastAsia"/>
        </w:rPr>
        <w:t>Pro</w:t>
      </w:r>
      <w:r>
        <w:t>Table</w:t>
      </w:r>
      <w:r>
        <w:rPr>
          <w:rFonts w:hint="eastAsia"/>
        </w:rPr>
        <w:t>中</w:t>
      </w:r>
      <w:r>
        <w:t>的图片渲染如何</w:t>
      </w:r>
      <w:r>
        <w:rPr>
          <w:rFonts w:hint="eastAsia"/>
        </w:rPr>
        <w:t>做到</w:t>
      </w:r>
      <w:r>
        <w:t>按需刷新？</w:t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state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DE80C7D" wp14:editId="36BDAA5C">
            <wp:extent cx="4552950" cy="381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处</w:t>
      </w:r>
      <w:r>
        <w:t>写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BFDFA68" wp14:editId="3D2B9682">
            <wp:extent cx="5274310" cy="703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刷新的触发</w:t>
      </w:r>
    </w:p>
    <w:p w:rsidR="000E2D32" w:rsidRPr="00466B2F" w:rsidRDefault="000E2D32" w:rsidP="000E2D32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EAE7D2" wp14:editId="5224C4D0">
            <wp:extent cx="3724275" cy="1304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2D32" w:rsidRPr="00466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5C7" w:rsidRDefault="009E65C7" w:rsidP="003146DF">
      <w:r>
        <w:separator/>
      </w:r>
    </w:p>
  </w:endnote>
  <w:endnote w:type="continuationSeparator" w:id="0">
    <w:p w:rsidR="009E65C7" w:rsidRDefault="009E65C7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5C7" w:rsidRDefault="009E65C7" w:rsidP="003146DF">
      <w:r>
        <w:separator/>
      </w:r>
    </w:p>
  </w:footnote>
  <w:footnote w:type="continuationSeparator" w:id="0">
    <w:p w:rsidR="009E65C7" w:rsidRDefault="009E65C7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06F9B"/>
    <w:multiLevelType w:val="hybridMultilevel"/>
    <w:tmpl w:val="0B82E892"/>
    <w:lvl w:ilvl="0" w:tplc="B0E0F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B5606"/>
    <w:rsid w:val="000E2D32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E65C7"/>
    <w:rsid w:val="009F0EC0"/>
    <w:rsid w:val="00A2790B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25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63</cp:revision>
  <dcterms:created xsi:type="dcterms:W3CDTF">2020-05-28T10:27:00Z</dcterms:created>
  <dcterms:modified xsi:type="dcterms:W3CDTF">2020-08-24T09:11:00Z</dcterms:modified>
</cp:coreProperties>
</file>