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4EB" w:rsidRDefault="00EA44DD" w:rsidP="00AE4380">
      <w:pPr>
        <w:pStyle w:val="1"/>
      </w:pPr>
      <w:r>
        <w:rPr>
          <w:rFonts w:hint="eastAsia"/>
        </w:rPr>
        <w:t>别名</w:t>
      </w:r>
      <w:r>
        <w:t>被抛弃，不推荐使用，造成生产环境报错：</w:t>
      </w:r>
    </w:p>
    <w:p w:rsidR="004318D2" w:rsidRDefault="004318D2" w:rsidP="004318D2"/>
    <w:p w:rsidR="004318D2" w:rsidRDefault="004318D2" w:rsidP="004318D2"/>
    <w:p w:rsidR="004318D2" w:rsidRDefault="004318D2" w:rsidP="004318D2"/>
    <w:p w:rsidR="004318D2" w:rsidRDefault="004318D2" w:rsidP="004318D2"/>
    <w:p w:rsidR="004318D2" w:rsidRPr="00E27F2C" w:rsidRDefault="004318D2" w:rsidP="004318D2"/>
    <w:p w:rsidR="00EA44DD" w:rsidRDefault="00EA44DD" w:rsidP="00EA44DD">
      <w:pPr>
        <w:pStyle w:val="a3"/>
        <w:ind w:left="360" w:firstLineChars="0" w:firstLine="0"/>
      </w:pPr>
    </w:p>
    <w:p w:rsidR="006C15A2" w:rsidRDefault="006C15A2" w:rsidP="00EA44DD">
      <w:pPr>
        <w:pStyle w:val="a3"/>
        <w:ind w:left="360" w:firstLineChars="0" w:firstLine="0"/>
      </w:pPr>
    </w:p>
    <w:p w:rsidR="006C15A2" w:rsidRDefault="006C15A2" w:rsidP="00EA44D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4B59B6B" wp14:editId="36BAD6C8">
            <wp:extent cx="5200650" cy="7534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A2" w:rsidRDefault="006C15A2" w:rsidP="00EA44D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02E3AC4" wp14:editId="5DA5E467">
            <wp:extent cx="2886075" cy="1162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A2" w:rsidRDefault="006C15A2" w:rsidP="00EA44DD">
      <w:pPr>
        <w:pStyle w:val="a3"/>
        <w:ind w:left="360" w:firstLineChars="0" w:firstLine="0"/>
      </w:pPr>
    </w:p>
    <w:p w:rsidR="006C15A2" w:rsidRDefault="006C15A2" w:rsidP="00EA44DD">
      <w:pPr>
        <w:pStyle w:val="a3"/>
        <w:ind w:left="360" w:firstLineChars="0" w:firstLine="0"/>
      </w:pPr>
    </w:p>
    <w:p w:rsidR="006C15A2" w:rsidRDefault="006C15A2" w:rsidP="00EA44DD">
      <w:pPr>
        <w:pStyle w:val="a3"/>
        <w:ind w:left="360" w:firstLineChars="0" w:firstLine="0"/>
      </w:pPr>
    </w:p>
    <w:p w:rsidR="006C15A2" w:rsidRDefault="006C15A2" w:rsidP="00EA44DD">
      <w:pPr>
        <w:pStyle w:val="a3"/>
        <w:ind w:left="360" w:firstLineChars="0" w:firstLine="0"/>
      </w:pPr>
    </w:p>
    <w:p w:rsidR="006C15A2" w:rsidRDefault="006C15A2" w:rsidP="00EA44D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AEE2C1" wp14:editId="1A509204">
            <wp:extent cx="5274310" cy="65932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A2" w:rsidRDefault="00D92C23" w:rsidP="00D92C23">
      <w:pPr>
        <w:pStyle w:val="1"/>
      </w:pPr>
      <w:r>
        <w:rPr>
          <w:rFonts w:hint="eastAsia"/>
        </w:rPr>
        <w:lastRenderedPageBreak/>
        <w:t>关联</w:t>
      </w:r>
      <w:r>
        <w:t>模型类型坑</w:t>
      </w:r>
    </w:p>
    <w:p w:rsidR="00D92C23" w:rsidRDefault="00D92C23" w:rsidP="00D92C2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472A4C" wp14:editId="2728B970">
            <wp:extent cx="5274310" cy="41605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2EE" w:rsidRDefault="007C22EE" w:rsidP="00D92C23">
      <w:pPr>
        <w:pStyle w:val="a3"/>
        <w:ind w:left="360" w:firstLineChars="0" w:firstLine="0"/>
      </w:pPr>
    </w:p>
    <w:p w:rsidR="007C22EE" w:rsidRDefault="007C22EE" w:rsidP="00D92C23">
      <w:pPr>
        <w:pStyle w:val="a3"/>
        <w:ind w:left="360" w:firstLineChars="0" w:firstLine="0"/>
      </w:pPr>
    </w:p>
    <w:p w:rsidR="007C22EE" w:rsidRDefault="007C22EE" w:rsidP="00D92C23">
      <w:pPr>
        <w:pStyle w:val="a3"/>
        <w:ind w:left="360" w:firstLineChars="0" w:firstLine="0"/>
      </w:pPr>
      <w:r>
        <w:rPr>
          <w:rFonts w:hint="eastAsia"/>
        </w:rPr>
        <w:t>正确</w:t>
      </w:r>
      <w:r>
        <w:t>的方式如下：</w:t>
      </w:r>
    </w:p>
    <w:p w:rsidR="007C22EE" w:rsidRDefault="007C22EE" w:rsidP="00D92C2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8682CD" wp14:editId="1D25A934">
            <wp:extent cx="5274310" cy="11055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  <w:r>
        <w:rPr>
          <w:rFonts w:hint="eastAsia"/>
        </w:rPr>
        <w:lastRenderedPageBreak/>
        <w:t>关联</w:t>
      </w:r>
      <w:r>
        <w:t>查询报</w:t>
      </w:r>
      <w:r>
        <w:rPr>
          <w:rFonts w:hint="eastAsia"/>
        </w:rPr>
        <w:t>id</w:t>
      </w:r>
      <w:r>
        <w:rPr>
          <w:rFonts w:hint="eastAsia"/>
        </w:rPr>
        <w:t>重复</w:t>
      </w:r>
      <w:r>
        <w:t>错</w:t>
      </w:r>
    </w:p>
    <w:p w:rsidR="00D84384" w:rsidRDefault="00D84384" w:rsidP="00D92C2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C4A008" wp14:editId="31F2A206">
            <wp:extent cx="5274310" cy="16871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84" w:rsidRDefault="00D84384" w:rsidP="00D92C23">
      <w:pPr>
        <w:pStyle w:val="a3"/>
        <w:ind w:left="360" w:firstLineChars="0" w:firstLine="0"/>
      </w:pPr>
    </w:p>
    <w:p w:rsidR="00D84384" w:rsidRDefault="000A0E40" w:rsidP="00D92C23">
      <w:pPr>
        <w:pStyle w:val="a3"/>
        <w:ind w:left="360" w:firstLineChars="0" w:firstLine="0"/>
      </w:pPr>
      <w:r>
        <w:rPr>
          <w:rFonts w:hint="eastAsia"/>
        </w:rPr>
        <w:t>是</w:t>
      </w:r>
      <w:r>
        <w:rPr>
          <w:rFonts w:hint="eastAsia"/>
        </w:rPr>
        <w:t>node</w:t>
      </w:r>
      <w:r>
        <w:rPr>
          <w:rFonts w:hint="eastAsia"/>
        </w:rPr>
        <w:t>环境</w:t>
      </w:r>
      <w:r>
        <w:t>问题。</w:t>
      </w:r>
    </w:p>
    <w:p w:rsidR="000A0E40" w:rsidRDefault="000A0E40" w:rsidP="00D92C23">
      <w:pPr>
        <w:pStyle w:val="a3"/>
        <w:ind w:left="360" w:firstLineChars="0" w:firstLine="0"/>
      </w:pPr>
    </w:p>
    <w:p w:rsidR="000A0E40" w:rsidRDefault="000A0E40" w:rsidP="000A0E40">
      <w:pPr>
        <w:pStyle w:val="1"/>
      </w:pPr>
      <w:r>
        <w:rPr>
          <w:rFonts w:hint="eastAsia"/>
        </w:rPr>
        <w:t>模型</w:t>
      </w:r>
      <w:r>
        <w:t>不存在方法</w:t>
      </w:r>
    </w:p>
    <w:p w:rsidR="00516579" w:rsidRPr="00516579" w:rsidRDefault="00516579" w:rsidP="00516579"/>
    <w:p w:rsidR="00D84384" w:rsidRDefault="00D84384" w:rsidP="00D92C23">
      <w:pPr>
        <w:pStyle w:val="a3"/>
        <w:ind w:left="360" w:firstLineChars="0" w:firstLine="0"/>
      </w:pPr>
    </w:p>
    <w:p w:rsidR="00D84384" w:rsidRDefault="000A0E40" w:rsidP="00D92C2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5134854" wp14:editId="774F18B6">
            <wp:extent cx="5274310" cy="49104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C6" w:rsidRDefault="00D645C6" w:rsidP="00D92C23">
      <w:pPr>
        <w:pStyle w:val="a3"/>
        <w:ind w:left="360" w:firstLineChars="0" w:firstLine="0"/>
      </w:pPr>
    </w:p>
    <w:p w:rsidR="00D645C6" w:rsidRDefault="00D645C6" w:rsidP="00D92C23">
      <w:pPr>
        <w:pStyle w:val="a3"/>
        <w:ind w:left="360" w:firstLineChars="0" w:firstLine="0"/>
      </w:pPr>
    </w:p>
    <w:p w:rsidR="00D645C6" w:rsidRDefault="00D645C6" w:rsidP="00D92C23">
      <w:pPr>
        <w:pStyle w:val="a3"/>
        <w:ind w:left="360" w:firstLineChars="0" w:firstLine="0"/>
      </w:pPr>
    </w:p>
    <w:p w:rsidR="00D645C6" w:rsidRDefault="00D645C6" w:rsidP="00D92C23">
      <w:pPr>
        <w:pStyle w:val="a3"/>
        <w:ind w:left="360" w:firstLineChars="0" w:firstLine="0"/>
      </w:pPr>
    </w:p>
    <w:p w:rsidR="00D645C6" w:rsidRDefault="00D645C6" w:rsidP="00D92C23">
      <w:pPr>
        <w:pStyle w:val="a3"/>
        <w:ind w:left="360" w:firstLineChars="0" w:firstLine="0"/>
      </w:pPr>
    </w:p>
    <w:p w:rsidR="00D645C6" w:rsidRDefault="00D645C6" w:rsidP="004318D2">
      <w:pPr>
        <w:pStyle w:val="1"/>
      </w:pPr>
      <w:r>
        <w:rPr>
          <w:rFonts w:hint="eastAsia"/>
        </w:rPr>
        <w:t>生产</w:t>
      </w:r>
      <w:r>
        <w:t>模式下，出现关联乱套问题：</w:t>
      </w:r>
    </w:p>
    <w:p w:rsidR="00D645C6" w:rsidRDefault="00D645C6" w:rsidP="00D92C2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41F3ACE" wp14:editId="322D98F6">
            <wp:extent cx="5274310" cy="10598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C6" w:rsidRDefault="00D645C6" w:rsidP="00D645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重复</w:t>
      </w:r>
      <w:r>
        <w:t>应付法</w:t>
      </w:r>
    </w:p>
    <w:p w:rsidR="004E4B2D" w:rsidRDefault="004E4B2D" w:rsidP="00D645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只要</w:t>
      </w:r>
      <w:r>
        <w:t>跟这个相关，就会报错，故所有</w:t>
      </w:r>
      <w:r>
        <w:rPr>
          <w:rFonts w:hint="eastAsia"/>
        </w:rPr>
        <w:t>关联的</w:t>
      </w:r>
      <w:r>
        <w:t>模型相关的</w:t>
      </w:r>
      <w:r>
        <w:rPr>
          <w:rFonts w:hint="eastAsia"/>
        </w:rPr>
        <w:t>调用</w:t>
      </w:r>
      <w:r>
        <w:t>，都要要</w:t>
      </w:r>
      <w:r>
        <w:rPr>
          <w:rFonts w:hint="eastAsia"/>
        </w:rPr>
        <w:t>用</w:t>
      </w:r>
      <w:r>
        <w:t>备用的模型。</w:t>
      </w:r>
    </w:p>
    <w:p w:rsidR="004318D2" w:rsidRDefault="004318D2" w:rsidP="004318D2"/>
    <w:p w:rsidR="004318D2" w:rsidRDefault="004318D2" w:rsidP="004318D2"/>
    <w:p w:rsidR="004318D2" w:rsidRDefault="004318D2" w:rsidP="004318D2"/>
    <w:p w:rsidR="004318D2" w:rsidRDefault="004318D2" w:rsidP="004318D2"/>
    <w:p w:rsidR="00785548" w:rsidRDefault="00785548" w:rsidP="004318D2">
      <w:bookmarkStart w:id="0" w:name="_GoBack"/>
      <w:bookmarkEnd w:id="0"/>
    </w:p>
    <w:p w:rsidR="00785548" w:rsidRDefault="00785548" w:rsidP="004318D2"/>
    <w:p w:rsidR="00785548" w:rsidRDefault="00785548" w:rsidP="00E13D15">
      <w:pPr>
        <w:pStyle w:val="1"/>
      </w:pPr>
      <w:r>
        <w:rPr>
          <w:rFonts w:hint="eastAsia"/>
        </w:rPr>
        <w:t>事务中</w:t>
      </w:r>
      <w:r>
        <w:t>，删除</w:t>
      </w:r>
      <w:r>
        <w:rPr>
          <w:rFonts w:hint="eastAsia"/>
        </w:rPr>
        <w:t>涉及</w:t>
      </w:r>
      <w:r>
        <w:t>到外键约束，</w:t>
      </w:r>
      <w:r>
        <w:rPr>
          <w:rFonts w:hint="eastAsia"/>
        </w:rPr>
        <w:t>已经</w:t>
      </w:r>
      <w:r>
        <w:t>设置了外键不检查，但还是不行</w:t>
      </w:r>
    </w:p>
    <w:p w:rsidR="00785548" w:rsidRDefault="00785548" w:rsidP="004318D2"/>
    <w:p w:rsidR="00785548" w:rsidRDefault="00785548" w:rsidP="004318D2"/>
    <w:p w:rsidR="00785548" w:rsidRDefault="00785548" w:rsidP="004318D2"/>
    <w:p w:rsidR="00785548" w:rsidRDefault="00785548" w:rsidP="004318D2">
      <w:pPr>
        <w:rPr>
          <w:rFonts w:hint="eastAsia"/>
        </w:rPr>
      </w:pPr>
    </w:p>
    <w:p w:rsidR="00785548" w:rsidRDefault="00785548" w:rsidP="004318D2"/>
    <w:p w:rsidR="00785548" w:rsidRDefault="00785548" w:rsidP="004318D2">
      <w:r>
        <w:rPr>
          <w:rFonts w:hint="eastAsia"/>
        </w:rPr>
        <w:t>必须</w:t>
      </w:r>
      <w:r>
        <w:t>同对话（</w:t>
      </w:r>
      <w:r>
        <w:rPr>
          <w:rFonts w:hint="eastAsia"/>
        </w:rPr>
        <w:t>default</w:t>
      </w:r>
      <w:r>
        <w:t>）</w:t>
      </w:r>
    </w:p>
    <w:p w:rsidR="00785548" w:rsidRDefault="00785548" w:rsidP="004318D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D18685" wp14:editId="4827FCB4">
            <wp:extent cx="5274310" cy="365379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548" w:rsidRPr="00785548" w:rsidRDefault="00785548" w:rsidP="004318D2">
      <w:pPr>
        <w:rPr>
          <w:rFonts w:hint="eastAsia"/>
        </w:rPr>
      </w:pPr>
      <w:r>
        <w:rPr>
          <w:noProof/>
        </w:rPr>
        <w:drawing>
          <wp:inline distT="0" distB="0" distL="0" distR="0" wp14:anchorId="6D51F4CF" wp14:editId="67B08D60">
            <wp:extent cx="5274310" cy="6623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8D2" w:rsidRDefault="004318D2" w:rsidP="004318D2">
      <w:pPr>
        <w:pStyle w:val="1"/>
      </w:pPr>
      <w:r>
        <w:rPr>
          <w:rFonts w:hint="eastAsia"/>
        </w:rPr>
        <w:lastRenderedPageBreak/>
        <w:t>不按套路</w:t>
      </w:r>
      <w:r>
        <w:t>出牌的</w:t>
      </w:r>
      <w:r>
        <w:rPr>
          <w:rFonts w:hint="eastAsia"/>
        </w:rPr>
        <w:t>CREATE_TIME</w:t>
      </w:r>
    </w:p>
    <w:p w:rsidR="004318D2" w:rsidRDefault="004318D2" w:rsidP="004318D2">
      <w:r>
        <w:rPr>
          <w:noProof/>
        </w:rPr>
        <w:drawing>
          <wp:inline distT="0" distB="0" distL="0" distR="0" wp14:anchorId="7847127B" wp14:editId="22CF729A">
            <wp:extent cx="5274310" cy="38239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8D2" w:rsidRDefault="004318D2" w:rsidP="004318D2">
      <w:r>
        <w:rPr>
          <w:rFonts w:hint="eastAsia"/>
        </w:rPr>
        <w:t>记得</w:t>
      </w:r>
      <w:r>
        <w:t>取消</w:t>
      </w:r>
      <w:r>
        <w:rPr>
          <w:rFonts w:hint="eastAsia"/>
        </w:rPr>
        <w:t>timestamps</w:t>
      </w:r>
      <w:r w:rsidR="00E27F2C">
        <w:br/>
      </w:r>
    </w:p>
    <w:p w:rsidR="00E27F2C" w:rsidRDefault="00E27F2C" w:rsidP="004318D2"/>
    <w:p w:rsidR="00E27F2C" w:rsidRDefault="00E27F2C" w:rsidP="004318D2"/>
    <w:p w:rsidR="00E27F2C" w:rsidRDefault="00E27F2C" w:rsidP="004318D2"/>
    <w:p w:rsidR="00E27F2C" w:rsidRDefault="00E27F2C" w:rsidP="004318D2">
      <w:r>
        <w:rPr>
          <w:rFonts w:hint="eastAsia"/>
        </w:rPr>
        <w:t>控制器</w:t>
      </w:r>
      <w:r>
        <w:t>的一些方法的特殊名字不能随便</w:t>
      </w:r>
      <w:r>
        <w:rPr>
          <w:rFonts w:hint="eastAsia"/>
        </w:rPr>
        <w:t>用</w:t>
      </w:r>
      <w:r>
        <w:t>，如</w:t>
      </w:r>
      <w:r>
        <w:rPr>
          <w:rFonts w:hint="eastAsia"/>
        </w:rPr>
        <w:t>create</w:t>
      </w:r>
    </w:p>
    <w:p w:rsidR="00E27F2C" w:rsidRPr="004318D2" w:rsidRDefault="00E27F2C" w:rsidP="004318D2">
      <w:r>
        <w:rPr>
          <w:noProof/>
        </w:rPr>
        <w:drawing>
          <wp:inline distT="0" distB="0" distL="0" distR="0" wp14:anchorId="207F39F4" wp14:editId="50F96E3A">
            <wp:extent cx="5162550" cy="17049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F2C" w:rsidRPr="00431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20C" w:rsidRDefault="001C320C" w:rsidP="000A0E40">
      <w:r>
        <w:separator/>
      </w:r>
    </w:p>
  </w:endnote>
  <w:endnote w:type="continuationSeparator" w:id="0">
    <w:p w:rsidR="001C320C" w:rsidRDefault="001C320C" w:rsidP="000A0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20C" w:rsidRDefault="001C320C" w:rsidP="000A0E40">
      <w:r>
        <w:separator/>
      </w:r>
    </w:p>
  </w:footnote>
  <w:footnote w:type="continuationSeparator" w:id="0">
    <w:p w:rsidR="001C320C" w:rsidRDefault="001C320C" w:rsidP="000A0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B1C35"/>
    <w:multiLevelType w:val="hybridMultilevel"/>
    <w:tmpl w:val="5574DD44"/>
    <w:lvl w:ilvl="0" w:tplc="FE325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5153A8"/>
    <w:multiLevelType w:val="hybridMultilevel"/>
    <w:tmpl w:val="E9DC2CBA"/>
    <w:lvl w:ilvl="0" w:tplc="0D0A8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4B8"/>
    <w:rsid w:val="00067112"/>
    <w:rsid w:val="000A0E40"/>
    <w:rsid w:val="000B372F"/>
    <w:rsid w:val="001C320C"/>
    <w:rsid w:val="003B53A4"/>
    <w:rsid w:val="004318D2"/>
    <w:rsid w:val="004E4B2D"/>
    <w:rsid w:val="00516579"/>
    <w:rsid w:val="006A6688"/>
    <w:rsid w:val="006C15A2"/>
    <w:rsid w:val="00747B8D"/>
    <w:rsid w:val="007564B8"/>
    <w:rsid w:val="00785548"/>
    <w:rsid w:val="00785945"/>
    <w:rsid w:val="007C22EE"/>
    <w:rsid w:val="00AE4380"/>
    <w:rsid w:val="00BE44EB"/>
    <w:rsid w:val="00D645C6"/>
    <w:rsid w:val="00D84384"/>
    <w:rsid w:val="00D92C23"/>
    <w:rsid w:val="00E13D15"/>
    <w:rsid w:val="00E27F2C"/>
    <w:rsid w:val="00EA44DD"/>
    <w:rsid w:val="00F8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ABFBD7-0F05-467C-9082-1D4565BD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2C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4D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92C23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0A0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A0E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A0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A0E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8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2020-06-29T09:37:00Z</dcterms:created>
  <dcterms:modified xsi:type="dcterms:W3CDTF">2020-10-11T15:13:00Z</dcterms:modified>
</cp:coreProperties>
</file>