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开发调试模式：系统需要加载24个文件  index.php  </w:t>
      </w:r>
      <w:r>
        <w:rPr>
          <w:rFonts w:hint="eastAsia"/>
          <w:color w:val="FF0000"/>
        </w:rPr>
        <w:t>define(</w:t>
      </w:r>
      <w:r>
        <w:rPr>
          <w:color w:val="FF0000"/>
        </w:rPr>
        <w:t>“</w:t>
      </w:r>
      <w:r>
        <w:rPr>
          <w:rFonts w:hint="eastAsia"/>
          <w:color w:val="FF0000"/>
        </w:rPr>
        <w:t>APP_DEBUG</w:t>
      </w:r>
      <w:r>
        <w:rPr>
          <w:color w:val="FF0000"/>
        </w:rPr>
        <w:t>”</w:t>
      </w:r>
      <w:r>
        <w:rPr>
          <w:rFonts w:hint="eastAsia"/>
          <w:color w:val="FF0000"/>
        </w:rPr>
        <w:t>,true);</w:t>
      </w:r>
    </w:p>
    <w:p>
      <w:pPr>
        <w:rPr>
          <w:rFonts w:hint="eastAsia"/>
        </w:rPr>
      </w:pPr>
      <w:r>
        <w:rPr>
          <w:rFonts w:hint="eastAsia"/>
        </w:rPr>
        <w:t>生产模式：系统只需要加载很少的7个文件  index.php  define(</w:t>
      </w:r>
      <w:r>
        <w:t>“</w:t>
      </w:r>
      <w:r>
        <w:rPr>
          <w:rFonts w:hint="eastAsia"/>
        </w:rPr>
        <w:t>APP_DEBUG</w:t>
      </w:r>
      <w:r>
        <w:t>”</w:t>
      </w:r>
      <w:r>
        <w:rPr>
          <w:rFonts w:hint="eastAsia"/>
        </w:rPr>
        <w:t>,false);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节省了许多文件的开发、关闭的系统开销，节省资源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2553970" cy="1628140"/>
            <wp:effectExtent l="0" t="0" r="177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27830" cy="22091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APP_DEBUG = true;  调试模式错误信息显示更详细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C15E6"/>
    <w:rsid w:val="02C265F8"/>
    <w:rsid w:val="1A0E5448"/>
    <w:rsid w:val="277444E9"/>
    <w:rsid w:val="391C15E6"/>
    <w:rsid w:val="42D979BD"/>
    <w:rsid w:val="607F1DE9"/>
    <w:rsid w:val="6D2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2017-07-26T14:00:00Z</dcterms:created>
  <dc:creator>Administrator</dc:creator>
  <cp:lastModifiedBy>Administrator</cp:lastModifiedBy>
  <dcterms:modified xsi:type="dcterms:W3CDTF">2017-07-26T14:03:53Z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