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【tp框架实现附件上传】</w:t>
      </w:r>
    </w:p>
    <w:p>
      <w:pPr>
        <w:rPr>
          <w:rFonts w:hint="eastAsia"/>
        </w:rPr>
      </w:pPr>
      <w:r>
        <w:rPr>
          <w:rFonts w:hint="eastAsia"/>
        </w:rPr>
        <w:t xml:space="preserve">&lt;form  </w:t>
      </w:r>
      <w:r>
        <w:t>enctype="multipart/form-data"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$_FILES</w:t>
      </w:r>
    </w:p>
    <w:p>
      <w:pPr>
        <w:rPr>
          <w:rFonts w:hint="eastAsia"/>
        </w:rPr>
      </w:pPr>
      <w:r>
        <w:rPr>
          <w:rFonts w:hint="eastAsia"/>
        </w:rPr>
        <w:t>move_uploaded_file(临时路径名，真实路径名);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附件上传逻辑代码：</w:t>
      </w:r>
    </w:p>
    <w:p>
      <w:r>
        <w:rPr>
          <w:rFonts w:hint="eastAsia"/>
        </w:rPr>
        <w:drawing>
          <wp:inline distT="0" distB="0" distL="114300" distR="114300">
            <wp:extent cx="4112260" cy="244475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46EBD"/>
    <w:rsid w:val="48C46EBD"/>
    <w:rsid w:val="5EB0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2017-09-04T14:37:00Z</dcterms:created>
  <dc:creator>Administrator</dc:creator>
  <cp:lastModifiedBy>Administrator</cp:lastModifiedBy>
  <dcterms:modified xsi:type="dcterms:W3CDTF">2017-09-04T14:38:02Z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