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30" w:rsidRDefault="00BC14A4" w:rsidP="00BC14A4">
      <w:pPr>
        <w:pStyle w:val="1"/>
      </w:pPr>
      <w:r w:rsidRPr="00BC14A4">
        <w:rPr>
          <w:rFonts w:hint="eastAsia"/>
        </w:rPr>
        <w:t>小于</w:t>
      </w:r>
      <w:r w:rsidRPr="00BC14A4">
        <w:rPr>
          <w:rFonts w:hint="eastAsia"/>
        </w:rPr>
        <w:t>1px</w:t>
      </w:r>
      <w:r w:rsidRPr="00BC14A4">
        <w:rPr>
          <w:rFonts w:hint="eastAsia"/>
        </w:rPr>
        <w:t>的边框在部分机型显示不全</w:t>
      </w:r>
      <w:r w:rsidRPr="00BC14A4">
        <w:rPr>
          <w:rFonts w:hint="eastAsia"/>
        </w:rPr>
        <w:t xml:space="preserve"> </w:t>
      </w:r>
      <w:r w:rsidRPr="00BC14A4">
        <w:rPr>
          <w:rFonts w:hint="eastAsia"/>
        </w:rPr>
        <w:t>或</w:t>
      </w:r>
      <w:r w:rsidRPr="00BC14A4">
        <w:rPr>
          <w:rFonts w:hint="eastAsia"/>
        </w:rPr>
        <w:t xml:space="preserve"> </w:t>
      </w:r>
      <w:r w:rsidRPr="00BC14A4">
        <w:rPr>
          <w:rFonts w:hint="eastAsia"/>
        </w:rPr>
        <w:t>完全渲染不出来的问题</w:t>
      </w:r>
    </w:p>
    <w:p w:rsidR="00BC14A4" w:rsidRDefault="00BC14A4" w:rsidP="00BC14A4"/>
    <w:p w:rsidR="00BC14A4" w:rsidRDefault="00BC14A4" w:rsidP="00BC14A4"/>
    <w:p w:rsidR="00BC14A4" w:rsidRDefault="00BC14A4" w:rsidP="00BC14A4"/>
    <w:p w:rsidR="00BC14A4" w:rsidRDefault="00BC14A4" w:rsidP="00BC14A4"/>
    <w:p w:rsidR="00BC14A4" w:rsidRDefault="00F11CF7" w:rsidP="00F11CF7">
      <w:pPr>
        <w:pStyle w:val="1"/>
      </w:pPr>
      <w:r>
        <w:rPr>
          <w:rFonts w:hint="eastAsia"/>
        </w:rPr>
        <w:t>苹果</w:t>
      </w:r>
      <w:r>
        <w:t>手机尽量使用</w:t>
      </w:r>
      <w:r>
        <w:rPr>
          <w:rFonts w:hint="eastAsia"/>
        </w:rPr>
        <w:t>border-box</w:t>
      </w:r>
      <w:r>
        <w:rPr>
          <w:rFonts w:hint="eastAsia"/>
        </w:rPr>
        <w:t>保证</w:t>
      </w:r>
      <w:r>
        <w:t>不溢出</w:t>
      </w:r>
      <w:r>
        <w:rPr>
          <w:rFonts w:hint="eastAsia"/>
        </w:rPr>
        <w:t>padding,</w:t>
      </w:r>
      <w:r>
        <w:rPr>
          <w:rFonts w:hint="eastAsia"/>
        </w:rPr>
        <w:t>一旦</w:t>
      </w:r>
      <w:r>
        <w:t>溢出</w:t>
      </w:r>
      <w:r>
        <w:rPr>
          <w:rFonts w:hint="eastAsia"/>
        </w:rPr>
        <w:t>body,html</w:t>
      </w:r>
      <w:r>
        <w:rPr>
          <w:rFonts w:hint="eastAsia"/>
        </w:rPr>
        <w:t>就</w:t>
      </w:r>
      <w:r>
        <w:t>高优先溢出。</w:t>
      </w:r>
    </w:p>
    <w:p w:rsidR="0052440A" w:rsidRDefault="0052440A" w:rsidP="0052440A"/>
    <w:p w:rsidR="0052440A" w:rsidRDefault="0052440A" w:rsidP="0052440A"/>
    <w:p w:rsidR="0052440A" w:rsidRPr="0052440A" w:rsidRDefault="0052440A" w:rsidP="0052440A">
      <w:pPr>
        <w:widowControl/>
        <w:jc w:val="left"/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</w:pPr>
      <w:r w:rsidRPr="0052440A"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  <w:t xml:space="preserve">*, *::before, *::after </w:t>
      </w:r>
      <w:r w:rsidRPr="0052440A"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  <w:t>{</w:t>
      </w:r>
    </w:p>
    <w:p w:rsidR="0052440A" w:rsidRPr="0052440A" w:rsidRDefault="0052440A" w:rsidP="0052440A">
      <w:pPr>
        <w:widowControl/>
        <w:jc w:val="left"/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</w:pPr>
      <w:r w:rsidRPr="0052440A"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  <w:t xml:space="preserve">  </w:t>
      </w:r>
      <w:r w:rsidRPr="0052440A"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  <w:t>box-sizing:</w:t>
      </w:r>
      <w:r w:rsidRPr="0052440A">
        <w:rPr>
          <w:rFonts w:ascii="Consolas" w:eastAsia="宋体" w:hAnsi="Consolas" w:cs="Consolas"/>
          <w:color w:val="F5D67B"/>
          <w:kern w:val="0"/>
          <w:sz w:val="24"/>
          <w:szCs w:val="24"/>
          <w:shd w:val="clear" w:color="auto" w:fill="1B1B1B"/>
        </w:rPr>
        <w:t xml:space="preserve"> border-box</w:t>
      </w:r>
      <w:r w:rsidRPr="0052440A"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  <w:t>;</w:t>
      </w:r>
    </w:p>
    <w:p w:rsidR="0052440A" w:rsidRPr="0052440A" w:rsidRDefault="0052440A" w:rsidP="0052440A">
      <w:pPr>
        <w:rPr>
          <w:rFonts w:hint="eastAsia"/>
        </w:rPr>
      </w:pPr>
      <w:r w:rsidRPr="0052440A">
        <w:rPr>
          <w:rFonts w:ascii="Consolas" w:eastAsia="宋体" w:hAnsi="Consolas" w:cs="Consolas"/>
          <w:color w:val="72E0D1"/>
          <w:kern w:val="0"/>
          <w:sz w:val="24"/>
          <w:szCs w:val="24"/>
          <w:shd w:val="clear" w:color="auto" w:fill="1B1B1B"/>
        </w:rPr>
        <w:t>}</w:t>
      </w:r>
      <w:bookmarkStart w:id="0" w:name="_GoBack"/>
      <w:bookmarkEnd w:id="0"/>
    </w:p>
    <w:sectPr w:rsidR="0052440A" w:rsidRPr="0052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CA4" w:rsidRDefault="00951CA4" w:rsidP="00F11CF7">
      <w:r>
        <w:separator/>
      </w:r>
    </w:p>
  </w:endnote>
  <w:endnote w:type="continuationSeparator" w:id="0">
    <w:p w:rsidR="00951CA4" w:rsidRDefault="00951CA4" w:rsidP="00F1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CA4" w:rsidRDefault="00951CA4" w:rsidP="00F11CF7">
      <w:r>
        <w:separator/>
      </w:r>
    </w:p>
  </w:footnote>
  <w:footnote w:type="continuationSeparator" w:id="0">
    <w:p w:rsidR="00951CA4" w:rsidRDefault="00951CA4" w:rsidP="00F11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9D"/>
    <w:rsid w:val="0052440A"/>
    <w:rsid w:val="006D729D"/>
    <w:rsid w:val="00951CA4"/>
    <w:rsid w:val="00AA6B9F"/>
    <w:rsid w:val="00BC14A4"/>
    <w:rsid w:val="00EF1030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65C19-C414-4BDE-AB4B-2353300E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4A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1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F7"/>
    <w:rPr>
      <w:sz w:val="18"/>
      <w:szCs w:val="18"/>
    </w:rPr>
  </w:style>
  <w:style w:type="character" w:customStyle="1" w:styleId="token">
    <w:name w:val="token"/>
    <w:basedOn w:val="a0"/>
    <w:rsid w:val="0052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2020-12-08T12:47:00Z</dcterms:created>
  <dcterms:modified xsi:type="dcterms:W3CDTF">2021-02-02T08:07:00Z</dcterms:modified>
</cp:coreProperties>
</file>