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A9" w:rsidRDefault="00801067">
      <w:proofErr w:type="spellStart"/>
      <w:r w:rsidRPr="00801067">
        <w:t>skip_grant_tables</w:t>
      </w:r>
      <w:proofErr w:type="spellEnd"/>
      <w:r>
        <w:t xml:space="preserve"> : </w:t>
      </w:r>
      <w:r>
        <w:rPr>
          <w:rFonts w:hint="eastAsia"/>
        </w:rPr>
        <w:t>跳过</w:t>
      </w:r>
      <w:r>
        <w:t>权限验证</w:t>
      </w:r>
    </w:p>
    <w:p w:rsidR="00801067" w:rsidRDefault="00801067">
      <w:r>
        <w:rPr>
          <w:rFonts w:hint="eastAsia"/>
        </w:rPr>
        <w:t>bin</w:t>
      </w:r>
      <w:r>
        <w:t xml:space="preserve">d-address: </w:t>
      </w:r>
      <w:r>
        <w:rPr>
          <w:rFonts w:hint="eastAsia"/>
        </w:rPr>
        <w:t>一般</w:t>
      </w:r>
      <w:r>
        <w:t>注释掉，否则外网访问不了</w:t>
      </w:r>
    </w:p>
    <w:p w:rsidR="00801067" w:rsidRDefault="00801067">
      <w:pPr>
        <w:rPr>
          <w:rFonts w:hint="eastAsia"/>
        </w:rPr>
      </w:pPr>
      <w:bookmarkStart w:id="0" w:name="_GoBack"/>
      <w:bookmarkEnd w:id="0"/>
    </w:p>
    <w:sectPr w:rsidR="0080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6A"/>
    <w:rsid w:val="00801067"/>
    <w:rsid w:val="009078A9"/>
    <w:rsid w:val="009D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C73C2-D73E-478A-B5D6-990762BB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2021-03-01T01:39:00Z</dcterms:created>
  <dcterms:modified xsi:type="dcterms:W3CDTF">2021-03-01T01:47:00Z</dcterms:modified>
</cp:coreProperties>
</file>