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kruskal.c  克鲁斯卡尔算法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@auther Darbuly  2018-2019</w:t>
      </w:r>
    </w:p>
    <w:p>
      <w:pPr>
        <w:rPr>
          <w:rFonts w:hint="eastAsia"/>
        </w:rPr>
      </w:pPr>
      <w:r>
        <w:rPr>
          <w:rFonts w:hint="eastAsia"/>
        </w:rPr>
        <w:t xml:space="preserve"> * @copyright 2018-2019 Darbuly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&lt;stdbool.h&gt;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MAX_VERTEX_NUM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begin;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end;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weight;</w:t>
      </w:r>
    </w:p>
    <w:p>
      <w:pPr>
        <w:rPr>
          <w:rFonts w:hint="eastAsia"/>
        </w:rPr>
      </w:pPr>
      <w:r>
        <w:rPr>
          <w:rFonts w:hint="eastAsia"/>
        </w:rPr>
        <w:t>}Edge[MAX_VERTEX_NUM];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Edge edge;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vexnum,arcnum;</w:t>
      </w:r>
    </w:p>
    <w:p>
      <w:pPr>
        <w:rPr>
          <w:rFonts w:hint="eastAsia"/>
        </w:rPr>
      </w:pPr>
      <w:r>
        <w:rPr>
          <w:rFonts w:hint="eastAsia"/>
        </w:rPr>
        <w:t>}Graph;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CreateGraph(Graph* 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vexnum and arcnum:\n");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scanf("%d%d",&amp;G-&gt;vexnum,&amp;G-&gt;arcnum);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printf("Please enter the begin,end,weight by asc order:\n");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for(i=0;i&lt;G-&gt;arcnum;i++)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 %d %d",&amp;G-&gt;edge[i].begin,&amp;G-&gt;edge[i].end,&amp;G-&gt;edge[i].weight);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for(i=0;i&lt;G-&gt;arcnum;i++)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printf("%d----&gt;%d:%d\n",G-&gt;edge[i].begin,G-&gt;edge[i].end,G-&gt;edge[i].weight);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Find(int *parent,int f)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while(parent[f]&gt;0)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parent[f];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MiniSpanTree_Kruskal(Graph 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i,n,m;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parent[MAX_VERTEX_NUM];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for(i=0;i&lt;G.vexnum;i++)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parent[i]=0;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for(i=0;i&lt;G.</w:t>
      </w:r>
      <w:r>
        <w:rPr>
          <w:rFonts w:hint="eastAsia"/>
          <w:lang w:val="en-US" w:eastAsia="zh-CN"/>
        </w:rPr>
        <w:t>arcnum</w:t>
      </w:r>
      <w:r>
        <w:rPr>
          <w:rFonts w:hint="eastAsia"/>
        </w:rPr>
        <w:t>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n=Find(parent,G.edge[i].begin);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m=Find(parent,G.edge[i].end);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if(n!=m)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parent[n]=m;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printf("(%d, %d) %d",G.edge[i].begin,G.edge[i].end,G.edge[i].weight);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Graph 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CreateGraph(&amp;G);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MiniSpanTree_Kruskal(G);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printf("Kruskal.c test\n");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62800" cy="4000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45440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算法分析报告：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1.克鲁斯卡尔算法重点需要解决的以下两个问题：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 对图的所有边按照权值大小进行排序。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 将边添加到最小生成树中时，怎么样判断是否形成了回路。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为什么</w:t>
      </w:r>
      <w:r>
        <w:rPr>
          <w:rFonts w:hint="eastAsia"/>
          <w:lang w:val="en-US" w:eastAsia="zh-CN"/>
        </w:rPr>
        <w:t>find可以发现闭环现象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1.find基于parent数组，灵活的指出一颗生成树的支点，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Find返回的是哪个位置可以填空的问题，如果下一个可以存放的位置刚好和下下一个可以存放的位置相同，就会连环，或者说，find可以连接的问题，但是，如果刚好我要连的就是又是它本身，那就是头尾相连出现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DA9830"/>
    <w:multiLevelType w:val="singleLevel"/>
    <w:tmpl w:val="E1DA98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0168B"/>
    <w:rsid w:val="2C8E324B"/>
    <w:rsid w:val="52A2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2018-12-07T09:17:13Z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