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AdMatrix.c   邻接矩阵的广度优先遍历</w:t>
      </w:r>
    </w:p>
    <w:p>
      <w:pPr>
        <w:rPr>
          <w:rFonts w:hint="eastAsia"/>
        </w:rPr>
      </w:pPr>
      <w:r>
        <w:rPr>
          <w:rFonts w:hint="eastAsia"/>
        </w:rPr>
        <w:t xml:space="preserve"> *</w:t>
      </w:r>
    </w:p>
    <w:p>
      <w:pPr>
        <w:rPr>
          <w:rFonts w:hint="eastAsia"/>
        </w:rPr>
      </w:pPr>
      <w:r>
        <w:rPr>
          <w:rFonts w:hint="eastAsia"/>
        </w:rPr>
        <w:t xml:space="preserve"> * @author  Darbuly  2018-2019</w:t>
      </w:r>
    </w:p>
    <w:p>
      <w:pPr>
        <w:rPr>
          <w:rFonts w:hint="eastAsia"/>
        </w:rPr>
      </w:pPr>
      <w:r>
        <w:rPr>
          <w:rFonts w:hint="eastAsia"/>
        </w:rPr>
        <w:t xml:space="preserve"> * @copylight  2019-2019 Darbuly</w:t>
      </w:r>
    </w:p>
    <w:p>
      <w:pPr>
        <w:rPr>
          <w:rFonts w:hint="eastAsia"/>
        </w:rPr>
      </w:pPr>
      <w:r>
        <w:rPr>
          <w:rFonts w:hint="eastAsia"/>
        </w:rPr>
        <w:t xml:space="preserve"> *</w:t>
      </w:r>
    </w:p>
    <w:p>
      <w:pPr>
        <w:rPr>
          <w:rFonts w:hint="eastAsia"/>
        </w:rPr>
      </w:pPr>
      <w:r>
        <w:rPr>
          <w:rFonts w:hint="eastAsia"/>
        </w:rPr>
        <w:t xml:space="preserve"> * 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 &lt;stdio.h&gt;</w:t>
      </w:r>
    </w:p>
    <w:p>
      <w:pPr>
        <w:rPr>
          <w:rFonts w:hint="eastAsia"/>
        </w:rPr>
      </w:pPr>
      <w:r>
        <w:rPr>
          <w:rFonts w:hint="eastAsia"/>
        </w:rPr>
        <w:t>#include &lt;stdlib.h&gt;</w:t>
      </w:r>
    </w:p>
    <w:p>
      <w:pPr>
        <w:rPr>
          <w:rFonts w:hint="eastAsia"/>
        </w:rPr>
      </w:pPr>
      <w:r>
        <w:rPr>
          <w:rFonts w:hint="eastAsia"/>
        </w:rPr>
        <w:t>#include &lt;stdbool.h&gt;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#define OK 1</w:t>
      </w:r>
    </w:p>
    <w:p>
      <w:pPr>
        <w:rPr>
          <w:rFonts w:hint="eastAsia"/>
        </w:rPr>
      </w:pPr>
      <w:r>
        <w:rPr>
          <w:rFonts w:hint="eastAsia"/>
        </w:rPr>
        <w:t>#define ERROR 0</w:t>
      </w:r>
    </w:p>
    <w:p>
      <w:pPr>
        <w:rPr>
          <w:rFonts w:hint="eastAsia"/>
        </w:rPr>
      </w:pPr>
      <w:r>
        <w:rPr>
          <w:rFonts w:hint="eastAsia"/>
        </w:rPr>
        <w:t>#define VRType int</w:t>
      </w:r>
    </w:p>
    <w:p>
      <w:pPr>
        <w:rPr>
          <w:rFonts w:hint="eastAsia"/>
        </w:rPr>
      </w:pPr>
      <w:r>
        <w:rPr>
          <w:rFonts w:hint="eastAsia"/>
        </w:rPr>
        <w:t xml:space="preserve">#define InfoType int </w:t>
      </w:r>
    </w:p>
    <w:p>
      <w:pPr>
        <w:rPr>
          <w:rFonts w:hint="eastAsia"/>
        </w:rPr>
      </w:pPr>
      <w:r>
        <w:rPr>
          <w:rFonts w:hint="eastAsia"/>
        </w:rPr>
        <w:t>#define VertexType char</w:t>
      </w:r>
    </w:p>
    <w:p>
      <w:pPr>
        <w:rPr>
          <w:rFonts w:hint="eastAsia"/>
        </w:rPr>
      </w:pPr>
      <w:r>
        <w:rPr>
          <w:rFonts w:hint="eastAsia"/>
        </w:rPr>
        <w:t>#define MAX_VERTEX_NUM 20</w:t>
      </w:r>
    </w:p>
    <w:p>
      <w:pPr>
        <w:rPr>
          <w:rFonts w:hint="eastAsia"/>
        </w:rPr>
      </w:pPr>
      <w:r>
        <w:rPr>
          <w:rFonts w:hint="eastAsia"/>
        </w:rPr>
        <w:t>#define MAX_VALUE 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typedef int ElemType;</w:t>
      </w:r>
    </w:p>
    <w:p>
      <w:pPr>
        <w:rPr>
          <w:rFonts w:hint="eastAsia"/>
        </w:rPr>
      </w:pPr>
      <w:r>
        <w:rPr>
          <w:rFonts w:hint="eastAsia"/>
        </w:rPr>
        <w:t>typedef int Status;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int visited[MAX_VERTEX_NUM]; </w:t>
      </w:r>
    </w:p>
    <w:p>
      <w:pPr>
        <w:rPr>
          <w:rFonts w:hint="eastAsia"/>
        </w:rPr>
      </w:pPr>
      <w:r>
        <w:rPr>
          <w:rFonts w:hint="eastAsia"/>
        </w:rPr>
        <w:t>typedef enum{DG,DN,AG,AN}Graphkind;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typedef struct QNode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ElemType data;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QNode *next;</w:t>
      </w:r>
    </w:p>
    <w:p>
      <w:pPr>
        <w:rPr>
          <w:rFonts w:hint="eastAsia"/>
        </w:rPr>
      </w:pPr>
      <w:r>
        <w:rPr>
          <w:rFonts w:hint="eastAsia"/>
        </w:rPr>
        <w:t>}QNode,*QueuePtr;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typedef struct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QueuePtr front,rear;</w:t>
      </w:r>
    </w:p>
    <w:p>
      <w:pPr>
        <w:rPr>
          <w:rFonts w:hint="eastAsia"/>
        </w:rPr>
      </w:pPr>
      <w:r>
        <w:rPr>
          <w:rFonts w:hint="eastAsia"/>
        </w:rPr>
        <w:t>}LinkQueue;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typedef struct ArcCell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VRType adj;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InfoType *info;</w:t>
      </w:r>
    </w:p>
    <w:p>
      <w:pPr>
        <w:rPr>
          <w:rFonts w:hint="eastAsia"/>
        </w:rPr>
      </w:pPr>
      <w:r>
        <w:rPr>
          <w:rFonts w:hint="eastAsia"/>
        </w:rPr>
        <w:t>}ArcCell,AdjMatrix[MAX_VERTEX_NUM][MAX_VERTEX_NUM];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typedef struct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VertexType vexs[MAX_VERTEX_NUM];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AdjMatrix arc;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vernum,arcnum;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Graphkind Kind;</w:t>
      </w:r>
    </w:p>
    <w:p>
      <w:pPr>
        <w:rPr>
          <w:rFonts w:hint="eastAsia"/>
        </w:rPr>
      </w:pPr>
      <w:r>
        <w:rPr>
          <w:rFonts w:hint="eastAsia"/>
        </w:rPr>
        <w:t>}MGraph;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Status InitQueue(LinkQueue *q)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q-&gt;front=q-&gt;rear=(QueuePtr)malloc(sizeof(QNode));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if(!q-&gt;front)return ERROR;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q-&gt;front-&gt;next=NULL;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OK;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Status InsertQueue(LinkQueue *q,ElemType e)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QueuePtr 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 = (QueuePtr)malloc(sizeof(QNode));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if(p==NULL) return ERROR;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p-&gt;data=e;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p-&gt;next=NULL;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q-&gt;rear-&gt;next=p;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q-&gt;rear = 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OK;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Status EnQueue(LinkQueue *q, ElemType *e)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QueuePtr 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if(q-&gt;front == q-&gt;rear)return 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p=q-&gt;front-&gt;next;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*e = p-&gt;data;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q-&gt;front-&gt;next = p-&gt;next;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if(q-&gt;rear=p)q-&gt;rear=q-&gt;front;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free(p);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OK;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bool QueueEmpty(LinkQueue q)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if(q.front==q.rear)return true;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false;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Status DestroyQueue(LinkQueue *q)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while(q-&gt;front)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q-&gt;rear = q-&gt;front-&gt;next;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free(q-&gt;front);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q-&gt;front = q-&gt;rear;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OK;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g_create(MGraph *graph)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num;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i,j,k;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c;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printf("Please enter the num of vertex:\n");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scanf("%d",&amp;graph-&gt;vernum);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getchar();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printf("Please enter vertex infomations:\n");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for(i=0;i&lt;graph-&gt;vernum;i++)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scanf("%c",&amp;graph-&gt;vexs[i]);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getchar();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for(i=0;i&lt;graph-&gt;vernum;i++)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for(j=0;j&lt;graph-&gt;vernum;j++)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graph-&gt;arc[i][j].adj = MAX_VALUE;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graph-&gt;arcnum =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for(i=0;i&lt;graph-&gt;vernum;i++)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printf("Please enter vertex nextto the %c ,and end by #:\n",graph-&gt;vexs[i]);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for(j=0;j&lt;graph-&gt;vernum;j++)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scanf("%c",&amp;c);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if(c=='#')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getchar();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for(k=0;k&lt;graph-&gt;vernum;k++)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if(graph-&gt;vexs[k]!=c)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continue;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graph-&gt;arc[i][k].adj=1;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graph-&gt;arcnum++;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getchar();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for(i=0;i&lt;graph-&gt;vernum;i++)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for(j=0;j&lt;graph-&gt;vernum;j++)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printf("%d",graph-&gt;arc[i][j].adj);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void BFSTraverse(MGraph graph)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i,j;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LinkQueue Q;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for(i=0;i&lt;graph.vernum;i++)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visited[i]=false;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InitQueue(&amp;Q);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for(i=0;i&lt;graph.vernum;i++)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if(!visited[i])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printf("%c\t",graph.vexs[i]);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visited[i]=true;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InsertQueue(&amp;Q,i);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while(!QueueEmpty(Q))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EnQueue(&amp;Q,&amp;i);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for(j=0;j&lt;graph.vernum;j++)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if(graph.arc[i][j].adj==1 &amp;&amp; !visited[j])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printf("%c\t",graph.vexs[j]);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visited[j]=true;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InsertQueue(&amp;Q,j);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LinkQueue q;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MGraph graph;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InitQueue(&amp;q);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DestroyQueue(&amp;q);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g_create(&amp;graph);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BFSTraverse(graph);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r>
        <w:rPr>
          <w:rFonts w:hint="eastAsia"/>
        </w:rPr>
        <w:t>}</w:t>
      </w:r>
    </w:p>
    <w:p>
      <w:r>
        <w:drawing>
          <wp:inline distT="0" distB="0" distL="114300" distR="114300">
            <wp:extent cx="4267200" cy="47148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71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代码分析：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假设有n个元素，那么， 每个元素要遍历n次，所以需要遍历n*n次，所以时间复杂度是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O(n^2)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2A53CF"/>
    <w:multiLevelType w:val="singleLevel"/>
    <w:tmpl w:val="522A53C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741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2018-11-29T01:53:38Z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