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Student.c 顺序查找算法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970073804@qq.con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  DBL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MAX_NUM 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id,score;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*name;</w:t>
      </w:r>
    </w:p>
    <w:p>
      <w:pPr>
        <w:rPr>
          <w:rFonts w:hint="eastAsia"/>
        </w:rPr>
      </w:pPr>
      <w:r>
        <w:rPr>
          <w:rFonts w:hint="eastAsia"/>
        </w:rPr>
        <w:t>}Student[MAX_NUM];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stu;</w:t>
      </w:r>
    </w:p>
    <w:p>
      <w:pPr>
        <w:rPr>
          <w:rFonts w:hint="eastAsia"/>
        </w:rPr>
      </w:pPr>
      <w:r>
        <w:rPr>
          <w:rFonts w:hint="eastAsia"/>
        </w:rPr>
        <w:t>}Class;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putsStu(Class *class,int n,int id,int score,char *name)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if(!class) class = (Class*)malloc(sizeof(Class));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class-&gt;stu[n].id =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class-&gt;stu[n].score = score;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class-&gt;stu[n].name = 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showStu(Class class,int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printf("\n===============Class==============\n");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printf("id=%d\t,score=%d\t,name=",class.stu[n].id,class.stu[n].score);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puts(class.stu[n].name);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Find(Class class,int 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while(class.stu[i].id)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if(class.stu[i].id==id)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showStu(class,i);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class;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id[] = {1024,1026,1028,1030,0};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score[] = {100,60,100,60};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*name[] = {"small fishc","dance sun","black night","stray"};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printf("Student.c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while(id[i])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//puts(name[i++]);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putsStu(&amp;class,i,id[i],score[i],name[i]);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while(id[i])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showStu(class,i);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//puts(name[0]);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Find(class,1024);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