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021A0" w14:textId="77777777" w:rsidR="005C62D4" w:rsidRDefault="005C62D4">
      <w:pPr>
        <w:pStyle w:val="Title"/>
      </w:pPr>
      <w:r>
        <w:rPr>
          <w:noProof/>
          <w:color w:val="000000"/>
          <w:sz w:val="24"/>
          <w:szCs w:val="24"/>
        </w:rPr>
        <w:drawing>
          <wp:inline distT="0" distB="0" distL="0" distR="0" wp14:anchorId="4E942713" wp14:editId="2949ED82">
            <wp:extent cx="1070140" cy="1046227"/>
            <wp:effectExtent l="0" t="0" r="0" b="0"/>
            <wp:docPr id="260064969" name="Picture 2" descr="A red logo of a pan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64969" name="Picture 2" descr="A red logo of a panth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flipH="1">
                      <a:off x="0" y="0"/>
                      <a:ext cx="1119704" cy="1094684"/>
                    </a:xfrm>
                    <a:prstGeom prst="rect">
                      <a:avLst/>
                    </a:prstGeom>
                  </pic:spPr>
                </pic:pic>
              </a:graphicData>
            </a:graphic>
          </wp:inline>
        </w:drawing>
      </w:r>
    </w:p>
    <w:p w14:paraId="2EB11744" w14:textId="77777777" w:rsidR="005C5EF1" w:rsidRDefault="00E2052F">
      <w:pPr>
        <w:pStyle w:val="Title"/>
      </w:pPr>
      <w:r>
        <w:t>Panther</w:t>
      </w:r>
      <w:r w:rsidR="00567FE9">
        <w:t xml:space="preserve"> </w:t>
      </w:r>
      <w:r>
        <w:t>Assess</w:t>
      </w:r>
      <w:r w:rsidR="004D5F17">
        <w:t>ment</w:t>
      </w:r>
      <w:r>
        <w:t xml:space="preserve"> </w:t>
      </w:r>
    </w:p>
    <w:p w14:paraId="658C7141" w14:textId="400F86BF" w:rsidR="00352167" w:rsidRDefault="00E2052F">
      <w:pPr>
        <w:pStyle w:val="Title"/>
      </w:pPr>
      <w:r>
        <w:t>User Guide</w:t>
      </w:r>
    </w:p>
    <w:p w14:paraId="57E1C738" w14:textId="1CA07180" w:rsidR="00352167" w:rsidRDefault="00E2052F">
      <w:pPr>
        <w:spacing w:after="240"/>
        <w:jc w:val="center"/>
      </w:pPr>
      <w:r>
        <w:rPr>
          <w:color w:val="000000"/>
          <w:sz w:val="24"/>
          <w:szCs w:val="24"/>
        </w:rPr>
        <w:t xml:space="preserve">Canvas Assessment </w:t>
      </w:r>
      <w:r w:rsidR="004D5F17">
        <w:rPr>
          <w:color w:val="000000"/>
          <w:sz w:val="24"/>
          <w:szCs w:val="24"/>
        </w:rPr>
        <w:t>Data Exporter</w:t>
      </w:r>
    </w:p>
    <w:p w14:paraId="0BA48BCF" w14:textId="2F5B56AE" w:rsidR="00352167" w:rsidRPr="001200A1" w:rsidRDefault="00E2052F" w:rsidP="001200A1">
      <w:pPr>
        <w:jc w:val="center"/>
        <w:rPr>
          <w:color w:val="000000" w:themeColor="text1"/>
          <w:sz w:val="20"/>
          <w:szCs w:val="20"/>
        </w:rPr>
      </w:pPr>
      <w:r w:rsidRPr="001200A1">
        <w:rPr>
          <w:color w:val="000000" w:themeColor="text1"/>
          <w:sz w:val="20"/>
          <w:szCs w:val="20"/>
        </w:rPr>
        <w:t>Version 1.</w:t>
      </w:r>
      <w:r w:rsidR="00A6080A">
        <w:rPr>
          <w:color w:val="000000" w:themeColor="text1"/>
          <w:sz w:val="20"/>
          <w:szCs w:val="20"/>
        </w:rPr>
        <w:t>2</w:t>
      </w:r>
    </w:p>
    <w:p w14:paraId="0230A8E7" w14:textId="36D51450" w:rsidR="00373EEB" w:rsidRPr="001200A1" w:rsidRDefault="001200A1" w:rsidP="00373EEB">
      <w:pPr>
        <w:jc w:val="center"/>
        <w:rPr>
          <w:color w:val="000000" w:themeColor="text1"/>
          <w:sz w:val="20"/>
          <w:szCs w:val="20"/>
        </w:rPr>
      </w:pPr>
      <w:r w:rsidRPr="001200A1">
        <w:rPr>
          <w:color w:val="000000" w:themeColor="text1"/>
          <w:sz w:val="20"/>
          <w:szCs w:val="20"/>
        </w:rPr>
        <w:t>Developed by Darby Proctor, Ph.D.</w:t>
      </w:r>
    </w:p>
    <w:p w14:paraId="029773C6" w14:textId="5AF14CEF" w:rsidR="001200A1" w:rsidRDefault="00354097" w:rsidP="001200A1">
      <w:pPr>
        <w:jc w:val="center"/>
        <w:rPr>
          <w:color w:val="CBCCCE"/>
          <w:sz w:val="20"/>
          <w:szCs w:val="20"/>
        </w:rPr>
      </w:pPr>
      <w:r>
        <w:rPr>
          <w:color w:val="000000" w:themeColor="text1"/>
          <w:sz w:val="20"/>
          <w:szCs w:val="20"/>
        </w:rPr>
        <w:t>November</w:t>
      </w:r>
      <w:r w:rsidR="001200A1" w:rsidRPr="001200A1">
        <w:rPr>
          <w:color w:val="000000" w:themeColor="text1"/>
          <w:sz w:val="20"/>
          <w:szCs w:val="20"/>
        </w:rPr>
        <w:t xml:space="preserve"> 2025</w:t>
      </w:r>
    </w:p>
    <w:p w14:paraId="18401E7E" w14:textId="33D24291" w:rsidR="001200A1" w:rsidRDefault="001200A1">
      <w:pPr>
        <w:spacing w:after="480"/>
        <w:jc w:val="center"/>
      </w:pPr>
    </w:p>
    <w:p w14:paraId="587CDB7C" w14:textId="6283A652" w:rsidR="00412DC9" w:rsidRDefault="00A6080A">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"1-1" \h \z \u </w:instrText>
      </w:r>
      <w:r>
        <w:fldChar w:fldCharType="separate"/>
      </w:r>
      <w:hyperlink w:anchor="_Toc215574257" w:history="1">
        <w:r w:rsidR="00412DC9" w:rsidRPr="00F24482">
          <w:rPr>
            <w:rStyle w:val="Hyperlink"/>
            <w:noProof/>
          </w:rPr>
          <w:t>Introduction</w:t>
        </w:r>
        <w:r w:rsidR="00412DC9">
          <w:rPr>
            <w:noProof/>
            <w:webHidden/>
          </w:rPr>
          <w:tab/>
        </w:r>
        <w:r w:rsidR="00412DC9">
          <w:rPr>
            <w:noProof/>
            <w:webHidden/>
          </w:rPr>
          <w:fldChar w:fldCharType="begin"/>
        </w:r>
        <w:r w:rsidR="00412DC9">
          <w:rPr>
            <w:noProof/>
            <w:webHidden/>
          </w:rPr>
          <w:instrText xml:space="preserve"> PAGEREF _Toc215574257 \h </w:instrText>
        </w:r>
        <w:r w:rsidR="00412DC9">
          <w:rPr>
            <w:noProof/>
            <w:webHidden/>
          </w:rPr>
        </w:r>
        <w:r w:rsidR="00412DC9">
          <w:rPr>
            <w:noProof/>
            <w:webHidden/>
          </w:rPr>
          <w:fldChar w:fldCharType="separate"/>
        </w:r>
        <w:r w:rsidR="00412DC9">
          <w:rPr>
            <w:noProof/>
            <w:webHidden/>
          </w:rPr>
          <w:t>2</w:t>
        </w:r>
        <w:r w:rsidR="00412DC9">
          <w:rPr>
            <w:noProof/>
            <w:webHidden/>
          </w:rPr>
          <w:fldChar w:fldCharType="end"/>
        </w:r>
      </w:hyperlink>
    </w:p>
    <w:p w14:paraId="48FD07A0" w14:textId="13D41A1F" w:rsidR="00412DC9" w:rsidRDefault="00412DC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5574258" w:history="1">
        <w:r w:rsidRPr="00F24482">
          <w:rPr>
            <w:rStyle w:val="Hyperlink"/>
            <w:noProof/>
          </w:rPr>
          <w:t>Getting Started</w:t>
        </w:r>
        <w:r>
          <w:rPr>
            <w:noProof/>
            <w:webHidden/>
          </w:rPr>
          <w:tab/>
        </w:r>
        <w:r>
          <w:rPr>
            <w:noProof/>
            <w:webHidden/>
          </w:rPr>
          <w:fldChar w:fldCharType="begin"/>
        </w:r>
        <w:r>
          <w:rPr>
            <w:noProof/>
            <w:webHidden/>
          </w:rPr>
          <w:instrText xml:space="preserve"> PAGEREF _Toc215574258 \h </w:instrText>
        </w:r>
        <w:r>
          <w:rPr>
            <w:noProof/>
            <w:webHidden/>
          </w:rPr>
        </w:r>
        <w:r>
          <w:rPr>
            <w:noProof/>
            <w:webHidden/>
          </w:rPr>
          <w:fldChar w:fldCharType="separate"/>
        </w:r>
        <w:r>
          <w:rPr>
            <w:noProof/>
            <w:webHidden/>
          </w:rPr>
          <w:t>3</w:t>
        </w:r>
        <w:r>
          <w:rPr>
            <w:noProof/>
            <w:webHidden/>
          </w:rPr>
          <w:fldChar w:fldCharType="end"/>
        </w:r>
      </w:hyperlink>
    </w:p>
    <w:p w14:paraId="2E1A6E53" w14:textId="111B5387" w:rsidR="00412DC9" w:rsidRDefault="00412DC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5574259" w:history="1">
        <w:r w:rsidRPr="00F24482">
          <w:rPr>
            <w:rStyle w:val="Hyperlink"/>
            <w:noProof/>
          </w:rPr>
          <w:t>Selecting Courses</w:t>
        </w:r>
        <w:r>
          <w:rPr>
            <w:noProof/>
            <w:webHidden/>
          </w:rPr>
          <w:tab/>
        </w:r>
        <w:r>
          <w:rPr>
            <w:noProof/>
            <w:webHidden/>
          </w:rPr>
          <w:fldChar w:fldCharType="begin"/>
        </w:r>
        <w:r>
          <w:rPr>
            <w:noProof/>
            <w:webHidden/>
          </w:rPr>
          <w:instrText xml:space="preserve"> PAGEREF _Toc215574259 \h </w:instrText>
        </w:r>
        <w:r>
          <w:rPr>
            <w:noProof/>
            <w:webHidden/>
          </w:rPr>
        </w:r>
        <w:r>
          <w:rPr>
            <w:noProof/>
            <w:webHidden/>
          </w:rPr>
          <w:fldChar w:fldCharType="separate"/>
        </w:r>
        <w:r>
          <w:rPr>
            <w:noProof/>
            <w:webHidden/>
          </w:rPr>
          <w:t>4</w:t>
        </w:r>
        <w:r>
          <w:rPr>
            <w:noProof/>
            <w:webHidden/>
          </w:rPr>
          <w:fldChar w:fldCharType="end"/>
        </w:r>
      </w:hyperlink>
    </w:p>
    <w:p w14:paraId="470740E4" w14:textId="60D5E49C" w:rsidR="00412DC9" w:rsidRDefault="00412DC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5574260" w:history="1">
        <w:r w:rsidRPr="00F24482">
          <w:rPr>
            <w:rStyle w:val="Hyperlink"/>
            <w:noProof/>
          </w:rPr>
          <w:t>Creating Outcomes</w:t>
        </w:r>
        <w:r>
          <w:rPr>
            <w:noProof/>
            <w:webHidden/>
          </w:rPr>
          <w:tab/>
        </w:r>
        <w:r>
          <w:rPr>
            <w:noProof/>
            <w:webHidden/>
          </w:rPr>
          <w:fldChar w:fldCharType="begin"/>
        </w:r>
        <w:r>
          <w:rPr>
            <w:noProof/>
            <w:webHidden/>
          </w:rPr>
          <w:instrText xml:space="preserve"> PAGEREF _Toc215574260 \h </w:instrText>
        </w:r>
        <w:r>
          <w:rPr>
            <w:noProof/>
            <w:webHidden/>
          </w:rPr>
        </w:r>
        <w:r>
          <w:rPr>
            <w:noProof/>
            <w:webHidden/>
          </w:rPr>
          <w:fldChar w:fldCharType="separate"/>
        </w:r>
        <w:r>
          <w:rPr>
            <w:noProof/>
            <w:webHidden/>
          </w:rPr>
          <w:t>5</w:t>
        </w:r>
        <w:r>
          <w:rPr>
            <w:noProof/>
            <w:webHidden/>
          </w:rPr>
          <w:fldChar w:fldCharType="end"/>
        </w:r>
      </w:hyperlink>
    </w:p>
    <w:p w14:paraId="7C514364" w14:textId="6523C985" w:rsidR="00412DC9" w:rsidRDefault="00412DC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5574261" w:history="1">
        <w:r w:rsidRPr="00F24482">
          <w:rPr>
            <w:rStyle w:val="Hyperlink"/>
            <w:noProof/>
          </w:rPr>
          <w:t>Working with Templates</w:t>
        </w:r>
        <w:r>
          <w:rPr>
            <w:noProof/>
            <w:webHidden/>
          </w:rPr>
          <w:tab/>
        </w:r>
        <w:r>
          <w:rPr>
            <w:noProof/>
            <w:webHidden/>
          </w:rPr>
          <w:fldChar w:fldCharType="begin"/>
        </w:r>
        <w:r>
          <w:rPr>
            <w:noProof/>
            <w:webHidden/>
          </w:rPr>
          <w:instrText xml:space="preserve"> PAGEREF _Toc215574261 \h </w:instrText>
        </w:r>
        <w:r>
          <w:rPr>
            <w:noProof/>
            <w:webHidden/>
          </w:rPr>
        </w:r>
        <w:r>
          <w:rPr>
            <w:noProof/>
            <w:webHidden/>
          </w:rPr>
          <w:fldChar w:fldCharType="separate"/>
        </w:r>
        <w:r>
          <w:rPr>
            <w:noProof/>
            <w:webHidden/>
          </w:rPr>
          <w:t>6</w:t>
        </w:r>
        <w:r>
          <w:rPr>
            <w:noProof/>
            <w:webHidden/>
          </w:rPr>
          <w:fldChar w:fldCharType="end"/>
        </w:r>
      </w:hyperlink>
    </w:p>
    <w:p w14:paraId="549347FE" w14:textId="20543BC1" w:rsidR="00412DC9" w:rsidRDefault="00412DC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5574262" w:history="1">
        <w:r w:rsidRPr="00F24482">
          <w:rPr>
            <w:rStyle w:val="Hyperlink"/>
            <w:noProof/>
          </w:rPr>
          <w:t>Generating Reports</w:t>
        </w:r>
        <w:r>
          <w:rPr>
            <w:noProof/>
            <w:webHidden/>
          </w:rPr>
          <w:tab/>
        </w:r>
        <w:r>
          <w:rPr>
            <w:noProof/>
            <w:webHidden/>
          </w:rPr>
          <w:fldChar w:fldCharType="begin"/>
        </w:r>
        <w:r>
          <w:rPr>
            <w:noProof/>
            <w:webHidden/>
          </w:rPr>
          <w:instrText xml:space="preserve"> PAGEREF _Toc215574262 \h </w:instrText>
        </w:r>
        <w:r>
          <w:rPr>
            <w:noProof/>
            <w:webHidden/>
          </w:rPr>
        </w:r>
        <w:r>
          <w:rPr>
            <w:noProof/>
            <w:webHidden/>
          </w:rPr>
          <w:fldChar w:fldCharType="separate"/>
        </w:r>
        <w:r>
          <w:rPr>
            <w:noProof/>
            <w:webHidden/>
          </w:rPr>
          <w:t>7</w:t>
        </w:r>
        <w:r>
          <w:rPr>
            <w:noProof/>
            <w:webHidden/>
          </w:rPr>
          <w:fldChar w:fldCharType="end"/>
        </w:r>
      </w:hyperlink>
    </w:p>
    <w:p w14:paraId="313DAE12" w14:textId="423F1278" w:rsidR="00412DC9" w:rsidRDefault="00412DC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5574263" w:history="1">
        <w:r w:rsidRPr="00F24482">
          <w:rPr>
            <w:rStyle w:val="Hyperlink"/>
            <w:noProof/>
          </w:rPr>
          <w:t>Best Practices</w:t>
        </w:r>
        <w:r>
          <w:rPr>
            <w:noProof/>
            <w:webHidden/>
          </w:rPr>
          <w:tab/>
        </w:r>
        <w:r>
          <w:rPr>
            <w:noProof/>
            <w:webHidden/>
          </w:rPr>
          <w:fldChar w:fldCharType="begin"/>
        </w:r>
        <w:r>
          <w:rPr>
            <w:noProof/>
            <w:webHidden/>
          </w:rPr>
          <w:instrText xml:space="preserve"> PAGEREF _Toc215574263 \h </w:instrText>
        </w:r>
        <w:r>
          <w:rPr>
            <w:noProof/>
            <w:webHidden/>
          </w:rPr>
        </w:r>
        <w:r>
          <w:rPr>
            <w:noProof/>
            <w:webHidden/>
          </w:rPr>
          <w:fldChar w:fldCharType="separate"/>
        </w:r>
        <w:r>
          <w:rPr>
            <w:noProof/>
            <w:webHidden/>
          </w:rPr>
          <w:t>8</w:t>
        </w:r>
        <w:r>
          <w:rPr>
            <w:noProof/>
            <w:webHidden/>
          </w:rPr>
          <w:fldChar w:fldCharType="end"/>
        </w:r>
      </w:hyperlink>
    </w:p>
    <w:p w14:paraId="264BB75E" w14:textId="0B3C714F" w:rsidR="00412DC9" w:rsidRDefault="00412DC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5574264" w:history="1">
        <w:r w:rsidRPr="00F24482">
          <w:rPr>
            <w:rStyle w:val="Hyperlink"/>
            <w:noProof/>
          </w:rPr>
          <w:t>Quick Reference</w:t>
        </w:r>
        <w:r>
          <w:rPr>
            <w:noProof/>
            <w:webHidden/>
          </w:rPr>
          <w:tab/>
        </w:r>
        <w:r>
          <w:rPr>
            <w:noProof/>
            <w:webHidden/>
          </w:rPr>
          <w:fldChar w:fldCharType="begin"/>
        </w:r>
        <w:r>
          <w:rPr>
            <w:noProof/>
            <w:webHidden/>
          </w:rPr>
          <w:instrText xml:space="preserve"> PAGEREF _Toc215574264 \h </w:instrText>
        </w:r>
        <w:r>
          <w:rPr>
            <w:noProof/>
            <w:webHidden/>
          </w:rPr>
        </w:r>
        <w:r>
          <w:rPr>
            <w:noProof/>
            <w:webHidden/>
          </w:rPr>
          <w:fldChar w:fldCharType="separate"/>
        </w:r>
        <w:r>
          <w:rPr>
            <w:noProof/>
            <w:webHidden/>
          </w:rPr>
          <w:t>9</w:t>
        </w:r>
        <w:r>
          <w:rPr>
            <w:noProof/>
            <w:webHidden/>
          </w:rPr>
          <w:fldChar w:fldCharType="end"/>
        </w:r>
      </w:hyperlink>
    </w:p>
    <w:p w14:paraId="41C647EC" w14:textId="59DC99B0" w:rsidR="00412DC9" w:rsidRDefault="00412DC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5574265" w:history="1">
        <w:r w:rsidRPr="00F24482">
          <w:rPr>
            <w:rStyle w:val="Hyperlink"/>
            <w:noProof/>
          </w:rPr>
          <w:t>Troubleshooting</w:t>
        </w:r>
        <w:r>
          <w:rPr>
            <w:noProof/>
            <w:webHidden/>
          </w:rPr>
          <w:tab/>
        </w:r>
        <w:r>
          <w:rPr>
            <w:noProof/>
            <w:webHidden/>
          </w:rPr>
          <w:fldChar w:fldCharType="begin"/>
        </w:r>
        <w:r>
          <w:rPr>
            <w:noProof/>
            <w:webHidden/>
          </w:rPr>
          <w:instrText xml:space="preserve"> PAGEREF _Toc215574265 \h </w:instrText>
        </w:r>
        <w:r>
          <w:rPr>
            <w:noProof/>
            <w:webHidden/>
          </w:rPr>
        </w:r>
        <w:r>
          <w:rPr>
            <w:noProof/>
            <w:webHidden/>
          </w:rPr>
          <w:fldChar w:fldCharType="separate"/>
        </w:r>
        <w:r>
          <w:rPr>
            <w:noProof/>
            <w:webHidden/>
          </w:rPr>
          <w:t>10</w:t>
        </w:r>
        <w:r>
          <w:rPr>
            <w:noProof/>
            <w:webHidden/>
          </w:rPr>
          <w:fldChar w:fldCharType="end"/>
        </w:r>
      </w:hyperlink>
    </w:p>
    <w:p w14:paraId="6EC1FA1B" w14:textId="607352A6" w:rsidR="00412DC9" w:rsidRDefault="00412DC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5574266" w:history="1">
        <w:r w:rsidRPr="00F24482">
          <w:rPr>
            <w:rStyle w:val="Hyperlink"/>
            <w:noProof/>
          </w:rPr>
          <w:t>Known Quirks</w:t>
        </w:r>
        <w:r>
          <w:rPr>
            <w:noProof/>
            <w:webHidden/>
          </w:rPr>
          <w:tab/>
        </w:r>
        <w:r>
          <w:rPr>
            <w:noProof/>
            <w:webHidden/>
          </w:rPr>
          <w:fldChar w:fldCharType="begin"/>
        </w:r>
        <w:r>
          <w:rPr>
            <w:noProof/>
            <w:webHidden/>
          </w:rPr>
          <w:instrText xml:space="preserve"> PAGEREF _Toc215574266 \h </w:instrText>
        </w:r>
        <w:r>
          <w:rPr>
            <w:noProof/>
            <w:webHidden/>
          </w:rPr>
        </w:r>
        <w:r>
          <w:rPr>
            <w:noProof/>
            <w:webHidden/>
          </w:rPr>
          <w:fldChar w:fldCharType="separate"/>
        </w:r>
        <w:r>
          <w:rPr>
            <w:noProof/>
            <w:webHidden/>
          </w:rPr>
          <w:t>11</w:t>
        </w:r>
        <w:r>
          <w:rPr>
            <w:noProof/>
            <w:webHidden/>
          </w:rPr>
          <w:fldChar w:fldCharType="end"/>
        </w:r>
      </w:hyperlink>
    </w:p>
    <w:p w14:paraId="22A4C1B1" w14:textId="1F66BADF" w:rsidR="00412DC9" w:rsidRDefault="00412DC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5574267" w:history="1">
        <w:r w:rsidRPr="00F24482">
          <w:rPr>
            <w:rStyle w:val="Hyperlink"/>
            <w:noProof/>
          </w:rPr>
          <w:t>Improvements for Future Releases</w:t>
        </w:r>
        <w:r>
          <w:rPr>
            <w:noProof/>
            <w:webHidden/>
          </w:rPr>
          <w:tab/>
        </w:r>
        <w:r>
          <w:rPr>
            <w:noProof/>
            <w:webHidden/>
          </w:rPr>
          <w:fldChar w:fldCharType="begin"/>
        </w:r>
        <w:r>
          <w:rPr>
            <w:noProof/>
            <w:webHidden/>
          </w:rPr>
          <w:instrText xml:space="preserve"> PAGEREF _Toc215574267 \h </w:instrText>
        </w:r>
        <w:r>
          <w:rPr>
            <w:noProof/>
            <w:webHidden/>
          </w:rPr>
        </w:r>
        <w:r>
          <w:rPr>
            <w:noProof/>
            <w:webHidden/>
          </w:rPr>
          <w:fldChar w:fldCharType="separate"/>
        </w:r>
        <w:r>
          <w:rPr>
            <w:noProof/>
            <w:webHidden/>
          </w:rPr>
          <w:t>11</w:t>
        </w:r>
        <w:r>
          <w:rPr>
            <w:noProof/>
            <w:webHidden/>
          </w:rPr>
          <w:fldChar w:fldCharType="end"/>
        </w:r>
      </w:hyperlink>
    </w:p>
    <w:p w14:paraId="25A75BB9" w14:textId="1B3F9B34" w:rsidR="00412DC9" w:rsidRDefault="00412DC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5574268" w:history="1">
        <w:r w:rsidRPr="00F24482">
          <w:rPr>
            <w:rStyle w:val="Hyperlink"/>
            <w:noProof/>
          </w:rPr>
          <w:t>Admin Mode (Mac Only)</w:t>
        </w:r>
        <w:r>
          <w:rPr>
            <w:noProof/>
            <w:webHidden/>
          </w:rPr>
          <w:tab/>
        </w:r>
        <w:r>
          <w:rPr>
            <w:noProof/>
            <w:webHidden/>
          </w:rPr>
          <w:fldChar w:fldCharType="begin"/>
        </w:r>
        <w:r>
          <w:rPr>
            <w:noProof/>
            <w:webHidden/>
          </w:rPr>
          <w:instrText xml:space="preserve"> PAGEREF _Toc215574268 \h </w:instrText>
        </w:r>
        <w:r>
          <w:rPr>
            <w:noProof/>
            <w:webHidden/>
          </w:rPr>
        </w:r>
        <w:r>
          <w:rPr>
            <w:noProof/>
            <w:webHidden/>
          </w:rPr>
          <w:fldChar w:fldCharType="separate"/>
        </w:r>
        <w:r>
          <w:rPr>
            <w:noProof/>
            <w:webHidden/>
          </w:rPr>
          <w:t>12</w:t>
        </w:r>
        <w:r>
          <w:rPr>
            <w:noProof/>
            <w:webHidden/>
          </w:rPr>
          <w:fldChar w:fldCharType="end"/>
        </w:r>
      </w:hyperlink>
    </w:p>
    <w:p w14:paraId="519D50B4" w14:textId="2076996E" w:rsidR="00A42EB4" w:rsidRDefault="00A6080A">
      <w:pPr>
        <w:rPr>
          <w:b/>
          <w:bCs/>
          <w:color w:val="770000"/>
          <w:sz w:val="32"/>
          <w:szCs w:val="32"/>
        </w:rPr>
      </w:pPr>
      <w:r>
        <w:fldChar w:fldCharType="end"/>
      </w:r>
    </w:p>
    <w:p w14:paraId="2672EDCE" w14:textId="77777777" w:rsidR="00A6080A" w:rsidRDefault="00A6080A" w:rsidP="00A42EB4">
      <w:pPr>
        <w:pStyle w:val="Heading1"/>
        <w:spacing w:before="0"/>
      </w:pPr>
    </w:p>
    <w:p w14:paraId="19487C85" w14:textId="77777777" w:rsidR="00A6080A" w:rsidRDefault="00A6080A">
      <w:pPr>
        <w:rPr>
          <w:b/>
          <w:bCs/>
          <w:color w:val="770000"/>
          <w:sz w:val="32"/>
          <w:szCs w:val="32"/>
        </w:rPr>
      </w:pPr>
      <w:r>
        <w:br w:type="page"/>
      </w:r>
    </w:p>
    <w:p w14:paraId="42943D38" w14:textId="0E16BC75" w:rsidR="00352167" w:rsidRDefault="00E2052F" w:rsidP="00A42EB4">
      <w:pPr>
        <w:pStyle w:val="Heading1"/>
        <w:spacing w:before="0"/>
      </w:pPr>
      <w:bookmarkStart w:id="0" w:name="_Toc215574257"/>
      <w:r>
        <w:lastRenderedPageBreak/>
        <w:t>Introduction</w:t>
      </w:r>
      <w:bookmarkEnd w:id="0"/>
    </w:p>
    <w:p w14:paraId="4BFD6FF3" w14:textId="2D405EA7" w:rsidR="00352167" w:rsidRDefault="00E2052F">
      <w:pPr>
        <w:spacing w:after="120"/>
      </w:pPr>
      <w:r>
        <w:t>Panther</w:t>
      </w:r>
      <w:r w:rsidR="00567FE9">
        <w:t xml:space="preserve"> </w:t>
      </w:r>
      <w:r>
        <w:t>Assess</w:t>
      </w:r>
      <w:r w:rsidR="004D5F17">
        <w:t>ment</w:t>
      </w:r>
      <w:r>
        <w:t xml:space="preserve"> is a powerful assessment reporting tool that helps faculty generate comprehensive outcome reports from Canvas. This guide will walk you through every step of using the application.</w:t>
      </w:r>
    </w:p>
    <w:p w14:paraId="54BC989D" w14:textId="197BF786" w:rsidR="00352167" w:rsidRDefault="00E2052F">
      <w:pPr>
        <w:spacing w:after="240"/>
      </w:pPr>
      <w:r>
        <w:rPr>
          <w:b/>
          <w:bCs/>
        </w:rPr>
        <w:t>What Panther</w:t>
      </w:r>
      <w:r w:rsidR="00567FE9">
        <w:rPr>
          <w:b/>
          <w:bCs/>
        </w:rPr>
        <w:t xml:space="preserve"> </w:t>
      </w:r>
      <w:r>
        <w:rPr>
          <w:b/>
          <w:bCs/>
        </w:rPr>
        <w:t>Assess</w:t>
      </w:r>
      <w:r w:rsidR="004D5F17">
        <w:rPr>
          <w:b/>
          <w:bCs/>
        </w:rPr>
        <w:t>ment</w:t>
      </w:r>
      <w:r>
        <w:rPr>
          <w:b/>
          <w:bCs/>
        </w:rPr>
        <w:t xml:space="preserve"> Does:</w:t>
      </w:r>
    </w:p>
    <w:p w14:paraId="6237A8FB" w14:textId="65A4A1F0" w:rsidR="00352167" w:rsidRDefault="00E2052F">
      <w:pPr>
        <w:pStyle w:val="ListParagraph"/>
        <w:numPr>
          <w:ilvl w:val="0"/>
          <w:numId w:val="2"/>
        </w:numPr>
      </w:pPr>
      <w:r>
        <w:t xml:space="preserve">Connect to Canvas using </w:t>
      </w:r>
      <w:r w:rsidR="008151D6">
        <w:t>API token</w:t>
      </w:r>
    </w:p>
    <w:p w14:paraId="0C5A9F3F" w14:textId="77777777" w:rsidR="00352167" w:rsidRDefault="00E2052F">
      <w:pPr>
        <w:pStyle w:val="ListParagraph"/>
        <w:numPr>
          <w:ilvl w:val="0"/>
          <w:numId w:val="2"/>
        </w:numPr>
      </w:pPr>
      <w:r>
        <w:t>Select specific courses and assignments</w:t>
      </w:r>
    </w:p>
    <w:p w14:paraId="0B9BE33F" w14:textId="65291F6A" w:rsidR="00352167" w:rsidRDefault="00E2052F">
      <w:pPr>
        <w:pStyle w:val="ListParagraph"/>
        <w:numPr>
          <w:ilvl w:val="0"/>
          <w:numId w:val="2"/>
        </w:numPr>
      </w:pPr>
      <w:r>
        <w:t>Configure outcomes</w:t>
      </w:r>
      <w:r w:rsidR="00ED7C62">
        <w:t>/assessment items</w:t>
      </w:r>
      <w:r>
        <w:t xml:space="preserve"> using rubric criteria or qu</w:t>
      </w:r>
      <w:r w:rsidR="00ED7C62">
        <w:t>iz question groups, including outcomes that span multiple assignments</w:t>
      </w:r>
    </w:p>
    <w:p w14:paraId="76699391" w14:textId="77777777" w:rsidR="00352167" w:rsidRDefault="00E2052F">
      <w:pPr>
        <w:pStyle w:val="ListParagraph"/>
        <w:numPr>
          <w:ilvl w:val="0"/>
          <w:numId w:val="2"/>
        </w:numPr>
      </w:pPr>
      <w:r>
        <w:t>Save templates for reuse across semesters</w:t>
      </w:r>
    </w:p>
    <w:p w14:paraId="353B2D6A" w14:textId="2B58D90D" w:rsidR="00352167" w:rsidRDefault="00E2052F" w:rsidP="00E2581F">
      <w:pPr>
        <w:pStyle w:val="ListParagraph"/>
        <w:numPr>
          <w:ilvl w:val="0"/>
          <w:numId w:val="2"/>
        </w:numPr>
      </w:pPr>
      <w:r>
        <w:t>Generate Excel reports showing student performance on learning outcomes</w:t>
      </w:r>
      <w:r>
        <w:br w:type="page"/>
      </w:r>
    </w:p>
    <w:p w14:paraId="3A4A1712" w14:textId="77777777" w:rsidR="00352167" w:rsidRDefault="00E2052F" w:rsidP="00E2581F">
      <w:pPr>
        <w:pStyle w:val="Heading1"/>
        <w:spacing w:before="0"/>
      </w:pPr>
      <w:bookmarkStart w:id="1" w:name="_Toc215574258"/>
      <w:r>
        <w:lastRenderedPageBreak/>
        <w:t>Getting Started</w:t>
      </w:r>
      <w:bookmarkEnd w:id="1"/>
    </w:p>
    <w:p w14:paraId="4184858A" w14:textId="77777777" w:rsidR="00847C38" w:rsidRDefault="00847C38" w:rsidP="00847C38">
      <w:pPr>
        <w:pStyle w:val="Heading2"/>
      </w:pPr>
      <w:bookmarkStart w:id="2" w:name="_Toc212632234"/>
      <w:r>
        <w:t>System Requirements</w:t>
      </w:r>
      <w:bookmarkEnd w:id="2"/>
    </w:p>
    <w:p w14:paraId="1403CCC3" w14:textId="77777777" w:rsidR="00847C38" w:rsidRDefault="00847C38" w:rsidP="00847C38">
      <w:pPr>
        <w:pStyle w:val="ListParagraph"/>
        <w:numPr>
          <w:ilvl w:val="0"/>
          <w:numId w:val="13"/>
        </w:numPr>
      </w:pPr>
      <w:r>
        <w:t>macOS 10.14 or later, or Windows 10 or later</w:t>
      </w:r>
    </w:p>
    <w:p w14:paraId="70D30F35" w14:textId="77777777" w:rsidR="00847C38" w:rsidRDefault="00847C38" w:rsidP="00847C38">
      <w:pPr>
        <w:pStyle w:val="ListParagraph"/>
        <w:numPr>
          <w:ilvl w:val="0"/>
          <w:numId w:val="13"/>
        </w:numPr>
      </w:pPr>
      <w:r>
        <w:t>Active Canvas LMS account with instructor access</w:t>
      </w:r>
    </w:p>
    <w:p w14:paraId="6BFB5133" w14:textId="77777777" w:rsidR="00847C38" w:rsidRDefault="00847C38" w:rsidP="00847C38">
      <w:pPr>
        <w:pStyle w:val="ListParagraph"/>
        <w:numPr>
          <w:ilvl w:val="0"/>
          <w:numId w:val="13"/>
        </w:numPr>
      </w:pPr>
      <w:r>
        <w:t>Internet connection for Canvas API access</w:t>
      </w:r>
    </w:p>
    <w:p w14:paraId="2366EF90" w14:textId="77777777" w:rsidR="00847C38" w:rsidRDefault="00847C38" w:rsidP="00847C38">
      <w:pPr>
        <w:pStyle w:val="ListParagraph"/>
        <w:numPr>
          <w:ilvl w:val="0"/>
          <w:numId w:val="13"/>
        </w:numPr>
      </w:pPr>
      <w:r>
        <w:t>Microsoft Excel or compatible spreadsheet software</w:t>
      </w:r>
    </w:p>
    <w:p w14:paraId="3F013FA7" w14:textId="77777777" w:rsidR="00847C38" w:rsidRDefault="00847C38" w:rsidP="00847C38">
      <w:pPr>
        <w:pStyle w:val="Heading2"/>
      </w:pPr>
      <w:bookmarkStart w:id="3" w:name="_Toc212632235"/>
      <w:r>
        <w:t>First Launch and Authentication</w:t>
      </w:r>
      <w:bookmarkEnd w:id="3"/>
    </w:p>
    <w:p w14:paraId="2DF3C96E" w14:textId="35C1D2EE" w:rsidR="00847C38" w:rsidRDefault="00847C38" w:rsidP="00847C38">
      <w:pPr>
        <w:spacing w:after="120"/>
      </w:pPr>
      <w:r>
        <w:t>When you first launch Panther</w:t>
      </w:r>
      <w:r w:rsidR="00567FE9">
        <w:t xml:space="preserve"> </w:t>
      </w:r>
      <w:r>
        <w:t>Assess</w:t>
      </w:r>
      <w:r w:rsidR="004D5F17">
        <w:t>ment</w:t>
      </w:r>
      <w:r>
        <w:t>, you will be prompted to authenticate with Canvas. Follow these steps:</w:t>
      </w:r>
    </w:p>
    <w:p w14:paraId="34C69F02" w14:textId="0AF96344" w:rsidR="008151D6" w:rsidRDefault="008151D6" w:rsidP="00847C38">
      <w:pPr>
        <w:pStyle w:val="ListParagraph"/>
        <w:numPr>
          <w:ilvl w:val="0"/>
          <w:numId w:val="14"/>
        </w:numPr>
      </w:pPr>
      <w:r>
        <w:t xml:space="preserve">When you open the program, it will prompt you to enter your university’s Canvas </w:t>
      </w:r>
      <w:proofErr w:type="spellStart"/>
      <w:r>
        <w:t>url</w:t>
      </w:r>
      <w:proofErr w:type="spellEnd"/>
      <w:r>
        <w:t xml:space="preserve">. Be sure you enter the direct URL (e.g., </w:t>
      </w:r>
      <w:r w:rsidRPr="008151D6">
        <w:t>https://</w:t>
      </w:r>
      <w:r>
        <w:t>university</w:t>
      </w:r>
      <w:r w:rsidRPr="008151D6">
        <w:t>.instructure.com</w:t>
      </w:r>
      <w:r>
        <w:t>) rather than a redirect URL (</w:t>
      </w:r>
      <w:r w:rsidRPr="008151D6">
        <w:t>https://</w:t>
      </w:r>
      <w:r>
        <w:t>canvas.university.edu).</w:t>
      </w:r>
    </w:p>
    <w:p w14:paraId="7C8339AE" w14:textId="3766C8F0" w:rsidR="00847C38" w:rsidRDefault="008151D6" w:rsidP="00847C38">
      <w:pPr>
        <w:pStyle w:val="ListParagraph"/>
        <w:numPr>
          <w:ilvl w:val="0"/>
          <w:numId w:val="14"/>
        </w:numPr>
      </w:pPr>
      <w:r>
        <w:t>After entering the Canvas URL, t</w:t>
      </w:r>
      <w:r w:rsidR="00847C38">
        <w:t xml:space="preserve">he Canvas authentication window will open </w:t>
      </w:r>
    </w:p>
    <w:p w14:paraId="5148B54E" w14:textId="77777777" w:rsidR="00847C38" w:rsidRDefault="00847C38" w:rsidP="00847C38">
      <w:pPr>
        <w:pStyle w:val="ListParagraph"/>
        <w:numPr>
          <w:ilvl w:val="0"/>
          <w:numId w:val="14"/>
        </w:numPr>
      </w:pPr>
      <w:r>
        <w:t>Click the "Open Canvas" button to visit Canvas in your browser</w:t>
      </w:r>
    </w:p>
    <w:p w14:paraId="6D605D28" w14:textId="77777777" w:rsidR="00847C38" w:rsidRDefault="00847C38" w:rsidP="00847C38">
      <w:pPr>
        <w:pStyle w:val="ListParagraph"/>
        <w:numPr>
          <w:ilvl w:val="0"/>
          <w:numId w:val="14"/>
        </w:numPr>
      </w:pPr>
      <w:r>
        <w:t>In Canvas, go to Account → Settings → Approved Integrations</w:t>
      </w:r>
    </w:p>
    <w:p w14:paraId="24E2AFFC" w14:textId="77777777" w:rsidR="00847C38" w:rsidRDefault="00847C38" w:rsidP="00847C38">
      <w:pPr>
        <w:pStyle w:val="ListParagraph"/>
        <w:numPr>
          <w:ilvl w:val="0"/>
          <w:numId w:val="14"/>
        </w:numPr>
      </w:pPr>
      <w:r>
        <w:t>Click "+ New Access Token"</w:t>
      </w:r>
    </w:p>
    <w:p w14:paraId="2786121E" w14:textId="67C5C2AF" w:rsidR="00847C38" w:rsidRDefault="00847C38" w:rsidP="00847C38">
      <w:pPr>
        <w:pStyle w:val="ListParagraph"/>
        <w:numPr>
          <w:ilvl w:val="0"/>
          <w:numId w:val="14"/>
        </w:numPr>
      </w:pPr>
      <w:r>
        <w:t>Enter a purpose (e.g., "Panther</w:t>
      </w:r>
      <w:r w:rsidR="00567FE9">
        <w:t xml:space="preserve"> </w:t>
      </w:r>
      <w:r>
        <w:t>Assess</w:t>
      </w:r>
      <w:r w:rsidR="004D5F17">
        <w:t>ment</w:t>
      </w:r>
      <w:r>
        <w:t xml:space="preserve">") and leave expiration date blank </w:t>
      </w:r>
    </w:p>
    <w:p w14:paraId="5D71CBE2" w14:textId="77777777" w:rsidR="00847C38" w:rsidRDefault="00847C38" w:rsidP="00847C38">
      <w:pPr>
        <w:pStyle w:val="ListParagraph"/>
        <w:numPr>
          <w:ilvl w:val="0"/>
          <w:numId w:val="14"/>
        </w:numPr>
      </w:pPr>
      <w:r>
        <w:t>Click "Generate Token"</w:t>
      </w:r>
    </w:p>
    <w:p w14:paraId="71A785C6" w14:textId="77777777" w:rsidR="00847C38" w:rsidRDefault="00847C38" w:rsidP="00847C38">
      <w:pPr>
        <w:pStyle w:val="ListParagraph"/>
        <w:numPr>
          <w:ilvl w:val="0"/>
          <w:numId w:val="14"/>
        </w:numPr>
      </w:pPr>
      <w:r>
        <w:t>Copy the generated token (it will only be shown once)</w:t>
      </w:r>
    </w:p>
    <w:p w14:paraId="42C3F39E" w14:textId="28CAA5B1" w:rsidR="00847C38" w:rsidRDefault="00847C38" w:rsidP="00847C38">
      <w:pPr>
        <w:pStyle w:val="ListParagraph"/>
        <w:numPr>
          <w:ilvl w:val="0"/>
          <w:numId w:val="14"/>
        </w:numPr>
      </w:pPr>
      <w:r>
        <w:t>Paste the token into the Panther</w:t>
      </w:r>
      <w:r w:rsidR="00567FE9">
        <w:t xml:space="preserve"> </w:t>
      </w:r>
      <w:r>
        <w:t>Assess</w:t>
      </w:r>
      <w:r w:rsidR="004D5F17">
        <w:t>ment</w:t>
      </w:r>
      <w:r>
        <w:t xml:space="preserve"> authentication window</w:t>
      </w:r>
    </w:p>
    <w:p w14:paraId="7265C372" w14:textId="77777777" w:rsidR="00847C38" w:rsidRDefault="00847C38" w:rsidP="00847C38">
      <w:pPr>
        <w:pStyle w:val="ListParagraph"/>
        <w:numPr>
          <w:ilvl w:val="0"/>
          <w:numId w:val="14"/>
        </w:numPr>
      </w:pPr>
      <w:r>
        <w:t>Click "Connect"</w:t>
      </w:r>
    </w:p>
    <w:p w14:paraId="2081B17E" w14:textId="27204CDE" w:rsidR="00352167" w:rsidRDefault="00352167" w:rsidP="00847C38"/>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9016"/>
      </w:tblGrid>
      <w:tr w:rsidR="00A6080A" w14:paraId="151D133D" w14:textId="77777777">
        <w:tc>
          <w:tcPr>
            <w:tcW w:w="9360" w:type="dxa"/>
            <w:shd w:val="clear" w:color="auto" w:fill="FFFFCC"/>
          </w:tcPr>
          <w:p w14:paraId="2A82EDF1" w14:textId="4B98F20B" w:rsidR="00352167" w:rsidRDefault="00B065B7">
            <w:r w:rsidRPr="00B065B7">
              <w:rPr>
                <w:rFonts w:ascii="Apple Color Emoji" w:hAnsi="Apple Color Emoji" w:cs="Apple Color Emoji"/>
                <w:b/>
                <w:bCs/>
              </w:rPr>
              <w:t>⚠️</w:t>
            </w:r>
            <w:r>
              <w:rPr>
                <w:b/>
                <w:bCs/>
              </w:rPr>
              <w:t xml:space="preserve"> </w:t>
            </w:r>
            <w:r w:rsidR="00847C38">
              <w:rPr>
                <w:b/>
                <w:bCs/>
              </w:rPr>
              <w:t>Important</w:t>
            </w:r>
            <w:r>
              <w:rPr>
                <w:b/>
                <w:bCs/>
              </w:rPr>
              <w:t xml:space="preserve">: </w:t>
            </w:r>
            <w:r w:rsidR="00847C38">
              <w:t>Your Canvas API token is stored securely on your computer and is only used to communicate with Canvas. Never share your token with others.</w:t>
            </w:r>
          </w:p>
        </w:tc>
      </w:tr>
    </w:tbl>
    <w:p w14:paraId="138D271E" w14:textId="77777777" w:rsidR="003D5201" w:rsidRDefault="003D5201">
      <w:pPr>
        <w:pStyle w:val="Heading1"/>
      </w:pPr>
    </w:p>
    <w:p w14:paraId="270BB60C" w14:textId="77777777" w:rsidR="003D5201" w:rsidRDefault="003D5201">
      <w:pPr>
        <w:rPr>
          <w:b/>
          <w:bCs/>
          <w:color w:val="770000"/>
          <w:sz w:val="32"/>
          <w:szCs w:val="32"/>
        </w:rPr>
      </w:pPr>
      <w:r>
        <w:br w:type="page"/>
      </w:r>
    </w:p>
    <w:p w14:paraId="68BE868E" w14:textId="292261B9" w:rsidR="00352167" w:rsidRDefault="00E2052F">
      <w:pPr>
        <w:pStyle w:val="Heading1"/>
      </w:pPr>
      <w:bookmarkStart w:id="4" w:name="_Toc215574259"/>
      <w:r>
        <w:lastRenderedPageBreak/>
        <w:t>Selecting Courses</w:t>
      </w:r>
      <w:bookmarkEnd w:id="4"/>
    </w:p>
    <w:p w14:paraId="703CE261" w14:textId="77777777" w:rsidR="00352167" w:rsidRDefault="00E2052F">
      <w:pPr>
        <w:spacing w:after="120"/>
      </w:pPr>
      <w:r>
        <w:t>After logging in, all your courses will load automatically. You can filter them to find specific courses.</w:t>
      </w:r>
    </w:p>
    <w:p w14:paraId="6AC5998C" w14:textId="77777777" w:rsidR="00352167" w:rsidRDefault="00E2052F">
      <w:pPr>
        <w:pStyle w:val="Heading2"/>
      </w:pPr>
      <w:r>
        <w:t>Using Filters</w:t>
      </w:r>
    </w:p>
    <w:p w14:paraId="39A088DF" w14:textId="77777777" w:rsidR="00352167" w:rsidRDefault="00E2052F">
      <w:pPr>
        <w:spacing w:after="120"/>
      </w:pPr>
      <w:r>
        <w:t>The Filters section helps you narrow down your course list:</w:t>
      </w:r>
    </w:p>
    <w:p w14:paraId="5EAF93F9" w14:textId="31BF14F4" w:rsidR="00352167" w:rsidRDefault="00E2052F">
      <w:pPr>
        <w:pStyle w:val="ListParagraph"/>
        <w:numPr>
          <w:ilvl w:val="0"/>
          <w:numId w:val="2"/>
        </w:numPr>
      </w:pPr>
      <w:r>
        <w:rPr>
          <w:b/>
          <w:bCs/>
        </w:rPr>
        <w:t xml:space="preserve">Course Code: </w:t>
      </w:r>
      <w:r>
        <w:t>Type a course code (e.g., PSY1411</w:t>
      </w:r>
      <w:r w:rsidR="0022696A">
        <w:t>, PSY,</w:t>
      </w:r>
      <w:r>
        <w:t xml:space="preserve"> or 1411) and press Enter or click Search</w:t>
      </w:r>
    </w:p>
    <w:p w14:paraId="10CCA3CE" w14:textId="77777777" w:rsidR="00352167" w:rsidRDefault="00E2052F">
      <w:pPr>
        <w:pStyle w:val="ListParagraph"/>
        <w:numPr>
          <w:ilvl w:val="0"/>
          <w:numId w:val="2"/>
        </w:numPr>
      </w:pPr>
      <w:r>
        <w:rPr>
          <w:b/>
          <w:bCs/>
        </w:rPr>
        <w:t xml:space="preserve">Year: </w:t>
      </w:r>
      <w:r>
        <w:t>Select a year to filter courses automatically</w:t>
      </w:r>
    </w:p>
    <w:p w14:paraId="15B4E257" w14:textId="77777777" w:rsidR="00352167" w:rsidRDefault="00E2052F">
      <w:pPr>
        <w:pStyle w:val="ListParagraph"/>
        <w:numPr>
          <w:ilvl w:val="0"/>
          <w:numId w:val="2"/>
        </w:numPr>
        <w:spacing w:after="240"/>
      </w:pPr>
      <w:r>
        <w:rPr>
          <w:b/>
          <w:bCs/>
        </w:rPr>
        <w:t xml:space="preserve">Semester: </w:t>
      </w:r>
      <w:r>
        <w:t>Select Fall, Spring, or Summer to filter automatically</w:t>
      </w:r>
    </w:p>
    <w:p w14:paraId="575BE88A" w14:textId="77777777" w:rsidR="00352167" w:rsidRDefault="00E2052F">
      <w:pPr>
        <w:pStyle w:val="Heading2"/>
      </w:pPr>
      <w:r>
        <w:t>Selecting Courses</w:t>
      </w:r>
    </w:p>
    <w:p w14:paraId="7BF4D42A" w14:textId="77777777" w:rsidR="00352167" w:rsidRDefault="00E2052F">
      <w:pPr>
        <w:pStyle w:val="ListParagraph"/>
        <w:numPr>
          <w:ilvl w:val="0"/>
          <w:numId w:val="3"/>
        </w:numPr>
      </w:pPr>
      <w:r>
        <w:t>Click on one or more courses from the list (they will be highlighted in red)</w:t>
      </w:r>
    </w:p>
    <w:p w14:paraId="7A7C4DE2" w14:textId="77777777" w:rsidR="00352167" w:rsidRDefault="00E2052F">
      <w:pPr>
        <w:pStyle w:val="ListParagraph"/>
        <w:numPr>
          <w:ilvl w:val="0"/>
          <w:numId w:val="3"/>
        </w:numPr>
      </w:pPr>
      <w:r>
        <w:t>You can select multiple sections of the same course</w:t>
      </w:r>
    </w:p>
    <w:p w14:paraId="0DC4D668" w14:textId="77777777" w:rsidR="00352167" w:rsidRDefault="00E2052F">
      <w:pPr>
        <w:pStyle w:val="ListParagraph"/>
        <w:numPr>
          <w:ilvl w:val="0"/>
          <w:numId w:val="3"/>
        </w:numPr>
        <w:spacing w:after="360"/>
      </w:pPr>
      <w:r>
        <w:t>Click "Continue with Selected Sections" to proceed</w:t>
      </w:r>
    </w:p>
    <w:p w14:paraId="53621EA2" w14:textId="77777777" w:rsidR="00352167" w:rsidRDefault="00E2052F">
      <w:r>
        <w:br w:type="page"/>
      </w:r>
    </w:p>
    <w:p w14:paraId="763E184C" w14:textId="77777777" w:rsidR="00352167" w:rsidRDefault="00E2052F">
      <w:pPr>
        <w:pStyle w:val="Heading1"/>
      </w:pPr>
      <w:bookmarkStart w:id="5" w:name="_Toc215574260"/>
      <w:r>
        <w:lastRenderedPageBreak/>
        <w:t>Creating Outcomes</w:t>
      </w:r>
      <w:bookmarkEnd w:id="5"/>
    </w:p>
    <w:p w14:paraId="47370795" w14:textId="01434348" w:rsidR="00352167" w:rsidRDefault="00E2052F">
      <w:pPr>
        <w:spacing w:after="120"/>
      </w:pPr>
      <w:r>
        <w:t>Outcomes represent the learning objectives you want to assess. Panther</w:t>
      </w:r>
      <w:r w:rsidR="00567FE9">
        <w:t xml:space="preserve"> </w:t>
      </w:r>
      <w:r>
        <w:t>Assess</w:t>
      </w:r>
      <w:r w:rsidR="004D5F17">
        <w:t>ment</w:t>
      </w:r>
      <w:r>
        <w:t xml:space="preserve"> allows you to link outcomes to specific assignments or parts of assignments.</w:t>
      </w:r>
    </w:p>
    <w:p w14:paraId="252AAF3B" w14:textId="77777777" w:rsidR="00352167" w:rsidRDefault="00E2052F">
      <w:pPr>
        <w:pStyle w:val="Heading2"/>
      </w:pPr>
      <w:r>
        <w:t>Adding a New Outcome</w:t>
      </w:r>
    </w:p>
    <w:p w14:paraId="71912493" w14:textId="77777777" w:rsidR="00352167" w:rsidRDefault="00E2052F" w:rsidP="00D96CAD">
      <w:pPr>
        <w:pStyle w:val="ListParagraph"/>
        <w:numPr>
          <w:ilvl w:val="0"/>
          <w:numId w:val="7"/>
        </w:numPr>
      </w:pPr>
      <w:r>
        <w:t>Click "+ Add Outcome" button</w:t>
      </w:r>
    </w:p>
    <w:p w14:paraId="683519CE" w14:textId="77777777" w:rsidR="00352167" w:rsidRDefault="00E2052F" w:rsidP="00D96CAD">
      <w:pPr>
        <w:pStyle w:val="ListParagraph"/>
        <w:numPr>
          <w:ilvl w:val="0"/>
          <w:numId w:val="7"/>
        </w:numPr>
      </w:pPr>
      <w:r>
        <w:t>Enter an outcome name (e.g., "Critical Thinking" or "SAC 3.2")</w:t>
      </w:r>
    </w:p>
    <w:p w14:paraId="582BDE28" w14:textId="77777777" w:rsidR="00352167" w:rsidRDefault="00E2052F" w:rsidP="00D96CAD">
      <w:pPr>
        <w:pStyle w:val="ListParagraph"/>
        <w:numPr>
          <w:ilvl w:val="0"/>
          <w:numId w:val="7"/>
        </w:numPr>
      </w:pPr>
      <w:r>
        <w:t>Optionally add a description for your reference</w:t>
      </w:r>
    </w:p>
    <w:p w14:paraId="25F69B12" w14:textId="77777777" w:rsidR="00352167" w:rsidRDefault="00E2052F" w:rsidP="00D96CAD">
      <w:pPr>
        <w:pStyle w:val="ListParagraph"/>
        <w:numPr>
          <w:ilvl w:val="0"/>
          <w:numId w:val="7"/>
        </w:numPr>
      </w:pPr>
      <w:r>
        <w:t>Set the mastery threshold percentage (default is 70%)</w:t>
      </w:r>
    </w:p>
    <w:p w14:paraId="00A7C2A8" w14:textId="5EC497E2" w:rsidR="00352167" w:rsidRDefault="00E2052F" w:rsidP="00D96CAD">
      <w:pPr>
        <w:pStyle w:val="ListParagraph"/>
        <w:numPr>
          <w:ilvl w:val="0"/>
          <w:numId w:val="7"/>
        </w:numPr>
        <w:spacing w:after="240"/>
      </w:pPr>
      <w:r>
        <w:t xml:space="preserve">Select one or more assignments that assess this outcome. If multiple assignments are selected, the outcome percentage is calculated as the average across all assignments: (Assignment 1 </w:t>
      </w:r>
      <w:r w:rsidR="001B1336">
        <w:t>points earned</w:t>
      </w:r>
      <w:r>
        <w:t xml:space="preserve"> + Assignment 2 </w:t>
      </w:r>
      <w:r w:rsidR="001B1336">
        <w:t>points earned</w:t>
      </w:r>
      <w:r>
        <w:t xml:space="preserve"> + ... + Assignment N</w:t>
      </w:r>
      <w:r w:rsidR="00A42EB4">
        <w:t xml:space="preserve"> points earned</w:t>
      </w:r>
      <w:r>
        <w:t xml:space="preserve">%) / </w:t>
      </w:r>
      <w:r w:rsidR="00A42EB4">
        <w:t>Total points possible</w:t>
      </w:r>
      <w:r>
        <w:t>.</w:t>
      </w:r>
    </w:p>
    <w:p w14:paraId="5DA49C55" w14:textId="77777777" w:rsidR="00352167" w:rsidRDefault="00E2052F">
      <w:pPr>
        <w:pStyle w:val="Heading2"/>
      </w:pPr>
      <w:r>
        <w:t>Configuring Assignment Parts</w:t>
      </w:r>
    </w:p>
    <w:p w14:paraId="0F0E53F4" w14:textId="42E4CDA4" w:rsidR="00352167" w:rsidRDefault="00E2052F">
      <w:pPr>
        <w:spacing w:after="120"/>
      </w:pPr>
      <w:r>
        <w:t>Instead of using entire assignment scores, you can specify which rubric criteria or quiz question</w:t>
      </w:r>
      <w:r w:rsidR="0022696A">
        <w:t xml:space="preserve"> groups </w:t>
      </w:r>
      <w:r>
        <w:t>to include for each outcome.</w:t>
      </w:r>
      <w:r w:rsidR="0022696A">
        <w:t xml:space="preserve"> To use this feature</w:t>
      </w:r>
      <w:r w:rsidR="00552CA9">
        <w:t xml:space="preserve">, rubrics and question groups need to be created within Canvas. </w:t>
      </w:r>
    </w:p>
    <w:p w14:paraId="33B780C6" w14:textId="77777777" w:rsidR="00352167" w:rsidRDefault="00E2052F" w:rsidP="00D96CAD">
      <w:pPr>
        <w:pStyle w:val="ListParagraph"/>
        <w:numPr>
          <w:ilvl w:val="0"/>
          <w:numId w:val="8"/>
        </w:numPr>
      </w:pPr>
      <w:r>
        <w:t>After selecting assignments, click "⚙️ Configure Assignment Parts"</w:t>
      </w:r>
    </w:p>
    <w:p w14:paraId="21D3EA33" w14:textId="77777777" w:rsidR="00352167" w:rsidRDefault="00E2052F" w:rsidP="00D96CAD">
      <w:pPr>
        <w:pStyle w:val="ListParagraph"/>
        <w:numPr>
          <w:ilvl w:val="0"/>
          <w:numId w:val="8"/>
        </w:numPr>
      </w:pPr>
      <w:r>
        <w:t>For each assignment, you'll see a tab with available parts:</w:t>
      </w:r>
    </w:p>
    <w:p w14:paraId="59CC57D4" w14:textId="54653694" w:rsidR="00352167" w:rsidRDefault="00E2052F" w:rsidP="00D96CAD">
      <w:pPr>
        <w:pStyle w:val="ListParagraph"/>
        <w:numPr>
          <w:ilvl w:val="0"/>
          <w:numId w:val="9"/>
        </w:numPr>
      </w:pPr>
      <w:r>
        <w:rPr>
          <w:b/>
          <w:bCs/>
        </w:rPr>
        <w:t xml:space="preserve">Rubric Criteria: </w:t>
      </w:r>
      <w:r>
        <w:t>Select specific criteria like "Methods" or "Analysis</w:t>
      </w:r>
      <w:r w:rsidR="00D50FF8">
        <w:t>.</w:t>
      </w:r>
      <w:r>
        <w:t>"</w:t>
      </w:r>
      <w:r w:rsidR="00D50FF8">
        <w:t xml:space="preserve"> For essays, these must be graded in </w:t>
      </w:r>
      <w:proofErr w:type="spellStart"/>
      <w:r w:rsidR="00D50FF8">
        <w:t>SpeedGrader</w:t>
      </w:r>
      <w:proofErr w:type="spellEnd"/>
      <w:r w:rsidR="00D50FF8">
        <w:t xml:space="preserve">. This program cannot pull grades out of Turnitin rubrics. </w:t>
      </w:r>
    </w:p>
    <w:p w14:paraId="0F524DCA" w14:textId="49EBC06E" w:rsidR="00352167" w:rsidRDefault="00E2052F" w:rsidP="00D96CAD">
      <w:pPr>
        <w:pStyle w:val="ListParagraph"/>
        <w:numPr>
          <w:ilvl w:val="0"/>
          <w:numId w:val="9"/>
        </w:numPr>
        <w:spacing w:after="120"/>
      </w:pPr>
      <w:r>
        <w:rPr>
          <w:b/>
          <w:bCs/>
        </w:rPr>
        <w:t xml:space="preserve">Quiz Question Groups: </w:t>
      </w:r>
      <w:r>
        <w:t>Select specific question groups</w:t>
      </w:r>
      <w:r w:rsidR="006E3BE0">
        <w:t xml:space="preserve"> </w:t>
      </w:r>
      <w:r w:rsidR="00D50FF8">
        <w:t xml:space="preserve">(that should be named something easy to find such as SAC 3.2). </w:t>
      </w:r>
    </w:p>
    <w:p w14:paraId="637EF5D4" w14:textId="465C3863" w:rsidR="00352167" w:rsidRDefault="00E2052F" w:rsidP="00D96CAD">
      <w:pPr>
        <w:pStyle w:val="ListParagraph"/>
        <w:numPr>
          <w:ilvl w:val="0"/>
          <w:numId w:val="8"/>
        </w:numPr>
      </w:pPr>
      <w:r>
        <w:t xml:space="preserve">Select the parts you want </w:t>
      </w:r>
    </w:p>
    <w:p w14:paraId="18A9AFBE" w14:textId="77777777" w:rsidR="00352167" w:rsidRDefault="00E2052F" w:rsidP="00D96CAD">
      <w:pPr>
        <w:pStyle w:val="ListParagraph"/>
        <w:numPr>
          <w:ilvl w:val="0"/>
          <w:numId w:val="8"/>
        </w:numPr>
      </w:pPr>
      <w:r>
        <w:t>Click "Save Configuration"</w:t>
      </w:r>
    </w:p>
    <w:p w14:paraId="40C7CAD0" w14:textId="77777777" w:rsidR="00352167" w:rsidRDefault="00E2052F" w:rsidP="00D96CAD">
      <w:pPr>
        <w:pStyle w:val="ListParagraph"/>
        <w:numPr>
          <w:ilvl w:val="0"/>
          <w:numId w:val="8"/>
        </w:numPr>
        <w:spacing w:after="240"/>
      </w:pPr>
      <w:r>
        <w:t>Click "OK" to save the outcome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9016"/>
      </w:tblGrid>
      <w:tr w:rsidR="00A6080A" w14:paraId="67C525CA" w14:textId="77777777" w:rsidTr="00552CA9">
        <w:trPr>
          <w:trHeight w:val="888"/>
        </w:trPr>
        <w:tc>
          <w:tcPr>
            <w:tcW w:w="9360" w:type="dxa"/>
            <w:shd w:val="clear" w:color="auto" w:fill="FFFFCC"/>
          </w:tcPr>
          <w:p w14:paraId="4BBC6FA5" w14:textId="74CF0F6B" w:rsidR="00352167" w:rsidRDefault="00E2052F">
            <w:r>
              <w:rPr>
                <w:b/>
                <w:bCs/>
              </w:rPr>
              <w:t xml:space="preserve">💡 Tip: </w:t>
            </w:r>
            <w:r>
              <w:t xml:space="preserve">If you don't configure parts, the entire assignment score will be used. This is useful for assignments without rubrics or when you want to use the </w:t>
            </w:r>
            <w:r w:rsidR="00552CA9">
              <w:t>total</w:t>
            </w:r>
            <w:r>
              <w:t xml:space="preserve"> </w:t>
            </w:r>
            <w:r w:rsidR="00552CA9">
              <w:t>assignment grade</w:t>
            </w:r>
            <w:r>
              <w:t>.</w:t>
            </w:r>
          </w:p>
        </w:tc>
      </w:tr>
    </w:tbl>
    <w:p w14:paraId="7A532EEA" w14:textId="77777777" w:rsidR="00352167" w:rsidRDefault="00E2052F">
      <w:r>
        <w:br w:type="page"/>
      </w:r>
    </w:p>
    <w:p w14:paraId="643BB586" w14:textId="77777777" w:rsidR="00352167" w:rsidRDefault="00E2052F">
      <w:pPr>
        <w:pStyle w:val="Heading1"/>
      </w:pPr>
      <w:bookmarkStart w:id="6" w:name="_Toc215574261"/>
      <w:r>
        <w:lastRenderedPageBreak/>
        <w:t>Working with Templates</w:t>
      </w:r>
      <w:bookmarkEnd w:id="6"/>
    </w:p>
    <w:p w14:paraId="61AFD2E2" w14:textId="52F7757B" w:rsidR="00352167" w:rsidRDefault="00E2052F">
      <w:pPr>
        <w:spacing w:after="120"/>
      </w:pPr>
      <w:r>
        <w:t xml:space="preserve">Templates save you time by storing outcome configurations that you can reuse </w:t>
      </w:r>
      <w:r w:rsidR="00984890">
        <w:t xml:space="preserve">them </w:t>
      </w:r>
      <w:r>
        <w:t>across semesters. The template system is designed for easy reuse with similar courses.</w:t>
      </w:r>
    </w:p>
    <w:p w14:paraId="313A15F3" w14:textId="77777777" w:rsidR="00352167" w:rsidRDefault="00E2052F">
      <w:pPr>
        <w:pStyle w:val="Heading2"/>
      </w:pPr>
      <w:r>
        <w:t>Saving a Template</w:t>
      </w:r>
    </w:p>
    <w:p w14:paraId="1C68C9B2" w14:textId="77777777" w:rsidR="00352167" w:rsidRDefault="00E2052F" w:rsidP="00D96CAD">
      <w:pPr>
        <w:pStyle w:val="ListParagraph"/>
        <w:numPr>
          <w:ilvl w:val="0"/>
          <w:numId w:val="10"/>
        </w:numPr>
      </w:pPr>
      <w:r>
        <w:t>After creating your outcomes, click "Save as Template"</w:t>
      </w:r>
    </w:p>
    <w:p w14:paraId="7B0E70E6" w14:textId="476C2C10" w:rsidR="00352167" w:rsidRDefault="00E2052F" w:rsidP="00D96CAD">
      <w:pPr>
        <w:pStyle w:val="ListParagraph"/>
        <w:numPr>
          <w:ilvl w:val="0"/>
          <w:numId w:val="10"/>
        </w:numPr>
      </w:pPr>
      <w:r>
        <w:t>Enter a descriptive name (e.g., "SAC 3.2" or "Critical Thinking")</w:t>
      </w:r>
    </w:p>
    <w:p w14:paraId="740E3371" w14:textId="6802A9FE" w:rsidR="00352167" w:rsidRDefault="00E2052F" w:rsidP="00D96CAD">
      <w:pPr>
        <w:pStyle w:val="ListParagraph"/>
        <w:numPr>
          <w:ilvl w:val="0"/>
          <w:numId w:val="10"/>
        </w:numPr>
      </w:pPr>
      <w:r>
        <w:t>The course code will be automatically added (e.g., "</w:t>
      </w:r>
      <w:r w:rsidR="00984890">
        <w:t>Critical Thinking</w:t>
      </w:r>
      <w:r>
        <w:t>_PSY1411")</w:t>
      </w:r>
    </w:p>
    <w:p w14:paraId="7ABC1234" w14:textId="39A5BE15" w:rsidR="004D6C34" w:rsidRDefault="65F5F557" w:rsidP="00D96CAD">
      <w:pPr>
        <w:pStyle w:val="ListParagraph"/>
        <w:numPr>
          <w:ilvl w:val="0"/>
          <w:numId w:val="10"/>
        </w:numPr>
        <w:spacing w:after="240"/>
      </w:pPr>
      <w:r>
        <w:t xml:space="preserve">If a course has multiple assessment items, they can all be saved in one template so the report only </w:t>
      </w:r>
      <w:proofErr w:type="gramStart"/>
      <w:r>
        <w:t>has to</w:t>
      </w:r>
      <w:proofErr w:type="gramEnd"/>
      <w:r>
        <w:t xml:space="preserve"> be run once</w:t>
      </w:r>
      <w:r w:rsidR="006E3BE0">
        <w:t xml:space="preserve">. </w:t>
      </w:r>
    </w:p>
    <w:p w14:paraId="5FD87B0C" w14:textId="77777777" w:rsidR="00352167" w:rsidRDefault="00E2052F">
      <w:pPr>
        <w:spacing w:after="120"/>
      </w:pPr>
      <w:commentRangeStart w:id="7"/>
      <w:r>
        <w:rPr>
          <w:b/>
          <w:bCs/>
        </w:rPr>
        <w:t>Templates are saved in</w:t>
      </w:r>
      <w:proofErr w:type="gramStart"/>
      <w:r>
        <w:rPr>
          <w:b/>
          <w:bCs/>
        </w:rPr>
        <w:t xml:space="preserve">: </w:t>
      </w:r>
      <w:r>
        <w:rPr>
          <w:rFonts w:ascii="Courier New" w:eastAsia="Courier New" w:hAnsi="Courier New" w:cs="Courier New"/>
        </w:rPr>
        <w:t>.</w:t>
      </w:r>
      <w:proofErr w:type="gramEnd"/>
      <w:r>
        <w:rPr>
          <w:rFonts w:ascii="Courier New" w:eastAsia="Courier New" w:hAnsi="Courier New" w:cs="Courier New"/>
        </w:rPr>
        <w:t>/templates</w:t>
      </w:r>
      <w:r>
        <w:t xml:space="preserve"> folder next to the program</w:t>
      </w:r>
      <w:commentRangeEnd w:id="7"/>
      <w:r w:rsidR="00837EA5">
        <w:rPr>
          <w:rStyle w:val="CommentReference"/>
        </w:rPr>
        <w:commentReference w:id="7"/>
      </w:r>
    </w:p>
    <w:p w14:paraId="0EF56516" w14:textId="77777777" w:rsidR="00352167" w:rsidRDefault="00E2052F">
      <w:pPr>
        <w:pStyle w:val="Heading2"/>
      </w:pPr>
      <w:r>
        <w:t>Loading a Template</w:t>
      </w:r>
    </w:p>
    <w:p w14:paraId="7733BBC7" w14:textId="293D6598" w:rsidR="00352167" w:rsidRDefault="00E2052F" w:rsidP="00D96CAD">
      <w:pPr>
        <w:pStyle w:val="ListParagraph"/>
        <w:numPr>
          <w:ilvl w:val="0"/>
          <w:numId w:val="11"/>
        </w:numPr>
      </w:pPr>
      <w:r>
        <w:t xml:space="preserve">Select </w:t>
      </w:r>
      <w:r w:rsidR="00F87879">
        <w:t>the</w:t>
      </w:r>
      <w:r>
        <w:t xml:space="preserve"> courses </w:t>
      </w:r>
      <w:r w:rsidR="00F87879">
        <w:t>that you want to get data for</w:t>
      </w:r>
    </w:p>
    <w:p w14:paraId="16B7C9BE" w14:textId="77777777" w:rsidR="00352167" w:rsidRDefault="00E2052F" w:rsidP="00D96CAD">
      <w:pPr>
        <w:pStyle w:val="ListParagraph"/>
        <w:numPr>
          <w:ilvl w:val="0"/>
          <w:numId w:val="11"/>
        </w:numPr>
      </w:pPr>
      <w:r>
        <w:t>Click "</w:t>
      </w:r>
      <w:r w:rsidRPr="00D96CAD">
        <w:rPr>
          <w:rFonts w:ascii="Apple Color Emoji" w:hAnsi="Apple Color Emoji" w:cs="Apple Color Emoji"/>
        </w:rPr>
        <w:t>📁</w:t>
      </w:r>
      <w:r>
        <w:t xml:space="preserve"> Load Template"</w:t>
      </w:r>
    </w:p>
    <w:p w14:paraId="23C328A9" w14:textId="77777777" w:rsidR="00352167" w:rsidRDefault="00E2052F" w:rsidP="00D96CAD">
      <w:pPr>
        <w:pStyle w:val="ListParagraph"/>
        <w:numPr>
          <w:ilvl w:val="0"/>
          <w:numId w:val="11"/>
        </w:numPr>
      </w:pPr>
      <w:r>
        <w:t>Select the template from the list</w:t>
      </w:r>
    </w:p>
    <w:p w14:paraId="10FB9C6F" w14:textId="77777777" w:rsidR="00352167" w:rsidRDefault="00E2052F" w:rsidP="00D96CAD">
      <w:pPr>
        <w:pStyle w:val="ListParagraph"/>
        <w:numPr>
          <w:ilvl w:val="0"/>
          <w:numId w:val="11"/>
        </w:numPr>
        <w:spacing w:after="240"/>
      </w:pPr>
      <w:r>
        <w:t>Click "Load" - the program will match assignments by name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9016"/>
      </w:tblGrid>
      <w:tr w:rsidR="00A6080A" w14:paraId="05B61B5E" w14:textId="77777777">
        <w:tc>
          <w:tcPr>
            <w:tcW w:w="9360" w:type="dxa"/>
            <w:shd w:val="clear" w:color="auto" w:fill="E6F0FF"/>
          </w:tcPr>
          <w:p w14:paraId="1FAD1B47" w14:textId="77777777" w:rsidR="00352167" w:rsidRDefault="00E2052F">
            <w:r>
              <w:rPr>
                <w:b/>
                <w:bCs/>
              </w:rPr>
              <w:t>How Template Matching Works:</w:t>
            </w:r>
          </w:p>
          <w:p w14:paraId="4EFC3B2C" w14:textId="0C78DBAE" w:rsidR="00352167" w:rsidRDefault="00E2052F">
            <w:r>
              <w:t>Panther</w:t>
            </w:r>
            <w:r w:rsidR="00567FE9">
              <w:t xml:space="preserve"> </w:t>
            </w:r>
            <w:r>
              <w:t>Assess</w:t>
            </w:r>
            <w:r w:rsidR="004D5F17">
              <w:t>ment</w:t>
            </w:r>
            <w:r>
              <w:t xml:space="preserve"> matches assignments by name between semesters. For example, if your template has "Behavioral Modification Final Report", it will find an assignment with the same name in your selected courses. The assignment ID and rubric criterion IDs </w:t>
            </w:r>
            <w:r w:rsidR="00F87879">
              <w:t xml:space="preserve">generated by Canvas </w:t>
            </w:r>
            <w:r>
              <w:t>are automatically updated to match the new semester.</w:t>
            </w:r>
          </w:p>
        </w:tc>
      </w:tr>
    </w:tbl>
    <w:p w14:paraId="3E0A4B85" w14:textId="77777777" w:rsidR="00352167" w:rsidRDefault="00E2052F">
      <w:pPr>
        <w:pStyle w:val="Heading2"/>
      </w:pPr>
      <w:r>
        <w:t>Editing Loaded Outcomes</w:t>
      </w:r>
    </w:p>
    <w:p w14:paraId="2C0007FB" w14:textId="77777777" w:rsidR="00352167" w:rsidRDefault="00E2052F">
      <w:pPr>
        <w:spacing w:after="120"/>
      </w:pPr>
      <w:r>
        <w:t>After loading a template, you can make adjustments:</w:t>
      </w:r>
    </w:p>
    <w:p w14:paraId="183EF9C9" w14:textId="77777777" w:rsidR="00352167" w:rsidRDefault="00E2052F">
      <w:pPr>
        <w:pStyle w:val="ListParagraph"/>
        <w:numPr>
          <w:ilvl w:val="0"/>
          <w:numId w:val="2"/>
        </w:numPr>
      </w:pPr>
      <w:r>
        <w:t>Double-click any outcome to edit it</w:t>
      </w:r>
    </w:p>
    <w:p w14:paraId="43014014" w14:textId="77777777" w:rsidR="00352167" w:rsidRDefault="00E2052F">
      <w:pPr>
        <w:pStyle w:val="ListParagraph"/>
        <w:numPr>
          <w:ilvl w:val="0"/>
          <w:numId w:val="2"/>
        </w:numPr>
      </w:pPr>
      <w:r>
        <w:t>Previously selected assignments and parts will be pre-selected</w:t>
      </w:r>
    </w:p>
    <w:p w14:paraId="2204119D" w14:textId="77777777" w:rsidR="00352167" w:rsidRDefault="00E2052F">
      <w:pPr>
        <w:pStyle w:val="ListParagraph"/>
        <w:numPr>
          <w:ilvl w:val="0"/>
          <w:numId w:val="2"/>
        </w:numPr>
      </w:pPr>
      <w:r>
        <w:t>Make any necessary adjustments</w:t>
      </w:r>
    </w:p>
    <w:p w14:paraId="11247F6B" w14:textId="5CCA0D91" w:rsidR="00352167" w:rsidRDefault="00E2052F" w:rsidP="00E2581F">
      <w:pPr>
        <w:pStyle w:val="ListParagraph"/>
        <w:numPr>
          <w:ilvl w:val="0"/>
          <w:numId w:val="2"/>
        </w:numPr>
      </w:pPr>
      <w:r>
        <w:t xml:space="preserve">Click "OK" to </w:t>
      </w:r>
      <w:r w:rsidR="00E2581F">
        <w:t>make</w:t>
      </w:r>
      <w:r>
        <w:t xml:space="preserve"> changes</w:t>
      </w:r>
    </w:p>
    <w:p w14:paraId="542D185F" w14:textId="08196330" w:rsidR="00E2581F" w:rsidRDefault="00E2581F">
      <w:pPr>
        <w:pStyle w:val="ListParagraph"/>
        <w:numPr>
          <w:ilvl w:val="0"/>
          <w:numId w:val="2"/>
        </w:numPr>
        <w:spacing w:after="360"/>
      </w:pPr>
      <w:r>
        <w:t>Click Save as Template to save your changes to the template</w:t>
      </w:r>
    </w:p>
    <w:p w14:paraId="4C5011D2" w14:textId="77777777" w:rsidR="005E753C" w:rsidRDefault="005E753C">
      <w:pPr>
        <w:rPr>
          <w:b/>
          <w:bCs/>
          <w:color w:val="770000"/>
          <w:sz w:val="32"/>
          <w:szCs w:val="32"/>
        </w:rPr>
      </w:pPr>
      <w:r>
        <w:br w:type="page"/>
      </w:r>
    </w:p>
    <w:p w14:paraId="5F507CD9" w14:textId="577F5E43" w:rsidR="00352167" w:rsidRDefault="00E2052F">
      <w:pPr>
        <w:pStyle w:val="Heading1"/>
      </w:pPr>
      <w:bookmarkStart w:id="8" w:name="_Toc215574262"/>
      <w:r>
        <w:lastRenderedPageBreak/>
        <w:t>Generating Reports</w:t>
      </w:r>
      <w:bookmarkEnd w:id="8"/>
    </w:p>
    <w:p w14:paraId="2DD289D8" w14:textId="77777777" w:rsidR="00352167" w:rsidRDefault="00E2052F">
      <w:pPr>
        <w:spacing w:after="120"/>
      </w:pPr>
      <w:r>
        <w:t>Once your outcomes are configured, you can generate an Excel report showing student performance.</w:t>
      </w:r>
    </w:p>
    <w:p w14:paraId="00FEE45C" w14:textId="77777777" w:rsidR="00352167" w:rsidRDefault="00E2052F">
      <w:pPr>
        <w:pStyle w:val="Heading2"/>
      </w:pPr>
      <w:r>
        <w:t>Creating a Report</w:t>
      </w:r>
    </w:p>
    <w:p w14:paraId="4D8B5C70" w14:textId="77777777" w:rsidR="00352167" w:rsidRDefault="00E2052F" w:rsidP="00D96CAD">
      <w:pPr>
        <w:pStyle w:val="ListParagraph"/>
        <w:numPr>
          <w:ilvl w:val="0"/>
          <w:numId w:val="12"/>
        </w:numPr>
      </w:pPr>
      <w:r>
        <w:t>Ensure you have at least one outcome configured</w:t>
      </w:r>
    </w:p>
    <w:p w14:paraId="7666054F" w14:textId="77777777" w:rsidR="00352167" w:rsidRDefault="00E2052F" w:rsidP="00D96CAD">
      <w:pPr>
        <w:pStyle w:val="ListParagraph"/>
        <w:numPr>
          <w:ilvl w:val="0"/>
          <w:numId w:val="12"/>
        </w:numPr>
      </w:pPr>
      <w:r>
        <w:t>Click "Generate Report" button</w:t>
      </w:r>
    </w:p>
    <w:p w14:paraId="42E69E16" w14:textId="77777777" w:rsidR="00352167" w:rsidRDefault="00E2052F" w:rsidP="00D96CAD">
      <w:pPr>
        <w:pStyle w:val="ListParagraph"/>
        <w:numPr>
          <w:ilvl w:val="0"/>
          <w:numId w:val="12"/>
        </w:numPr>
      </w:pPr>
      <w:r>
        <w:t>The program will fetch student data and submissions (this may take a minute)</w:t>
      </w:r>
    </w:p>
    <w:p w14:paraId="6C50F045" w14:textId="77777777" w:rsidR="005E753C" w:rsidRDefault="00E2052F" w:rsidP="005E753C">
      <w:pPr>
        <w:pStyle w:val="ListParagraph"/>
        <w:numPr>
          <w:ilvl w:val="0"/>
          <w:numId w:val="12"/>
        </w:numPr>
      </w:pPr>
      <w:r>
        <w:t xml:space="preserve">When complete, you'll be asked </w:t>
      </w:r>
      <w:r w:rsidR="005E753C">
        <w:t>where you want to save the report. Choose a location on your computer.</w:t>
      </w:r>
    </w:p>
    <w:p w14:paraId="244B8B89" w14:textId="17A58D46" w:rsidR="00352167" w:rsidRDefault="005E753C" w:rsidP="00D96CAD">
      <w:pPr>
        <w:pStyle w:val="ListParagraph"/>
        <w:numPr>
          <w:ilvl w:val="0"/>
          <w:numId w:val="12"/>
        </w:numPr>
        <w:spacing w:after="240"/>
      </w:pPr>
      <w:r>
        <w:t>You will then be asked if you want to open the folder where you saved the report.</w:t>
      </w:r>
    </w:p>
    <w:p w14:paraId="0134BC92" w14:textId="77777777" w:rsidR="00352167" w:rsidRDefault="00E2052F">
      <w:pPr>
        <w:pStyle w:val="Heading2"/>
      </w:pPr>
      <w:r>
        <w:t>Understanding the Report</w:t>
      </w:r>
    </w:p>
    <w:p w14:paraId="5F32F08C" w14:textId="77777777" w:rsidR="00352167" w:rsidRDefault="00E2052F">
      <w:pPr>
        <w:spacing w:after="120"/>
      </w:pPr>
      <w:r>
        <w:t>The Excel report includes:</w:t>
      </w:r>
    </w:p>
    <w:p w14:paraId="40431DF3" w14:textId="77777777" w:rsidR="00352167" w:rsidRDefault="00E2052F">
      <w:pPr>
        <w:pStyle w:val="ListParagraph"/>
        <w:numPr>
          <w:ilvl w:val="0"/>
          <w:numId w:val="2"/>
        </w:numPr>
      </w:pPr>
      <w:r>
        <w:rPr>
          <w:b/>
          <w:bCs/>
        </w:rPr>
        <w:t xml:space="preserve">Student Information: </w:t>
      </w:r>
      <w:r>
        <w:t>Name and ID for each student</w:t>
      </w:r>
    </w:p>
    <w:p w14:paraId="69E0D894" w14:textId="77777777" w:rsidR="00352167" w:rsidRDefault="00E2052F">
      <w:pPr>
        <w:pStyle w:val="ListParagraph"/>
        <w:numPr>
          <w:ilvl w:val="0"/>
          <w:numId w:val="2"/>
        </w:numPr>
      </w:pPr>
      <w:r>
        <w:rPr>
          <w:b/>
          <w:bCs/>
        </w:rPr>
        <w:t xml:space="preserve">Assignment Scores: </w:t>
      </w:r>
      <w:r>
        <w:t>Individual scores for each assignment or assignment part</w:t>
      </w:r>
    </w:p>
    <w:p w14:paraId="71E195C8" w14:textId="77777777" w:rsidR="00352167" w:rsidRDefault="00E2052F">
      <w:pPr>
        <w:pStyle w:val="ListParagraph"/>
        <w:numPr>
          <w:ilvl w:val="0"/>
          <w:numId w:val="2"/>
        </w:numPr>
      </w:pPr>
      <w:r>
        <w:rPr>
          <w:b/>
          <w:bCs/>
        </w:rPr>
        <w:t xml:space="preserve">Outcome Percentage: </w:t>
      </w:r>
      <w:r>
        <w:t>Overall percentage for each outcome</w:t>
      </w:r>
    </w:p>
    <w:p w14:paraId="763C08B2" w14:textId="77777777" w:rsidR="00352167" w:rsidRDefault="00E2052F">
      <w:pPr>
        <w:pStyle w:val="ListParagraph"/>
        <w:numPr>
          <w:ilvl w:val="0"/>
          <w:numId w:val="2"/>
        </w:numPr>
        <w:spacing w:after="240"/>
      </w:pPr>
      <w:r>
        <w:rPr>
          <w:b/>
          <w:bCs/>
        </w:rPr>
        <w:t xml:space="preserve">Mastery Status: </w:t>
      </w:r>
      <w:r>
        <w:t>"Met" or "Not Met" based on your threshold</w:t>
      </w:r>
    </w:p>
    <w:p w14:paraId="7C494D76" w14:textId="77777777" w:rsidR="00352167" w:rsidRDefault="00E2052F">
      <w:pPr>
        <w:spacing w:after="120"/>
      </w:pPr>
      <w:r>
        <w:rPr>
          <w:b/>
          <w:bCs/>
        </w:rPr>
        <w:t xml:space="preserve">File Naming: </w:t>
      </w:r>
      <w:r>
        <w:t>Reports are named with the course code and timestamp (e.g., "PSY1411_outcome_report_20241028_143025.xlsx")</w:t>
      </w:r>
    </w:p>
    <w:p w14:paraId="1419BB5F" w14:textId="3A35F2FE" w:rsidR="00276117" w:rsidRDefault="00276117">
      <w:r>
        <w:br w:type="page"/>
      </w:r>
    </w:p>
    <w:p w14:paraId="22F4DB54" w14:textId="77777777" w:rsidR="00276117" w:rsidRDefault="00276117" w:rsidP="00276117">
      <w:pPr>
        <w:pStyle w:val="Heading1"/>
      </w:pPr>
      <w:bookmarkStart w:id="9" w:name="_Toc215574263"/>
      <w:r>
        <w:lastRenderedPageBreak/>
        <w:t>Best Practices</w:t>
      </w:r>
      <w:bookmarkEnd w:id="9"/>
    </w:p>
    <w:p w14:paraId="268EE4AF" w14:textId="77777777" w:rsidR="00276117" w:rsidRDefault="00276117" w:rsidP="00276117">
      <w:pPr>
        <w:pStyle w:val="Heading2"/>
      </w:pPr>
      <w:r>
        <w:t>Naming Conventions</w:t>
      </w:r>
    </w:p>
    <w:p w14:paraId="52E7C5C5" w14:textId="4A3362A1" w:rsidR="00276117" w:rsidRDefault="00276117" w:rsidP="00276117">
      <w:pPr>
        <w:pStyle w:val="ListParagraph"/>
        <w:numPr>
          <w:ilvl w:val="0"/>
          <w:numId w:val="2"/>
        </w:numPr>
      </w:pPr>
      <w:r>
        <w:rPr>
          <w:b/>
          <w:bCs/>
        </w:rPr>
        <w:t xml:space="preserve">Use consistent outcome names: </w:t>
      </w:r>
      <w:r>
        <w:t>Keep outcome names consistent with your assessment plan (e.g., "SAC 3.2" or "Critical Thinking 1")</w:t>
      </w:r>
    </w:p>
    <w:p w14:paraId="209AF940" w14:textId="1097EA60" w:rsidR="00276117" w:rsidRDefault="00276117" w:rsidP="00276117">
      <w:pPr>
        <w:pStyle w:val="ListParagraph"/>
        <w:numPr>
          <w:ilvl w:val="0"/>
          <w:numId w:val="2"/>
        </w:numPr>
      </w:pPr>
      <w:r>
        <w:rPr>
          <w:b/>
          <w:bCs/>
        </w:rPr>
        <w:t xml:space="preserve">Use descriptive template names: </w:t>
      </w:r>
      <w:r>
        <w:t>Name templates clearly so you can identify them later (e.g., "Critical Thinking" instead of just "Template1")</w:t>
      </w:r>
    </w:p>
    <w:p w14:paraId="7458C831" w14:textId="750706F8" w:rsidR="00276117" w:rsidRDefault="00276117" w:rsidP="00276117">
      <w:pPr>
        <w:pStyle w:val="ListParagraph"/>
        <w:numPr>
          <w:ilvl w:val="0"/>
          <w:numId w:val="2"/>
        </w:numPr>
        <w:spacing w:after="240"/>
      </w:pPr>
      <w:r>
        <w:rPr>
          <w:b/>
          <w:bCs/>
        </w:rPr>
        <w:t xml:space="preserve">Keep assignment names consistent: </w:t>
      </w:r>
      <w:r>
        <w:t>Use the same assignment</w:t>
      </w:r>
      <w:r w:rsidR="00C237EB">
        <w:t>, question group and rubric component</w:t>
      </w:r>
      <w:r>
        <w:t xml:space="preserve"> names across semesters to ensure templates load correctly</w:t>
      </w:r>
    </w:p>
    <w:p w14:paraId="71722622" w14:textId="77777777" w:rsidR="00276117" w:rsidRDefault="00276117" w:rsidP="00276117">
      <w:pPr>
        <w:pStyle w:val="Heading2"/>
      </w:pPr>
      <w:r>
        <w:t>Report Generation</w:t>
      </w:r>
    </w:p>
    <w:p w14:paraId="432DE4D5" w14:textId="77777777" w:rsidR="00276117" w:rsidRDefault="00276117" w:rsidP="00276117">
      <w:pPr>
        <w:pStyle w:val="ListParagraph"/>
        <w:numPr>
          <w:ilvl w:val="0"/>
          <w:numId w:val="2"/>
        </w:numPr>
      </w:pPr>
      <w:r>
        <w:rPr>
          <w:b/>
          <w:bCs/>
        </w:rPr>
        <w:t xml:space="preserve">Wait until assignments are graded: </w:t>
      </w:r>
      <w:r>
        <w:t>Generate reports after all relevant assignments have been graded in Canvas</w:t>
      </w:r>
    </w:p>
    <w:p w14:paraId="52B08A3B" w14:textId="77777777" w:rsidR="00276117" w:rsidRDefault="00276117" w:rsidP="00276117">
      <w:pPr>
        <w:pStyle w:val="ListParagraph"/>
        <w:numPr>
          <w:ilvl w:val="0"/>
          <w:numId w:val="2"/>
        </w:numPr>
      </w:pPr>
      <w:r>
        <w:rPr>
          <w:b/>
          <w:bCs/>
        </w:rPr>
        <w:t xml:space="preserve">Review report data: </w:t>
      </w:r>
      <w:r>
        <w:t>Open the Excel file and verify the data looks correct before using it for assessment</w:t>
      </w:r>
    </w:p>
    <w:p w14:paraId="59B3E4E1" w14:textId="77777777" w:rsidR="00276117" w:rsidRDefault="00276117" w:rsidP="00276117">
      <w:pPr>
        <w:pStyle w:val="ListParagraph"/>
        <w:numPr>
          <w:ilvl w:val="0"/>
          <w:numId w:val="2"/>
        </w:numPr>
        <w:spacing w:after="240"/>
      </w:pPr>
      <w:r>
        <w:rPr>
          <w:b/>
          <w:bCs/>
        </w:rPr>
        <w:t xml:space="preserve">Archive old reports: </w:t>
      </w:r>
      <w:r>
        <w:t>Reports are timestamped but consider organizing them by semester</w:t>
      </w:r>
    </w:p>
    <w:p w14:paraId="656077B5" w14:textId="77777777" w:rsidR="00276117" w:rsidRDefault="00276117" w:rsidP="00276117">
      <w:pPr>
        <w:pStyle w:val="Heading2"/>
      </w:pPr>
      <w:r>
        <w:t>Multi-Section Courses</w:t>
      </w:r>
    </w:p>
    <w:p w14:paraId="40DD5124" w14:textId="77777777" w:rsidR="00276117" w:rsidRDefault="00276117" w:rsidP="00276117">
      <w:pPr>
        <w:spacing w:after="120"/>
      </w:pPr>
      <w:r>
        <w:t>If you teach multiple sections of the same course:</w:t>
      </w:r>
    </w:p>
    <w:p w14:paraId="057EAB9F" w14:textId="1390505F" w:rsidR="00276117" w:rsidRDefault="00276117" w:rsidP="00276117">
      <w:pPr>
        <w:pStyle w:val="ListParagraph"/>
        <w:numPr>
          <w:ilvl w:val="0"/>
          <w:numId w:val="2"/>
        </w:numPr>
      </w:pPr>
      <w:r>
        <w:rPr>
          <w:b/>
          <w:bCs/>
        </w:rPr>
        <w:t xml:space="preserve">Select all sections: </w:t>
      </w:r>
      <w:r>
        <w:t>Panther</w:t>
      </w:r>
      <w:r w:rsidR="00567FE9">
        <w:t xml:space="preserve"> </w:t>
      </w:r>
      <w:r>
        <w:t>Assess</w:t>
      </w:r>
      <w:r w:rsidR="004D5F17">
        <w:t>ment</w:t>
      </w:r>
      <w:r>
        <w:t xml:space="preserve"> can handle multiple sections with the same assignments</w:t>
      </w:r>
      <w:r w:rsidR="00C237EB">
        <w:t>, question groups and rubric components</w:t>
      </w:r>
    </w:p>
    <w:p w14:paraId="678AA88F" w14:textId="0FED570F" w:rsidR="00276117" w:rsidRDefault="00276117" w:rsidP="00276117">
      <w:pPr>
        <w:pStyle w:val="ListParagraph"/>
        <w:numPr>
          <w:ilvl w:val="0"/>
          <w:numId w:val="2"/>
        </w:numPr>
      </w:pPr>
      <w:r>
        <w:rPr>
          <w:b/>
          <w:bCs/>
        </w:rPr>
        <w:t xml:space="preserve">Use consistent assignment names: </w:t>
      </w:r>
      <w:r>
        <w:t>Keep assignment</w:t>
      </w:r>
      <w:r w:rsidR="00C237EB">
        <w:t>,</w:t>
      </w:r>
      <w:r>
        <w:t xml:space="preserve"> </w:t>
      </w:r>
      <w:r w:rsidR="00C237EB">
        <w:t xml:space="preserve">question group and rubric component </w:t>
      </w:r>
      <w:r>
        <w:t>names identical across all sections</w:t>
      </w:r>
    </w:p>
    <w:p w14:paraId="4D715FD3" w14:textId="77777777" w:rsidR="00276117" w:rsidRDefault="00276117" w:rsidP="00276117">
      <w:pPr>
        <w:pStyle w:val="ListParagraph"/>
        <w:numPr>
          <w:ilvl w:val="0"/>
          <w:numId w:val="2"/>
        </w:numPr>
        <w:spacing w:after="360"/>
      </w:pPr>
      <w:r>
        <w:rPr>
          <w:b/>
          <w:bCs/>
        </w:rPr>
        <w:t xml:space="preserve">One report for all sections: </w:t>
      </w:r>
      <w:r>
        <w:t>The report will combine data from all selected sections</w:t>
      </w:r>
    </w:p>
    <w:p w14:paraId="264E320D" w14:textId="5D02A5F0" w:rsidR="00352167" w:rsidRDefault="00E2052F" w:rsidP="00276117">
      <w:pPr>
        <w:spacing w:after="120"/>
      </w:pPr>
      <w:r>
        <w:br w:type="page"/>
      </w:r>
    </w:p>
    <w:p w14:paraId="6D102ED8" w14:textId="77777777" w:rsidR="00276117" w:rsidRDefault="00276117" w:rsidP="00276117">
      <w:pPr>
        <w:pStyle w:val="Heading1"/>
      </w:pPr>
      <w:bookmarkStart w:id="10" w:name="_Toc215574264"/>
      <w:r>
        <w:lastRenderedPageBreak/>
        <w:t>Quick Reference</w:t>
      </w:r>
      <w:bookmarkEnd w:id="10"/>
    </w:p>
    <w:p w14:paraId="20E2053D" w14:textId="77777777" w:rsidR="00276117" w:rsidRDefault="00276117" w:rsidP="00276117">
      <w:pPr>
        <w:pStyle w:val="Heading2"/>
      </w:pPr>
      <w:r>
        <w:t>Common Workflow</w:t>
      </w:r>
    </w:p>
    <w:p w14:paraId="19EFB6E0" w14:textId="2268074C" w:rsidR="00276117" w:rsidRDefault="00276117" w:rsidP="00276117">
      <w:pPr>
        <w:pStyle w:val="ListParagraph"/>
        <w:numPr>
          <w:ilvl w:val="0"/>
          <w:numId w:val="15"/>
        </w:numPr>
      </w:pPr>
      <w:r>
        <w:t>Open Panther</w:t>
      </w:r>
      <w:r w:rsidR="00567FE9">
        <w:t xml:space="preserve"> </w:t>
      </w:r>
      <w:r>
        <w:t>Assess</w:t>
      </w:r>
      <w:r w:rsidR="004D5F17">
        <w:t>ment</w:t>
      </w:r>
    </w:p>
    <w:p w14:paraId="1C476E51" w14:textId="77777777" w:rsidR="00276117" w:rsidRDefault="00276117" w:rsidP="00276117">
      <w:pPr>
        <w:pStyle w:val="ListParagraph"/>
        <w:numPr>
          <w:ilvl w:val="0"/>
          <w:numId w:val="15"/>
        </w:numPr>
      </w:pPr>
      <w:r>
        <w:t>Select your course(s)</w:t>
      </w:r>
    </w:p>
    <w:p w14:paraId="7B5FE314" w14:textId="77777777" w:rsidR="00276117" w:rsidRDefault="00276117" w:rsidP="00276117">
      <w:pPr>
        <w:pStyle w:val="ListParagraph"/>
        <w:numPr>
          <w:ilvl w:val="0"/>
          <w:numId w:val="15"/>
        </w:numPr>
      </w:pPr>
      <w:r>
        <w:t>Either create new outcomes OR load a template</w:t>
      </w:r>
    </w:p>
    <w:p w14:paraId="28976550" w14:textId="77777777" w:rsidR="00276117" w:rsidRDefault="00276117" w:rsidP="00276117">
      <w:pPr>
        <w:pStyle w:val="ListParagraph"/>
        <w:numPr>
          <w:ilvl w:val="0"/>
          <w:numId w:val="15"/>
        </w:numPr>
      </w:pPr>
      <w:r>
        <w:t>Configure assignment parts if needed</w:t>
      </w:r>
    </w:p>
    <w:p w14:paraId="53166908" w14:textId="77777777" w:rsidR="00276117" w:rsidRDefault="00276117" w:rsidP="00276117">
      <w:pPr>
        <w:pStyle w:val="ListParagraph"/>
        <w:numPr>
          <w:ilvl w:val="0"/>
          <w:numId w:val="15"/>
        </w:numPr>
      </w:pPr>
      <w:r>
        <w:t>Generate report</w:t>
      </w:r>
    </w:p>
    <w:p w14:paraId="1DC82FE0" w14:textId="7E7A523C" w:rsidR="00276117" w:rsidRDefault="00276117" w:rsidP="00276117">
      <w:pPr>
        <w:pStyle w:val="ListParagraph"/>
        <w:numPr>
          <w:ilvl w:val="0"/>
          <w:numId w:val="15"/>
        </w:numPr>
        <w:spacing w:after="240"/>
      </w:pPr>
      <w:r>
        <w:t xml:space="preserve">Open Excel file </w:t>
      </w:r>
      <w:r w:rsidR="00C237EB">
        <w:t>from your saved location</w:t>
      </w:r>
    </w:p>
    <w:p w14:paraId="23E1614B" w14:textId="77777777" w:rsidR="00276117" w:rsidRDefault="00276117" w:rsidP="00276117">
      <w:pPr>
        <w:pStyle w:val="Heading2"/>
      </w:pPr>
      <w:r>
        <w:t>Button Guide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3506"/>
        <w:gridCol w:w="5510"/>
      </w:tblGrid>
      <w:tr w:rsidR="00A6080A" w14:paraId="02355191" w14:textId="77777777" w:rsidTr="00C237EB">
        <w:trPr>
          <w:tblHeader/>
        </w:trPr>
        <w:tc>
          <w:tcPr>
            <w:tcW w:w="3509" w:type="dxa"/>
            <w:shd w:val="clear" w:color="auto" w:fill="CBCCCE"/>
          </w:tcPr>
          <w:p w14:paraId="185E4793" w14:textId="77777777" w:rsidR="00276117" w:rsidRDefault="00276117" w:rsidP="00E2052F">
            <w:pPr>
              <w:jc w:val="center"/>
            </w:pPr>
            <w:r>
              <w:rPr>
                <w:b/>
                <w:bCs/>
              </w:rPr>
              <w:t>Button</w:t>
            </w:r>
          </w:p>
        </w:tc>
        <w:tc>
          <w:tcPr>
            <w:tcW w:w="5515" w:type="dxa"/>
            <w:shd w:val="clear" w:color="auto" w:fill="CBCCCE"/>
          </w:tcPr>
          <w:p w14:paraId="73EC9742" w14:textId="77777777" w:rsidR="00276117" w:rsidRDefault="00276117" w:rsidP="00E2052F">
            <w:pPr>
              <w:jc w:val="center"/>
            </w:pPr>
            <w:r>
              <w:rPr>
                <w:b/>
                <w:bCs/>
              </w:rPr>
              <w:t>Function</w:t>
            </w:r>
          </w:p>
        </w:tc>
      </w:tr>
      <w:tr w:rsidR="00A6080A" w14:paraId="19A96352" w14:textId="77777777" w:rsidTr="00C237EB">
        <w:tc>
          <w:tcPr>
            <w:tcW w:w="3509" w:type="dxa"/>
          </w:tcPr>
          <w:p w14:paraId="310FBE52" w14:textId="77777777" w:rsidR="00276117" w:rsidRDefault="00276117" w:rsidP="00E2052F">
            <w:r>
              <w:rPr>
                <w:rFonts w:ascii="Apple Color Emoji" w:hAnsi="Apple Color Emoji" w:cs="Apple Color Emoji"/>
              </w:rPr>
              <w:t>🔍</w:t>
            </w:r>
            <w:r>
              <w:t xml:space="preserve"> Search</w:t>
            </w:r>
          </w:p>
        </w:tc>
        <w:tc>
          <w:tcPr>
            <w:tcW w:w="5515" w:type="dxa"/>
          </w:tcPr>
          <w:p w14:paraId="44050FC7" w14:textId="77777777" w:rsidR="00276117" w:rsidRDefault="00276117" w:rsidP="00E2052F">
            <w:r>
              <w:t>Filter courses by entered course code</w:t>
            </w:r>
          </w:p>
        </w:tc>
      </w:tr>
      <w:tr w:rsidR="00A6080A" w14:paraId="3B78133C" w14:textId="77777777" w:rsidTr="00C237EB">
        <w:tc>
          <w:tcPr>
            <w:tcW w:w="3509" w:type="dxa"/>
          </w:tcPr>
          <w:p w14:paraId="24D86502" w14:textId="77777777" w:rsidR="00276117" w:rsidRDefault="00276117" w:rsidP="00E2052F">
            <w:r>
              <w:t>+ Add Outcome</w:t>
            </w:r>
          </w:p>
        </w:tc>
        <w:tc>
          <w:tcPr>
            <w:tcW w:w="5515" w:type="dxa"/>
          </w:tcPr>
          <w:p w14:paraId="1CA7BDCB" w14:textId="77777777" w:rsidR="00276117" w:rsidRDefault="00276117" w:rsidP="00E2052F">
            <w:r>
              <w:t>Create a new learning outcome</w:t>
            </w:r>
          </w:p>
        </w:tc>
      </w:tr>
      <w:tr w:rsidR="00A6080A" w14:paraId="34D07EF0" w14:textId="77777777" w:rsidTr="00C237EB">
        <w:tc>
          <w:tcPr>
            <w:tcW w:w="3509" w:type="dxa"/>
          </w:tcPr>
          <w:p w14:paraId="3B539055" w14:textId="77777777" w:rsidR="00276117" w:rsidRDefault="00276117" w:rsidP="00E2052F">
            <w:r>
              <w:rPr>
                <w:rFonts w:ascii="Apple Color Emoji" w:hAnsi="Apple Color Emoji" w:cs="Apple Color Emoji"/>
              </w:rPr>
              <w:t>📁</w:t>
            </w:r>
            <w:r>
              <w:t xml:space="preserve"> Load Template</w:t>
            </w:r>
          </w:p>
        </w:tc>
        <w:tc>
          <w:tcPr>
            <w:tcW w:w="5515" w:type="dxa"/>
          </w:tcPr>
          <w:p w14:paraId="0FD4F3AF" w14:textId="77777777" w:rsidR="00276117" w:rsidRDefault="00276117" w:rsidP="00E2052F">
            <w:r>
              <w:t>Load previously saved outcomes</w:t>
            </w:r>
          </w:p>
        </w:tc>
      </w:tr>
      <w:tr w:rsidR="00A6080A" w14:paraId="21CDB61D" w14:textId="77777777" w:rsidTr="00C237EB">
        <w:tc>
          <w:tcPr>
            <w:tcW w:w="3509" w:type="dxa"/>
          </w:tcPr>
          <w:p w14:paraId="33311A6E" w14:textId="77777777" w:rsidR="00276117" w:rsidRDefault="00276117" w:rsidP="00E2052F">
            <w:r>
              <w:t>Save as Template</w:t>
            </w:r>
          </w:p>
        </w:tc>
        <w:tc>
          <w:tcPr>
            <w:tcW w:w="5515" w:type="dxa"/>
          </w:tcPr>
          <w:p w14:paraId="7DCFB06B" w14:textId="77777777" w:rsidR="00276117" w:rsidRDefault="00276117" w:rsidP="00E2052F">
            <w:r>
              <w:t>Save current outcomes for future use</w:t>
            </w:r>
          </w:p>
        </w:tc>
      </w:tr>
      <w:tr w:rsidR="00A6080A" w14:paraId="2E442B9B" w14:textId="77777777" w:rsidTr="00C237EB">
        <w:tc>
          <w:tcPr>
            <w:tcW w:w="3509" w:type="dxa"/>
          </w:tcPr>
          <w:p w14:paraId="319CB818" w14:textId="77777777" w:rsidR="00276117" w:rsidRDefault="00276117" w:rsidP="00E2052F">
            <w:r>
              <w:rPr>
                <w:rFonts w:ascii="Apple Color Emoji" w:hAnsi="Apple Color Emoji" w:cs="Apple Color Emoji"/>
              </w:rPr>
              <w:t>⚙️</w:t>
            </w:r>
            <w:r>
              <w:t xml:space="preserve"> Configure Assignment Parts</w:t>
            </w:r>
          </w:p>
        </w:tc>
        <w:tc>
          <w:tcPr>
            <w:tcW w:w="5515" w:type="dxa"/>
          </w:tcPr>
          <w:p w14:paraId="644F4B15" w14:textId="77777777" w:rsidR="00276117" w:rsidRDefault="00276117" w:rsidP="00E2052F">
            <w:r>
              <w:t>Select specific rubric criteria or quiz questions</w:t>
            </w:r>
          </w:p>
        </w:tc>
      </w:tr>
      <w:tr w:rsidR="00A6080A" w14:paraId="0B23303E" w14:textId="77777777" w:rsidTr="00C237EB">
        <w:tc>
          <w:tcPr>
            <w:tcW w:w="3509" w:type="dxa"/>
          </w:tcPr>
          <w:p w14:paraId="11BF8F64" w14:textId="77777777" w:rsidR="00276117" w:rsidRDefault="00276117" w:rsidP="00E2052F">
            <w:r>
              <w:t>Generate Report</w:t>
            </w:r>
          </w:p>
        </w:tc>
        <w:tc>
          <w:tcPr>
            <w:tcW w:w="5515" w:type="dxa"/>
          </w:tcPr>
          <w:p w14:paraId="7CEC99CF" w14:textId="77777777" w:rsidR="00276117" w:rsidRDefault="00276117" w:rsidP="00E2052F">
            <w:r>
              <w:t>Create Excel report with student outcomes</w:t>
            </w:r>
          </w:p>
        </w:tc>
      </w:tr>
    </w:tbl>
    <w:p w14:paraId="6C82D3E2" w14:textId="77777777" w:rsidR="00276117" w:rsidRDefault="00276117" w:rsidP="00276117">
      <w:pPr>
        <w:spacing w:after="480"/>
      </w:pPr>
    </w:p>
    <w:p w14:paraId="6770CA5D" w14:textId="77777777" w:rsidR="00276117" w:rsidRDefault="00276117">
      <w:pPr>
        <w:rPr>
          <w:b/>
          <w:bCs/>
          <w:color w:val="770000"/>
          <w:sz w:val="32"/>
          <w:szCs w:val="32"/>
        </w:rPr>
      </w:pPr>
      <w:r>
        <w:br w:type="page"/>
      </w:r>
    </w:p>
    <w:p w14:paraId="20E2E4CE" w14:textId="1AF5EC23" w:rsidR="00352167" w:rsidRDefault="00E2052F">
      <w:pPr>
        <w:pStyle w:val="Heading1"/>
      </w:pPr>
      <w:bookmarkStart w:id="11" w:name="_Toc215574265"/>
      <w:r>
        <w:lastRenderedPageBreak/>
        <w:t>Troubleshooting</w:t>
      </w:r>
      <w:bookmarkEnd w:id="11"/>
    </w:p>
    <w:p w14:paraId="3B7082A3" w14:textId="77777777" w:rsidR="00352167" w:rsidRPr="00A6080A" w:rsidRDefault="00E2052F" w:rsidP="00A6080A">
      <w:pPr>
        <w:rPr>
          <w:b/>
          <w:bCs/>
          <w:sz w:val="28"/>
          <w:szCs w:val="28"/>
        </w:rPr>
      </w:pPr>
      <w:r w:rsidRPr="00A6080A">
        <w:rPr>
          <w:b/>
          <w:bCs/>
          <w:sz w:val="28"/>
          <w:szCs w:val="28"/>
        </w:rPr>
        <w:t>Template Not Loading Correctly</w:t>
      </w:r>
    </w:p>
    <w:p w14:paraId="66506BD9" w14:textId="77777777" w:rsidR="00352167" w:rsidRDefault="00E2052F">
      <w:pPr>
        <w:spacing w:after="120"/>
      </w:pPr>
      <w:r>
        <w:rPr>
          <w:b/>
          <w:bCs/>
        </w:rPr>
        <w:t xml:space="preserve">Problem: </w:t>
      </w:r>
      <w:r>
        <w:t>You load a template but no outcomes appear, or you get a warning about missing assignments.</w:t>
      </w:r>
    </w:p>
    <w:p w14:paraId="36464C5C" w14:textId="77777777" w:rsidR="00352167" w:rsidRDefault="00E2052F">
      <w:pPr>
        <w:spacing w:after="120"/>
      </w:pPr>
      <w:r>
        <w:rPr>
          <w:b/>
          <w:bCs/>
        </w:rPr>
        <w:t xml:space="preserve">Solution: </w:t>
      </w:r>
      <w:r>
        <w:t>Templates match assignments by name. Make sure:</w:t>
      </w:r>
    </w:p>
    <w:p w14:paraId="41EC27CF" w14:textId="0821E819" w:rsidR="00352167" w:rsidRDefault="00E2052F">
      <w:pPr>
        <w:pStyle w:val="ListParagraph"/>
        <w:numPr>
          <w:ilvl w:val="0"/>
          <w:numId w:val="2"/>
        </w:numPr>
      </w:pPr>
      <w:r>
        <w:t>You've selected the correct courses (same course code</w:t>
      </w:r>
      <w:r w:rsidR="008730BF">
        <w:t>, e.g., PSY1411,</w:t>
      </w:r>
      <w:r>
        <w:t xml:space="preserve"> as when template was created)</w:t>
      </w:r>
    </w:p>
    <w:p w14:paraId="1BC0077E" w14:textId="77777777" w:rsidR="00352167" w:rsidRDefault="00E2052F">
      <w:pPr>
        <w:pStyle w:val="ListParagraph"/>
        <w:numPr>
          <w:ilvl w:val="0"/>
          <w:numId w:val="2"/>
        </w:numPr>
      </w:pPr>
      <w:r>
        <w:t>Assignment names haven't changed between semesters</w:t>
      </w:r>
    </w:p>
    <w:p w14:paraId="30EC37B4" w14:textId="77777777" w:rsidR="00352167" w:rsidRDefault="00E2052F">
      <w:pPr>
        <w:pStyle w:val="ListParagraph"/>
        <w:numPr>
          <w:ilvl w:val="0"/>
          <w:numId w:val="2"/>
        </w:numPr>
        <w:spacing w:after="240"/>
      </w:pPr>
      <w:r>
        <w:t>The assignments exist in the selected courses</w:t>
      </w:r>
    </w:p>
    <w:p w14:paraId="7121C071" w14:textId="77777777" w:rsidR="00352167" w:rsidRPr="00A6080A" w:rsidRDefault="00E2052F" w:rsidP="00A6080A">
      <w:pPr>
        <w:rPr>
          <w:b/>
          <w:bCs/>
          <w:sz w:val="28"/>
          <w:szCs w:val="28"/>
        </w:rPr>
      </w:pPr>
      <w:r w:rsidRPr="00A6080A">
        <w:rPr>
          <w:b/>
          <w:bCs/>
          <w:sz w:val="28"/>
          <w:szCs w:val="28"/>
        </w:rPr>
        <w:t>Missing Assignment Parts in Loaded Outcome</w:t>
      </w:r>
    </w:p>
    <w:p w14:paraId="36E096E7" w14:textId="77777777" w:rsidR="00352167" w:rsidRDefault="00E2052F">
      <w:pPr>
        <w:spacing w:after="120"/>
      </w:pPr>
      <w:r>
        <w:rPr>
          <w:b/>
          <w:bCs/>
        </w:rPr>
        <w:t xml:space="preserve">Problem: </w:t>
      </w:r>
      <w:r>
        <w:t>When you edit an outcome loaded from a template, assignment parts aren't pre-selected.</w:t>
      </w:r>
    </w:p>
    <w:p w14:paraId="6109EC77" w14:textId="77777777" w:rsidR="00352167" w:rsidRDefault="00E2052F">
      <w:pPr>
        <w:spacing w:after="120"/>
      </w:pPr>
      <w:r>
        <w:rPr>
          <w:b/>
          <w:bCs/>
        </w:rPr>
        <w:t xml:space="preserve">Solution: </w:t>
      </w:r>
      <w:r>
        <w:t>This usually means the rubric criterion names or quiz group names have changed. Check that:</w:t>
      </w:r>
    </w:p>
    <w:p w14:paraId="54C1752F" w14:textId="77777777" w:rsidR="00352167" w:rsidRDefault="00E2052F">
      <w:pPr>
        <w:pStyle w:val="ListParagraph"/>
        <w:numPr>
          <w:ilvl w:val="0"/>
          <w:numId w:val="2"/>
        </w:numPr>
      </w:pPr>
      <w:r>
        <w:t>Rubric criterion descriptions match exactly (e.g., "Methods" vs "Method")</w:t>
      </w:r>
    </w:p>
    <w:p w14:paraId="1CB971C1" w14:textId="77777777" w:rsidR="00352167" w:rsidRDefault="00E2052F">
      <w:pPr>
        <w:pStyle w:val="ListParagraph"/>
        <w:numPr>
          <w:ilvl w:val="0"/>
          <w:numId w:val="2"/>
        </w:numPr>
        <w:spacing w:after="240"/>
      </w:pPr>
      <w:r>
        <w:t>Quiz question group names haven't changed</w:t>
      </w:r>
    </w:p>
    <w:p w14:paraId="114DBF40" w14:textId="77777777" w:rsidR="00352167" w:rsidRPr="00A6080A" w:rsidRDefault="00E2052F" w:rsidP="00A6080A">
      <w:pPr>
        <w:rPr>
          <w:b/>
          <w:bCs/>
          <w:sz w:val="28"/>
          <w:szCs w:val="28"/>
        </w:rPr>
      </w:pPr>
      <w:r w:rsidRPr="00A6080A">
        <w:rPr>
          <w:b/>
          <w:bCs/>
          <w:sz w:val="28"/>
          <w:szCs w:val="28"/>
        </w:rPr>
        <w:t>Report Shows No Data</w:t>
      </w:r>
    </w:p>
    <w:p w14:paraId="6EAEAE53" w14:textId="77777777" w:rsidR="00352167" w:rsidRDefault="00E2052F">
      <w:pPr>
        <w:spacing w:after="120"/>
      </w:pPr>
      <w:r>
        <w:rPr>
          <w:b/>
          <w:bCs/>
        </w:rPr>
        <w:t xml:space="preserve">Problem: </w:t>
      </w:r>
      <w:r>
        <w:t>Report generates but shows no student scores.</w:t>
      </w:r>
    </w:p>
    <w:p w14:paraId="3E628935" w14:textId="77777777" w:rsidR="00352167" w:rsidRDefault="00E2052F">
      <w:pPr>
        <w:spacing w:after="120"/>
      </w:pPr>
      <w:r>
        <w:rPr>
          <w:b/>
          <w:bCs/>
        </w:rPr>
        <w:t xml:space="preserve">Solution: </w:t>
      </w:r>
      <w:r>
        <w:t>Verify that:</w:t>
      </w:r>
    </w:p>
    <w:p w14:paraId="65369530" w14:textId="77777777" w:rsidR="00352167" w:rsidRDefault="00E2052F">
      <w:pPr>
        <w:pStyle w:val="ListParagraph"/>
        <w:numPr>
          <w:ilvl w:val="0"/>
          <w:numId w:val="2"/>
        </w:numPr>
      </w:pPr>
      <w:r>
        <w:t>Students have submitted the assignments</w:t>
      </w:r>
    </w:p>
    <w:p w14:paraId="7A063198" w14:textId="77777777" w:rsidR="00352167" w:rsidRDefault="00E2052F">
      <w:pPr>
        <w:pStyle w:val="ListParagraph"/>
        <w:numPr>
          <w:ilvl w:val="0"/>
          <w:numId w:val="2"/>
        </w:numPr>
      </w:pPr>
      <w:r>
        <w:t>Assignments have been graded in Canvas</w:t>
      </w:r>
    </w:p>
    <w:p w14:paraId="5AA98848" w14:textId="77777777" w:rsidR="00352167" w:rsidRDefault="00E2052F">
      <w:pPr>
        <w:pStyle w:val="ListParagraph"/>
        <w:numPr>
          <w:ilvl w:val="0"/>
          <w:numId w:val="2"/>
        </w:numPr>
        <w:spacing w:after="240"/>
      </w:pPr>
      <w:r>
        <w:t>You selected the correct assignment parts (if using rubric criteria or quiz groups)</w:t>
      </w:r>
    </w:p>
    <w:p w14:paraId="34DE19EF" w14:textId="77777777" w:rsidR="00352167" w:rsidRDefault="00E2052F">
      <w:pPr>
        <w:pStyle w:val="Heading2"/>
      </w:pPr>
      <w:r>
        <w:t>Connection Issues</w:t>
      </w:r>
    </w:p>
    <w:p w14:paraId="4795AF41" w14:textId="77777777" w:rsidR="00352167" w:rsidRDefault="00E2052F">
      <w:pPr>
        <w:spacing w:after="120"/>
      </w:pPr>
      <w:r>
        <w:rPr>
          <w:b/>
          <w:bCs/>
        </w:rPr>
        <w:t xml:space="preserve">Problem: </w:t>
      </w:r>
      <w:r>
        <w:t>Can't log in or connection fails.</w:t>
      </w:r>
    </w:p>
    <w:p w14:paraId="54712AC0" w14:textId="77777777" w:rsidR="00352167" w:rsidRDefault="00E2052F">
      <w:pPr>
        <w:spacing w:after="120"/>
      </w:pPr>
      <w:r>
        <w:rPr>
          <w:b/>
          <w:bCs/>
        </w:rPr>
        <w:t xml:space="preserve">Solution: </w:t>
      </w:r>
    </w:p>
    <w:p w14:paraId="1481F54C" w14:textId="77777777" w:rsidR="00352167" w:rsidRDefault="00E2052F">
      <w:pPr>
        <w:pStyle w:val="ListParagraph"/>
        <w:numPr>
          <w:ilvl w:val="0"/>
          <w:numId w:val="2"/>
        </w:numPr>
      </w:pPr>
      <w:r>
        <w:t>Check your internet connection</w:t>
      </w:r>
    </w:p>
    <w:p w14:paraId="58AC2D83" w14:textId="77777777" w:rsidR="00352167" w:rsidRDefault="00E2052F">
      <w:pPr>
        <w:pStyle w:val="ListParagraph"/>
        <w:numPr>
          <w:ilvl w:val="0"/>
          <w:numId w:val="2"/>
        </w:numPr>
      </w:pPr>
      <w:r>
        <w:t>Verify you can log in to Canvas normally through your web browser</w:t>
      </w:r>
    </w:p>
    <w:p w14:paraId="605AF0AD" w14:textId="77777777" w:rsidR="00352167" w:rsidRDefault="00E2052F">
      <w:pPr>
        <w:pStyle w:val="ListParagraph"/>
        <w:numPr>
          <w:ilvl w:val="0"/>
          <w:numId w:val="2"/>
        </w:numPr>
      </w:pPr>
      <w:r>
        <w:t>Complete Duo authentication properly</w:t>
      </w:r>
    </w:p>
    <w:p w14:paraId="1BD000E1" w14:textId="77777777" w:rsidR="00352167" w:rsidRDefault="00E2052F">
      <w:pPr>
        <w:pStyle w:val="ListParagraph"/>
        <w:numPr>
          <w:ilvl w:val="0"/>
          <w:numId w:val="2"/>
        </w:numPr>
        <w:spacing w:after="360"/>
      </w:pPr>
      <w:r>
        <w:t>Try restarting the application</w:t>
      </w:r>
    </w:p>
    <w:p w14:paraId="2F782596" w14:textId="39ED0DD6" w:rsidR="00837EA5" w:rsidRDefault="00837EA5">
      <w:r>
        <w:br w:type="page"/>
      </w:r>
    </w:p>
    <w:p w14:paraId="56389DFD" w14:textId="0814F85E" w:rsidR="00352167" w:rsidRDefault="00837EA5" w:rsidP="00A6080A">
      <w:pPr>
        <w:pStyle w:val="Heading1"/>
      </w:pPr>
      <w:bookmarkStart w:id="12" w:name="_Toc215574266"/>
      <w:r>
        <w:lastRenderedPageBreak/>
        <w:t>Known Quirks</w:t>
      </w:r>
      <w:bookmarkEnd w:id="12"/>
    </w:p>
    <w:p w14:paraId="47E018D5" w14:textId="7D121CFD" w:rsidR="00837EA5" w:rsidRDefault="005535E3" w:rsidP="005535E3">
      <w:pPr>
        <w:pStyle w:val="ListParagraph"/>
        <w:numPr>
          <w:ilvl w:val="0"/>
          <w:numId w:val="18"/>
        </w:numPr>
      </w:pPr>
      <w:r>
        <w:t>When templates are stored the point values for assignments are stored. If an instructor changes the point values of an assignment / question group / rubric component, then a new template needs to be created.</w:t>
      </w:r>
    </w:p>
    <w:p w14:paraId="7107C14E" w14:textId="73924C92" w:rsidR="000D17FC" w:rsidRDefault="000D17FC" w:rsidP="005535E3">
      <w:pPr>
        <w:pStyle w:val="ListParagraph"/>
        <w:numPr>
          <w:ilvl w:val="0"/>
          <w:numId w:val="18"/>
        </w:numPr>
      </w:pPr>
      <w:r>
        <w:t xml:space="preserve">Sometimes when selecting an assignment, the number of assignments sharing that name is inflated. </w:t>
      </w:r>
    </w:p>
    <w:p w14:paraId="0DC5277A" w14:textId="02B1958E" w:rsidR="00B5174A" w:rsidRDefault="00B5174A" w:rsidP="005535E3">
      <w:pPr>
        <w:pStyle w:val="ListParagraph"/>
        <w:numPr>
          <w:ilvl w:val="0"/>
          <w:numId w:val="18"/>
        </w:numPr>
      </w:pPr>
      <w:r>
        <w:t>If a quiz has a rubric, you can select either question groups (or the overall score) or a rubric component. You cannot get scores for both the rubric and question groups (of total score) in within one outcome.</w:t>
      </w:r>
      <w:r w:rsidR="00347A7B">
        <w:t xml:space="preserve"> You can create two separate outcomes within a report to get this information.</w:t>
      </w:r>
    </w:p>
    <w:p w14:paraId="7EE2E2DD" w14:textId="77777777" w:rsidR="005535E3" w:rsidRDefault="005535E3" w:rsidP="005535E3"/>
    <w:p w14:paraId="692E1E3A" w14:textId="507C29BA" w:rsidR="005535E3" w:rsidRDefault="005535E3" w:rsidP="00A6080A">
      <w:pPr>
        <w:pStyle w:val="Heading1"/>
      </w:pPr>
      <w:bookmarkStart w:id="13" w:name="_Toc215574267"/>
      <w:r>
        <w:t>Improvements for Future Releases</w:t>
      </w:r>
      <w:bookmarkEnd w:id="13"/>
    </w:p>
    <w:p w14:paraId="7735F2C7" w14:textId="7174EAC1" w:rsidR="005535E3" w:rsidRDefault="005535E3" w:rsidP="005535E3">
      <w:pPr>
        <w:pStyle w:val="ListParagraph"/>
        <w:numPr>
          <w:ilvl w:val="0"/>
          <w:numId w:val="18"/>
        </w:numPr>
      </w:pPr>
      <w:r>
        <w:t>Get popup boxes to have consistent styling</w:t>
      </w:r>
    </w:p>
    <w:p w14:paraId="4F64F44E" w14:textId="2E7ED32F" w:rsidR="00B700DA" w:rsidRDefault="00B700DA" w:rsidP="005535E3">
      <w:pPr>
        <w:pStyle w:val="ListParagraph"/>
        <w:numPr>
          <w:ilvl w:val="0"/>
          <w:numId w:val="18"/>
        </w:numPr>
      </w:pPr>
      <w:r>
        <w:t>Build in stored templates made by developer for certain courses</w:t>
      </w:r>
    </w:p>
    <w:p w14:paraId="44FC266E" w14:textId="3A316F68" w:rsidR="000005EB" w:rsidRDefault="000005EB" w:rsidP="005535E3">
      <w:pPr>
        <w:pStyle w:val="ListParagraph"/>
        <w:numPr>
          <w:ilvl w:val="0"/>
          <w:numId w:val="18"/>
        </w:numPr>
      </w:pPr>
      <w:r>
        <w:t>Develop system for seeing more than 100 courses</w:t>
      </w:r>
    </w:p>
    <w:p w14:paraId="7308BD47" w14:textId="23BA6977" w:rsidR="00616E68" w:rsidRDefault="00616E68" w:rsidP="005535E3">
      <w:pPr>
        <w:pStyle w:val="ListParagraph"/>
        <w:numPr>
          <w:ilvl w:val="0"/>
          <w:numId w:val="18"/>
        </w:numPr>
      </w:pPr>
      <w:r>
        <w:t>Develop access to Turnitin rubrics</w:t>
      </w:r>
    </w:p>
    <w:p w14:paraId="28B2A513" w14:textId="77777777" w:rsidR="001E7C68" w:rsidRDefault="001E7C68" w:rsidP="001E7C68"/>
    <w:p w14:paraId="20870E24" w14:textId="77777777" w:rsidR="001E7C68" w:rsidRDefault="001E7C68" w:rsidP="001E7C68"/>
    <w:p w14:paraId="6BFD6C9E" w14:textId="4CE82670" w:rsidR="006624A1" w:rsidRDefault="006624A1">
      <w:r>
        <w:br w:type="page"/>
      </w:r>
    </w:p>
    <w:p w14:paraId="6A247FD8" w14:textId="025B5856" w:rsidR="006624A1" w:rsidRPr="006624A1" w:rsidRDefault="006624A1" w:rsidP="00A6080A">
      <w:pPr>
        <w:pStyle w:val="Heading1"/>
      </w:pPr>
      <w:bookmarkStart w:id="14" w:name="_Toc215574268"/>
      <w:r w:rsidRPr="006624A1">
        <w:lastRenderedPageBreak/>
        <w:t>Admin Mode</w:t>
      </w:r>
      <w:r w:rsidR="00412DC9">
        <w:t xml:space="preserve"> (Mac Only)</w:t>
      </w:r>
      <w:bookmarkEnd w:id="14"/>
    </w:p>
    <w:p w14:paraId="15497490" w14:textId="77777777" w:rsidR="006624A1" w:rsidRPr="006624A1" w:rsidRDefault="006624A1" w:rsidP="006624A1">
      <w:pPr>
        <w:pStyle w:val="font-claude-response-body"/>
        <w:rPr>
          <w:rFonts w:ascii="Arial" w:hAnsi="Arial" w:cs="Arial"/>
          <w:sz w:val="22"/>
          <w:szCs w:val="22"/>
        </w:rPr>
      </w:pPr>
      <w:r w:rsidRPr="006624A1">
        <w:rPr>
          <w:rFonts w:ascii="Arial" w:hAnsi="Arial" w:cs="Arial"/>
          <w:sz w:val="22"/>
          <w:szCs w:val="22"/>
        </w:rPr>
        <w:t>Admin Mode allows Canvas administrators to access all courses within their institution, not just courses where they are enrolled as an instructor.</w:t>
      </w:r>
    </w:p>
    <w:p w14:paraId="3E096BCA" w14:textId="77777777" w:rsidR="006624A1" w:rsidRPr="00A6080A" w:rsidRDefault="006624A1" w:rsidP="00A6080A">
      <w:pPr>
        <w:rPr>
          <w:b/>
          <w:bCs/>
        </w:rPr>
      </w:pPr>
      <w:r w:rsidRPr="00A6080A">
        <w:rPr>
          <w:b/>
          <w:bCs/>
        </w:rPr>
        <w:t>Who Should Use Admin Mode</w:t>
      </w:r>
    </w:p>
    <w:p w14:paraId="0A78F60F" w14:textId="77777777" w:rsidR="006624A1" w:rsidRPr="006624A1" w:rsidRDefault="006624A1" w:rsidP="006624A1">
      <w:pPr>
        <w:pStyle w:val="font-claude-response-body"/>
        <w:rPr>
          <w:rFonts w:ascii="Arial" w:hAnsi="Arial" w:cs="Arial"/>
          <w:sz w:val="22"/>
          <w:szCs w:val="22"/>
        </w:rPr>
      </w:pPr>
      <w:r w:rsidRPr="006624A1">
        <w:rPr>
          <w:rFonts w:ascii="Arial" w:hAnsi="Arial" w:cs="Arial"/>
          <w:sz w:val="22"/>
          <w:szCs w:val="22"/>
        </w:rPr>
        <w:t>Use Admin Mode if you are a Canvas administrator who needs to generate assessment reports for courses you do not personally teach. Regular instructors should leave Admin Mode unchecked.</w:t>
      </w:r>
    </w:p>
    <w:p w14:paraId="5D845079" w14:textId="77777777" w:rsidR="006624A1" w:rsidRPr="00A6080A" w:rsidRDefault="006624A1" w:rsidP="00A6080A">
      <w:pPr>
        <w:rPr>
          <w:b/>
          <w:bCs/>
        </w:rPr>
      </w:pPr>
      <w:r w:rsidRPr="00A6080A">
        <w:rPr>
          <w:b/>
          <w:bCs/>
        </w:rPr>
        <w:t>How to Use Admin Mode</w:t>
      </w:r>
    </w:p>
    <w:p w14:paraId="3810268C" w14:textId="77777777" w:rsidR="006624A1" w:rsidRPr="006624A1" w:rsidRDefault="006624A1" w:rsidP="006624A1">
      <w:pPr>
        <w:pStyle w:val="whitespace-normal"/>
        <w:numPr>
          <w:ilvl w:val="0"/>
          <w:numId w:val="19"/>
        </w:numPr>
        <w:rPr>
          <w:rFonts w:ascii="Arial" w:hAnsi="Arial" w:cs="Arial"/>
          <w:sz w:val="22"/>
          <w:szCs w:val="22"/>
        </w:rPr>
      </w:pPr>
      <w:r w:rsidRPr="006624A1">
        <w:rPr>
          <w:rFonts w:ascii="Arial" w:hAnsi="Arial" w:cs="Arial"/>
          <w:sz w:val="22"/>
          <w:szCs w:val="22"/>
        </w:rPr>
        <w:t xml:space="preserve">Check the </w:t>
      </w:r>
      <w:r w:rsidRPr="006624A1">
        <w:rPr>
          <w:rStyle w:val="Strong"/>
          <w:rFonts w:ascii="Arial" w:hAnsi="Arial" w:cs="Arial"/>
          <w:sz w:val="22"/>
          <w:szCs w:val="22"/>
        </w:rPr>
        <w:t>Admin Mode</w:t>
      </w:r>
      <w:r w:rsidRPr="006624A1">
        <w:rPr>
          <w:rFonts w:ascii="Arial" w:hAnsi="Arial" w:cs="Arial"/>
          <w:sz w:val="22"/>
          <w:szCs w:val="22"/>
        </w:rPr>
        <w:t xml:space="preserve"> checkbox in the Filters section</w:t>
      </w:r>
    </w:p>
    <w:p w14:paraId="5EA3949C" w14:textId="77777777" w:rsidR="006624A1" w:rsidRPr="006624A1" w:rsidRDefault="006624A1" w:rsidP="006624A1">
      <w:pPr>
        <w:pStyle w:val="whitespace-normal"/>
        <w:numPr>
          <w:ilvl w:val="0"/>
          <w:numId w:val="19"/>
        </w:numPr>
        <w:rPr>
          <w:rFonts w:ascii="Arial" w:hAnsi="Arial" w:cs="Arial"/>
          <w:sz w:val="22"/>
          <w:szCs w:val="22"/>
        </w:rPr>
      </w:pPr>
      <w:r w:rsidRPr="006624A1">
        <w:rPr>
          <w:rFonts w:ascii="Arial" w:hAnsi="Arial" w:cs="Arial"/>
          <w:sz w:val="22"/>
          <w:szCs w:val="22"/>
        </w:rPr>
        <w:t>The course list will clear and prompt you to enter search filters</w:t>
      </w:r>
    </w:p>
    <w:p w14:paraId="44891703" w14:textId="77777777" w:rsidR="006624A1" w:rsidRDefault="006624A1" w:rsidP="006624A1">
      <w:pPr>
        <w:pStyle w:val="whitespace-normal"/>
        <w:numPr>
          <w:ilvl w:val="0"/>
          <w:numId w:val="19"/>
        </w:numPr>
        <w:rPr>
          <w:rFonts w:ascii="Arial" w:hAnsi="Arial" w:cs="Arial"/>
          <w:sz w:val="22"/>
          <w:szCs w:val="22"/>
        </w:rPr>
      </w:pPr>
      <w:r w:rsidRPr="006624A1">
        <w:rPr>
          <w:rFonts w:ascii="Arial" w:hAnsi="Arial" w:cs="Arial"/>
          <w:sz w:val="22"/>
          <w:szCs w:val="22"/>
        </w:rPr>
        <w:t>Enter at least one filter (Course Code, Year, or Semester) to narrow results</w:t>
      </w:r>
    </w:p>
    <w:p w14:paraId="1D74C8B6" w14:textId="22EF7170" w:rsidR="00E2052F" w:rsidRPr="006624A1" w:rsidRDefault="00E2052F" w:rsidP="00E2052F">
      <w:pPr>
        <w:pStyle w:val="whitespace-normal"/>
        <w:numPr>
          <w:ilvl w:val="1"/>
          <w:numId w:val="19"/>
        </w:numPr>
        <w:rPr>
          <w:rFonts w:ascii="Arial" w:hAnsi="Arial" w:cs="Arial"/>
          <w:sz w:val="22"/>
          <w:szCs w:val="22"/>
        </w:rPr>
      </w:pPr>
      <w:r>
        <w:rPr>
          <w:rFonts w:ascii="Arial" w:hAnsi="Arial" w:cs="Arial"/>
          <w:sz w:val="22"/>
          <w:szCs w:val="22"/>
        </w:rPr>
        <w:t>It is strongly recommended you enter a course code before clicking on year or semester.</w:t>
      </w:r>
    </w:p>
    <w:p w14:paraId="5A44AEF9" w14:textId="77777777" w:rsidR="006624A1" w:rsidRPr="006624A1" w:rsidRDefault="006624A1" w:rsidP="006624A1">
      <w:pPr>
        <w:pStyle w:val="whitespace-normal"/>
        <w:numPr>
          <w:ilvl w:val="0"/>
          <w:numId w:val="19"/>
        </w:numPr>
        <w:rPr>
          <w:rFonts w:ascii="Arial" w:hAnsi="Arial" w:cs="Arial"/>
          <w:sz w:val="22"/>
          <w:szCs w:val="22"/>
        </w:rPr>
      </w:pPr>
      <w:r w:rsidRPr="006624A1">
        <w:rPr>
          <w:rFonts w:ascii="Arial" w:hAnsi="Arial" w:cs="Arial"/>
          <w:sz w:val="22"/>
          <w:szCs w:val="22"/>
        </w:rPr>
        <w:t xml:space="preserve">Click </w:t>
      </w:r>
      <w:r w:rsidRPr="006624A1">
        <w:rPr>
          <w:rStyle w:val="Strong"/>
          <w:rFonts w:ascii="Arial" w:hAnsi="Arial" w:cs="Arial"/>
          <w:sz w:val="22"/>
          <w:szCs w:val="22"/>
        </w:rPr>
        <w:t>Search</w:t>
      </w:r>
    </w:p>
    <w:p w14:paraId="17F95AFB" w14:textId="77777777" w:rsidR="006624A1" w:rsidRPr="006624A1" w:rsidRDefault="006624A1" w:rsidP="006624A1">
      <w:pPr>
        <w:pStyle w:val="whitespace-normal"/>
        <w:numPr>
          <w:ilvl w:val="0"/>
          <w:numId w:val="19"/>
        </w:numPr>
        <w:rPr>
          <w:rFonts w:ascii="Arial" w:hAnsi="Arial" w:cs="Arial"/>
          <w:sz w:val="22"/>
          <w:szCs w:val="22"/>
        </w:rPr>
      </w:pPr>
      <w:r w:rsidRPr="006624A1">
        <w:rPr>
          <w:rFonts w:ascii="Arial" w:hAnsi="Arial" w:cs="Arial"/>
          <w:sz w:val="22"/>
          <w:szCs w:val="22"/>
        </w:rPr>
        <w:t>Select the course sections you want to include in your report</w:t>
      </w:r>
    </w:p>
    <w:p w14:paraId="5423FE76" w14:textId="77777777" w:rsidR="006624A1" w:rsidRPr="006624A1" w:rsidRDefault="006624A1" w:rsidP="006624A1">
      <w:pPr>
        <w:pStyle w:val="whitespace-normal"/>
        <w:numPr>
          <w:ilvl w:val="0"/>
          <w:numId w:val="19"/>
        </w:numPr>
        <w:rPr>
          <w:rFonts w:ascii="Arial" w:hAnsi="Arial" w:cs="Arial"/>
          <w:sz w:val="22"/>
          <w:szCs w:val="22"/>
        </w:rPr>
      </w:pPr>
      <w:r w:rsidRPr="006624A1">
        <w:rPr>
          <w:rFonts w:ascii="Arial" w:hAnsi="Arial" w:cs="Arial"/>
          <w:sz w:val="22"/>
          <w:szCs w:val="22"/>
        </w:rPr>
        <w:t>Continue with the normal workflow</w:t>
      </w:r>
    </w:p>
    <w:p w14:paraId="03E5E650" w14:textId="77777777" w:rsidR="006624A1" w:rsidRPr="00A6080A" w:rsidRDefault="006624A1" w:rsidP="00A6080A">
      <w:pPr>
        <w:rPr>
          <w:b/>
          <w:bCs/>
        </w:rPr>
      </w:pPr>
      <w:r w:rsidRPr="00A6080A">
        <w:rPr>
          <w:b/>
          <w:bCs/>
        </w:rPr>
        <w:t>Important Notes</w:t>
      </w:r>
    </w:p>
    <w:p w14:paraId="25C13EB1" w14:textId="77777777" w:rsidR="006624A1" w:rsidRPr="006624A1" w:rsidRDefault="006624A1" w:rsidP="006624A1">
      <w:pPr>
        <w:pStyle w:val="whitespace-normal"/>
        <w:numPr>
          <w:ilvl w:val="0"/>
          <w:numId w:val="20"/>
        </w:numPr>
        <w:rPr>
          <w:rFonts w:ascii="Arial" w:hAnsi="Arial" w:cs="Arial"/>
          <w:sz w:val="22"/>
          <w:szCs w:val="22"/>
        </w:rPr>
      </w:pPr>
      <w:r w:rsidRPr="006624A1">
        <w:rPr>
          <w:rFonts w:ascii="Arial" w:hAnsi="Arial" w:cs="Arial"/>
          <w:sz w:val="22"/>
          <w:szCs w:val="22"/>
        </w:rPr>
        <w:t>Admin Mode requires filters because administrators typically have access to thousands of courses. Requiring filters prevents long load times.</w:t>
      </w:r>
    </w:p>
    <w:p w14:paraId="018EC58D" w14:textId="77777777" w:rsidR="006624A1" w:rsidRPr="006624A1" w:rsidRDefault="006624A1" w:rsidP="006624A1">
      <w:pPr>
        <w:pStyle w:val="whitespace-normal"/>
        <w:numPr>
          <w:ilvl w:val="0"/>
          <w:numId w:val="20"/>
        </w:numPr>
        <w:rPr>
          <w:rFonts w:ascii="Arial" w:hAnsi="Arial" w:cs="Arial"/>
          <w:sz w:val="22"/>
          <w:szCs w:val="22"/>
        </w:rPr>
      </w:pPr>
      <w:r w:rsidRPr="006624A1">
        <w:rPr>
          <w:rFonts w:ascii="Arial" w:hAnsi="Arial" w:cs="Arial"/>
          <w:sz w:val="22"/>
          <w:szCs w:val="22"/>
        </w:rPr>
        <w:t>Your Canvas account must have administrator privileges for Admin Mode to return results.</w:t>
      </w:r>
    </w:p>
    <w:p w14:paraId="5D3D5D01" w14:textId="77777777" w:rsidR="006624A1" w:rsidRPr="006624A1" w:rsidRDefault="006624A1" w:rsidP="006624A1">
      <w:pPr>
        <w:pStyle w:val="whitespace-normal"/>
        <w:numPr>
          <w:ilvl w:val="0"/>
          <w:numId w:val="20"/>
        </w:numPr>
        <w:rPr>
          <w:rFonts w:ascii="Arial" w:hAnsi="Arial" w:cs="Arial"/>
          <w:sz w:val="22"/>
          <w:szCs w:val="22"/>
        </w:rPr>
      </w:pPr>
      <w:r w:rsidRPr="006624A1">
        <w:rPr>
          <w:rFonts w:ascii="Arial" w:hAnsi="Arial" w:cs="Arial"/>
          <w:sz w:val="22"/>
          <w:szCs w:val="22"/>
        </w:rPr>
        <w:t>If no courses appear after searching, your account may not have admin access configured in Canvas.</w:t>
      </w:r>
    </w:p>
    <w:p w14:paraId="01177314" w14:textId="77777777" w:rsidR="001E7C68" w:rsidRPr="006624A1" w:rsidRDefault="001E7C68" w:rsidP="001E7C68"/>
    <w:sectPr w:rsidR="001E7C68" w:rsidRPr="006624A1">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Darby Proctor" w:date="2025-10-30T09:35:00Z" w:initials="DP">
    <w:p w14:paraId="4563A946" w14:textId="77777777" w:rsidR="00837EA5" w:rsidRDefault="00837EA5" w:rsidP="00837EA5">
      <w:r>
        <w:rPr>
          <w:rStyle w:val="CommentReference"/>
        </w:rPr>
        <w:annotationRef/>
      </w:r>
      <w:r>
        <w:rPr>
          <w:sz w:val="20"/>
          <w:szCs w:val="20"/>
        </w:rPr>
        <w:t>nope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63A9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F46103" w16cex:dateUtc="2025-10-30T13: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63A946" w16cid:durableId="74F4610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47F00"/>
    <w:multiLevelType w:val="hybridMultilevel"/>
    <w:tmpl w:val="03C6419C"/>
    <w:lvl w:ilvl="0" w:tplc="57E8F960">
      <w:start w:val="1"/>
      <w:numFmt w:val="decimal"/>
      <w:lvlText w:val="%1."/>
      <w:lvlJc w:val="left"/>
      <w:pPr>
        <w:ind w:left="720" w:hanging="360"/>
      </w:pPr>
    </w:lvl>
    <w:lvl w:ilvl="1" w:tplc="758A96A4">
      <w:numFmt w:val="decimal"/>
      <w:lvlText w:val=""/>
      <w:lvlJc w:val="left"/>
    </w:lvl>
    <w:lvl w:ilvl="2" w:tplc="A454C6F8">
      <w:numFmt w:val="decimal"/>
      <w:lvlText w:val=""/>
      <w:lvlJc w:val="left"/>
    </w:lvl>
    <w:lvl w:ilvl="3" w:tplc="B64AA504">
      <w:numFmt w:val="decimal"/>
      <w:lvlText w:val=""/>
      <w:lvlJc w:val="left"/>
    </w:lvl>
    <w:lvl w:ilvl="4" w:tplc="35381872">
      <w:numFmt w:val="decimal"/>
      <w:lvlText w:val=""/>
      <w:lvlJc w:val="left"/>
    </w:lvl>
    <w:lvl w:ilvl="5" w:tplc="562E79F0">
      <w:numFmt w:val="decimal"/>
      <w:lvlText w:val=""/>
      <w:lvlJc w:val="left"/>
    </w:lvl>
    <w:lvl w:ilvl="6" w:tplc="6DF24802">
      <w:numFmt w:val="decimal"/>
      <w:lvlText w:val=""/>
      <w:lvlJc w:val="left"/>
    </w:lvl>
    <w:lvl w:ilvl="7" w:tplc="D1BA541C">
      <w:numFmt w:val="decimal"/>
      <w:lvlText w:val=""/>
      <w:lvlJc w:val="left"/>
    </w:lvl>
    <w:lvl w:ilvl="8" w:tplc="0CE4EB40">
      <w:numFmt w:val="decimal"/>
      <w:lvlText w:val=""/>
      <w:lvlJc w:val="left"/>
    </w:lvl>
  </w:abstractNum>
  <w:abstractNum w:abstractNumId="1" w15:restartNumberingAfterBreak="0">
    <w:nsid w:val="0B8F1720"/>
    <w:multiLevelType w:val="hybridMultilevel"/>
    <w:tmpl w:val="80748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C6BFC"/>
    <w:multiLevelType w:val="multilevel"/>
    <w:tmpl w:val="CE04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83BD6"/>
    <w:multiLevelType w:val="hybridMultilevel"/>
    <w:tmpl w:val="9DA2E214"/>
    <w:lvl w:ilvl="0" w:tplc="DC7C20C0">
      <w:start w:val="1"/>
      <w:numFmt w:val="bullet"/>
      <w:lvlText w:val="●"/>
      <w:lvlJc w:val="left"/>
      <w:pPr>
        <w:ind w:left="720" w:hanging="360"/>
      </w:pPr>
    </w:lvl>
    <w:lvl w:ilvl="1" w:tplc="C8AA9740">
      <w:start w:val="1"/>
      <w:numFmt w:val="bullet"/>
      <w:lvlText w:val="○"/>
      <w:lvlJc w:val="left"/>
      <w:pPr>
        <w:ind w:left="1440" w:hanging="360"/>
      </w:pPr>
    </w:lvl>
    <w:lvl w:ilvl="2" w:tplc="EBAEF4D0">
      <w:start w:val="1"/>
      <w:numFmt w:val="bullet"/>
      <w:lvlText w:val="■"/>
      <w:lvlJc w:val="left"/>
      <w:pPr>
        <w:ind w:left="2160" w:hanging="360"/>
      </w:pPr>
    </w:lvl>
    <w:lvl w:ilvl="3" w:tplc="5378BBC2">
      <w:start w:val="1"/>
      <w:numFmt w:val="bullet"/>
      <w:lvlText w:val="●"/>
      <w:lvlJc w:val="left"/>
      <w:pPr>
        <w:ind w:left="2880" w:hanging="360"/>
      </w:pPr>
    </w:lvl>
    <w:lvl w:ilvl="4" w:tplc="B9C8B552">
      <w:start w:val="1"/>
      <w:numFmt w:val="bullet"/>
      <w:lvlText w:val="○"/>
      <w:lvlJc w:val="left"/>
      <w:pPr>
        <w:ind w:left="3600" w:hanging="360"/>
      </w:pPr>
    </w:lvl>
    <w:lvl w:ilvl="5" w:tplc="8AEC1A0E">
      <w:start w:val="1"/>
      <w:numFmt w:val="bullet"/>
      <w:lvlText w:val="■"/>
      <w:lvlJc w:val="left"/>
      <w:pPr>
        <w:ind w:left="4320" w:hanging="360"/>
      </w:pPr>
    </w:lvl>
    <w:lvl w:ilvl="6" w:tplc="D0A8754E">
      <w:start w:val="1"/>
      <w:numFmt w:val="bullet"/>
      <w:lvlText w:val="●"/>
      <w:lvlJc w:val="left"/>
      <w:pPr>
        <w:ind w:left="5040" w:hanging="360"/>
      </w:pPr>
    </w:lvl>
    <w:lvl w:ilvl="7" w:tplc="CE24BF50">
      <w:start w:val="1"/>
      <w:numFmt w:val="bullet"/>
      <w:lvlText w:val="●"/>
      <w:lvlJc w:val="left"/>
      <w:pPr>
        <w:ind w:left="5760" w:hanging="360"/>
      </w:pPr>
    </w:lvl>
    <w:lvl w:ilvl="8" w:tplc="D3341FB6">
      <w:start w:val="1"/>
      <w:numFmt w:val="bullet"/>
      <w:lvlText w:val="●"/>
      <w:lvlJc w:val="left"/>
      <w:pPr>
        <w:ind w:left="6480" w:hanging="360"/>
      </w:pPr>
    </w:lvl>
  </w:abstractNum>
  <w:abstractNum w:abstractNumId="4" w15:restartNumberingAfterBreak="0">
    <w:nsid w:val="11F81813"/>
    <w:multiLevelType w:val="hybridMultilevel"/>
    <w:tmpl w:val="95E2A2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7291A4C"/>
    <w:multiLevelType w:val="hybridMultilevel"/>
    <w:tmpl w:val="0CB61AE8"/>
    <w:lvl w:ilvl="0" w:tplc="4778125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5C070D"/>
    <w:multiLevelType w:val="hybridMultilevel"/>
    <w:tmpl w:val="43F445AC"/>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07110E8"/>
    <w:multiLevelType w:val="hybridMultilevel"/>
    <w:tmpl w:val="9D9E3CF8"/>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62F57BF"/>
    <w:multiLevelType w:val="hybridMultilevel"/>
    <w:tmpl w:val="D7E4DD34"/>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3BAA34A3"/>
    <w:multiLevelType w:val="multilevel"/>
    <w:tmpl w:val="151ADD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766928"/>
    <w:multiLevelType w:val="hybridMultilevel"/>
    <w:tmpl w:val="EBD6FA10"/>
    <w:lvl w:ilvl="0" w:tplc="D0F4D9CA">
      <w:start w:val="1"/>
      <w:numFmt w:val="decimal"/>
      <w:lvlText w:val="%1."/>
      <w:lvlJc w:val="left"/>
      <w:pPr>
        <w:ind w:left="720" w:hanging="360"/>
      </w:pPr>
    </w:lvl>
    <w:lvl w:ilvl="1" w:tplc="D49E7132">
      <w:numFmt w:val="decimal"/>
      <w:lvlText w:val=""/>
      <w:lvlJc w:val="left"/>
    </w:lvl>
    <w:lvl w:ilvl="2" w:tplc="2B4A3D54">
      <w:numFmt w:val="decimal"/>
      <w:lvlText w:val=""/>
      <w:lvlJc w:val="left"/>
    </w:lvl>
    <w:lvl w:ilvl="3" w:tplc="164269CE">
      <w:numFmt w:val="decimal"/>
      <w:lvlText w:val=""/>
      <w:lvlJc w:val="left"/>
    </w:lvl>
    <w:lvl w:ilvl="4" w:tplc="5BC2B4C8">
      <w:numFmt w:val="decimal"/>
      <w:lvlText w:val=""/>
      <w:lvlJc w:val="left"/>
    </w:lvl>
    <w:lvl w:ilvl="5" w:tplc="F70E558E">
      <w:numFmt w:val="decimal"/>
      <w:lvlText w:val=""/>
      <w:lvlJc w:val="left"/>
    </w:lvl>
    <w:lvl w:ilvl="6" w:tplc="A8AE8C84">
      <w:numFmt w:val="decimal"/>
      <w:lvlText w:val=""/>
      <w:lvlJc w:val="left"/>
    </w:lvl>
    <w:lvl w:ilvl="7" w:tplc="43DE32CC">
      <w:numFmt w:val="decimal"/>
      <w:lvlText w:val=""/>
      <w:lvlJc w:val="left"/>
    </w:lvl>
    <w:lvl w:ilvl="8" w:tplc="092AD274">
      <w:numFmt w:val="decimal"/>
      <w:lvlText w:val=""/>
      <w:lvlJc w:val="left"/>
    </w:lvl>
  </w:abstractNum>
  <w:abstractNum w:abstractNumId="11" w15:restartNumberingAfterBreak="0">
    <w:nsid w:val="4896753F"/>
    <w:multiLevelType w:val="hybridMultilevel"/>
    <w:tmpl w:val="7098D1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A9E3A6A"/>
    <w:multiLevelType w:val="hybridMultilevel"/>
    <w:tmpl w:val="75BAD91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B021984"/>
    <w:multiLevelType w:val="hybridMultilevel"/>
    <w:tmpl w:val="60809D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7C1403"/>
    <w:multiLevelType w:val="hybridMultilevel"/>
    <w:tmpl w:val="C98CB53C"/>
    <w:lvl w:ilvl="0" w:tplc="71B80524">
      <w:start w:val="1"/>
      <w:numFmt w:val="bullet"/>
      <w:lvlText w:val="•"/>
      <w:lvlJc w:val="left"/>
      <w:pPr>
        <w:ind w:left="720" w:hanging="360"/>
      </w:pPr>
    </w:lvl>
    <w:lvl w:ilvl="1" w:tplc="B4FA5CAE">
      <w:numFmt w:val="decimal"/>
      <w:lvlText w:val=""/>
      <w:lvlJc w:val="left"/>
    </w:lvl>
    <w:lvl w:ilvl="2" w:tplc="D88ACA36">
      <w:numFmt w:val="decimal"/>
      <w:lvlText w:val=""/>
      <w:lvlJc w:val="left"/>
    </w:lvl>
    <w:lvl w:ilvl="3" w:tplc="19460428">
      <w:numFmt w:val="decimal"/>
      <w:lvlText w:val=""/>
      <w:lvlJc w:val="left"/>
    </w:lvl>
    <w:lvl w:ilvl="4" w:tplc="E9BEC56C">
      <w:numFmt w:val="decimal"/>
      <w:lvlText w:val=""/>
      <w:lvlJc w:val="left"/>
    </w:lvl>
    <w:lvl w:ilvl="5" w:tplc="3904B9C8">
      <w:numFmt w:val="decimal"/>
      <w:lvlText w:val=""/>
      <w:lvlJc w:val="left"/>
    </w:lvl>
    <w:lvl w:ilvl="6" w:tplc="DA50A780">
      <w:numFmt w:val="decimal"/>
      <w:lvlText w:val=""/>
      <w:lvlJc w:val="left"/>
    </w:lvl>
    <w:lvl w:ilvl="7" w:tplc="7A5C8428">
      <w:numFmt w:val="decimal"/>
      <w:lvlText w:val=""/>
      <w:lvlJc w:val="left"/>
    </w:lvl>
    <w:lvl w:ilvl="8" w:tplc="62000B4E">
      <w:numFmt w:val="decimal"/>
      <w:lvlText w:val=""/>
      <w:lvlJc w:val="left"/>
    </w:lvl>
  </w:abstractNum>
  <w:abstractNum w:abstractNumId="15" w15:restartNumberingAfterBreak="0">
    <w:nsid w:val="67CC4A1A"/>
    <w:multiLevelType w:val="hybridMultilevel"/>
    <w:tmpl w:val="078280B6"/>
    <w:lvl w:ilvl="0" w:tplc="31F29EA2">
      <w:start w:val="1"/>
      <w:numFmt w:val="bullet"/>
      <w:lvlText w:val="•"/>
      <w:lvlJc w:val="left"/>
      <w:pPr>
        <w:ind w:left="720" w:hanging="360"/>
      </w:pPr>
    </w:lvl>
    <w:lvl w:ilvl="1" w:tplc="53E0477A">
      <w:numFmt w:val="decimal"/>
      <w:lvlText w:val=""/>
      <w:lvlJc w:val="left"/>
    </w:lvl>
    <w:lvl w:ilvl="2" w:tplc="6250EB06">
      <w:numFmt w:val="decimal"/>
      <w:lvlText w:val=""/>
      <w:lvlJc w:val="left"/>
    </w:lvl>
    <w:lvl w:ilvl="3" w:tplc="C1DC8FC2">
      <w:numFmt w:val="decimal"/>
      <w:lvlText w:val=""/>
      <w:lvlJc w:val="left"/>
    </w:lvl>
    <w:lvl w:ilvl="4" w:tplc="95BAABE4">
      <w:numFmt w:val="decimal"/>
      <w:lvlText w:val=""/>
      <w:lvlJc w:val="left"/>
    </w:lvl>
    <w:lvl w:ilvl="5" w:tplc="F9FA7136">
      <w:numFmt w:val="decimal"/>
      <w:lvlText w:val=""/>
      <w:lvlJc w:val="left"/>
    </w:lvl>
    <w:lvl w:ilvl="6" w:tplc="A40043F0">
      <w:numFmt w:val="decimal"/>
      <w:lvlText w:val=""/>
      <w:lvlJc w:val="left"/>
    </w:lvl>
    <w:lvl w:ilvl="7" w:tplc="9A3A2D5A">
      <w:numFmt w:val="decimal"/>
      <w:lvlText w:val=""/>
      <w:lvlJc w:val="left"/>
    </w:lvl>
    <w:lvl w:ilvl="8" w:tplc="620CD202">
      <w:numFmt w:val="decimal"/>
      <w:lvlText w:val=""/>
      <w:lvlJc w:val="left"/>
    </w:lvl>
  </w:abstractNum>
  <w:abstractNum w:abstractNumId="16" w15:restartNumberingAfterBreak="0">
    <w:nsid w:val="6CE275F9"/>
    <w:multiLevelType w:val="hybridMultilevel"/>
    <w:tmpl w:val="BAACEAAE"/>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74523CCB"/>
    <w:multiLevelType w:val="hybridMultilevel"/>
    <w:tmpl w:val="F0BE61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A153E56"/>
    <w:multiLevelType w:val="hybridMultilevel"/>
    <w:tmpl w:val="74C2B5E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37824333">
    <w:abstractNumId w:val="3"/>
    <w:lvlOverride w:ilvl="0">
      <w:startOverride w:val="1"/>
    </w:lvlOverride>
  </w:num>
  <w:num w:numId="2" w16cid:durableId="97256280">
    <w:abstractNumId w:val="15"/>
    <w:lvlOverride w:ilvl="0">
      <w:startOverride w:val="1"/>
    </w:lvlOverride>
  </w:num>
  <w:num w:numId="3" w16cid:durableId="2018581003">
    <w:abstractNumId w:val="10"/>
    <w:lvlOverride w:ilvl="0">
      <w:startOverride w:val="1"/>
    </w:lvlOverride>
  </w:num>
  <w:num w:numId="4" w16cid:durableId="1800027294">
    <w:abstractNumId w:val="10"/>
  </w:num>
  <w:num w:numId="5" w16cid:durableId="889995934">
    <w:abstractNumId w:val="16"/>
  </w:num>
  <w:num w:numId="6" w16cid:durableId="574977947">
    <w:abstractNumId w:val="11"/>
  </w:num>
  <w:num w:numId="7" w16cid:durableId="775292311">
    <w:abstractNumId w:val="6"/>
  </w:num>
  <w:num w:numId="8" w16cid:durableId="510490381">
    <w:abstractNumId w:val="18"/>
  </w:num>
  <w:num w:numId="9" w16cid:durableId="1990398999">
    <w:abstractNumId w:val="8"/>
  </w:num>
  <w:num w:numId="10" w16cid:durableId="1298141153">
    <w:abstractNumId w:val="7"/>
  </w:num>
  <w:num w:numId="11" w16cid:durableId="1284263686">
    <w:abstractNumId w:val="12"/>
  </w:num>
  <w:num w:numId="12" w16cid:durableId="37750930">
    <w:abstractNumId w:val="17"/>
  </w:num>
  <w:num w:numId="13" w16cid:durableId="806170225">
    <w:abstractNumId w:val="14"/>
    <w:lvlOverride w:ilvl="0">
      <w:startOverride w:val="1"/>
    </w:lvlOverride>
  </w:num>
  <w:num w:numId="14" w16cid:durableId="323625373">
    <w:abstractNumId w:val="0"/>
    <w:lvlOverride w:ilvl="0">
      <w:startOverride w:val="1"/>
    </w:lvlOverride>
  </w:num>
  <w:num w:numId="15" w16cid:durableId="1166364467">
    <w:abstractNumId w:val="4"/>
  </w:num>
  <w:num w:numId="16" w16cid:durableId="1003557375">
    <w:abstractNumId w:val="5"/>
  </w:num>
  <w:num w:numId="17" w16cid:durableId="846559986">
    <w:abstractNumId w:val="13"/>
  </w:num>
  <w:num w:numId="18" w16cid:durableId="1427916891">
    <w:abstractNumId w:val="1"/>
  </w:num>
  <w:num w:numId="19" w16cid:durableId="875431816">
    <w:abstractNumId w:val="9"/>
  </w:num>
  <w:num w:numId="20" w16cid:durableId="52567423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rby Proctor">
    <w15:presenceInfo w15:providerId="AD" w15:userId="S::dproctorFIT@brevardzoo.org::21bef16a-82c7-48e5-8b4b-6390b0905c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167"/>
    <w:rsid w:val="000005EB"/>
    <w:rsid w:val="000A732E"/>
    <w:rsid w:val="000D17FC"/>
    <w:rsid w:val="000D5C49"/>
    <w:rsid w:val="0010277A"/>
    <w:rsid w:val="001200A1"/>
    <w:rsid w:val="001B1336"/>
    <w:rsid w:val="001D2309"/>
    <w:rsid w:val="001E7C68"/>
    <w:rsid w:val="0022696A"/>
    <w:rsid w:val="00276117"/>
    <w:rsid w:val="00347A7B"/>
    <w:rsid w:val="00352167"/>
    <w:rsid w:val="00354097"/>
    <w:rsid w:val="00373EEB"/>
    <w:rsid w:val="003D5201"/>
    <w:rsid w:val="003E14E9"/>
    <w:rsid w:val="00412DC9"/>
    <w:rsid w:val="004178A2"/>
    <w:rsid w:val="004D5F17"/>
    <w:rsid w:val="004D6C34"/>
    <w:rsid w:val="0050435A"/>
    <w:rsid w:val="00552CA9"/>
    <w:rsid w:val="005535E3"/>
    <w:rsid w:val="00567FE9"/>
    <w:rsid w:val="005C5EF1"/>
    <w:rsid w:val="005C62D4"/>
    <w:rsid w:val="005E753C"/>
    <w:rsid w:val="00616E68"/>
    <w:rsid w:val="006309C7"/>
    <w:rsid w:val="006624A1"/>
    <w:rsid w:val="006E3BE0"/>
    <w:rsid w:val="00767029"/>
    <w:rsid w:val="007742C3"/>
    <w:rsid w:val="0079737D"/>
    <w:rsid w:val="008151D6"/>
    <w:rsid w:val="00837EA5"/>
    <w:rsid w:val="00847C38"/>
    <w:rsid w:val="008730BF"/>
    <w:rsid w:val="00942512"/>
    <w:rsid w:val="00984890"/>
    <w:rsid w:val="00A25253"/>
    <w:rsid w:val="00A42EB4"/>
    <w:rsid w:val="00A6080A"/>
    <w:rsid w:val="00AD07BD"/>
    <w:rsid w:val="00AF07C8"/>
    <w:rsid w:val="00B065B7"/>
    <w:rsid w:val="00B5174A"/>
    <w:rsid w:val="00B700DA"/>
    <w:rsid w:val="00C237EB"/>
    <w:rsid w:val="00C86759"/>
    <w:rsid w:val="00D50FF8"/>
    <w:rsid w:val="00D96CAD"/>
    <w:rsid w:val="00E04914"/>
    <w:rsid w:val="00E2052F"/>
    <w:rsid w:val="00E2581F"/>
    <w:rsid w:val="00E72161"/>
    <w:rsid w:val="00ED7C62"/>
    <w:rsid w:val="00F87879"/>
    <w:rsid w:val="00FA1FF9"/>
    <w:rsid w:val="00FB3B90"/>
    <w:rsid w:val="65F5F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E79DDF"/>
  <w15:docId w15:val="{3021BBD3-FC7A-3846-BAE1-91A0F720E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770000"/>
      <w:sz w:val="32"/>
      <w:szCs w:val="32"/>
    </w:rPr>
  </w:style>
  <w:style w:type="paragraph" w:styleId="Heading2">
    <w:name w:val="heading 2"/>
    <w:uiPriority w:val="9"/>
    <w:unhideWhenUsed/>
    <w:qFormat/>
    <w:pPr>
      <w:spacing w:before="240" w:after="120"/>
      <w:outlineLvl w:val="1"/>
    </w:pPr>
    <w:rPr>
      <w:b/>
      <w:bCs/>
      <w:color w:val="770000"/>
      <w:sz w:val="28"/>
      <w:szCs w:val="28"/>
    </w:rPr>
  </w:style>
  <w:style w:type="paragraph" w:styleId="Heading3">
    <w:name w:val="heading 3"/>
    <w:uiPriority w:val="9"/>
    <w:semiHidden/>
    <w:unhideWhenUsed/>
    <w:qFormat/>
    <w:pPr>
      <w:spacing w:before="180" w:after="10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77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A42EB4"/>
    <w:pPr>
      <w:spacing w:after="100"/>
    </w:pPr>
  </w:style>
  <w:style w:type="paragraph" w:styleId="TOC2">
    <w:name w:val="toc 2"/>
    <w:basedOn w:val="Normal"/>
    <w:next w:val="Normal"/>
    <w:autoRedefine/>
    <w:uiPriority w:val="39"/>
    <w:unhideWhenUsed/>
    <w:rsid w:val="00A42EB4"/>
    <w:pPr>
      <w:spacing w:after="100"/>
      <w:ind w:left="220"/>
    </w:pPr>
  </w:style>
  <w:style w:type="character" w:styleId="CommentReference">
    <w:name w:val="annotation reference"/>
    <w:basedOn w:val="DefaultParagraphFont"/>
    <w:uiPriority w:val="99"/>
    <w:semiHidden/>
    <w:unhideWhenUsed/>
    <w:rsid w:val="00837EA5"/>
    <w:rPr>
      <w:sz w:val="16"/>
      <w:szCs w:val="16"/>
    </w:rPr>
  </w:style>
  <w:style w:type="paragraph" w:styleId="CommentText">
    <w:name w:val="annotation text"/>
    <w:basedOn w:val="Normal"/>
    <w:link w:val="CommentTextChar"/>
    <w:uiPriority w:val="99"/>
    <w:semiHidden/>
    <w:unhideWhenUsed/>
    <w:rsid w:val="00837EA5"/>
    <w:rPr>
      <w:sz w:val="20"/>
      <w:szCs w:val="20"/>
    </w:rPr>
  </w:style>
  <w:style w:type="character" w:customStyle="1" w:styleId="CommentTextChar">
    <w:name w:val="Comment Text Char"/>
    <w:basedOn w:val="DefaultParagraphFont"/>
    <w:link w:val="CommentText"/>
    <w:uiPriority w:val="99"/>
    <w:semiHidden/>
    <w:rsid w:val="00837EA5"/>
    <w:rPr>
      <w:sz w:val="20"/>
      <w:szCs w:val="20"/>
    </w:rPr>
  </w:style>
  <w:style w:type="paragraph" w:styleId="CommentSubject">
    <w:name w:val="annotation subject"/>
    <w:basedOn w:val="CommentText"/>
    <w:next w:val="CommentText"/>
    <w:link w:val="CommentSubjectChar"/>
    <w:uiPriority w:val="99"/>
    <w:semiHidden/>
    <w:unhideWhenUsed/>
    <w:rsid w:val="00837EA5"/>
    <w:rPr>
      <w:b/>
      <w:bCs/>
    </w:rPr>
  </w:style>
  <w:style w:type="character" w:customStyle="1" w:styleId="CommentSubjectChar">
    <w:name w:val="Comment Subject Char"/>
    <w:basedOn w:val="CommentTextChar"/>
    <w:link w:val="CommentSubject"/>
    <w:uiPriority w:val="99"/>
    <w:semiHidden/>
    <w:rsid w:val="00837EA5"/>
    <w:rPr>
      <w:b/>
      <w:bCs/>
      <w:sz w:val="20"/>
      <w:szCs w:val="20"/>
    </w:rPr>
  </w:style>
  <w:style w:type="character" w:styleId="UnresolvedMention">
    <w:name w:val="Unresolved Mention"/>
    <w:basedOn w:val="DefaultParagraphFont"/>
    <w:uiPriority w:val="99"/>
    <w:semiHidden/>
    <w:unhideWhenUsed/>
    <w:rsid w:val="008151D6"/>
    <w:rPr>
      <w:color w:val="605E5C"/>
      <w:shd w:val="clear" w:color="auto" w:fill="E1DFDD"/>
    </w:rPr>
  </w:style>
  <w:style w:type="paragraph" w:customStyle="1" w:styleId="font-claude-response-body">
    <w:name w:val="font-claude-response-body"/>
    <w:basedOn w:val="Normal"/>
    <w:rsid w:val="006624A1"/>
    <w:pPr>
      <w:spacing w:before="100" w:beforeAutospacing="1" w:after="100" w:afterAutospacing="1"/>
    </w:pPr>
    <w:rPr>
      <w:rFonts w:ascii="Times New Roman" w:eastAsia="Times New Roman" w:hAnsi="Times New Roman" w:cs="Times New Roman"/>
      <w:sz w:val="24"/>
      <w:szCs w:val="24"/>
    </w:rPr>
  </w:style>
  <w:style w:type="paragraph" w:customStyle="1" w:styleId="whitespace-normal">
    <w:name w:val="whitespace-normal"/>
    <w:basedOn w:val="Normal"/>
    <w:rsid w:val="006624A1"/>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624A1"/>
    <w:rPr>
      <w:b/>
      <w:bCs/>
    </w:rPr>
  </w:style>
  <w:style w:type="paragraph" w:styleId="TOC3">
    <w:name w:val="toc 3"/>
    <w:basedOn w:val="Normal"/>
    <w:next w:val="Normal"/>
    <w:autoRedefine/>
    <w:uiPriority w:val="39"/>
    <w:unhideWhenUsed/>
    <w:rsid w:val="00A6080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12</Pages>
  <Words>1865</Words>
  <Characters>10631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Darby Proctor</cp:lastModifiedBy>
  <cp:revision>3</cp:revision>
  <dcterms:created xsi:type="dcterms:W3CDTF">2025-10-30T13:34:00Z</dcterms:created>
  <dcterms:modified xsi:type="dcterms:W3CDTF">2025-12-10T13:58:00Z</dcterms:modified>
</cp:coreProperties>
</file>