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5B" w:rsidRPr="00B13732" w:rsidRDefault="00795E5B" w:rsidP="00795E5B">
      <w:pPr>
        <w:tabs>
          <w:tab w:val="left" w:pos="6946"/>
        </w:tabs>
        <w:jc w:val="center"/>
        <w:rPr>
          <w:b/>
        </w:rPr>
      </w:pPr>
      <w:bookmarkStart w:id="0" w:name="_Hlk482553422"/>
      <w:bookmarkEnd w:id="0"/>
      <w:r w:rsidRPr="007E16A5">
        <w:rPr>
          <w:noProof/>
          <w:lang w:eastAsia="pt-BR"/>
        </w:rPr>
        <w:drawing>
          <wp:inline distT="0" distB="0" distL="0" distR="0" wp14:anchorId="794876F0" wp14:editId="6C07C282">
            <wp:extent cx="5400040" cy="720005"/>
            <wp:effectExtent l="0" t="0" r="0" b="4445"/>
            <wp:docPr id="2" name="Picture 2" descr="https://lh5.googleusercontent.com/MfIdgVeUxn5tljygOeOqyEJJDIjqfMpGsX_CiF0OI-h3fwEBEDLgWc8lDJv01g_3zVNB9my0H-5DjgIHc7LoHavUTaU9_qreg6SJjiAOvN8qsG5px3rZ5L8OZ0xBkuiTdZquToKo4y-b57AI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fIdgVeUxn5tljygOeOqyEJJDIjqfMpGsX_CiF0OI-h3fwEBEDLgWc8lDJv01g_3zVNB9my0H-5DjgIHc7LoHavUTaU9_qreg6SJjiAOvN8qsG5px3rZ5L8OZ0xBkuiTdZquToKo4y-b57AI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CURSO </w:t>
      </w:r>
      <w:r w:rsidRPr="00B13732">
        <w:rPr>
          <w:b/>
        </w:rPr>
        <w:t>TECNOLOGIA EM ANÁLISE E DESENVOLVIMENTO DE SISTEMAS</w:t>
      </w:r>
    </w:p>
    <w:p w:rsidR="00795E5B" w:rsidRDefault="00795E5B" w:rsidP="00795E5B">
      <w:pPr>
        <w:jc w:val="center"/>
        <w:rPr>
          <w:b/>
          <w:lang w:eastAsia="pt-BR"/>
        </w:rPr>
      </w:pPr>
      <w:r>
        <w:rPr>
          <w:b/>
          <w:lang w:eastAsia="pt-BR"/>
        </w:rPr>
        <w:t>TURNO DIURNO</w:t>
      </w:r>
      <w:r>
        <w:rPr>
          <w:b/>
          <w:lang w:eastAsia="pt-BR"/>
        </w:rPr>
        <w:tab/>
      </w:r>
      <w:r>
        <w:rPr>
          <w:b/>
          <w:lang w:eastAsia="pt-BR"/>
        </w:rPr>
        <w:tab/>
      </w:r>
      <w:r>
        <w:rPr>
          <w:b/>
          <w:lang w:eastAsia="pt-BR"/>
        </w:rPr>
        <w:tab/>
      </w:r>
      <w:r>
        <w:rPr>
          <w:b/>
          <w:lang w:eastAsia="pt-BR"/>
        </w:rPr>
        <w:tab/>
        <w:t>1º SEMESTRE 2017</w:t>
      </w:r>
    </w:p>
    <w:p w:rsidR="00795E5B" w:rsidRDefault="00795E5B" w:rsidP="00795E5B">
      <w:pPr>
        <w:jc w:val="center"/>
        <w:rPr>
          <w:b/>
          <w:lang w:eastAsia="pt-BR"/>
        </w:rPr>
      </w:pPr>
    </w:p>
    <w:p w:rsidR="00795E5B" w:rsidRDefault="00795E5B" w:rsidP="00795E5B">
      <w:pPr>
        <w:jc w:val="center"/>
        <w:rPr>
          <w:b/>
          <w:lang w:eastAsia="pt-BR"/>
        </w:rPr>
      </w:pPr>
    </w:p>
    <w:p w:rsidR="00795E5B" w:rsidRDefault="00795E5B" w:rsidP="00795E5B">
      <w:pPr>
        <w:jc w:val="center"/>
        <w:rPr>
          <w:b/>
          <w:lang w:eastAsia="pt-BR"/>
        </w:rPr>
      </w:pPr>
    </w:p>
    <w:p w:rsidR="00795E5B" w:rsidRPr="0042402C" w:rsidRDefault="00795E5B" w:rsidP="00795E5B">
      <w:pPr>
        <w:jc w:val="center"/>
        <w:rPr>
          <w:lang w:eastAsia="pt-BR"/>
        </w:rPr>
      </w:pPr>
      <w:r w:rsidRPr="00B13732">
        <w:rPr>
          <w:b/>
          <w:lang w:eastAsia="pt-BR"/>
        </w:rPr>
        <w:t>ENGENHARIA DE SOFTWARE</w:t>
      </w:r>
      <w:r>
        <w:rPr>
          <w:b/>
          <w:lang w:eastAsia="pt-BR"/>
        </w:rPr>
        <w:t xml:space="preserve"> II v1</w:t>
      </w:r>
    </w:p>
    <w:p w:rsidR="00795E5B" w:rsidRDefault="00795E5B" w:rsidP="00795E5B">
      <w:pPr>
        <w:jc w:val="center"/>
        <w:rPr>
          <w:lang w:eastAsia="pt-BR"/>
        </w:rPr>
      </w:pPr>
    </w:p>
    <w:p w:rsidR="00795E5B" w:rsidRDefault="00795E5B" w:rsidP="00795E5B">
      <w:pPr>
        <w:jc w:val="center"/>
        <w:rPr>
          <w:lang w:eastAsia="pt-BR"/>
        </w:rPr>
      </w:pPr>
    </w:p>
    <w:p w:rsidR="00795E5B" w:rsidRDefault="00795E5B" w:rsidP="00795E5B">
      <w:pPr>
        <w:jc w:val="center"/>
        <w:rPr>
          <w:lang w:eastAsia="pt-BR"/>
        </w:rPr>
      </w:pPr>
    </w:p>
    <w:p w:rsidR="00795E5B" w:rsidRPr="00560987" w:rsidRDefault="00795E5B" w:rsidP="00795E5B">
      <w:pPr>
        <w:jc w:val="center"/>
        <w:rPr>
          <w:lang w:eastAsia="pt-BR"/>
        </w:rPr>
      </w:pPr>
    </w:p>
    <w:p w:rsidR="00795E5B" w:rsidRPr="00B13732" w:rsidRDefault="00795E5B" w:rsidP="00795E5B">
      <w:pPr>
        <w:jc w:val="center"/>
        <w:rPr>
          <w:b/>
          <w:sz w:val="28"/>
          <w:lang w:eastAsia="pt-BR"/>
        </w:rPr>
      </w:pPr>
      <w:r w:rsidRPr="00B13732">
        <w:rPr>
          <w:b/>
          <w:sz w:val="28"/>
          <w:lang w:eastAsia="pt-BR"/>
        </w:rPr>
        <w:t>GRUPO 4 – CONTAS A PAGAR</w:t>
      </w:r>
    </w:p>
    <w:p w:rsidR="00795E5B" w:rsidRDefault="00795E5B" w:rsidP="00795E5B">
      <w:pPr>
        <w:jc w:val="center"/>
        <w:rPr>
          <w:lang w:eastAsia="pt-BR"/>
        </w:rPr>
      </w:pPr>
    </w:p>
    <w:p w:rsidR="00795E5B" w:rsidRDefault="00795E5B" w:rsidP="00795E5B">
      <w:pPr>
        <w:jc w:val="center"/>
        <w:rPr>
          <w:lang w:eastAsia="pt-BR"/>
        </w:rPr>
      </w:pPr>
    </w:p>
    <w:p w:rsidR="00795E5B" w:rsidRPr="00466551" w:rsidRDefault="00795E5B" w:rsidP="00795E5B">
      <w:pPr>
        <w:jc w:val="center"/>
        <w:rPr>
          <w:lang w:eastAsia="pt-BR"/>
        </w:rPr>
      </w:pPr>
    </w:p>
    <w:p w:rsidR="00795E5B" w:rsidRPr="0042402C" w:rsidRDefault="00795E5B" w:rsidP="00795E5B">
      <w:pPr>
        <w:jc w:val="left"/>
        <w:rPr>
          <w:lang w:eastAsia="pt-BR"/>
        </w:rPr>
      </w:pPr>
      <w:r>
        <w:rPr>
          <w:lang w:eastAsia="pt-BR"/>
        </w:rPr>
        <w:t>BRUNO HENRIQUE M. FRANÇA</w:t>
      </w:r>
      <w:r>
        <w:rPr>
          <w:lang w:eastAsia="pt-BR"/>
        </w:rPr>
        <w:tab/>
        <w:t>0030481611039</w:t>
      </w:r>
    </w:p>
    <w:p w:rsidR="00795E5B" w:rsidRPr="0042402C" w:rsidRDefault="00795E5B" w:rsidP="00795E5B">
      <w:pPr>
        <w:jc w:val="left"/>
        <w:rPr>
          <w:lang w:eastAsia="pt-BR"/>
        </w:rPr>
      </w:pPr>
      <w:r>
        <w:rPr>
          <w:lang w:eastAsia="pt-BR"/>
        </w:rPr>
        <w:t>FELIPE</w:t>
      </w:r>
      <w:r w:rsidRPr="0042402C">
        <w:rPr>
          <w:lang w:eastAsia="pt-BR"/>
        </w:rPr>
        <w:t xml:space="preserve"> DA SILVA LIBERAL</w:t>
      </w:r>
      <w:r>
        <w:rPr>
          <w:lang w:eastAsia="pt-BR"/>
        </w:rPr>
        <w:tab/>
      </w:r>
      <w:r>
        <w:rPr>
          <w:lang w:eastAsia="pt-BR"/>
        </w:rPr>
        <w:tab/>
      </w:r>
      <w:r w:rsidRPr="0042402C">
        <w:rPr>
          <w:lang w:eastAsia="pt-BR"/>
        </w:rPr>
        <w:t>0030481521010</w:t>
      </w:r>
    </w:p>
    <w:p w:rsidR="00795E5B" w:rsidRPr="0042402C" w:rsidRDefault="00795E5B" w:rsidP="00795E5B">
      <w:pPr>
        <w:jc w:val="left"/>
        <w:rPr>
          <w:lang w:eastAsia="pt-BR"/>
        </w:rPr>
      </w:pPr>
      <w:r w:rsidRPr="0042402C">
        <w:rPr>
          <w:lang w:eastAsia="pt-BR"/>
        </w:rPr>
        <w:t>GIOVANE DE LUCAS HADDAD</w:t>
      </w:r>
      <w:r>
        <w:rPr>
          <w:lang w:eastAsia="pt-BR"/>
        </w:rPr>
        <w:tab/>
      </w:r>
      <w:r>
        <w:rPr>
          <w:lang w:eastAsia="pt-BR"/>
        </w:rPr>
        <w:tab/>
      </w:r>
      <w:r w:rsidRPr="0042402C">
        <w:rPr>
          <w:lang w:eastAsia="pt-BR"/>
        </w:rPr>
        <w:t>0030481611018</w:t>
      </w:r>
    </w:p>
    <w:p w:rsidR="00795E5B" w:rsidRPr="0042402C" w:rsidRDefault="00795E5B" w:rsidP="00795E5B">
      <w:pPr>
        <w:jc w:val="left"/>
        <w:rPr>
          <w:lang w:eastAsia="pt-BR"/>
        </w:rPr>
      </w:pPr>
      <w:r w:rsidRPr="0042402C">
        <w:rPr>
          <w:lang w:eastAsia="pt-BR"/>
        </w:rPr>
        <w:t>VANESSA OLIVEIRA</w:t>
      </w:r>
      <w:r>
        <w:rPr>
          <w:lang w:eastAsia="pt-BR"/>
        </w:rPr>
        <w:t xml:space="preserve"> </w:t>
      </w:r>
      <w:r w:rsidRPr="0042402C">
        <w:rPr>
          <w:lang w:eastAsia="pt-BR"/>
        </w:rPr>
        <w:t>VIEIRA</w:t>
      </w:r>
      <w:r>
        <w:rPr>
          <w:lang w:eastAsia="pt-BR"/>
        </w:rPr>
        <w:tab/>
      </w:r>
      <w:r>
        <w:rPr>
          <w:lang w:eastAsia="pt-BR"/>
        </w:rPr>
        <w:tab/>
      </w:r>
      <w:r w:rsidRPr="0042402C">
        <w:rPr>
          <w:lang w:eastAsia="pt-BR"/>
        </w:rPr>
        <w:t>0030481511039</w:t>
      </w:r>
    </w:p>
    <w:p w:rsidR="00795E5B" w:rsidRPr="0042402C" w:rsidRDefault="00795E5B" w:rsidP="00795E5B">
      <w:pPr>
        <w:jc w:val="left"/>
        <w:rPr>
          <w:lang w:eastAsia="pt-BR"/>
        </w:rPr>
      </w:pPr>
      <w:r w:rsidRPr="0042402C">
        <w:rPr>
          <w:lang w:eastAsia="pt-BR"/>
        </w:rPr>
        <w:t>VICTOR COSTA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 w:rsidRPr="0042402C">
        <w:rPr>
          <w:lang w:eastAsia="pt-BR"/>
        </w:rPr>
        <w:t>0030481611034</w:t>
      </w:r>
    </w:p>
    <w:p w:rsidR="00795E5B" w:rsidRPr="0042402C" w:rsidRDefault="00795E5B" w:rsidP="00795E5B">
      <w:pPr>
        <w:jc w:val="left"/>
        <w:rPr>
          <w:lang w:eastAsia="pt-BR"/>
        </w:rPr>
      </w:pPr>
      <w:r w:rsidRPr="0042402C">
        <w:rPr>
          <w:lang w:eastAsia="pt-BR"/>
        </w:rPr>
        <w:t>VINICIUS EIDI HONDA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 w:rsidRPr="0042402C">
        <w:rPr>
          <w:lang w:eastAsia="pt-BR"/>
        </w:rPr>
        <w:t>0030481611036</w:t>
      </w:r>
    </w:p>
    <w:p w:rsidR="00795E5B" w:rsidRPr="00466551" w:rsidRDefault="00795E5B" w:rsidP="00795E5B">
      <w:pPr>
        <w:jc w:val="center"/>
        <w:rPr>
          <w:lang w:eastAsia="pt-BR"/>
        </w:rPr>
      </w:pPr>
    </w:p>
    <w:p w:rsidR="00314F49" w:rsidRDefault="00314F49" w:rsidP="00957F88">
      <w:pPr>
        <w:sectPr w:rsidR="00314F49" w:rsidSect="00FE5BFD">
          <w:headerReference w:type="default" r:id="rId9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550C68" w:rsidRDefault="007F579C" w:rsidP="00957F88">
      <w:r w:rsidRPr="007F579C">
        <w:lastRenderedPageBreak/>
        <w:t>SUMÁRIO</w:t>
      </w:r>
    </w:p>
    <w:p w:rsidR="00795E5B" w:rsidRDefault="00FE5BFD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\o "1-3" \h \z \u </w:instrText>
      </w:r>
      <w:r>
        <w:rPr>
          <w:b/>
          <w:szCs w:val="24"/>
        </w:rPr>
        <w:fldChar w:fldCharType="separate"/>
      </w:r>
      <w:hyperlink w:anchor="_Toc483796001" w:history="1">
        <w:r w:rsidR="00795E5B" w:rsidRPr="00C73C10">
          <w:rPr>
            <w:rStyle w:val="Hyperlink"/>
            <w:noProof/>
          </w:rPr>
          <w:t>1</w:t>
        </w:r>
        <w:r w:rsidR="00795E5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795E5B" w:rsidRPr="00C73C10">
          <w:rPr>
            <w:rStyle w:val="Hyperlink"/>
            <w:noProof/>
          </w:rPr>
          <w:t>RESUMO</w:t>
        </w:r>
        <w:r w:rsidR="00795E5B">
          <w:rPr>
            <w:noProof/>
            <w:webHidden/>
          </w:rPr>
          <w:tab/>
        </w:r>
        <w:r w:rsidR="00795E5B">
          <w:rPr>
            <w:noProof/>
            <w:webHidden/>
          </w:rPr>
          <w:fldChar w:fldCharType="begin"/>
        </w:r>
        <w:r w:rsidR="00795E5B">
          <w:rPr>
            <w:noProof/>
            <w:webHidden/>
          </w:rPr>
          <w:instrText xml:space="preserve"> PAGEREF _Toc483796001 \h </w:instrText>
        </w:r>
        <w:r w:rsidR="00795E5B">
          <w:rPr>
            <w:noProof/>
            <w:webHidden/>
          </w:rPr>
        </w:r>
        <w:r w:rsidR="00795E5B">
          <w:rPr>
            <w:noProof/>
            <w:webHidden/>
          </w:rPr>
          <w:fldChar w:fldCharType="separate"/>
        </w:r>
        <w:r w:rsidR="00795E5B">
          <w:rPr>
            <w:noProof/>
            <w:webHidden/>
          </w:rPr>
          <w:t>2</w:t>
        </w:r>
        <w:r w:rsidR="00795E5B">
          <w:rPr>
            <w:noProof/>
            <w:webHidden/>
          </w:rPr>
          <w:fldChar w:fldCharType="end"/>
        </w:r>
      </w:hyperlink>
    </w:p>
    <w:p w:rsidR="00795E5B" w:rsidRDefault="00795E5B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83796002" w:history="1">
        <w:r w:rsidRPr="00C73C1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C73C10">
          <w:rPr>
            <w:rStyle w:val="Hyperlink"/>
            <w:noProof/>
          </w:rPr>
          <w:t>CONVERSÃO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5E5B" w:rsidRDefault="00795E5B">
      <w:pPr>
        <w:pStyle w:val="Sumrio2"/>
        <w:rPr>
          <w:rFonts w:asciiTheme="minorHAnsi" w:eastAsiaTheme="minorEastAsia" w:hAnsiTheme="minorHAnsi" w:cstheme="minorBidi"/>
          <w:color w:val="auto"/>
          <w:sz w:val="22"/>
          <w:lang w:eastAsia="pt-BR"/>
        </w:rPr>
      </w:pPr>
      <w:hyperlink w:anchor="_Toc483796003" w:history="1">
        <w:r w:rsidRPr="00C73C1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lang w:eastAsia="pt-BR"/>
          </w:rPr>
          <w:tab/>
        </w:r>
        <w:r w:rsidRPr="00C73C10">
          <w:rPr>
            <w:rStyle w:val="Hyperlink"/>
          </w:rPr>
          <w:t>Conta  a pagar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_Toc483796003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95E5B" w:rsidRDefault="00795E5B">
      <w:pPr>
        <w:pStyle w:val="Sumrio2"/>
        <w:rPr>
          <w:rFonts w:asciiTheme="minorHAnsi" w:eastAsiaTheme="minorEastAsia" w:hAnsiTheme="minorHAnsi" w:cstheme="minorBidi"/>
          <w:color w:val="auto"/>
          <w:sz w:val="22"/>
          <w:lang w:eastAsia="pt-BR"/>
        </w:rPr>
      </w:pPr>
      <w:hyperlink w:anchor="_Toc483796004" w:history="1">
        <w:r w:rsidRPr="00C73C1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lang w:eastAsia="pt-BR"/>
          </w:rPr>
          <w:tab/>
        </w:r>
        <w:r w:rsidRPr="00C73C10">
          <w:rPr>
            <w:rStyle w:val="Hyperlink"/>
          </w:rPr>
          <w:t>Contas Bancárias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_Toc483796004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5E5B" w:rsidRDefault="00795E5B">
      <w:pPr>
        <w:pStyle w:val="Sumrio2"/>
        <w:rPr>
          <w:rFonts w:asciiTheme="minorHAnsi" w:eastAsiaTheme="minorEastAsia" w:hAnsiTheme="minorHAnsi" w:cstheme="minorBidi"/>
          <w:color w:val="auto"/>
          <w:sz w:val="22"/>
          <w:lang w:eastAsia="pt-BR"/>
        </w:rPr>
      </w:pPr>
      <w:hyperlink w:anchor="_Toc483796005" w:history="1">
        <w:r w:rsidRPr="00C73C10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color w:val="auto"/>
            <w:sz w:val="22"/>
            <w:lang w:eastAsia="pt-BR"/>
          </w:rPr>
          <w:tab/>
        </w:r>
        <w:r w:rsidRPr="00C73C10">
          <w:rPr>
            <w:rStyle w:val="Hyperlink"/>
          </w:rPr>
          <w:t>Fornecedores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_Toc483796005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95E5B" w:rsidRDefault="00795E5B">
      <w:pPr>
        <w:pStyle w:val="Sumrio2"/>
        <w:rPr>
          <w:rFonts w:asciiTheme="minorHAnsi" w:eastAsiaTheme="minorEastAsia" w:hAnsiTheme="minorHAnsi" w:cstheme="minorBidi"/>
          <w:color w:val="auto"/>
          <w:sz w:val="22"/>
          <w:lang w:eastAsia="pt-BR"/>
        </w:rPr>
      </w:pPr>
      <w:hyperlink w:anchor="_Toc483796006" w:history="1">
        <w:r w:rsidRPr="00C73C10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color w:val="auto"/>
            <w:sz w:val="22"/>
            <w:lang w:eastAsia="pt-BR"/>
          </w:rPr>
          <w:tab/>
        </w:r>
        <w:r w:rsidRPr="00C73C10">
          <w:rPr>
            <w:rStyle w:val="Hyperlink"/>
          </w:rPr>
          <w:t>Usuário</w:t>
        </w:r>
        <w:bookmarkStart w:id="1" w:name="_GoBack"/>
        <w:bookmarkEnd w:id="1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_Toc483796006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66A81" w:rsidRDefault="00FE5BFD" w:rsidP="00766A81">
      <w:pPr>
        <w:pStyle w:val="Sumrio2"/>
      </w:pPr>
      <w:r>
        <w:fldChar w:fldCharType="end"/>
      </w:r>
    </w:p>
    <w:p w:rsidR="00795E5B" w:rsidRDefault="00766A81">
      <w:pPr>
        <w:spacing w:line="259" w:lineRule="auto"/>
        <w:jc w:val="left"/>
        <w:sectPr w:rsidR="00795E5B" w:rsidSect="003E754B">
          <w:headerReference w:type="default" r:id="rId10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  <w:r>
        <w:br w:type="page"/>
      </w:r>
    </w:p>
    <w:p w:rsidR="00766A81" w:rsidRDefault="00766A81">
      <w:pPr>
        <w:spacing w:line="259" w:lineRule="auto"/>
        <w:jc w:val="left"/>
        <w:rPr>
          <w:noProof/>
          <w:color w:val="000000" w:themeColor="text1"/>
          <w:u w:color="FFFFFF" w:themeColor="background1"/>
        </w:rPr>
      </w:pPr>
    </w:p>
    <w:p w:rsidR="008753DF" w:rsidRDefault="008753DF" w:rsidP="00F61707">
      <w:pPr>
        <w:pStyle w:val="Ttulo1"/>
      </w:pPr>
      <w:bookmarkStart w:id="2" w:name="_Toc483796001"/>
      <w:r>
        <w:t>RESUMO</w:t>
      </w:r>
      <w:bookmarkEnd w:id="2"/>
    </w:p>
    <w:p w:rsidR="008753DF" w:rsidRDefault="008753DF" w:rsidP="008753DF"/>
    <w:p w:rsidR="00892467" w:rsidRDefault="00892467" w:rsidP="008753DF">
      <w:r>
        <w:t>Resumo do processo de conversão de dados:</w:t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2056"/>
        <w:gridCol w:w="1887"/>
        <w:gridCol w:w="1809"/>
        <w:gridCol w:w="1790"/>
        <w:gridCol w:w="1519"/>
      </w:tblGrid>
      <w:tr w:rsidR="00892467" w:rsidTr="0089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892467" w:rsidRDefault="00892467" w:rsidP="008753DF">
            <w:r>
              <w:t>Tabela</w:t>
            </w:r>
          </w:p>
        </w:tc>
        <w:tc>
          <w:tcPr>
            <w:tcW w:w="1887" w:type="dxa"/>
          </w:tcPr>
          <w:p w:rsidR="00892467" w:rsidRDefault="00892467" w:rsidP="00875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Registros</w:t>
            </w:r>
          </w:p>
        </w:tc>
        <w:tc>
          <w:tcPr>
            <w:tcW w:w="1809" w:type="dxa"/>
          </w:tcPr>
          <w:p w:rsidR="00892467" w:rsidRDefault="00892467" w:rsidP="00875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1 registro</w:t>
            </w:r>
          </w:p>
        </w:tc>
        <w:tc>
          <w:tcPr>
            <w:tcW w:w="1790" w:type="dxa"/>
          </w:tcPr>
          <w:p w:rsidR="00892467" w:rsidRDefault="00892467" w:rsidP="00875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total</w:t>
            </w:r>
          </w:p>
        </w:tc>
        <w:tc>
          <w:tcPr>
            <w:tcW w:w="1519" w:type="dxa"/>
          </w:tcPr>
          <w:p w:rsidR="00892467" w:rsidRDefault="00892467" w:rsidP="00875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(pessoas)</w:t>
            </w:r>
          </w:p>
        </w:tc>
      </w:tr>
      <w:tr w:rsidR="00892467" w:rsidTr="0089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892467" w:rsidRDefault="00892467" w:rsidP="008753DF">
            <w:r>
              <w:t>Contas a pagar</w:t>
            </w:r>
          </w:p>
        </w:tc>
        <w:tc>
          <w:tcPr>
            <w:tcW w:w="1887" w:type="dxa"/>
          </w:tcPr>
          <w:p w:rsidR="00892467" w:rsidRDefault="00892467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2553</w:t>
            </w:r>
          </w:p>
        </w:tc>
        <w:tc>
          <w:tcPr>
            <w:tcW w:w="1809" w:type="dxa"/>
          </w:tcPr>
          <w:p w:rsidR="00892467" w:rsidRDefault="00892467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min</w:t>
            </w:r>
            <w:r w:rsidR="00A43952">
              <w:t>uto</w:t>
            </w:r>
          </w:p>
        </w:tc>
        <w:tc>
          <w:tcPr>
            <w:tcW w:w="1790" w:type="dxa"/>
          </w:tcPr>
          <w:p w:rsidR="00892467" w:rsidRDefault="00892467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dias</w:t>
            </w:r>
          </w:p>
        </w:tc>
        <w:tc>
          <w:tcPr>
            <w:tcW w:w="1519" w:type="dxa"/>
          </w:tcPr>
          <w:p w:rsidR="00892467" w:rsidRDefault="00892467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2467" w:rsidTr="00892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892467" w:rsidRDefault="00892467" w:rsidP="008753DF">
            <w:r>
              <w:t>Contas bancárias</w:t>
            </w:r>
          </w:p>
        </w:tc>
        <w:tc>
          <w:tcPr>
            <w:tcW w:w="1887" w:type="dxa"/>
          </w:tcPr>
          <w:p w:rsidR="00892467" w:rsidRDefault="00A43952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9" w:type="dxa"/>
          </w:tcPr>
          <w:p w:rsidR="00892467" w:rsidRDefault="00A43952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segundos</w:t>
            </w:r>
          </w:p>
        </w:tc>
        <w:tc>
          <w:tcPr>
            <w:tcW w:w="1790" w:type="dxa"/>
          </w:tcPr>
          <w:p w:rsidR="00892467" w:rsidRDefault="00A43952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minutos</w:t>
            </w:r>
          </w:p>
        </w:tc>
        <w:tc>
          <w:tcPr>
            <w:tcW w:w="1519" w:type="dxa"/>
          </w:tcPr>
          <w:p w:rsidR="00892467" w:rsidRDefault="00A43952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2467" w:rsidTr="0089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892467" w:rsidRDefault="00892467" w:rsidP="008753DF">
            <w:r>
              <w:t>Fornecedores</w:t>
            </w:r>
          </w:p>
        </w:tc>
        <w:tc>
          <w:tcPr>
            <w:tcW w:w="1887" w:type="dxa"/>
          </w:tcPr>
          <w:p w:rsidR="00892467" w:rsidRDefault="002B1386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809" w:type="dxa"/>
          </w:tcPr>
          <w:p w:rsidR="00892467" w:rsidRDefault="002B1386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min</w:t>
            </w:r>
            <w:r w:rsidR="00A43952">
              <w:t>uto</w:t>
            </w:r>
          </w:p>
        </w:tc>
        <w:tc>
          <w:tcPr>
            <w:tcW w:w="1790" w:type="dxa"/>
          </w:tcPr>
          <w:p w:rsidR="00892467" w:rsidRDefault="002B1386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1519" w:type="dxa"/>
          </w:tcPr>
          <w:p w:rsidR="00892467" w:rsidRDefault="002B1386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92467" w:rsidTr="00892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892467" w:rsidRDefault="00892467" w:rsidP="008753DF">
            <w:r>
              <w:t>Usuários</w:t>
            </w:r>
          </w:p>
        </w:tc>
        <w:tc>
          <w:tcPr>
            <w:tcW w:w="1887" w:type="dxa"/>
          </w:tcPr>
          <w:p w:rsidR="00892467" w:rsidRDefault="00313705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9" w:type="dxa"/>
          </w:tcPr>
          <w:p w:rsidR="00892467" w:rsidRDefault="00313705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segundos</w:t>
            </w:r>
          </w:p>
        </w:tc>
        <w:tc>
          <w:tcPr>
            <w:tcW w:w="1790" w:type="dxa"/>
          </w:tcPr>
          <w:p w:rsidR="00892467" w:rsidRDefault="00313705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minutos</w:t>
            </w:r>
          </w:p>
        </w:tc>
        <w:tc>
          <w:tcPr>
            <w:tcW w:w="1519" w:type="dxa"/>
          </w:tcPr>
          <w:p w:rsidR="00892467" w:rsidRDefault="00313705" w:rsidP="0087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2467" w:rsidTr="0089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892467" w:rsidRDefault="00892467" w:rsidP="008753DF">
            <w:r>
              <w:t>Total</w:t>
            </w:r>
          </w:p>
        </w:tc>
        <w:tc>
          <w:tcPr>
            <w:tcW w:w="1887" w:type="dxa"/>
          </w:tcPr>
          <w:p w:rsidR="00892467" w:rsidRDefault="00A43952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2625</w:t>
            </w:r>
          </w:p>
        </w:tc>
        <w:tc>
          <w:tcPr>
            <w:tcW w:w="1809" w:type="dxa"/>
          </w:tcPr>
          <w:p w:rsidR="00892467" w:rsidRDefault="00A43952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 = 50 segundos</w:t>
            </w:r>
          </w:p>
        </w:tc>
        <w:tc>
          <w:tcPr>
            <w:tcW w:w="1790" w:type="dxa"/>
          </w:tcPr>
          <w:p w:rsidR="00892467" w:rsidRDefault="00A43952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dias</w:t>
            </w:r>
          </w:p>
        </w:tc>
        <w:tc>
          <w:tcPr>
            <w:tcW w:w="1519" w:type="dxa"/>
          </w:tcPr>
          <w:p w:rsidR="00892467" w:rsidRDefault="00A43952" w:rsidP="00875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8753DF" w:rsidRDefault="008753DF" w:rsidP="008753DF"/>
    <w:p w:rsidR="008753DF" w:rsidRDefault="008753DF">
      <w:pPr>
        <w:spacing w:line="259" w:lineRule="auto"/>
        <w:jc w:val="left"/>
      </w:pPr>
      <w:r>
        <w:br w:type="page"/>
      </w:r>
    </w:p>
    <w:p w:rsidR="00464E7B" w:rsidRPr="00F61707" w:rsidRDefault="00766A81" w:rsidP="00F61707">
      <w:pPr>
        <w:pStyle w:val="Ttulo1"/>
      </w:pPr>
      <w:bookmarkStart w:id="3" w:name="_Toc483796002"/>
      <w:r>
        <w:lastRenderedPageBreak/>
        <w:t>C</w:t>
      </w:r>
      <w:r w:rsidR="009503B2">
        <w:t>ONVERSÃO DE DADOS</w:t>
      </w:r>
      <w:bookmarkEnd w:id="3"/>
    </w:p>
    <w:p w:rsidR="007C4B72" w:rsidRDefault="007C4B72" w:rsidP="00957F88"/>
    <w:p w:rsidR="006F1949" w:rsidRDefault="008E3F03" w:rsidP="006F1949">
      <w:pPr>
        <w:pStyle w:val="Ttulo2"/>
      </w:pPr>
      <w:bookmarkStart w:id="4" w:name="_Toc483796003"/>
      <w:r>
        <w:t>Conta  a pagar</w:t>
      </w:r>
      <w:bookmarkEnd w:id="4"/>
    </w:p>
    <w:p w:rsidR="006F1949" w:rsidRDefault="006F1949" w:rsidP="006F1949"/>
    <w:p w:rsidR="008E3F03" w:rsidRPr="007F33D2" w:rsidRDefault="008E3F03" w:rsidP="006F1949">
      <w:pPr>
        <w:rPr>
          <w:b/>
        </w:rPr>
      </w:pPr>
      <w:r w:rsidRPr="007F33D2">
        <w:rPr>
          <w:b/>
        </w:rPr>
        <w:t>Documento de origem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2647"/>
        <w:gridCol w:w="701"/>
        <w:gridCol w:w="992"/>
        <w:gridCol w:w="1276"/>
        <w:gridCol w:w="992"/>
        <w:gridCol w:w="981"/>
      </w:tblGrid>
      <w:tr w:rsidR="008E3F03" w:rsidRPr="008E3F03" w:rsidTr="00B55964">
        <w:trPr>
          <w:trHeight w:val="579"/>
        </w:trPr>
        <w:tc>
          <w:tcPr>
            <w:tcW w:w="3910" w:type="pct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8E3F03" w:rsidRPr="008E3F03" w:rsidRDefault="008E3F03" w:rsidP="007F3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CONTAS A  PAGAR</w:t>
            </w:r>
          </w:p>
        </w:tc>
        <w:tc>
          <w:tcPr>
            <w:tcW w:w="1090" w:type="pct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DATA ATUAL</w:t>
            </w:r>
          </w:p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14/11/2016</w:t>
            </w:r>
          </w:p>
        </w:tc>
      </w:tr>
      <w:tr w:rsidR="008E3F03" w:rsidRPr="008E3F03" w:rsidTr="00B55964">
        <w:trPr>
          <w:trHeight w:val="315"/>
        </w:trPr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Data</w:t>
            </w:r>
            <w:r w:rsidR="008E435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  </w:t>
            </w:r>
            <w:r w:rsidR="008E435F" w:rsidRPr="00B55964">
              <w:rPr>
                <w:rFonts w:ascii="Calibri" w:eastAsia="Times New Roman" w:hAnsi="Calibri" w:cs="Calibri"/>
                <w:b/>
                <w:bCs/>
                <w:color w:val="FF0000"/>
                <w:sz w:val="28"/>
                <w:shd w:val="clear" w:color="auto" w:fill="FFFFFF" w:themeFill="background1"/>
                <w:lang w:eastAsia="pt-BR"/>
              </w:rPr>
              <w:t>1</w:t>
            </w:r>
          </w:p>
        </w:tc>
        <w:tc>
          <w:tcPr>
            <w:tcW w:w="146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Histórico</w:t>
            </w:r>
            <w:r w:rsidR="00B5596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   </w:t>
            </w:r>
            <w:r w:rsidR="00B55964" w:rsidRPr="00B55964">
              <w:rPr>
                <w:rFonts w:ascii="Calibri" w:eastAsia="Times New Roman" w:hAnsi="Calibri" w:cs="Calibri"/>
                <w:b/>
                <w:bCs/>
                <w:color w:val="FF0000"/>
                <w:sz w:val="28"/>
                <w:shd w:val="clear" w:color="auto" w:fill="FFFFFF" w:themeFill="background1"/>
                <w:lang w:eastAsia="pt-BR"/>
              </w:rPr>
              <w:t>2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Doc.</w:t>
            </w:r>
            <w:r w:rsidR="00B55964" w:rsidRPr="00B55964">
              <w:rPr>
                <w:rFonts w:ascii="Calibri" w:eastAsia="Times New Roman" w:hAnsi="Calibri" w:cs="Calibri"/>
                <w:b/>
                <w:bCs/>
                <w:color w:val="FF0000"/>
                <w:sz w:val="28"/>
                <w:shd w:val="clear" w:color="auto" w:fill="FFFFFF" w:themeFill="background1"/>
                <w:lang w:eastAsia="pt-BR"/>
              </w:rPr>
              <w:t>3</w:t>
            </w:r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Valor</w:t>
            </w:r>
            <w:r w:rsidR="00B5596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="00B55964" w:rsidRPr="00B55964">
              <w:rPr>
                <w:rFonts w:ascii="Calibri" w:eastAsia="Times New Roman" w:hAnsi="Calibri" w:cs="Calibri"/>
                <w:b/>
                <w:bCs/>
                <w:color w:val="FF0000"/>
                <w:sz w:val="28"/>
                <w:shd w:val="clear" w:color="auto" w:fill="FFFFFF" w:themeFill="background1"/>
                <w:lang w:eastAsia="pt-BR"/>
              </w:rPr>
              <w:t>4</w:t>
            </w:r>
          </w:p>
        </w:tc>
        <w:tc>
          <w:tcPr>
            <w:tcW w:w="70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proofErr w:type="spellStart"/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Vcto</w:t>
            </w:r>
            <w:proofErr w:type="spellEnd"/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.</w:t>
            </w:r>
            <w:r w:rsidR="00B5596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    </w:t>
            </w:r>
            <w:r w:rsidR="00B55964" w:rsidRPr="00B55964">
              <w:rPr>
                <w:rFonts w:ascii="Calibri" w:eastAsia="Times New Roman" w:hAnsi="Calibri" w:cs="Calibri"/>
                <w:b/>
                <w:bCs/>
                <w:color w:val="FF0000"/>
                <w:sz w:val="28"/>
                <w:shd w:val="clear" w:color="auto" w:fill="FFFFFF" w:themeFill="background1"/>
                <w:lang w:eastAsia="pt-BR"/>
              </w:rPr>
              <w:t>5</w:t>
            </w:r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proofErr w:type="spellStart"/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Pagto</w:t>
            </w:r>
            <w:proofErr w:type="spellEnd"/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.</w:t>
            </w:r>
            <w:r w:rsidR="00B5596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  <w:r w:rsidR="00B55964" w:rsidRPr="00B55964">
              <w:rPr>
                <w:rFonts w:ascii="Calibri" w:eastAsia="Times New Roman" w:hAnsi="Calibri" w:cs="Calibri"/>
                <w:b/>
                <w:bCs/>
                <w:color w:val="FF0000"/>
                <w:sz w:val="28"/>
                <w:shd w:val="clear" w:color="auto" w:fill="FFFFFF" w:themeFill="background1"/>
                <w:lang w:eastAsia="pt-BR"/>
              </w:rPr>
              <w:t>6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Saldo</w:t>
            </w:r>
            <w:r w:rsidR="00B5596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 </w:t>
            </w:r>
            <w:r w:rsidR="00B55964" w:rsidRPr="00B55964">
              <w:rPr>
                <w:rFonts w:ascii="Calibri" w:eastAsia="Times New Roman" w:hAnsi="Calibri" w:cs="Calibri"/>
                <w:b/>
                <w:bCs/>
                <w:color w:val="FF0000"/>
                <w:sz w:val="28"/>
                <w:shd w:val="clear" w:color="auto" w:fill="FFFFFF" w:themeFill="background1"/>
                <w:lang w:eastAsia="pt-BR"/>
              </w:rPr>
              <w:t>7</w:t>
            </w:r>
          </w:p>
        </w:tc>
      </w:tr>
      <w:tr w:rsidR="008E3F03" w:rsidRPr="008E3F03" w:rsidTr="00B55964">
        <w:trPr>
          <w:trHeight w:val="300"/>
        </w:trPr>
        <w:tc>
          <w:tcPr>
            <w:tcW w:w="8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21/10/2016</w:t>
            </w:r>
          </w:p>
        </w:tc>
        <w:tc>
          <w:tcPr>
            <w:tcW w:w="1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Moinho Santa Clara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101</w:t>
            </w:r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1500,00</w:t>
            </w:r>
          </w:p>
        </w:tc>
        <w:tc>
          <w:tcPr>
            <w:tcW w:w="70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14/11/2016</w:t>
            </w:r>
          </w:p>
        </w:tc>
        <w:tc>
          <w:tcPr>
            <w:tcW w:w="54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1500,00</w:t>
            </w:r>
          </w:p>
        </w:tc>
      </w:tr>
      <w:tr w:rsidR="008E3F03" w:rsidRPr="008E3F03" w:rsidTr="00B55964">
        <w:trPr>
          <w:trHeight w:val="300"/>
        </w:trPr>
        <w:tc>
          <w:tcPr>
            <w:tcW w:w="8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21/02/2015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CLS Distribuidora </w:t>
            </w:r>
            <w:proofErr w:type="spellStart"/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horti</w:t>
            </w:r>
            <w:proofErr w:type="spellEnd"/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fruti</w:t>
            </w:r>
            <w:proofErr w:type="spellEnd"/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102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1250,00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7B7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pt-BR"/>
              </w:rPr>
              <w:t>10/11/2016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1250,00</w:t>
            </w:r>
          </w:p>
        </w:tc>
      </w:tr>
      <w:tr w:rsidR="008E3F03" w:rsidRPr="008E3F03" w:rsidTr="00B55964">
        <w:trPr>
          <w:trHeight w:val="300"/>
        </w:trPr>
        <w:tc>
          <w:tcPr>
            <w:tcW w:w="8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22/02/2015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Salvador Distribuidora de alimentos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103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450,00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7B7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pt-BR"/>
              </w:rPr>
              <w:t>30/10/2016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450,00</w:t>
            </w:r>
          </w:p>
        </w:tc>
      </w:tr>
      <w:tr w:rsidR="008E3F03" w:rsidRPr="008E3F03" w:rsidTr="00B55964">
        <w:trPr>
          <w:trHeight w:val="300"/>
        </w:trPr>
        <w:tc>
          <w:tcPr>
            <w:tcW w:w="8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23/02/2015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MMDS equipamentos eletrônicos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104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580,00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20/11/2016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580,00</w:t>
            </w:r>
          </w:p>
        </w:tc>
      </w:tr>
      <w:tr w:rsidR="008E3F03" w:rsidRPr="008E3F03" w:rsidTr="00B55964">
        <w:trPr>
          <w:trHeight w:val="300"/>
        </w:trPr>
        <w:tc>
          <w:tcPr>
            <w:tcW w:w="8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24/02/2015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Aurora alimentos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105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620,00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7B7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pt-BR"/>
              </w:rPr>
              <w:t>12/11/2016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620,00</w:t>
            </w:r>
          </w:p>
        </w:tc>
      </w:tr>
      <w:tr w:rsidR="008E3F03" w:rsidRPr="008E3F03" w:rsidTr="00B55964">
        <w:trPr>
          <w:trHeight w:val="300"/>
        </w:trPr>
        <w:tc>
          <w:tcPr>
            <w:tcW w:w="8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25/02/2015</w:t>
            </w:r>
          </w:p>
        </w:tc>
        <w:tc>
          <w:tcPr>
            <w:tcW w:w="1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CPFL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106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750,00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10/12/2016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E3F03" w:rsidRPr="008E3F03" w:rsidRDefault="008E3F03" w:rsidP="008E3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F0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750,00</w:t>
            </w:r>
          </w:p>
        </w:tc>
      </w:tr>
    </w:tbl>
    <w:p w:rsidR="008E3F03" w:rsidRDefault="008E3F03" w:rsidP="006F1949"/>
    <w:p w:rsidR="005C123B" w:rsidRPr="005C123B" w:rsidRDefault="005C123B" w:rsidP="006F1949">
      <w:pPr>
        <w:rPr>
          <w:b/>
        </w:rPr>
      </w:pPr>
      <w:r w:rsidRPr="005C123B">
        <w:rPr>
          <w:b/>
        </w:rPr>
        <w:t>Passos da conversão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83"/>
        <w:gridCol w:w="2255"/>
        <w:gridCol w:w="2285"/>
      </w:tblGrid>
      <w:tr w:rsidR="008E3F03" w:rsidTr="00276818">
        <w:tc>
          <w:tcPr>
            <w:tcW w:w="1838" w:type="dxa"/>
          </w:tcPr>
          <w:p w:rsidR="008E3F03" w:rsidRDefault="008E3F03" w:rsidP="006F1949">
            <w:r>
              <w:t>Origem: Planilha</w:t>
            </w:r>
          </w:p>
        </w:tc>
        <w:tc>
          <w:tcPr>
            <w:tcW w:w="2683" w:type="dxa"/>
          </w:tcPr>
          <w:p w:rsidR="008E3F03" w:rsidRDefault="008E3F03" w:rsidP="006F1949">
            <w:r>
              <w:t>Método de conversão</w:t>
            </w:r>
          </w:p>
        </w:tc>
        <w:tc>
          <w:tcPr>
            <w:tcW w:w="2255" w:type="dxa"/>
          </w:tcPr>
          <w:p w:rsidR="008E3F03" w:rsidRDefault="008E3F03" w:rsidP="006F1949">
            <w:r>
              <w:t>Novo</w:t>
            </w:r>
          </w:p>
        </w:tc>
        <w:tc>
          <w:tcPr>
            <w:tcW w:w="2285" w:type="dxa"/>
          </w:tcPr>
          <w:p w:rsidR="008E3F03" w:rsidRDefault="008E3F03" w:rsidP="006F1949">
            <w:r>
              <w:t>Dado novo</w:t>
            </w:r>
          </w:p>
        </w:tc>
      </w:tr>
      <w:tr w:rsidR="008E3F03" w:rsidTr="00276818">
        <w:tc>
          <w:tcPr>
            <w:tcW w:w="1838" w:type="dxa"/>
          </w:tcPr>
          <w:p w:rsidR="008E3F03" w:rsidRDefault="008E3F03" w:rsidP="008E3F03"/>
        </w:tc>
        <w:tc>
          <w:tcPr>
            <w:tcW w:w="2683" w:type="dxa"/>
          </w:tcPr>
          <w:p w:rsidR="008E3F03" w:rsidRDefault="008E3F03" w:rsidP="008E3F03">
            <w:r>
              <w:t>Criar código sequencial</w:t>
            </w:r>
          </w:p>
        </w:tc>
        <w:tc>
          <w:tcPr>
            <w:tcW w:w="2255" w:type="dxa"/>
          </w:tcPr>
          <w:p w:rsidR="008E3F03" w:rsidRDefault="00B55964" w:rsidP="008E3F03">
            <w:pPr>
              <w:spacing w:line="259" w:lineRule="auto"/>
              <w:jc w:val="left"/>
            </w:pPr>
            <w:proofErr w:type="spellStart"/>
            <w:r w:rsidRPr="00B55964">
              <w:rPr>
                <w:u w:val="single"/>
              </w:rPr>
              <w:t>CodCta</w:t>
            </w:r>
            <w:proofErr w:type="spellEnd"/>
            <w:r>
              <w:t xml:space="preserve"> tabela </w:t>
            </w:r>
            <w:r w:rsidRPr="00B55964">
              <w:rPr>
                <w:u w:val="single"/>
              </w:rPr>
              <w:t>Conta a pagar</w:t>
            </w:r>
          </w:p>
        </w:tc>
        <w:tc>
          <w:tcPr>
            <w:tcW w:w="2285" w:type="dxa"/>
          </w:tcPr>
          <w:p w:rsidR="008E3F03" w:rsidRDefault="005C123B" w:rsidP="008E3F03">
            <w:r>
              <w:t>(seq.)</w:t>
            </w:r>
          </w:p>
        </w:tc>
      </w:tr>
      <w:tr w:rsidR="006D18AD" w:rsidTr="00276818">
        <w:tc>
          <w:tcPr>
            <w:tcW w:w="1838" w:type="dxa"/>
          </w:tcPr>
          <w:p w:rsidR="006D18AD" w:rsidRDefault="006D18AD" w:rsidP="008E3F03"/>
        </w:tc>
        <w:tc>
          <w:tcPr>
            <w:tcW w:w="2683" w:type="dxa"/>
          </w:tcPr>
          <w:p w:rsidR="006D18AD" w:rsidRDefault="006D18AD" w:rsidP="008E3F03">
            <w:r>
              <w:t>Copiar código da conta a pagar a que se refere</w:t>
            </w:r>
          </w:p>
        </w:tc>
        <w:tc>
          <w:tcPr>
            <w:tcW w:w="2255" w:type="dxa"/>
          </w:tcPr>
          <w:p w:rsidR="006D18AD" w:rsidRPr="006D18AD" w:rsidRDefault="006D18AD" w:rsidP="008E3F03">
            <w:pPr>
              <w:spacing w:line="259" w:lineRule="auto"/>
              <w:jc w:val="left"/>
            </w:pPr>
            <w:proofErr w:type="spellStart"/>
            <w:r>
              <w:rPr>
                <w:u w:val="single"/>
              </w:rPr>
              <w:t>CodCta</w:t>
            </w:r>
            <w:proofErr w:type="spellEnd"/>
            <w:r>
              <w:t xml:space="preserve"> tabela </w:t>
            </w:r>
            <w:r w:rsidRPr="006D18AD"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6D18AD" w:rsidRDefault="006D18AD" w:rsidP="008E3F03">
            <w:r>
              <w:t>99.999.999</w:t>
            </w:r>
          </w:p>
        </w:tc>
      </w:tr>
      <w:tr w:rsidR="006D18AD" w:rsidTr="00276818">
        <w:tc>
          <w:tcPr>
            <w:tcW w:w="1838" w:type="dxa"/>
          </w:tcPr>
          <w:p w:rsidR="006D18AD" w:rsidRDefault="006D18AD" w:rsidP="008E3F03"/>
        </w:tc>
        <w:tc>
          <w:tcPr>
            <w:tcW w:w="2683" w:type="dxa"/>
          </w:tcPr>
          <w:p w:rsidR="006D18AD" w:rsidRDefault="006D18AD" w:rsidP="008E3F03">
            <w:r>
              <w:t>Criar código 1 para parcela</w:t>
            </w:r>
          </w:p>
        </w:tc>
        <w:tc>
          <w:tcPr>
            <w:tcW w:w="2255" w:type="dxa"/>
          </w:tcPr>
          <w:p w:rsidR="006D18AD" w:rsidRPr="006D18AD" w:rsidRDefault="006D18AD" w:rsidP="008E3F03">
            <w:pPr>
              <w:spacing w:line="259" w:lineRule="auto"/>
              <w:jc w:val="left"/>
              <w:rPr>
                <w:u w:val="single"/>
              </w:rPr>
            </w:pPr>
            <w:proofErr w:type="spellStart"/>
            <w:r>
              <w:rPr>
                <w:u w:val="single"/>
              </w:rPr>
              <w:t>CodParcela</w:t>
            </w:r>
            <w:proofErr w:type="spellEnd"/>
            <w:r>
              <w:t xml:space="preserve"> 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6D18AD" w:rsidRDefault="006D18AD" w:rsidP="008E3F03">
            <w:r>
              <w:t>001</w:t>
            </w:r>
          </w:p>
        </w:tc>
      </w:tr>
      <w:tr w:rsidR="008E3F03" w:rsidTr="00276818">
        <w:tc>
          <w:tcPr>
            <w:tcW w:w="1838" w:type="dxa"/>
          </w:tcPr>
          <w:p w:rsidR="008E3F03" w:rsidRDefault="008E3F03" w:rsidP="008E3F03"/>
        </w:tc>
        <w:tc>
          <w:tcPr>
            <w:tcW w:w="2683" w:type="dxa"/>
          </w:tcPr>
          <w:p w:rsidR="008E3F03" w:rsidRDefault="005C123B" w:rsidP="008E3F03">
            <w:r>
              <w:t>Verificar data de vencimento</w:t>
            </w:r>
            <w:r w:rsidR="00740FB6">
              <w:t xml:space="preserve"> (5)</w:t>
            </w:r>
            <w:r>
              <w:t xml:space="preserve"> e de pagamento</w:t>
            </w:r>
            <w:r w:rsidR="00740FB6">
              <w:t xml:space="preserve"> (6)</w:t>
            </w:r>
            <w:r>
              <w:t xml:space="preserve"> para definir s</w:t>
            </w:r>
            <w:r w:rsidR="00740FB6">
              <w:t>tatus</w:t>
            </w:r>
            <w:r w:rsidR="00B55964">
              <w:t xml:space="preserve"> para a parcela de código 1 referente à conta</w:t>
            </w:r>
          </w:p>
        </w:tc>
        <w:tc>
          <w:tcPr>
            <w:tcW w:w="2255" w:type="dxa"/>
          </w:tcPr>
          <w:p w:rsidR="008E3F03" w:rsidRDefault="00740FB6" w:rsidP="008E3F03">
            <w:pPr>
              <w:spacing w:line="259" w:lineRule="auto"/>
              <w:jc w:val="left"/>
            </w:pPr>
            <w:r>
              <w:rPr>
                <w:u w:val="single"/>
              </w:rPr>
              <w:t>S</w:t>
            </w:r>
            <w:r w:rsidR="008E3F03" w:rsidRPr="00B55964">
              <w:rPr>
                <w:u w:val="single"/>
              </w:rPr>
              <w:t>t</w:t>
            </w:r>
            <w:r>
              <w:rPr>
                <w:u w:val="single"/>
              </w:rPr>
              <w:t>atus</w:t>
            </w:r>
            <w:r w:rsidR="00B55964" w:rsidRPr="00740FB6">
              <w:t xml:space="preserve"> </w:t>
            </w:r>
            <w:r w:rsidR="00B55964">
              <w:t xml:space="preserve">tabela </w:t>
            </w:r>
            <w:r w:rsidR="00B55964" w:rsidRPr="00B55964"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8E3F03" w:rsidRDefault="005C123B" w:rsidP="008E3F03">
            <w:r>
              <w:t>{“A pagar”, “Vencida”, “Paga”, “Vence hoje”}</w:t>
            </w:r>
          </w:p>
        </w:tc>
      </w:tr>
      <w:tr w:rsidR="008E3F03" w:rsidTr="00276818">
        <w:tc>
          <w:tcPr>
            <w:tcW w:w="1838" w:type="dxa"/>
          </w:tcPr>
          <w:p w:rsidR="008E3F03" w:rsidRDefault="005C123B" w:rsidP="008E3F03">
            <w:r>
              <w:t>Data</w:t>
            </w:r>
          </w:p>
        </w:tc>
        <w:tc>
          <w:tcPr>
            <w:tcW w:w="2683" w:type="dxa"/>
          </w:tcPr>
          <w:p w:rsidR="008E3F03" w:rsidRDefault="00B55964" w:rsidP="008E3F03">
            <w:r>
              <w:t xml:space="preserve">Copiar 1 – </w:t>
            </w:r>
            <w:r w:rsidRPr="00B55964">
              <w:rPr>
                <w:u w:val="single"/>
              </w:rPr>
              <w:t>Data</w:t>
            </w:r>
          </w:p>
        </w:tc>
        <w:tc>
          <w:tcPr>
            <w:tcW w:w="2255" w:type="dxa"/>
          </w:tcPr>
          <w:p w:rsidR="008E3F03" w:rsidRPr="00B55964" w:rsidRDefault="00B55964" w:rsidP="008E3F03">
            <w:pPr>
              <w:spacing w:line="259" w:lineRule="auto"/>
              <w:jc w:val="left"/>
              <w:rPr>
                <w:u w:val="single"/>
              </w:rPr>
            </w:pPr>
            <w:proofErr w:type="spellStart"/>
            <w:r w:rsidRPr="00B55964">
              <w:rPr>
                <w:u w:val="single"/>
              </w:rPr>
              <w:t>DtDoc</w:t>
            </w:r>
            <w:proofErr w:type="spellEnd"/>
            <w:r>
              <w:rPr>
                <w:u w:val="single"/>
              </w:rPr>
              <w:t xml:space="preserve"> </w:t>
            </w:r>
            <w:r w:rsidRPr="00B55964">
              <w:t>tabela</w:t>
            </w:r>
            <w:r>
              <w:t xml:space="preserve"> </w:t>
            </w:r>
            <w:r w:rsidRPr="00B55964">
              <w:rPr>
                <w:u w:val="single"/>
              </w:rPr>
              <w:t>Conta a pagar</w:t>
            </w:r>
          </w:p>
        </w:tc>
        <w:tc>
          <w:tcPr>
            <w:tcW w:w="2285" w:type="dxa"/>
          </w:tcPr>
          <w:p w:rsidR="008E3F03" w:rsidRDefault="005C123B" w:rsidP="008E3F03">
            <w:r>
              <w:t>DD/MM/AAAA</w:t>
            </w:r>
          </w:p>
        </w:tc>
      </w:tr>
      <w:tr w:rsidR="008E3F03" w:rsidTr="00276818">
        <w:tc>
          <w:tcPr>
            <w:tcW w:w="1838" w:type="dxa"/>
          </w:tcPr>
          <w:p w:rsidR="008E3F03" w:rsidRDefault="005C123B" w:rsidP="008E3F03">
            <w:proofErr w:type="spellStart"/>
            <w:r>
              <w:t>Vcto</w:t>
            </w:r>
            <w:proofErr w:type="spellEnd"/>
            <w:r>
              <w:t>.</w:t>
            </w:r>
          </w:p>
        </w:tc>
        <w:tc>
          <w:tcPr>
            <w:tcW w:w="2683" w:type="dxa"/>
          </w:tcPr>
          <w:p w:rsidR="008E3F03" w:rsidRPr="00E31A3C" w:rsidRDefault="004A6200" w:rsidP="008E3F03">
            <w:r>
              <w:t xml:space="preserve">Copiar 5 – </w:t>
            </w:r>
            <w:proofErr w:type="spellStart"/>
            <w:r w:rsidRPr="004A6200">
              <w:rPr>
                <w:u w:val="single"/>
              </w:rPr>
              <w:t>Vcto</w:t>
            </w:r>
            <w:proofErr w:type="spellEnd"/>
            <w:r w:rsidRPr="004A6200">
              <w:rPr>
                <w:u w:val="single"/>
              </w:rPr>
              <w:t>.</w:t>
            </w:r>
            <w:r w:rsidR="00E31A3C">
              <w:rPr>
                <w:u w:val="single"/>
              </w:rPr>
              <w:t xml:space="preserve"> </w:t>
            </w:r>
            <w:r w:rsidR="00E31A3C">
              <w:t>para a parcela de código 1 referente à conta</w:t>
            </w:r>
          </w:p>
        </w:tc>
        <w:tc>
          <w:tcPr>
            <w:tcW w:w="2255" w:type="dxa"/>
          </w:tcPr>
          <w:p w:rsidR="008E3F03" w:rsidRPr="00E31A3C" w:rsidRDefault="00E31A3C" w:rsidP="008E3F03">
            <w:pPr>
              <w:spacing w:line="259" w:lineRule="auto"/>
              <w:jc w:val="left"/>
              <w:rPr>
                <w:u w:val="single"/>
              </w:rPr>
            </w:pPr>
            <w:proofErr w:type="spellStart"/>
            <w:r>
              <w:rPr>
                <w:u w:val="single"/>
              </w:rPr>
              <w:t>Vencto</w:t>
            </w:r>
            <w:proofErr w:type="spellEnd"/>
            <w:r>
              <w:t xml:space="preserve"> 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8E3F03" w:rsidRDefault="005C123B" w:rsidP="008E3F03">
            <w:r>
              <w:t>DD/MM/AAAA</w:t>
            </w:r>
          </w:p>
        </w:tc>
      </w:tr>
      <w:tr w:rsidR="008E3F03" w:rsidTr="00276818">
        <w:tc>
          <w:tcPr>
            <w:tcW w:w="1838" w:type="dxa"/>
          </w:tcPr>
          <w:p w:rsidR="008E3F03" w:rsidRDefault="005C123B" w:rsidP="008E3F03">
            <w:proofErr w:type="spellStart"/>
            <w:r>
              <w:t>Pagto</w:t>
            </w:r>
            <w:proofErr w:type="spellEnd"/>
            <w:r>
              <w:t>.</w:t>
            </w:r>
          </w:p>
        </w:tc>
        <w:tc>
          <w:tcPr>
            <w:tcW w:w="2683" w:type="dxa"/>
          </w:tcPr>
          <w:p w:rsidR="008E3F03" w:rsidRDefault="00E31A3C" w:rsidP="008E3F03">
            <w:r>
              <w:t xml:space="preserve">Copiar 6 – </w:t>
            </w:r>
            <w:proofErr w:type="spellStart"/>
            <w:r>
              <w:rPr>
                <w:u w:val="single"/>
              </w:rPr>
              <w:t>Pag</w:t>
            </w:r>
            <w:r w:rsidRPr="004A6200">
              <w:rPr>
                <w:u w:val="single"/>
              </w:rPr>
              <w:t>to</w:t>
            </w:r>
            <w:proofErr w:type="spellEnd"/>
            <w:r w:rsidRPr="004A6200">
              <w:rPr>
                <w:u w:val="single"/>
              </w:rPr>
              <w:t>.</w:t>
            </w:r>
            <w:r>
              <w:rPr>
                <w:u w:val="single"/>
              </w:rPr>
              <w:t xml:space="preserve"> </w:t>
            </w:r>
            <w:r>
              <w:t>para a parcela de código 1 referente à conta</w:t>
            </w:r>
          </w:p>
        </w:tc>
        <w:tc>
          <w:tcPr>
            <w:tcW w:w="2255" w:type="dxa"/>
          </w:tcPr>
          <w:p w:rsidR="008E3F03" w:rsidRDefault="00E31A3C" w:rsidP="008E3F03">
            <w:pPr>
              <w:spacing w:line="259" w:lineRule="auto"/>
              <w:jc w:val="left"/>
            </w:pPr>
            <w:proofErr w:type="spellStart"/>
            <w:r>
              <w:rPr>
                <w:u w:val="single"/>
              </w:rPr>
              <w:t>Pgt</w:t>
            </w:r>
            <w:proofErr w:type="spellEnd"/>
            <w:r>
              <w:t xml:space="preserve"> 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8E3F03" w:rsidRDefault="005C123B" w:rsidP="008E3F03">
            <w:r>
              <w:t>DD/MM/AAAA</w:t>
            </w:r>
          </w:p>
        </w:tc>
      </w:tr>
      <w:tr w:rsidR="006D18AD" w:rsidTr="00276818">
        <w:tc>
          <w:tcPr>
            <w:tcW w:w="1838" w:type="dxa"/>
          </w:tcPr>
          <w:p w:rsidR="006D18AD" w:rsidRDefault="006D18AD" w:rsidP="006D18AD">
            <w:r>
              <w:t>Histórico</w:t>
            </w:r>
          </w:p>
        </w:tc>
        <w:tc>
          <w:tcPr>
            <w:tcW w:w="2683" w:type="dxa"/>
          </w:tcPr>
          <w:p w:rsidR="006D18AD" w:rsidRPr="00740FB6" w:rsidRDefault="006D18AD" w:rsidP="006D18AD">
            <w:pPr>
              <w:rPr>
                <w:u w:val="single"/>
              </w:rPr>
            </w:pPr>
            <w:r>
              <w:t xml:space="preserve">Mostrar </w:t>
            </w:r>
            <w:r w:rsidRPr="00740FB6">
              <w:rPr>
                <w:u w:val="single"/>
              </w:rPr>
              <w:t>Programa 1</w:t>
            </w:r>
            <w:r>
              <w:t xml:space="preserve"> </w:t>
            </w:r>
            <w:r w:rsidRPr="00740FB6">
              <w:t xml:space="preserve">para </w:t>
            </w:r>
            <w:r>
              <w:t xml:space="preserve">recuperar o </w:t>
            </w:r>
            <w:r w:rsidR="005D1B8A" w:rsidRPr="00C74978">
              <w:rPr>
                <w:u w:val="single"/>
              </w:rPr>
              <w:t>CNPJ-CPF</w:t>
            </w:r>
          </w:p>
        </w:tc>
        <w:tc>
          <w:tcPr>
            <w:tcW w:w="2255" w:type="dxa"/>
          </w:tcPr>
          <w:p w:rsidR="006D18AD" w:rsidRPr="00740FB6" w:rsidRDefault="00C74978" w:rsidP="006D18AD">
            <w:pPr>
              <w:spacing w:line="259" w:lineRule="auto"/>
              <w:jc w:val="left"/>
              <w:rPr>
                <w:u w:val="single"/>
              </w:rPr>
            </w:pPr>
            <w:r w:rsidRPr="00C74978">
              <w:rPr>
                <w:u w:val="single"/>
              </w:rPr>
              <w:t>CNPJ-CPF</w:t>
            </w:r>
            <w:r>
              <w:t xml:space="preserve"> </w:t>
            </w:r>
            <w:r w:rsidR="006D18AD">
              <w:t xml:space="preserve">tabela </w:t>
            </w:r>
            <w:r w:rsidR="006D18AD">
              <w:rPr>
                <w:u w:val="single"/>
              </w:rPr>
              <w:t>Conta a pagar</w:t>
            </w:r>
          </w:p>
        </w:tc>
        <w:tc>
          <w:tcPr>
            <w:tcW w:w="2285" w:type="dxa"/>
          </w:tcPr>
          <w:p w:rsidR="006D18AD" w:rsidRDefault="006D18AD" w:rsidP="006D18AD">
            <w:r>
              <w:t>9.999.999</w:t>
            </w:r>
          </w:p>
        </w:tc>
      </w:tr>
      <w:tr w:rsidR="006D18AD" w:rsidTr="00276818">
        <w:tc>
          <w:tcPr>
            <w:tcW w:w="1838" w:type="dxa"/>
          </w:tcPr>
          <w:p w:rsidR="006D18AD" w:rsidRDefault="006D18AD" w:rsidP="006D18AD">
            <w:r>
              <w:lastRenderedPageBreak/>
              <w:t>Valor</w:t>
            </w:r>
          </w:p>
        </w:tc>
        <w:tc>
          <w:tcPr>
            <w:tcW w:w="2683" w:type="dxa"/>
          </w:tcPr>
          <w:p w:rsidR="006D18AD" w:rsidRDefault="006D18AD" w:rsidP="006D18AD">
            <w:r>
              <w:t xml:space="preserve">Copiar 4 – </w:t>
            </w:r>
            <w:r>
              <w:rPr>
                <w:u w:val="single"/>
              </w:rPr>
              <w:t xml:space="preserve">Valor </w:t>
            </w:r>
            <w:r>
              <w:t>para a parcela de código 1 referente à conta</w:t>
            </w:r>
          </w:p>
        </w:tc>
        <w:tc>
          <w:tcPr>
            <w:tcW w:w="2255" w:type="dxa"/>
          </w:tcPr>
          <w:p w:rsidR="006D18AD" w:rsidRDefault="006D18AD" w:rsidP="006D18AD">
            <w:pPr>
              <w:spacing w:line="259" w:lineRule="auto"/>
              <w:jc w:val="left"/>
            </w:pPr>
            <w:proofErr w:type="spellStart"/>
            <w:r>
              <w:rPr>
                <w:u w:val="single"/>
              </w:rPr>
              <w:t>Vl</w:t>
            </w:r>
            <w:r w:rsidRPr="00E31A3C">
              <w:rPr>
                <w:u w:val="single"/>
              </w:rPr>
              <w:t>r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6D18AD" w:rsidRDefault="006D18AD" w:rsidP="006D18AD">
            <w:r>
              <w:t>999.999.999,99</w:t>
            </w:r>
          </w:p>
        </w:tc>
      </w:tr>
      <w:tr w:rsidR="006D18AD" w:rsidTr="00276818">
        <w:tc>
          <w:tcPr>
            <w:tcW w:w="1838" w:type="dxa"/>
          </w:tcPr>
          <w:p w:rsidR="006D18AD" w:rsidRDefault="006D18AD" w:rsidP="006D18AD">
            <w:r>
              <w:t>Doc.</w:t>
            </w:r>
          </w:p>
        </w:tc>
        <w:tc>
          <w:tcPr>
            <w:tcW w:w="2683" w:type="dxa"/>
          </w:tcPr>
          <w:p w:rsidR="006D18AD" w:rsidRDefault="006D18AD" w:rsidP="006D18AD">
            <w:r>
              <w:t xml:space="preserve">Copiar 3 – </w:t>
            </w:r>
            <w:r>
              <w:rPr>
                <w:u w:val="single"/>
              </w:rPr>
              <w:t xml:space="preserve">Doc </w:t>
            </w:r>
            <w:r>
              <w:t>para a parcela de código 1 referente à conta</w:t>
            </w:r>
          </w:p>
        </w:tc>
        <w:tc>
          <w:tcPr>
            <w:tcW w:w="2255" w:type="dxa"/>
          </w:tcPr>
          <w:p w:rsidR="006D18AD" w:rsidRDefault="003C4352" w:rsidP="006D18AD">
            <w:pPr>
              <w:spacing w:line="259" w:lineRule="auto"/>
              <w:jc w:val="left"/>
            </w:pPr>
            <w:proofErr w:type="spellStart"/>
            <w:r>
              <w:rPr>
                <w:u w:val="single"/>
              </w:rPr>
              <w:t>NDoc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Contas a pagar</w:t>
            </w:r>
          </w:p>
        </w:tc>
        <w:tc>
          <w:tcPr>
            <w:tcW w:w="2285" w:type="dxa"/>
          </w:tcPr>
          <w:p w:rsidR="006D18AD" w:rsidRDefault="003C4352" w:rsidP="006D18AD">
            <w:r>
              <w:t>-</w:t>
            </w:r>
          </w:p>
        </w:tc>
      </w:tr>
      <w:tr w:rsidR="003C4352" w:rsidTr="00276818">
        <w:tc>
          <w:tcPr>
            <w:tcW w:w="1838" w:type="dxa"/>
          </w:tcPr>
          <w:p w:rsidR="003C4352" w:rsidRDefault="003C4352" w:rsidP="006D18AD"/>
        </w:tc>
        <w:tc>
          <w:tcPr>
            <w:tcW w:w="2683" w:type="dxa"/>
          </w:tcPr>
          <w:p w:rsidR="003C4352" w:rsidRPr="003C4352" w:rsidRDefault="003C4352" w:rsidP="006D18AD">
            <w:r>
              <w:t xml:space="preserve">Copiar </w:t>
            </w:r>
            <w:proofErr w:type="spellStart"/>
            <w:r w:rsidRPr="003C4352">
              <w:rPr>
                <w:u w:val="single"/>
              </w:rPr>
              <w:t>DtDoc</w:t>
            </w:r>
            <w:proofErr w:type="spellEnd"/>
            <w:r>
              <w:t xml:space="preserve"> da tabela </w:t>
            </w:r>
            <w:r>
              <w:rPr>
                <w:u w:val="single"/>
              </w:rPr>
              <w:t>Contas a pagar</w:t>
            </w:r>
          </w:p>
        </w:tc>
        <w:tc>
          <w:tcPr>
            <w:tcW w:w="2255" w:type="dxa"/>
          </w:tcPr>
          <w:p w:rsidR="003C4352" w:rsidRDefault="003C4352" w:rsidP="006D18AD">
            <w:pPr>
              <w:spacing w:line="259" w:lineRule="auto"/>
              <w:jc w:val="left"/>
            </w:pPr>
            <w:proofErr w:type="spellStart"/>
            <w:r w:rsidRPr="003C4352">
              <w:rPr>
                <w:u w:val="single"/>
              </w:rPr>
              <w:t>Emiss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3C4352" w:rsidRDefault="003C4352" w:rsidP="006D18AD">
            <w:r>
              <w:t>DD/MMM/AAAA</w:t>
            </w:r>
          </w:p>
        </w:tc>
      </w:tr>
      <w:tr w:rsidR="00A94E90" w:rsidTr="00276818">
        <w:tc>
          <w:tcPr>
            <w:tcW w:w="1838" w:type="dxa"/>
          </w:tcPr>
          <w:p w:rsidR="00A94E90" w:rsidRDefault="00A94E90" w:rsidP="00A94E90"/>
        </w:tc>
        <w:tc>
          <w:tcPr>
            <w:tcW w:w="2683" w:type="dxa"/>
          </w:tcPr>
          <w:p w:rsidR="00A94E90" w:rsidRDefault="00A94E90" w:rsidP="00A94E90">
            <w:r>
              <w:t>Preencher com NULO</w:t>
            </w:r>
          </w:p>
        </w:tc>
        <w:tc>
          <w:tcPr>
            <w:tcW w:w="2255" w:type="dxa"/>
          </w:tcPr>
          <w:p w:rsidR="00A94E90" w:rsidRPr="00E31A3C" w:rsidRDefault="00A94E90" w:rsidP="00A94E90">
            <w:pPr>
              <w:spacing w:line="259" w:lineRule="auto"/>
              <w:jc w:val="left"/>
              <w:rPr>
                <w:u w:val="single"/>
              </w:rPr>
            </w:pPr>
            <w:proofErr w:type="spellStart"/>
            <w:r w:rsidRPr="00E31A3C">
              <w:rPr>
                <w:u w:val="single"/>
              </w:rPr>
              <w:t>Descr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A94E90" w:rsidRDefault="00A94E90" w:rsidP="00A94E90">
            <w:r>
              <w:t>-</w:t>
            </w:r>
          </w:p>
        </w:tc>
      </w:tr>
      <w:tr w:rsidR="003C4352" w:rsidTr="00276818">
        <w:tc>
          <w:tcPr>
            <w:tcW w:w="1838" w:type="dxa"/>
          </w:tcPr>
          <w:p w:rsidR="003C4352" w:rsidRDefault="003C4352" w:rsidP="006D18AD"/>
        </w:tc>
        <w:tc>
          <w:tcPr>
            <w:tcW w:w="2683" w:type="dxa"/>
          </w:tcPr>
          <w:p w:rsidR="003C4352" w:rsidRDefault="003C4352" w:rsidP="006D18AD">
            <w:r>
              <w:t>Preencher com NULO</w:t>
            </w:r>
          </w:p>
        </w:tc>
        <w:tc>
          <w:tcPr>
            <w:tcW w:w="2255" w:type="dxa"/>
          </w:tcPr>
          <w:p w:rsidR="003C4352" w:rsidRPr="003C4352" w:rsidRDefault="003C4352" w:rsidP="006D18AD">
            <w:pPr>
              <w:spacing w:line="259" w:lineRule="auto"/>
              <w:jc w:val="left"/>
              <w:rPr>
                <w:u w:val="single"/>
              </w:rPr>
            </w:pPr>
            <w:proofErr w:type="spellStart"/>
            <w:r>
              <w:rPr>
                <w:u w:val="single"/>
              </w:rPr>
              <w:t>Descnt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3C4352" w:rsidRDefault="003C4352" w:rsidP="006D18AD">
            <w:r>
              <w:t>-</w:t>
            </w:r>
          </w:p>
        </w:tc>
      </w:tr>
      <w:tr w:rsidR="003C4352" w:rsidTr="00276818">
        <w:tc>
          <w:tcPr>
            <w:tcW w:w="1838" w:type="dxa"/>
          </w:tcPr>
          <w:p w:rsidR="003C4352" w:rsidRDefault="003C4352" w:rsidP="003C4352"/>
        </w:tc>
        <w:tc>
          <w:tcPr>
            <w:tcW w:w="2683" w:type="dxa"/>
          </w:tcPr>
          <w:p w:rsidR="003C4352" w:rsidRDefault="003C4352" w:rsidP="003C4352">
            <w:r>
              <w:t>Preencher com “Não Conciliada”</w:t>
            </w:r>
          </w:p>
        </w:tc>
        <w:tc>
          <w:tcPr>
            <w:tcW w:w="2255" w:type="dxa"/>
          </w:tcPr>
          <w:p w:rsidR="003C4352" w:rsidRDefault="003C4352" w:rsidP="003C4352">
            <w:pPr>
              <w:spacing w:line="259" w:lineRule="auto"/>
              <w:jc w:val="left"/>
            </w:pPr>
            <w:proofErr w:type="spellStart"/>
            <w:r>
              <w:rPr>
                <w:u w:val="single"/>
              </w:rPr>
              <w:t>Situacao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3C4352" w:rsidRDefault="00A94E90" w:rsidP="003C4352">
            <w:r>
              <w:t>‘?’</w:t>
            </w:r>
          </w:p>
        </w:tc>
      </w:tr>
      <w:tr w:rsidR="003C4352" w:rsidTr="00276818">
        <w:tc>
          <w:tcPr>
            <w:tcW w:w="1838" w:type="dxa"/>
          </w:tcPr>
          <w:p w:rsidR="003C4352" w:rsidRDefault="003C4352" w:rsidP="003C4352"/>
        </w:tc>
        <w:tc>
          <w:tcPr>
            <w:tcW w:w="2683" w:type="dxa"/>
          </w:tcPr>
          <w:p w:rsidR="003C4352" w:rsidRDefault="003C4352" w:rsidP="003C4352">
            <w:r>
              <w:t>Preencher com NULO</w:t>
            </w:r>
          </w:p>
        </w:tc>
        <w:tc>
          <w:tcPr>
            <w:tcW w:w="2255" w:type="dxa"/>
          </w:tcPr>
          <w:p w:rsidR="003C4352" w:rsidRDefault="003C4352" w:rsidP="003C4352">
            <w:pPr>
              <w:spacing w:line="259" w:lineRule="auto"/>
              <w:jc w:val="left"/>
              <w:rPr>
                <w:u w:val="single"/>
              </w:rPr>
            </w:pPr>
            <w:proofErr w:type="spellStart"/>
            <w:r>
              <w:rPr>
                <w:u w:val="single"/>
              </w:rPr>
              <w:t>FPagto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Parcela</w:t>
            </w:r>
          </w:p>
        </w:tc>
        <w:tc>
          <w:tcPr>
            <w:tcW w:w="2285" w:type="dxa"/>
          </w:tcPr>
          <w:p w:rsidR="003C4352" w:rsidRDefault="003C4352" w:rsidP="003C4352">
            <w:r>
              <w:t>-</w:t>
            </w:r>
          </w:p>
        </w:tc>
      </w:tr>
      <w:tr w:rsidR="00A94E90" w:rsidTr="00276818">
        <w:tc>
          <w:tcPr>
            <w:tcW w:w="1838" w:type="dxa"/>
          </w:tcPr>
          <w:p w:rsidR="00A94E90" w:rsidRDefault="00A94E90" w:rsidP="00A94E90"/>
        </w:tc>
        <w:tc>
          <w:tcPr>
            <w:tcW w:w="2683" w:type="dxa"/>
          </w:tcPr>
          <w:p w:rsidR="00A94E90" w:rsidRDefault="00A94E90" w:rsidP="00A94E90">
            <w:r>
              <w:t>Preencher com NULO</w:t>
            </w:r>
          </w:p>
        </w:tc>
        <w:tc>
          <w:tcPr>
            <w:tcW w:w="2255" w:type="dxa"/>
          </w:tcPr>
          <w:p w:rsidR="00A94E90" w:rsidRDefault="00A94E90" w:rsidP="00A94E90">
            <w:pPr>
              <w:spacing w:line="259" w:lineRule="auto"/>
              <w:jc w:val="left"/>
            </w:pPr>
            <w:proofErr w:type="spellStart"/>
            <w:r>
              <w:rPr>
                <w:u w:val="single"/>
              </w:rPr>
              <w:t>CodCtaBanc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Contas a pagar</w:t>
            </w:r>
          </w:p>
        </w:tc>
        <w:tc>
          <w:tcPr>
            <w:tcW w:w="2285" w:type="dxa"/>
          </w:tcPr>
          <w:p w:rsidR="00A94E90" w:rsidRDefault="00A94E90" w:rsidP="00A94E90">
            <w:r>
              <w:t>-</w:t>
            </w:r>
          </w:p>
        </w:tc>
      </w:tr>
      <w:tr w:rsidR="00A94E90" w:rsidTr="00276818">
        <w:tc>
          <w:tcPr>
            <w:tcW w:w="1838" w:type="dxa"/>
          </w:tcPr>
          <w:p w:rsidR="00A94E90" w:rsidRDefault="00A94E90" w:rsidP="00A94E90"/>
        </w:tc>
        <w:tc>
          <w:tcPr>
            <w:tcW w:w="2683" w:type="dxa"/>
          </w:tcPr>
          <w:p w:rsidR="00A94E90" w:rsidRDefault="00A94E90" w:rsidP="00A94E90">
            <w:r>
              <w:t>Preencher com NULO</w:t>
            </w:r>
          </w:p>
        </w:tc>
        <w:tc>
          <w:tcPr>
            <w:tcW w:w="2255" w:type="dxa"/>
          </w:tcPr>
          <w:p w:rsidR="00A94E90" w:rsidRDefault="00A94E90" w:rsidP="00A94E90">
            <w:pPr>
              <w:spacing w:line="259" w:lineRule="auto"/>
              <w:jc w:val="left"/>
            </w:pPr>
            <w:proofErr w:type="spellStart"/>
            <w:r>
              <w:rPr>
                <w:u w:val="single"/>
              </w:rPr>
              <w:t>PCont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Contas a pagar</w:t>
            </w:r>
          </w:p>
        </w:tc>
        <w:tc>
          <w:tcPr>
            <w:tcW w:w="2285" w:type="dxa"/>
          </w:tcPr>
          <w:p w:rsidR="00A94E90" w:rsidRDefault="00A94E90" w:rsidP="00A94E90">
            <w:r>
              <w:t>-</w:t>
            </w:r>
          </w:p>
        </w:tc>
      </w:tr>
      <w:tr w:rsidR="00A94E90" w:rsidTr="00276818">
        <w:tc>
          <w:tcPr>
            <w:tcW w:w="1838" w:type="dxa"/>
          </w:tcPr>
          <w:p w:rsidR="00A94E90" w:rsidRDefault="00A94E90" w:rsidP="00A94E90"/>
        </w:tc>
        <w:tc>
          <w:tcPr>
            <w:tcW w:w="2683" w:type="dxa"/>
          </w:tcPr>
          <w:p w:rsidR="00A94E90" w:rsidRDefault="00A94E90" w:rsidP="00A94E90">
            <w:r>
              <w:t>Preencher com “Real”</w:t>
            </w:r>
          </w:p>
        </w:tc>
        <w:tc>
          <w:tcPr>
            <w:tcW w:w="2255" w:type="dxa"/>
          </w:tcPr>
          <w:p w:rsidR="00A94E90" w:rsidRDefault="00A94E90" w:rsidP="00A94E90">
            <w:pPr>
              <w:spacing w:line="259" w:lineRule="auto"/>
              <w:jc w:val="left"/>
              <w:rPr>
                <w:u w:val="single"/>
              </w:rPr>
            </w:pPr>
            <w:proofErr w:type="spellStart"/>
            <w:r>
              <w:rPr>
                <w:u w:val="single"/>
              </w:rPr>
              <w:t>Cond</w:t>
            </w:r>
            <w:proofErr w:type="spellEnd"/>
            <w:r w:rsidRPr="00740FB6">
              <w:t xml:space="preserve"> </w:t>
            </w:r>
            <w:r>
              <w:t xml:space="preserve">tabela </w:t>
            </w:r>
            <w:r>
              <w:rPr>
                <w:u w:val="single"/>
              </w:rPr>
              <w:t>Contas a pagar</w:t>
            </w:r>
          </w:p>
        </w:tc>
        <w:tc>
          <w:tcPr>
            <w:tcW w:w="2285" w:type="dxa"/>
          </w:tcPr>
          <w:p w:rsidR="00A94E90" w:rsidRDefault="00A94E90" w:rsidP="00A94E90">
            <w:r>
              <w:t>‘R’</w:t>
            </w:r>
          </w:p>
        </w:tc>
      </w:tr>
    </w:tbl>
    <w:p w:rsidR="00740FB6" w:rsidRDefault="00740FB6">
      <w:pPr>
        <w:spacing w:line="259" w:lineRule="auto"/>
        <w:jc w:val="left"/>
      </w:pPr>
    </w:p>
    <w:p w:rsidR="00A94E90" w:rsidRPr="00A94E90" w:rsidRDefault="00A94E90">
      <w:pPr>
        <w:spacing w:line="259" w:lineRule="auto"/>
        <w:jc w:val="left"/>
        <w:rPr>
          <w:u w:val="single"/>
        </w:rPr>
      </w:pPr>
      <w:r w:rsidRPr="00A94E90">
        <w:rPr>
          <w:u w:val="single"/>
        </w:rPr>
        <w:t>Programa 1</w:t>
      </w:r>
    </w:p>
    <w:p w:rsidR="001A1301" w:rsidRDefault="001A1301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>
            <wp:extent cx="4562475" cy="2143125"/>
            <wp:effectExtent l="0" t="0" r="9525" b="9525"/>
            <wp:docPr id="3" name="Imagem 3" descr="C:\Users\giova\AppData\Local\Microsoft\Windows\INetCache\Content.Word\Conversão Conta a P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\AppData\Local\Microsoft\Windows\INetCache\Content.Word\Conversão Conta a Pag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71E" w:rsidRDefault="0092171E">
      <w:pPr>
        <w:spacing w:line="259" w:lineRule="auto"/>
        <w:jc w:val="left"/>
      </w:pPr>
      <w:r>
        <w:t xml:space="preserve">Ao clicar no botão “Próximo &gt;&gt;”, o campo </w:t>
      </w:r>
      <w:proofErr w:type="spellStart"/>
      <w:r>
        <w:t>CodFor</w:t>
      </w:r>
      <w:proofErr w:type="spellEnd"/>
      <w:r>
        <w:t xml:space="preserve"> do registro N de 2553 da tabela </w:t>
      </w:r>
      <w:r w:rsidRPr="0092171E">
        <w:rPr>
          <w:u w:val="single"/>
        </w:rPr>
        <w:t>Contas a pagar</w:t>
      </w:r>
      <w:r>
        <w:t xml:space="preserve"> será preenchido com o </w:t>
      </w:r>
      <w:proofErr w:type="spellStart"/>
      <w:r>
        <w:t>CodFor</w:t>
      </w:r>
      <w:proofErr w:type="spellEnd"/>
      <w:r>
        <w:t xml:space="preserve"> da tabela </w:t>
      </w:r>
      <w:r w:rsidRPr="0092171E">
        <w:rPr>
          <w:u w:val="single"/>
        </w:rPr>
        <w:t>Fornecedores</w:t>
      </w:r>
      <w:r>
        <w:t xml:space="preserve"> referente ao fornecedor escolhido no combobox “Fornecedor”</w:t>
      </w:r>
      <w:r w:rsidR="00276818">
        <w:t>.</w:t>
      </w:r>
    </w:p>
    <w:p w:rsidR="00766A81" w:rsidRDefault="00766A81">
      <w:pPr>
        <w:spacing w:line="259" w:lineRule="auto"/>
        <w:jc w:val="left"/>
      </w:pPr>
      <w:r>
        <w:br w:type="page"/>
      </w:r>
    </w:p>
    <w:p w:rsidR="00FC5A88" w:rsidRDefault="00FC5A88" w:rsidP="0046655B">
      <w:pPr>
        <w:pStyle w:val="Ttulo2"/>
      </w:pPr>
      <w:bookmarkStart w:id="5" w:name="_Toc483796004"/>
      <w:r w:rsidRPr="007D342F">
        <w:lastRenderedPageBreak/>
        <w:t>Contas Bancárias</w:t>
      </w:r>
      <w:bookmarkEnd w:id="5"/>
    </w:p>
    <w:p w:rsidR="0046655B" w:rsidRPr="0046655B" w:rsidRDefault="00313705" w:rsidP="0046655B">
      <w:r>
        <w:rPr>
          <w:noProof/>
          <w:lang w:eastAsia="pt-BR"/>
        </w:rPr>
        <w:drawing>
          <wp:inline distT="0" distB="0" distL="0" distR="0" wp14:anchorId="651E2521" wp14:editId="50834957">
            <wp:extent cx="5760085" cy="720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DF" w:rsidRDefault="00F300DF" w:rsidP="00F300DF"/>
    <w:p w:rsidR="00F300DF" w:rsidRPr="00EC3E82" w:rsidRDefault="00F300DF" w:rsidP="00F300DF">
      <w:pPr>
        <w:rPr>
          <w:b/>
          <w:szCs w:val="24"/>
        </w:rPr>
      </w:pPr>
      <w:r w:rsidRPr="00EC3E82">
        <w:rPr>
          <w:b/>
          <w:szCs w:val="24"/>
        </w:rPr>
        <w:t>Conta Bancaria</w:t>
      </w:r>
    </w:p>
    <w:p w:rsidR="00F300DF" w:rsidRDefault="00F300DF" w:rsidP="00F300DF"/>
    <w:tbl>
      <w:tblPr>
        <w:tblW w:w="899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440"/>
        <w:gridCol w:w="2320"/>
        <w:gridCol w:w="1912"/>
      </w:tblGrid>
      <w:tr w:rsidR="00F300DF" w:rsidRPr="004B0AB6" w:rsidTr="007A4772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4B0AB6">
              <w:rPr>
                <w:rFonts w:eastAsia="Times New Roman"/>
                <w:color w:val="000000"/>
                <w:szCs w:val="24"/>
                <w:lang w:eastAsia="pt-BR"/>
              </w:rPr>
              <w:t>Origem: Planilha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Método de conversão</w:t>
            </w:r>
          </w:p>
        </w:tc>
        <w:tc>
          <w:tcPr>
            <w:tcW w:w="2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Novo</w:t>
            </w:r>
          </w:p>
        </w:tc>
        <w:tc>
          <w:tcPr>
            <w:tcW w:w="191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Dado novo</w:t>
            </w:r>
          </w:p>
        </w:tc>
      </w:tr>
      <w:tr w:rsidR="00F300DF" w:rsidRPr="004B0AB6" w:rsidTr="007A4772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313705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t>Cód. Conta Bancária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Criar Código Sequencial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Código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ContBanc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(seq.)</w:t>
            </w:r>
          </w:p>
        </w:tc>
      </w:tr>
      <w:tr w:rsidR="007A4772" w:rsidRPr="004B0AB6" w:rsidTr="007A4772">
        <w:trPr>
          <w:trHeight w:val="6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4772" w:rsidRPr="004B0AB6" w:rsidRDefault="007A4772" w:rsidP="007A477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pt-BR"/>
              </w:rPr>
            </w:pPr>
            <w:r w:rsidRPr="004B0AB6">
              <w:rPr>
                <w:rFonts w:eastAsia="Times New Roman"/>
                <w:color w:val="000000"/>
                <w:szCs w:val="24"/>
                <w:lang w:eastAsia="pt-BR"/>
              </w:rPr>
              <w:t>Data 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4772" w:rsidRPr="009D125B" w:rsidRDefault="007A4772" w:rsidP="007A477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 xml:space="preserve">Copiar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Data Inicial</w:t>
            </w: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 xml:space="preserve"> da tabela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Contas Bancárias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Data Inicial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A4772" w:rsidRPr="004B0AB6" w:rsidRDefault="007A4772" w:rsidP="007A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DD/MM/AAAA</w:t>
            </w:r>
          </w:p>
        </w:tc>
      </w:tr>
      <w:tr w:rsidR="00F300DF" w:rsidRPr="004B0AB6" w:rsidTr="007A4772">
        <w:trPr>
          <w:trHeight w:val="6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Conta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 xml:space="preserve">Copiar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Conta</w:t>
            </w: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 xml:space="preserve"> da tabela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Contas Bancárias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t>Número conta bancária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99999</w:t>
            </w:r>
            <w:r w:rsidR="007A4772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9</w:t>
            </w: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9</w:t>
            </w:r>
          </w:p>
        </w:tc>
      </w:tr>
      <w:tr w:rsidR="00F300DF" w:rsidRPr="004B0AB6" w:rsidTr="007A4772">
        <w:trPr>
          <w:trHeight w:val="6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Saldo Atual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00DF" w:rsidRPr="004B0AB6" w:rsidRDefault="00F300DF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Copiar </w:t>
            </w:r>
            <w:r w:rsidR="007A4772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Saldo Atual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 </w:t>
            </w:r>
            <w:r w:rsidR="007A4772"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 xml:space="preserve">da tabela </w:t>
            </w:r>
            <w:r w:rsidR="007A4772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Contas Bancárias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Saldo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R$999.999.999,99</w:t>
            </w:r>
          </w:p>
        </w:tc>
      </w:tr>
      <w:tr w:rsidR="00F300DF" w:rsidRPr="004B0AB6" w:rsidTr="007A4772">
        <w:trPr>
          <w:trHeight w:val="6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Tipo de conta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Copiar Tipo de Conta da tabela Contas Bancárias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Tipo Conta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F300DF" w:rsidRPr="004B0AB6" w:rsidRDefault="007A4772" w:rsidP="003137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{"Conta Corrente"}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 ou {“Conta Poupança”}</w:t>
            </w:r>
          </w:p>
        </w:tc>
      </w:tr>
      <w:tr w:rsidR="007A4772" w:rsidRPr="004B0AB6" w:rsidTr="007A4772">
        <w:trPr>
          <w:trHeight w:val="6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A4772" w:rsidRPr="00313705" w:rsidRDefault="007A4772" w:rsidP="007A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t>Cód. Banco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Criar Código Sequencial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Codigo</w:t>
            </w:r>
            <w:proofErr w:type="spellEnd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 Banco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(seq.)</w:t>
            </w:r>
          </w:p>
        </w:tc>
      </w:tr>
      <w:tr w:rsidR="007A4772" w:rsidRPr="004B0AB6" w:rsidTr="007A4772">
        <w:trPr>
          <w:trHeight w:val="6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A4772" w:rsidRPr="00313705" w:rsidRDefault="007A4772" w:rsidP="007A4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t>Cód. Agencia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Criar Código Sequencial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Codigo</w:t>
            </w:r>
            <w:proofErr w:type="spellEnd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 Agencia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(seq.)</w:t>
            </w:r>
          </w:p>
        </w:tc>
      </w:tr>
      <w:tr w:rsidR="007A4772" w:rsidRPr="004B0AB6" w:rsidTr="005D1B8A">
        <w:trPr>
          <w:trHeight w:val="630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4772" w:rsidRDefault="007A4772" w:rsidP="007A4772">
            <w:pPr>
              <w:spacing w:line="259" w:lineRule="auto"/>
            </w:pPr>
            <w:r>
              <w:t>Cód. Estado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Criar Código Sequencial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Codigo</w:t>
            </w:r>
            <w:proofErr w:type="spellEnd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Estado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A4772" w:rsidRPr="004B0AB6" w:rsidRDefault="007A4772" w:rsidP="007A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(seq.)</w:t>
            </w:r>
          </w:p>
        </w:tc>
      </w:tr>
      <w:tr w:rsidR="007A4772" w:rsidRPr="004B0AB6" w:rsidTr="005D1B8A">
        <w:trPr>
          <w:trHeight w:val="315"/>
        </w:trPr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4772" w:rsidRDefault="007A4772" w:rsidP="007A4772">
            <w:pPr>
              <w:spacing w:line="259" w:lineRule="auto"/>
            </w:pPr>
            <w:r>
              <w:t>Cód. Conta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Criar Código Sequencial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proofErr w:type="spellStart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Codigo</w:t>
            </w:r>
            <w:proofErr w:type="spellEnd"/>
            <w:r w:rsidRPr="004B0AB6"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TConta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7A4772" w:rsidRPr="004B0AB6" w:rsidRDefault="007A4772" w:rsidP="007A4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pt-BR"/>
              </w:rPr>
              <w:t>(seq.)</w:t>
            </w:r>
          </w:p>
        </w:tc>
      </w:tr>
    </w:tbl>
    <w:p w:rsidR="00F300DF" w:rsidRDefault="00F300DF" w:rsidP="00F300DF"/>
    <w:p w:rsidR="00F300DF" w:rsidRDefault="00F300DF" w:rsidP="00F300DF"/>
    <w:p w:rsidR="00313705" w:rsidRDefault="00766A81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1290"/>
        <w:gridCol w:w="1263"/>
        <w:gridCol w:w="1630"/>
        <w:gridCol w:w="2613"/>
        <w:gridCol w:w="923"/>
        <w:gridCol w:w="1342"/>
      </w:tblGrid>
      <w:tr w:rsidR="00313705" w:rsidRPr="006A0BBB" w:rsidTr="00313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Pr="006A0BBB" w:rsidRDefault="00313705" w:rsidP="00313705">
            <w:r w:rsidRPr="006A0BBB">
              <w:lastRenderedPageBreak/>
              <w:t>Nome Campo</w:t>
            </w:r>
          </w:p>
        </w:tc>
        <w:tc>
          <w:tcPr>
            <w:tcW w:w="1221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Tamanho bytes</w:t>
            </w:r>
          </w:p>
        </w:tc>
        <w:tc>
          <w:tcPr>
            <w:tcW w:w="1573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Tipo de Dados</w:t>
            </w:r>
          </w:p>
        </w:tc>
        <w:tc>
          <w:tcPr>
            <w:tcW w:w="2516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Máscara de edição</w:t>
            </w:r>
          </w:p>
        </w:tc>
        <w:tc>
          <w:tcPr>
            <w:tcW w:w="895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Chave</w:t>
            </w:r>
          </w:p>
        </w:tc>
        <w:tc>
          <w:tcPr>
            <w:tcW w:w="1610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Descrição</w:t>
            </w:r>
          </w:p>
        </w:tc>
      </w:tr>
      <w:tr w:rsidR="00313705" w:rsidRPr="006A0BBB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Pr="006A0BBB" w:rsidRDefault="00313705" w:rsidP="00313705"/>
        </w:tc>
        <w:tc>
          <w:tcPr>
            <w:tcW w:w="1221" w:type="dxa"/>
          </w:tcPr>
          <w:p w:rsidR="00313705" w:rsidRPr="006A0BBB" w:rsidRDefault="00313705" w:rsidP="0031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3" w:type="dxa"/>
          </w:tcPr>
          <w:p w:rsidR="00313705" w:rsidRPr="006A0BBB" w:rsidRDefault="00313705" w:rsidP="0031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6" w:type="dxa"/>
          </w:tcPr>
          <w:p w:rsidR="00313705" w:rsidRPr="006A0BBB" w:rsidRDefault="00313705" w:rsidP="0031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:rsidR="00313705" w:rsidRPr="006A0BBB" w:rsidRDefault="00313705" w:rsidP="0031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:rsidR="00313705" w:rsidRPr="006A0BBB" w:rsidRDefault="00313705" w:rsidP="0031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Cód. Conta Bancária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99.999.999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numérico sequencial da conta bancária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Número conta bancária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da conta bancária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Gerente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Gerente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Endereço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Endereço do Banco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Bairro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Bairro do Banco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Cidade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do Banco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Data Início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99/99/9999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Início do Banco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Saldo Início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R$999.999.999.999,99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Saldo inicial da conta bancária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Saldo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R$999.999.999.999,99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Saldo atual da conta bancária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Especial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 conta é especial ou não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Senha acesso extrato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de acesso extrato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Cód. Banco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99.999.999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numérico sequencial do banco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Banco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Banco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Cód. Agencia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99.999.999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numérico sequencia</w:t>
            </w:r>
            <w:r>
              <w:lastRenderedPageBreak/>
              <w:t>l da agencia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lastRenderedPageBreak/>
              <w:t>Agencia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da agência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Cód. Estado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99.999.999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numérico sequencial do estado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Estado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Estado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Cód. Conta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99.999.999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numérico sequencial da conta</w:t>
            </w:r>
          </w:p>
        </w:tc>
      </w:tr>
      <w:tr w:rsidR="00313705" w:rsidTr="00313705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313705" w:rsidRDefault="00313705" w:rsidP="00313705">
            <w:pPr>
              <w:spacing w:line="259" w:lineRule="auto"/>
            </w:pPr>
            <w:r>
              <w:t>Tipo Conta</w:t>
            </w:r>
          </w:p>
        </w:tc>
        <w:tc>
          <w:tcPr>
            <w:tcW w:w="1221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2516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95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Conta</w:t>
            </w:r>
          </w:p>
        </w:tc>
      </w:tr>
    </w:tbl>
    <w:p w:rsidR="00A43952" w:rsidRDefault="00A43952">
      <w:pPr>
        <w:spacing w:line="259" w:lineRule="auto"/>
        <w:jc w:val="left"/>
        <w:rPr>
          <w:szCs w:val="24"/>
        </w:rPr>
      </w:pPr>
    </w:p>
    <w:p w:rsidR="00A43952" w:rsidRDefault="00A43952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E8234A" w:rsidRDefault="00E8234A" w:rsidP="0046655B">
      <w:pPr>
        <w:pStyle w:val="Ttulo2"/>
      </w:pPr>
      <w:bookmarkStart w:id="6" w:name="_Toc483796005"/>
      <w:r w:rsidRPr="00324EA7">
        <w:lastRenderedPageBreak/>
        <w:t>Fornecedores</w:t>
      </w:r>
      <w:bookmarkEnd w:id="6"/>
    </w:p>
    <w:p w:rsidR="00E8234A" w:rsidRPr="00324EA7" w:rsidRDefault="00E8234A" w:rsidP="00E8234A">
      <w:pPr>
        <w:rPr>
          <w:b/>
          <w:szCs w:val="24"/>
        </w:rPr>
      </w:pPr>
    </w:p>
    <w:p w:rsidR="00E8234A" w:rsidRPr="00324EA7" w:rsidRDefault="00E8234A" w:rsidP="00E8234A">
      <w:pPr>
        <w:rPr>
          <w:b/>
          <w:szCs w:val="24"/>
        </w:rPr>
      </w:pPr>
      <w:r>
        <w:rPr>
          <w:b/>
          <w:szCs w:val="24"/>
        </w:rPr>
        <w:t>Documento de o</w:t>
      </w:r>
      <w:r w:rsidRPr="00324EA7">
        <w:rPr>
          <w:b/>
          <w:szCs w:val="24"/>
        </w:rPr>
        <w:t>rigem</w:t>
      </w:r>
    </w:p>
    <w:tbl>
      <w:tblPr>
        <w:tblW w:w="92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57"/>
        <w:gridCol w:w="6207"/>
        <w:gridCol w:w="1882"/>
      </w:tblGrid>
      <w:tr w:rsidR="00E8234A" w:rsidRPr="00324EA7" w:rsidTr="0046655B">
        <w:trPr>
          <w:trHeight w:val="390"/>
        </w:trPr>
        <w:tc>
          <w:tcPr>
            <w:tcW w:w="92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Fornecedores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Cadastro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Empresa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Telefone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20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Task College Equipamentos de Segurança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32220000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21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Anfer Com. De Ferro, Aço e Telhas Galvanizadas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32221000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22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Aços Sorocaba - ITA AÇOS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32222000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23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Basseifer Comércio de Ferro e Aço Ltda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32223000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24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Esplane Espaços planejados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32224000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25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Antonio Cesar Machado Divisórias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32225000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26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Hidráulica Tropeiro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32226000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27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 xml:space="preserve"> Hidráulica Rei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32227000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28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 xml:space="preserve"> Hidráulica Santa Inês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32228000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29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 xml:space="preserve"> Hidráulica Tateti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32229000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30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Tok de limpeza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32233000</w:t>
            </w:r>
          </w:p>
        </w:tc>
      </w:tr>
      <w:tr w:rsidR="00E8234A" w:rsidRPr="00324EA7" w:rsidTr="0046655B">
        <w:trPr>
          <w:trHeight w:val="315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31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Dini Madeireira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32238000</w:t>
            </w:r>
          </w:p>
        </w:tc>
      </w:tr>
      <w:tr w:rsidR="00E8234A" w:rsidRPr="00324EA7" w:rsidTr="0046655B">
        <w:trPr>
          <w:trHeight w:val="300"/>
        </w:trPr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32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Cordeiro Maquinas e Equipamentos</w:t>
            </w:r>
          </w:p>
        </w:tc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8234A" w:rsidRPr="00324EA7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324EA7">
              <w:rPr>
                <w:rFonts w:eastAsia="Times New Roman"/>
                <w:b/>
                <w:bCs/>
                <w:color w:val="000000"/>
                <w:szCs w:val="24"/>
              </w:rPr>
              <w:t>(15) 32239000</w:t>
            </w:r>
          </w:p>
        </w:tc>
      </w:tr>
    </w:tbl>
    <w:p w:rsidR="00A43952" w:rsidRDefault="00A43952" w:rsidP="00E8234A">
      <w:pPr>
        <w:rPr>
          <w:szCs w:val="24"/>
        </w:rPr>
      </w:pPr>
    </w:p>
    <w:p w:rsidR="00A43952" w:rsidRDefault="00A43952">
      <w:pPr>
        <w:spacing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E8234A" w:rsidRPr="00324EA7" w:rsidRDefault="00E8234A" w:rsidP="00E8234A">
      <w:pPr>
        <w:rPr>
          <w:b/>
          <w:szCs w:val="24"/>
        </w:rPr>
      </w:pPr>
      <w:r w:rsidRPr="00324EA7">
        <w:rPr>
          <w:b/>
          <w:szCs w:val="24"/>
        </w:rPr>
        <w:lastRenderedPageBreak/>
        <w:t>Passos de conversão</w:t>
      </w:r>
    </w:p>
    <w:p w:rsidR="00E8234A" w:rsidRPr="00324EA7" w:rsidRDefault="00E8234A" w:rsidP="00E8234A">
      <w:pPr>
        <w:rPr>
          <w:szCs w:val="24"/>
        </w:rPr>
      </w:pPr>
    </w:p>
    <w:tbl>
      <w:tblPr>
        <w:tblW w:w="7938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363"/>
        <w:gridCol w:w="2400"/>
        <w:gridCol w:w="1403"/>
        <w:gridCol w:w="1772"/>
      </w:tblGrid>
      <w:tr w:rsidR="009D125B" w:rsidRPr="009D125B" w:rsidTr="009D125B">
        <w:trPr>
          <w:trHeight w:val="31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Origem: Planilha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Método de conversão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Novo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Dado novo</w:t>
            </w:r>
          </w:p>
        </w:tc>
      </w:tr>
      <w:tr w:rsidR="009D125B" w:rsidRPr="009D125B" w:rsidTr="009D125B">
        <w:trPr>
          <w:trHeight w:val="63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Cadastro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Copiar Cadastro da tabela Fornecedores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Cod Fornerc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(seq.)</w:t>
            </w:r>
          </w:p>
        </w:tc>
      </w:tr>
      <w:tr w:rsidR="009D125B" w:rsidRPr="009D125B" w:rsidTr="009D125B">
        <w:trPr>
          <w:trHeight w:val="31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Preencher com NULO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Razão social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-</w:t>
            </w:r>
          </w:p>
        </w:tc>
      </w:tr>
      <w:tr w:rsidR="009D125B" w:rsidRPr="009D125B" w:rsidTr="009D125B">
        <w:trPr>
          <w:trHeight w:val="63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Empresa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Copiar Empresa da tabela Fornecedores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Nome Fantasia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Alfanumérico</w:t>
            </w:r>
          </w:p>
        </w:tc>
      </w:tr>
      <w:tr w:rsidR="009D125B" w:rsidRPr="009D125B" w:rsidTr="009D125B">
        <w:trPr>
          <w:trHeight w:val="31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Preencher com NULO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E-mail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-</w:t>
            </w:r>
          </w:p>
        </w:tc>
      </w:tr>
      <w:tr w:rsidR="009D125B" w:rsidRPr="009D125B" w:rsidTr="009D125B">
        <w:trPr>
          <w:trHeight w:val="31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Preencher com NULO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CNPJ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-</w:t>
            </w:r>
          </w:p>
        </w:tc>
      </w:tr>
      <w:tr w:rsidR="009D125B" w:rsidRPr="009D125B" w:rsidTr="009D125B">
        <w:trPr>
          <w:trHeight w:val="63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Telefone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Copiar Telefone da tabela Fornecedores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Telefone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(99) 9999-9999</w:t>
            </w:r>
          </w:p>
        </w:tc>
      </w:tr>
      <w:tr w:rsidR="009D125B" w:rsidRPr="009D125B" w:rsidTr="009D125B">
        <w:trPr>
          <w:trHeight w:val="31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Preencher com NULO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Celular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D125B" w:rsidRPr="009D125B" w:rsidRDefault="009D125B" w:rsidP="009D12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</w:pPr>
            <w:r w:rsidRPr="009D125B">
              <w:rPr>
                <w:rFonts w:ascii="Calibri" w:eastAsia="Times New Roman" w:hAnsi="Calibri" w:cs="Calibri"/>
                <w:color w:val="000000"/>
                <w:szCs w:val="24"/>
                <w:lang w:eastAsia="ja-JP"/>
              </w:rPr>
              <w:t>-</w:t>
            </w:r>
          </w:p>
        </w:tc>
      </w:tr>
    </w:tbl>
    <w:p w:rsidR="00E8234A" w:rsidRDefault="00E8234A" w:rsidP="00E8234A">
      <w:pPr>
        <w:rPr>
          <w:szCs w:val="24"/>
        </w:rPr>
      </w:pPr>
    </w:p>
    <w:p w:rsidR="00766A81" w:rsidRDefault="00766A81">
      <w:pPr>
        <w:spacing w:line="259" w:lineRule="auto"/>
        <w:jc w:val="left"/>
        <w:rPr>
          <w:szCs w:val="24"/>
        </w:rPr>
      </w:pPr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03"/>
        <w:gridCol w:w="1283"/>
        <w:gridCol w:w="1617"/>
        <w:gridCol w:w="2098"/>
        <w:gridCol w:w="937"/>
        <w:gridCol w:w="1923"/>
      </w:tblGrid>
      <w:tr w:rsidR="00E8234A" w:rsidRPr="00310014" w:rsidTr="00766A81">
        <w:trPr>
          <w:trHeight w:val="54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70AD47"/>
              <w:right w:val="nil"/>
            </w:tcBorders>
            <w:shd w:val="clear" w:color="000000" w:fill="70AD47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310014">
              <w:rPr>
                <w:rFonts w:eastAsia="Times New Roman"/>
                <w:b/>
                <w:bCs/>
                <w:color w:val="FFFFFF"/>
              </w:rPr>
              <w:t>Nome Campo</w:t>
            </w:r>
          </w:p>
        </w:tc>
        <w:tc>
          <w:tcPr>
            <w:tcW w:w="740" w:type="pct"/>
            <w:tcBorders>
              <w:top w:val="single" w:sz="4" w:space="0" w:color="A8D08D"/>
              <w:left w:val="nil"/>
              <w:bottom w:val="single" w:sz="4" w:space="0" w:color="70AD47"/>
              <w:right w:val="nil"/>
            </w:tcBorders>
            <w:shd w:val="clear" w:color="000000" w:fill="70AD47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310014">
              <w:rPr>
                <w:rFonts w:eastAsia="Times New Roman"/>
                <w:b/>
                <w:bCs/>
                <w:color w:val="FFFFFF"/>
              </w:rPr>
              <w:t>Tamanho bytes</w:t>
            </w:r>
          </w:p>
        </w:tc>
        <w:tc>
          <w:tcPr>
            <w:tcW w:w="723" w:type="pct"/>
            <w:tcBorders>
              <w:top w:val="single" w:sz="4" w:space="0" w:color="A8D08D"/>
              <w:left w:val="nil"/>
              <w:bottom w:val="single" w:sz="4" w:space="0" w:color="70AD47"/>
              <w:right w:val="nil"/>
            </w:tcBorders>
            <w:shd w:val="clear" w:color="000000" w:fill="70AD47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310014">
              <w:rPr>
                <w:rFonts w:eastAsia="Times New Roman"/>
                <w:b/>
                <w:bCs/>
                <w:color w:val="FFFFFF"/>
              </w:rPr>
              <w:t>Tipo de Dados</w:t>
            </w:r>
          </w:p>
        </w:tc>
        <w:tc>
          <w:tcPr>
            <w:tcW w:w="923" w:type="pct"/>
            <w:tcBorders>
              <w:top w:val="single" w:sz="4" w:space="0" w:color="A8D08D"/>
              <w:left w:val="nil"/>
              <w:bottom w:val="single" w:sz="4" w:space="0" w:color="70AD47"/>
              <w:right w:val="nil"/>
            </w:tcBorders>
            <w:shd w:val="clear" w:color="000000" w:fill="70AD47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310014">
              <w:rPr>
                <w:rFonts w:eastAsia="Times New Roman"/>
                <w:b/>
                <w:bCs/>
                <w:color w:val="FFFFFF"/>
              </w:rPr>
              <w:t>Máscara de edição</w:t>
            </w:r>
          </w:p>
        </w:tc>
        <w:tc>
          <w:tcPr>
            <w:tcW w:w="408" w:type="pct"/>
            <w:tcBorders>
              <w:top w:val="single" w:sz="4" w:space="0" w:color="A8D08D"/>
              <w:left w:val="nil"/>
              <w:bottom w:val="single" w:sz="4" w:space="0" w:color="70AD47"/>
              <w:right w:val="nil"/>
            </w:tcBorders>
            <w:shd w:val="clear" w:color="000000" w:fill="70AD47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310014">
              <w:rPr>
                <w:rFonts w:eastAsia="Times New Roman"/>
                <w:b/>
                <w:bCs/>
                <w:color w:val="FFFFFF"/>
              </w:rPr>
              <w:t>Chave</w:t>
            </w:r>
          </w:p>
        </w:tc>
        <w:tc>
          <w:tcPr>
            <w:tcW w:w="1483" w:type="pct"/>
            <w:tcBorders>
              <w:top w:val="single" w:sz="4" w:space="0" w:color="A8D08D"/>
              <w:left w:val="nil"/>
              <w:bottom w:val="single" w:sz="4" w:space="0" w:color="70AD47"/>
              <w:right w:val="single" w:sz="4" w:space="0" w:color="A8D08D"/>
            </w:tcBorders>
            <w:shd w:val="clear" w:color="000000" w:fill="70AD47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FFFFFF"/>
              </w:rPr>
            </w:pPr>
            <w:r w:rsidRPr="00310014">
              <w:rPr>
                <w:rFonts w:eastAsia="Times New Roman"/>
                <w:b/>
                <w:bCs/>
                <w:color w:val="FFFFFF"/>
              </w:rPr>
              <w:t>Descrição</w:t>
            </w:r>
          </w:p>
        </w:tc>
      </w:tr>
      <w:tr w:rsidR="00E8234A" w:rsidRPr="00310014" w:rsidTr="00766A81">
        <w:trPr>
          <w:trHeight w:val="54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310014">
              <w:rPr>
                <w:rFonts w:eastAsia="Times New Roman"/>
                <w:b/>
                <w:bCs/>
                <w:color w:val="000000"/>
              </w:rPr>
              <w:t>Cod For</w:t>
            </w:r>
          </w:p>
        </w:tc>
        <w:tc>
          <w:tcPr>
            <w:tcW w:w="740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7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Numérico</w:t>
            </w:r>
          </w:p>
        </w:tc>
        <w:tc>
          <w:tcPr>
            <w:tcW w:w="9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408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PK</w:t>
            </w:r>
          </w:p>
        </w:tc>
        <w:tc>
          <w:tcPr>
            <w:tcW w:w="148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Número de Código do Fornecedor</w:t>
            </w:r>
          </w:p>
        </w:tc>
      </w:tr>
      <w:tr w:rsidR="00E8234A" w:rsidRPr="00310014" w:rsidTr="00766A81">
        <w:trPr>
          <w:trHeight w:val="54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310014">
              <w:rPr>
                <w:rFonts w:eastAsia="Times New Roman"/>
                <w:b/>
                <w:bCs/>
                <w:color w:val="000000"/>
              </w:rPr>
              <w:t>Razao Social</w:t>
            </w:r>
          </w:p>
        </w:tc>
        <w:tc>
          <w:tcPr>
            <w:tcW w:w="740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9D125B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Alfan</w:t>
            </w:r>
            <w:r w:rsidR="00E8234A" w:rsidRPr="00310014">
              <w:rPr>
                <w:rFonts w:eastAsia="Times New Roman"/>
                <w:color w:val="000000"/>
              </w:rPr>
              <w:t>umérico</w:t>
            </w:r>
          </w:p>
        </w:tc>
        <w:tc>
          <w:tcPr>
            <w:tcW w:w="9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408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48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Razão Social do Fornecedor</w:t>
            </w:r>
          </w:p>
        </w:tc>
      </w:tr>
      <w:tr w:rsidR="00E8234A" w:rsidRPr="00310014" w:rsidTr="00766A81">
        <w:trPr>
          <w:trHeight w:val="54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310014">
              <w:rPr>
                <w:rFonts w:eastAsia="Times New Roman"/>
                <w:b/>
                <w:bCs/>
                <w:color w:val="000000"/>
              </w:rPr>
              <w:t>Nome Fantasia</w:t>
            </w:r>
          </w:p>
        </w:tc>
        <w:tc>
          <w:tcPr>
            <w:tcW w:w="740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9D125B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Alfanumérico</w:t>
            </w:r>
          </w:p>
        </w:tc>
        <w:tc>
          <w:tcPr>
            <w:tcW w:w="9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408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48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Nome Fantasia do Fornecedor</w:t>
            </w:r>
          </w:p>
        </w:tc>
      </w:tr>
      <w:tr w:rsidR="00E8234A" w:rsidRPr="00310014" w:rsidTr="00766A81">
        <w:trPr>
          <w:trHeight w:val="30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310014">
              <w:rPr>
                <w:rFonts w:eastAsia="Times New Roman"/>
                <w:b/>
                <w:bCs/>
                <w:color w:val="000000"/>
              </w:rPr>
              <w:t>Telefone</w:t>
            </w:r>
          </w:p>
        </w:tc>
        <w:tc>
          <w:tcPr>
            <w:tcW w:w="740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7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Numérico</w:t>
            </w:r>
          </w:p>
        </w:tc>
        <w:tc>
          <w:tcPr>
            <w:tcW w:w="9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(99)9999-9999</w:t>
            </w:r>
          </w:p>
        </w:tc>
        <w:tc>
          <w:tcPr>
            <w:tcW w:w="408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48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Telefone do Fornecedor</w:t>
            </w:r>
          </w:p>
        </w:tc>
      </w:tr>
      <w:tr w:rsidR="00E8234A" w:rsidRPr="00310014" w:rsidTr="00766A81">
        <w:trPr>
          <w:trHeight w:val="30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310014">
              <w:rPr>
                <w:rFonts w:eastAsia="Times New Roman"/>
                <w:b/>
                <w:bCs/>
                <w:color w:val="000000"/>
              </w:rPr>
              <w:t>Celular</w:t>
            </w:r>
          </w:p>
        </w:tc>
        <w:tc>
          <w:tcPr>
            <w:tcW w:w="740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7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Numérico</w:t>
            </w:r>
          </w:p>
        </w:tc>
        <w:tc>
          <w:tcPr>
            <w:tcW w:w="9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(99)99999-9999</w:t>
            </w:r>
          </w:p>
        </w:tc>
        <w:tc>
          <w:tcPr>
            <w:tcW w:w="408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48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Celular do Fornecedor</w:t>
            </w:r>
          </w:p>
        </w:tc>
      </w:tr>
      <w:tr w:rsidR="00E8234A" w:rsidRPr="00310014" w:rsidTr="00766A81">
        <w:trPr>
          <w:trHeight w:val="30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9D125B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310014">
              <w:rPr>
                <w:rFonts w:eastAsia="Times New Roman"/>
                <w:b/>
                <w:bCs/>
                <w:color w:val="000000"/>
              </w:rPr>
              <w:t>E-mail</w:t>
            </w:r>
          </w:p>
        </w:tc>
        <w:tc>
          <w:tcPr>
            <w:tcW w:w="740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7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9D125B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Alfanumérico</w:t>
            </w:r>
          </w:p>
        </w:tc>
        <w:tc>
          <w:tcPr>
            <w:tcW w:w="9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408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48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vAlign w:val="bottom"/>
            <w:hideMark/>
          </w:tcPr>
          <w:p w:rsidR="00E8234A" w:rsidRPr="00310014" w:rsidRDefault="009D125B" w:rsidP="004665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E-mail</w:t>
            </w:r>
            <w:r w:rsidR="00E8234A" w:rsidRPr="00310014">
              <w:rPr>
                <w:rFonts w:eastAsia="Times New Roman"/>
                <w:color w:val="000000"/>
              </w:rPr>
              <w:t xml:space="preserve"> do Fornecedor</w:t>
            </w:r>
          </w:p>
        </w:tc>
      </w:tr>
      <w:tr w:rsidR="00E8234A" w:rsidRPr="00310014" w:rsidTr="00766A81">
        <w:trPr>
          <w:trHeight w:val="300"/>
        </w:trPr>
        <w:tc>
          <w:tcPr>
            <w:tcW w:w="722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310014">
              <w:rPr>
                <w:rFonts w:eastAsia="Times New Roman"/>
                <w:b/>
                <w:bCs/>
                <w:color w:val="000000"/>
              </w:rPr>
              <w:t>CNPJ</w:t>
            </w:r>
          </w:p>
        </w:tc>
        <w:tc>
          <w:tcPr>
            <w:tcW w:w="740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7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Numérico</w:t>
            </w:r>
          </w:p>
        </w:tc>
        <w:tc>
          <w:tcPr>
            <w:tcW w:w="92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99.999.999/9999-99</w:t>
            </w:r>
          </w:p>
        </w:tc>
        <w:tc>
          <w:tcPr>
            <w:tcW w:w="408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483" w:type="pct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000000" w:fill="E2EFD9"/>
            <w:vAlign w:val="bottom"/>
            <w:hideMark/>
          </w:tcPr>
          <w:p w:rsidR="00E8234A" w:rsidRPr="00310014" w:rsidRDefault="00E8234A" w:rsidP="0046655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10014">
              <w:rPr>
                <w:rFonts w:eastAsia="Times New Roman"/>
                <w:color w:val="000000"/>
              </w:rPr>
              <w:t>Número do CNPJ do Fornecedor</w:t>
            </w:r>
          </w:p>
        </w:tc>
      </w:tr>
    </w:tbl>
    <w:p w:rsidR="00E8234A" w:rsidRDefault="00E8234A" w:rsidP="00E8234A">
      <w:pPr>
        <w:rPr>
          <w:szCs w:val="24"/>
        </w:rPr>
      </w:pPr>
    </w:p>
    <w:p w:rsidR="00FC5A88" w:rsidRDefault="00FC5A88" w:rsidP="007F33D2">
      <w:pPr>
        <w:rPr>
          <w:u w:val="single"/>
        </w:rPr>
      </w:pPr>
    </w:p>
    <w:p w:rsidR="003A2E20" w:rsidRDefault="003A2E20" w:rsidP="007F33D2">
      <w:pPr>
        <w:rPr>
          <w:u w:val="single"/>
        </w:rPr>
      </w:pPr>
    </w:p>
    <w:p w:rsidR="003A2E20" w:rsidRDefault="003A2E20" w:rsidP="007F33D2">
      <w:pPr>
        <w:rPr>
          <w:u w:val="single"/>
        </w:rPr>
      </w:pPr>
    </w:p>
    <w:p w:rsidR="00766A81" w:rsidRDefault="00766A81">
      <w:pPr>
        <w:spacing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:rsidR="003A2E20" w:rsidRPr="00337780" w:rsidRDefault="003A2E20" w:rsidP="00766A81">
      <w:pPr>
        <w:pStyle w:val="Ttulo2"/>
      </w:pPr>
      <w:bookmarkStart w:id="7" w:name="_Toc483796006"/>
      <w:r w:rsidRPr="00337780">
        <w:lastRenderedPageBreak/>
        <w:t>Usuário</w:t>
      </w:r>
      <w:bookmarkEnd w:id="7"/>
    </w:p>
    <w:p w:rsidR="003A2E20" w:rsidRDefault="003A2E20" w:rsidP="007F33D2">
      <w:pPr>
        <w:rPr>
          <w:u w:val="single"/>
        </w:rPr>
      </w:pPr>
    </w:p>
    <w:p w:rsidR="003A2E20" w:rsidRDefault="003A2E20" w:rsidP="007F33D2">
      <w:pPr>
        <w:rPr>
          <w:b/>
        </w:rPr>
      </w:pPr>
      <w:r>
        <w:rPr>
          <w:b/>
        </w:rPr>
        <w:t>Documento de Origem</w:t>
      </w:r>
    </w:p>
    <w:p w:rsidR="003A2E20" w:rsidRDefault="00313705" w:rsidP="007F33D2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CD1DEAA" wp14:editId="7A580BF3">
            <wp:extent cx="5760085" cy="494988"/>
            <wp:effectExtent l="0" t="0" r="0" b="635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Default="003A2E20" w:rsidP="007F33D2">
      <w:pPr>
        <w:rPr>
          <w:b/>
        </w:rPr>
      </w:pPr>
    </w:p>
    <w:p w:rsidR="003A2E20" w:rsidRDefault="003A2E20" w:rsidP="007F33D2">
      <w:pPr>
        <w:rPr>
          <w:b/>
        </w:rPr>
      </w:pPr>
      <w:r>
        <w:rPr>
          <w:b/>
        </w:rPr>
        <w:t>Passos da conversão</w:t>
      </w:r>
    </w:p>
    <w:tbl>
      <w:tblPr>
        <w:tblW w:w="950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80"/>
        <w:gridCol w:w="3800"/>
        <w:gridCol w:w="1660"/>
        <w:gridCol w:w="2260"/>
      </w:tblGrid>
      <w:tr w:rsidR="003A2E20" w:rsidRPr="004C7DA8" w:rsidTr="003A2E20">
        <w:trPr>
          <w:trHeight w:val="54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A2E2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7DA8">
              <w:rPr>
                <w:rFonts w:ascii="Calibri" w:eastAsia="Times New Roman" w:hAnsi="Calibri" w:cs="Times New Roman"/>
                <w:color w:val="000000"/>
              </w:rPr>
              <w:t>Origem: Planilha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A2E2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7DA8">
              <w:rPr>
                <w:rFonts w:ascii="Calibri" w:eastAsia="Times New Roman" w:hAnsi="Calibri" w:cs="Times New Roman"/>
                <w:color w:val="000000"/>
              </w:rPr>
              <w:t>Método de conversão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A2E2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7DA8">
              <w:rPr>
                <w:rFonts w:ascii="Calibri" w:eastAsia="Times New Roman" w:hAnsi="Calibri" w:cs="Times New Roman"/>
                <w:color w:val="000000"/>
              </w:rPr>
              <w:t>Novo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A2E2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7DA8">
              <w:rPr>
                <w:rFonts w:ascii="Calibri" w:eastAsia="Times New Roman" w:hAnsi="Calibri" w:cs="Times New Roman"/>
                <w:color w:val="000000"/>
              </w:rPr>
              <w:t>Dado novo</w:t>
            </w:r>
          </w:p>
        </w:tc>
      </w:tr>
      <w:tr w:rsidR="003A2E20" w:rsidRPr="004C7DA8" w:rsidTr="003A2E2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A2E2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Criar Código Sequencial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A2E2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C7DA8">
              <w:rPr>
                <w:rFonts w:ascii="Calibri" w:eastAsia="Times New Roman" w:hAnsi="Calibri" w:cs="Times New Roman"/>
                <w:color w:val="000000"/>
              </w:rPr>
              <w:t>Cod</w:t>
            </w:r>
            <w:r w:rsidR="00245F7D">
              <w:rPr>
                <w:rFonts w:ascii="Calibri" w:eastAsia="Times New Roman" w:hAnsi="Calibri" w:cs="Times New Roman"/>
                <w:color w:val="000000"/>
              </w:rPr>
              <w:t>Usuario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(seq.)</w:t>
            </w:r>
          </w:p>
        </w:tc>
      </w:tr>
      <w:tr w:rsidR="003A2E20" w:rsidRPr="004C7DA8" w:rsidTr="003A2E20">
        <w:trPr>
          <w:trHeight w:val="54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Nome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13705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Copiar Nome da Tabela Usuários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Nome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Alfanumérico</w:t>
            </w:r>
          </w:p>
        </w:tc>
      </w:tr>
      <w:tr w:rsidR="003A2E20" w:rsidRPr="004C7DA8" w:rsidTr="003A2E20">
        <w:trPr>
          <w:trHeight w:val="54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Telefone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13705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Copiar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37780">
              <w:rPr>
                <w:rFonts w:ascii="Calibri" w:eastAsia="Times New Roman" w:hAnsi="Calibri" w:cs="Times New Roman"/>
                <w:color w:val="000000"/>
              </w:rPr>
              <w:t>Telefone</w:t>
            </w:r>
            <w:r w:rsidR="003A2E20"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da Tabela</w:t>
            </w:r>
            <w:r w:rsidR="003A2E20"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Usuários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37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Telefone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Numérico</w:t>
            </w:r>
          </w:p>
        </w:tc>
      </w:tr>
      <w:tr w:rsidR="003A2E20" w:rsidRPr="004C7DA8" w:rsidTr="003A2E20">
        <w:trPr>
          <w:trHeight w:val="54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Celular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13705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Copiar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37780">
              <w:rPr>
                <w:rFonts w:ascii="Calibri" w:eastAsia="Times New Roman" w:hAnsi="Calibri" w:cs="Times New Roman"/>
                <w:color w:val="000000"/>
              </w:rPr>
              <w:t xml:space="preserve">Celular </w:t>
            </w:r>
            <w:r>
              <w:rPr>
                <w:rFonts w:ascii="Calibri" w:eastAsia="Times New Roman" w:hAnsi="Calibri" w:cs="Times New Roman"/>
                <w:color w:val="000000"/>
              </w:rPr>
              <w:t>da Tabela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Usuários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Celular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Numérico</w:t>
            </w:r>
          </w:p>
        </w:tc>
      </w:tr>
      <w:tr w:rsidR="003A2E20" w:rsidRPr="004C7DA8" w:rsidTr="003A2E20">
        <w:trPr>
          <w:trHeight w:val="54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13705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Copiar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37780">
              <w:rPr>
                <w:rFonts w:ascii="Calibri" w:eastAsia="Times New Roman" w:hAnsi="Calibri" w:cs="Times New Roman"/>
                <w:color w:val="000000"/>
              </w:rPr>
              <w:t>Email</w:t>
            </w:r>
            <w:proofErr w:type="spellEnd"/>
            <w:r w:rsidR="0033778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da Tabela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Usuários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Alfanumérico</w:t>
            </w:r>
          </w:p>
        </w:tc>
      </w:tr>
      <w:tr w:rsidR="003A2E20" w:rsidRPr="004C7DA8" w:rsidTr="003A2E2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13705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Copiar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37780">
              <w:rPr>
                <w:rFonts w:ascii="Calibri" w:eastAsia="Times New Roman" w:hAnsi="Calibri" w:cs="Times New Roman"/>
                <w:color w:val="000000"/>
              </w:rPr>
              <w:t xml:space="preserve">Login </w:t>
            </w:r>
            <w:r>
              <w:rPr>
                <w:rFonts w:ascii="Calibri" w:eastAsia="Times New Roman" w:hAnsi="Calibri" w:cs="Times New Roman"/>
                <w:color w:val="000000"/>
              </w:rPr>
              <w:t>da Tabela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Usuários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Alfanumérico</w:t>
            </w:r>
          </w:p>
        </w:tc>
      </w:tr>
      <w:tr w:rsidR="003A2E20" w:rsidRPr="004C7DA8" w:rsidTr="003A2E2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Senha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13705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Copiar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37780">
              <w:rPr>
                <w:rFonts w:ascii="Calibri" w:eastAsia="Times New Roman" w:hAnsi="Calibri" w:cs="Times New Roman"/>
                <w:color w:val="000000"/>
              </w:rPr>
              <w:t xml:space="preserve">Senha </w:t>
            </w:r>
            <w:r>
              <w:rPr>
                <w:rFonts w:ascii="Calibri" w:eastAsia="Times New Roman" w:hAnsi="Calibri" w:cs="Times New Roman"/>
                <w:color w:val="000000"/>
              </w:rPr>
              <w:t>da Tabela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Usuários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A2E20" w:rsidRPr="004C7DA8" w:rsidRDefault="00337780" w:rsidP="003A2E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Senha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13705" w:rsidRPr="004C7DA8" w:rsidRDefault="00337780" w:rsidP="00313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Alfanumérico</w:t>
            </w:r>
          </w:p>
        </w:tc>
      </w:tr>
      <w:tr w:rsidR="00313705" w:rsidRPr="004C7DA8" w:rsidTr="0031370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13705" w:rsidRPr="004C7DA8" w:rsidRDefault="00313705" w:rsidP="00313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Tipo de conta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13705" w:rsidRPr="004C7DA8" w:rsidRDefault="00313705" w:rsidP="00313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Copiar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Tipo de Conta da Tabela</w:t>
            </w:r>
            <w:r w:rsidRPr="004C7DA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Usuários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13705" w:rsidRPr="004C7DA8" w:rsidRDefault="00313705" w:rsidP="00313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Senha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13705" w:rsidRPr="004C7DA8" w:rsidRDefault="00313705" w:rsidP="00313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Alfanumérico</w:t>
            </w:r>
          </w:p>
        </w:tc>
      </w:tr>
    </w:tbl>
    <w:p w:rsidR="003A2E20" w:rsidRDefault="003A2E20" w:rsidP="007F33D2">
      <w:pPr>
        <w:rPr>
          <w:b/>
        </w:rPr>
      </w:pPr>
    </w:p>
    <w:p w:rsidR="003A2E20" w:rsidRDefault="003A2E20" w:rsidP="007F33D2">
      <w:pPr>
        <w:rPr>
          <w:b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1404"/>
        <w:gridCol w:w="1428"/>
        <w:gridCol w:w="1657"/>
        <w:gridCol w:w="1622"/>
        <w:gridCol w:w="1280"/>
        <w:gridCol w:w="1670"/>
      </w:tblGrid>
      <w:tr w:rsidR="00313705" w:rsidRPr="006A0BBB" w:rsidTr="00313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Pr="006A0BBB" w:rsidRDefault="00313705" w:rsidP="00313705">
            <w:r w:rsidRPr="006A0BBB">
              <w:t>Nome Campo</w:t>
            </w:r>
          </w:p>
        </w:tc>
        <w:tc>
          <w:tcPr>
            <w:tcW w:w="1509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Tamanho bytes</w:t>
            </w:r>
          </w:p>
        </w:tc>
        <w:tc>
          <w:tcPr>
            <w:tcW w:w="1474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Tipo de Dados</w:t>
            </w:r>
          </w:p>
        </w:tc>
        <w:tc>
          <w:tcPr>
            <w:tcW w:w="1737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Máscara de edição</w:t>
            </w:r>
          </w:p>
        </w:tc>
        <w:tc>
          <w:tcPr>
            <w:tcW w:w="1473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Chave</w:t>
            </w:r>
          </w:p>
        </w:tc>
        <w:tc>
          <w:tcPr>
            <w:tcW w:w="1577" w:type="dxa"/>
          </w:tcPr>
          <w:p w:rsidR="00313705" w:rsidRPr="006A0BBB" w:rsidRDefault="00313705" w:rsidP="003137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0BBB">
              <w:t>Descrição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proofErr w:type="spellStart"/>
            <w:r>
              <w:t>Cod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99.999.999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numérico sequencial do usuário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r>
              <w:t>Nome</w:t>
            </w:r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AlfaNúmerico</w:t>
            </w:r>
            <w:proofErr w:type="spellEnd"/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usuário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r>
              <w:t>Telefone</w:t>
            </w:r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(99)9999-9999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Telefone do usuário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r>
              <w:t>Celular</w:t>
            </w:r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(99)99999-9999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 do usuário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proofErr w:type="spellStart"/>
            <w:r>
              <w:t>Email</w:t>
            </w:r>
            <w:proofErr w:type="spellEnd"/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do usuário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r>
              <w:t>Login</w:t>
            </w:r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do Usuário</w:t>
            </w:r>
          </w:p>
        </w:tc>
      </w:tr>
      <w:tr w:rsidR="00313705" w:rsidTr="0031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r>
              <w:lastRenderedPageBreak/>
              <w:t>Senha</w:t>
            </w:r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AlfaNumérico</w:t>
            </w:r>
            <w:proofErr w:type="spellEnd"/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Senha do usuário</w:t>
            </w:r>
          </w:p>
        </w:tc>
      </w:tr>
      <w:tr w:rsidR="00313705" w:rsidTr="0031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705" w:rsidRDefault="00313705" w:rsidP="00313705">
            <w:pPr>
              <w:spacing w:line="259" w:lineRule="auto"/>
            </w:pPr>
            <w:r>
              <w:t>Tipo Conta</w:t>
            </w:r>
          </w:p>
        </w:tc>
        <w:tc>
          <w:tcPr>
            <w:tcW w:w="1509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74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173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3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77" w:type="dxa"/>
          </w:tcPr>
          <w:p w:rsidR="00313705" w:rsidRDefault="00313705" w:rsidP="0031370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conta, administrador ou usuário padrão.</w:t>
            </w:r>
          </w:p>
        </w:tc>
      </w:tr>
    </w:tbl>
    <w:p w:rsidR="003A2E20" w:rsidRDefault="003A2E20" w:rsidP="007F33D2">
      <w:pPr>
        <w:rPr>
          <w:b/>
        </w:rPr>
      </w:pPr>
    </w:p>
    <w:p w:rsidR="00337780" w:rsidRPr="00337780" w:rsidRDefault="00337780" w:rsidP="00337780"/>
    <w:sectPr w:rsidR="00337780" w:rsidRPr="00337780" w:rsidSect="003E754B">
      <w:headerReference w:type="default" r:id="rId14"/>
      <w:pgSz w:w="11906" w:h="16838" w:code="9"/>
      <w:pgMar w:top="1701" w:right="1134" w:bottom="1134" w:left="1701" w:header="1134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628" w:rsidRDefault="00AF6628" w:rsidP="00957F88">
      <w:r>
        <w:separator/>
      </w:r>
    </w:p>
    <w:p w:rsidR="00AF6628" w:rsidRDefault="00AF6628" w:rsidP="00957F88"/>
  </w:endnote>
  <w:endnote w:type="continuationSeparator" w:id="0">
    <w:p w:rsidR="00AF6628" w:rsidRDefault="00AF6628" w:rsidP="00957F88">
      <w:r>
        <w:continuationSeparator/>
      </w:r>
    </w:p>
    <w:p w:rsidR="00AF6628" w:rsidRDefault="00AF6628" w:rsidP="00957F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628" w:rsidRDefault="00AF6628" w:rsidP="00957F88">
      <w:r>
        <w:separator/>
      </w:r>
    </w:p>
    <w:p w:rsidR="00AF6628" w:rsidRDefault="00AF6628" w:rsidP="00957F88"/>
  </w:footnote>
  <w:footnote w:type="continuationSeparator" w:id="0">
    <w:p w:rsidR="00AF6628" w:rsidRDefault="00AF6628" w:rsidP="00957F88">
      <w:r>
        <w:continuationSeparator/>
      </w:r>
    </w:p>
    <w:p w:rsidR="00AF6628" w:rsidRDefault="00AF6628" w:rsidP="00957F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8A" w:rsidRDefault="005D1B8A" w:rsidP="00957F88">
    <w:pPr>
      <w:pStyle w:val="Cabealho"/>
    </w:pPr>
  </w:p>
  <w:p w:rsidR="005D1B8A" w:rsidRDefault="005D1B8A" w:rsidP="00957F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8A" w:rsidRDefault="005D1B8A" w:rsidP="00957F88">
    <w:pPr>
      <w:pStyle w:val="Cabealho"/>
    </w:pPr>
  </w:p>
  <w:p w:rsidR="005D1B8A" w:rsidRDefault="005D1B8A" w:rsidP="00957F8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283604"/>
      <w:docPartObj>
        <w:docPartGallery w:val="Page Numbers (Top of Page)"/>
        <w:docPartUnique/>
      </w:docPartObj>
    </w:sdtPr>
    <w:sdtContent>
      <w:p w:rsidR="00795E5B" w:rsidRDefault="00795E5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795E5B" w:rsidRDefault="00795E5B" w:rsidP="00957F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C0FE5"/>
    <w:multiLevelType w:val="multilevel"/>
    <w:tmpl w:val="0BD64E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2C"/>
    <w:rsid w:val="0000184C"/>
    <w:rsid w:val="00010B52"/>
    <w:rsid w:val="00014428"/>
    <w:rsid w:val="00014E0B"/>
    <w:rsid w:val="00033D1F"/>
    <w:rsid w:val="00037CAF"/>
    <w:rsid w:val="000564F7"/>
    <w:rsid w:val="00066ACF"/>
    <w:rsid w:val="00074F6F"/>
    <w:rsid w:val="000A56BE"/>
    <w:rsid w:val="000B03F3"/>
    <w:rsid w:val="000B78B9"/>
    <w:rsid w:val="000C611B"/>
    <w:rsid w:val="000D0538"/>
    <w:rsid w:val="000E0A12"/>
    <w:rsid w:val="000F6EDF"/>
    <w:rsid w:val="00105B2E"/>
    <w:rsid w:val="00107D38"/>
    <w:rsid w:val="00112C34"/>
    <w:rsid w:val="001229C5"/>
    <w:rsid w:val="001246AF"/>
    <w:rsid w:val="00127616"/>
    <w:rsid w:val="00151157"/>
    <w:rsid w:val="0015714D"/>
    <w:rsid w:val="0016260E"/>
    <w:rsid w:val="0016303A"/>
    <w:rsid w:val="00165DAD"/>
    <w:rsid w:val="001707A0"/>
    <w:rsid w:val="001742DC"/>
    <w:rsid w:val="00182B2B"/>
    <w:rsid w:val="001853A1"/>
    <w:rsid w:val="001A1301"/>
    <w:rsid w:val="001A221B"/>
    <w:rsid w:val="001A2EE6"/>
    <w:rsid w:val="001B56CE"/>
    <w:rsid w:val="001C04FF"/>
    <w:rsid w:val="001D23B4"/>
    <w:rsid w:val="001E654B"/>
    <w:rsid w:val="002138FF"/>
    <w:rsid w:val="00215760"/>
    <w:rsid w:val="0023087B"/>
    <w:rsid w:val="00244243"/>
    <w:rsid w:val="0024425C"/>
    <w:rsid w:val="00245F7D"/>
    <w:rsid w:val="00247469"/>
    <w:rsid w:val="00251976"/>
    <w:rsid w:val="00260109"/>
    <w:rsid w:val="00264197"/>
    <w:rsid w:val="002649D6"/>
    <w:rsid w:val="00276818"/>
    <w:rsid w:val="00283228"/>
    <w:rsid w:val="00297ECA"/>
    <w:rsid w:val="002B1386"/>
    <w:rsid w:val="002B6AA1"/>
    <w:rsid w:val="002D1BAB"/>
    <w:rsid w:val="002D36E5"/>
    <w:rsid w:val="002E0B55"/>
    <w:rsid w:val="002F3B67"/>
    <w:rsid w:val="00313705"/>
    <w:rsid w:val="00314F49"/>
    <w:rsid w:val="0032583D"/>
    <w:rsid w:val="00337780"/>
    <w:rsid w:val="003722DD"/>
    <w:rsid w:val="00373ED4"/>
    <w:rsid w:val="0037711D"/>
    <w:rsid w:val="00380807"/>
    <w:rsid w:val="0038727F"/>
    <w:rsid w:val="00392A77"/>
    <w:rsid w:val="003A2E20"/>
    <w:rsid w:val="003A4B14"/>
    <w:rsid w:val="003B7E04"/>
    <w:rsid w:val="003C4352"/>
    <w:rsid w:val="003D1059"/>
    <w:rsid w:val="003D186E"/>
    <w:rsid w:val="003E754B"/>
    <w:rsid w:val="003F22A8"/>
    <w:rsid w:val="004027E8"/>
    <w:rsid w:val="00412676"/>
    <w:rsid w:val="004221FA"/>
    <w:rsid w:val="0042402C"/>
    <w:rsid w:val="0042757C"/>
    <w:rsid w:val="0043362B"/>
    <w:rsid w:val="004407F7"/>
    <w:rsid w:val="00455A0D"/>
    <w:rsid w:val="00460C46"/>
    <w:rsid w:val="00462B54"/>
    <w:rsid w:val="00464E7B"/>
    <w:rsid w:val="0046655B"/>
    <w:rsid w:val="00474C75"/>
    <w:rsid w:val="00480251"/>
    <w:rsid w:val="004A6200"/>
    <w:rsid w:val="004A6B28"/>
    <w:rsid w:val="004D52E9"/>
    <w:rsid w:val="004E7EA4"/>
    <w:rsid w:val="004F70A4"/>
    <w:rsid w:val="00500270"/>
    <w:rsid w:val="0050428E"/>
    <w:rsid w:val="00527CA7"/>
    <w:rsid w:val="00530893"/>
    <w:rsid w:val="00541F1A"/>
    <w:rsid w:val="00547A58"/>
    <w:rsid w:val="00550C68"/>
    <w:rsid w:val="00554856"/>
    <w:rsid w:val="0055744A"/>
    <w:rsid w:val="005625F1"/>
    <w:rsid w:val="00580172"/>
    <w:rsid w:val="005847D2"/>
    <w:rsid w:val="005850F5"/>
    <w:rsid w:val="0059796F"/>
    <w:rsid w:val="005B57D3"/>
    <w:rsid w:val="005B6256"/>
    <w:rsid w:val="005C123B"/>
    <w:rsid w:val="005C52B7"/>
    <w:rsid w:val="005C6118"/>
    <w:rsid w:val="005D1B8A"/>
    <w:rsid w:val="005D491D"/>
    <w:rsid w:val="005D4C03"/>
    <w:rsid w:val="005E7D0D"/>
    <w:rsid w:val="005F1CA8"/>
    <w:rsid w:val="00602625"/>
    <w:rsid w:val="00603C5E"/>
    <w:rsid w:val="00606619"/>
    <w:rsid w:val="00611DC3"/>
    <w:rsid w:val="00625283"/>
    <w:rsid w:val="00676CA7"/>
    <w:rsid w:val="006803A1"/>
    <w:rsid w:val="00684BEA"/>
    <w:rsid w:val="0068685F"/>
    <w:rsid w:val="00687666"/>
    <w:rsid w:val="006A3AE3"/>
    <w:rsid w:val="006B0668"/>
    <w:rsid w:val="006B3260"/>
    <w:rsid w:val="006B4760"/>
    <w:rsid w:val="006B6172"/>
    <w:rsid w:val="006C4D22"/>
    <w:rsid w:val="006C6BEB"/>
    <w:rsid w:val="006D18AD"/>
    <w:rsid w:val="006D5B64"/>
    <w:rsid w:val="006D613F"/>
    <w:rsid w:val="006F1949"/>
    <w:rsid w:val="006F75F9"/>
    <w:rsid w:val="007038A3"/>
    <w:rsid w:val="00704D84"/>
    <w:rsid w:val="00715DA1"/>
    <w:rsid w:val="007203A1"/>
    <w:rsid w:val="007212E8"/>
    <w:rsid w:val="007355A0"/>
    <w:rsid w:val="00736AD2"/>
    <w:rsid w:val="00740FB6"/>
    <w:rsid w:val="0075267F"/>
    <w:rsid w:val="00754731"/>
    <w:rsid w:val="00757020"/>
    <w:rsid w:val="00766A81"/>
    <w:rsid w:val="00771ABD"/>
    <w:rsid w:val="00776EA3"/>
    <w:rsid w:val="00777352"/>
    <w:rsid w:val="007930D4"/>
    <w:rsid w:val="00795E5B"/>
    <w:rsid w:val="007A4772"/>
    <w:rsid w:val="007B4ADF"/>
    <w:rsid w:val="007C4B72"/>
    <w:rsid w:val="007E638A"/>
    <w:rsid w:val="007F33D2"/>
    <w:rsid w:val="007F579C"/>
    <w:rsid w:val="00810187"/>
    <w:rsid w:val="00816329"/>
    <w:rsid w:val="00822244"/>
    <w:rsid w:val="00823B4A"/>
    <w:rsid w:val="008246F0"/>
    <w:rsid w:val="00825E04"/>
    <w:rsid w:val="00833B37"/>
    <w:rsid w:val="00856D13"/>
    <w:rsid w:val="0086150E"/>
    <w:rsid w:val="008753DF"/>
    <w:rsid w:val="00890FF3"/>
    <w:rsid w:val="00892467"/>
    <w:rsid w:val="008A04BB"/>
    <w:rsid w:val="008B060B"/>
    <w:rsid w:val="008B6657"/>
    <w:rsid w:val="008E3F03"/>
    <w:rsid w:val="008E435F"/>
    <w:rsid w:val="008E4AA1"/>
    <w:rsid w:val="008E4F18"/>
    <w:rsid w:val="0092171E"/>
    <w:rsid w:val="0093230F"/>
    <w:rsid w:val="009453C7"/>
    <w:rsid w:val="009503B2"/>
    <w:rsid w:val="009561CE"/>
    <w:rsid w:val="00957F88"/>
    <w:rsid w:val="0096034B"/>
    <w:rsid w:val="0096455E"/>
    <w:rsid w:val="009810DA"/>
    <w:rsid w:val="009A354C"/>
    <w:rsid w:val="009A62C7"/>
    <w:rsid w:val="009D125B"/>
    <w:rsid w:val="009D1FC9"/>
    <w:rsid w:val="009D799F"/>
    <w:rsid w:val="009F6E2C"/>
    <w:rsid w:val="00A1442A"/>
    <w:rsid w:val="00A156A7"/>
    <w:rsid w:val="00A25437"/>
    <w:rsid w:val="00A31A88"/>
    <w:rsid w:val="00A3772C"/>
    <w:rsid w:val="00A43952"/>
    <w:rsid w:val="00A549F6"/>
    <w:rsid w:val="00A62263"/>
    <w:rsid w:val="00A66EA0"/>
    <w:rsid w:val="00A77D60"/>
    <w:rsid w:val="00A84265"/>
    <w:rsid w:val="00A85451"/>
    <w:rsid w:val="00A94E90"/>
    <w:rsid w:val="00A956F7"/>
    <w:rsid w:val="00A96D01"/>
    <w:rsid w:val="00AB1199"/>
    <w:rsid w:val="00AC59F5"/>
    <w:rsid w:val="00AC6DE2"/>
    <w:rsid w:val="00AC7725"/>
    <w:rsid w:val="00AD085A"/>
    <w:rsid w:val="00AD0A6A"/>
    <w:rsid w:val="00AD3186"/>
    <w:rsid w:val="00AE04EE"/>
    <w:rsid w:val="00AE0967"/>
    <w:rsid w:val="00AF6628"/>
    <w:rsid w:val="00B13732"/>
    <w:rsid w:val="00B21562"/>
    <w:rsid w:val="00B26D9F"/>
    <w:rsid w:val="00B30857"/>
    <w:rsid w:val="00B41DF4"/>
    <w:rsid w:val="00B53034"/>
    <w:rsid w:val="00B55964"/>
    <w:rsid w:val="00B64CEA"/>
    <w:rsid w:val="00B66E14"/>
    <w:rsid w:val="00B8655D"/>
    <w:rsid w:val="00B869A7"/>
    <w:rsid w:val="00B962BC"/>
    <w:rsid w:val="00B97B62"/>
    <w:rsid w:val="00BA07F3"/>
    <w:rsid w:val="00BA6892"/>
    <w:rsid w:val="00BB0547"/>
    <w:rsid w:val="00BD0BEA"/>
    <w:rsid w:val="00BD1CBA"/>
    <w:rsid w:val="00BD4DC1"/>
    <w:rsid w:val="00BE469B"/>
    <w:rsid w:val="00BE561F"/>
    <w:rsid w:val="00BE769E"/>
    <w:rsid w:val="00BE7CF4"/>
    <w:rsid w:val="00BF2C56"/>
    <w:rsid w:val="00C00CF2"/>
    <w:rsid w:val="00C37468"/>
    <w:rsid w:val="00C61502"/>
    <w:rsid w:val="00C74978"/>
    <w:rsid w:val="00C765C4"/>
    <w:rsid w:val="00C82B62"/>
    <w:rsid w:val="00C84132"/>
    <w:rsid w:val="00C8532C"/>
    <w:rsid w:val="00C92B2A"/>
    <w:rsid w:val="00CA3DAF"/>
    <w:rsid w:val="00CA4E35"/>
    <w:rsid w:val="00CC29DC"/>
    <w:rsid w:val="00CC569E"/>
    <w:rsid w:val="00CD5EDB"/>
    <w:rsid w:val="00CE5C06"/>
    <w:rsid w:val="00CF3570"/>
    <w:rsid w:val="00D031CA"/>
    <w:rsid w:val="00D115A6"/>
    <w:rsid w:val="00D3317E"/>
    <w:rsid w:val="00D350DE"/>
    <w:rsid w:val="00D3679A"/>
    <w:rsid w:val="00D44423"/>
    <w:rsid w:val="00D55A5A"/>
    <w:rsid w:val="00D577D1"/>
    <w:rsid w:val="00D63D16"/>
    <w:rsid w:val="00D6691F"/>
    <w:rsid w:val="00D67DA2"/>
    <w:rsid w:val="00D754CA"/>
    <w:rsid w:val="00D97FB9"/>
    <w:rsid w:val="00DB389A"/>
    <w:rsid w:val="00DC4913"/>
    <w:rsid w:val="00DE6169"/>
    <w:rsid w:val="00DE7F18"/>
    <w:rsid w:val="00DF3C4C"/>
    <w:rsid w:val="00DF786F"/>
    <w:rsid w:val="00E141EA"/>
    <w:rsid w:val="00E14710"/>
    <w:rsid w:val="00E1483D"/>
    <w:rsid w:val="00E15D0C"/>
    <w:rsid w:val="00E17A9E"/>
    <w:rsid w:val="00E17F9C"/>
    <w:rsid w:val="00E208B0"/>
    <w:rsid w:val="00E22926"/>
    <w:rsid w:val="00E23BDE"/>
    <w:rsid w:val="00E24730"/>
    <w:rsid w:val="00E31A3C"/>
    <w:rsid w:val="00E427B0"/>
    <w:rsid w:val="00E55DDF"/>
    <w:rsid w:val="00E8234A"/>
    <w:rsid w:val="00EA0401"/>
    <w:rsid w:val="00EA596D"/>
    <w:rsid w:val="00EB2B14"/>
    <w:rsid w:val="00EB7E90"/>
    <w:rsid w:val="00EC18BE"/>
    <w:rsid w:val="00EC1965"/>
    <w:rsid w:val="00EC5FD6"/>
    <w:rsid w:val="00EC74FC"/>
    <w:rsid w:val="00ED0496"/>
    <w:rsid w:val="00ED1F2E"/>
    <w:rsid w:val="00ED5250"/>
    <w:rsid w:val="00EE359B"/>
    <w:rsid w:val="00EF2A79"/>
    <w:rsid w:val="00EF7E12"/>
    <w:rsid w:val="00F136C6"/>
    <w:rsid w:val="00F20DF9"/>
    <w:rsid w:val="00F300DF"/>
    <w:rsid w:val="00F3236A"/>
    <w:rsid w:val="00F34C0E"/>
    <w:rsid w:val="00F4738D"/>
    <w:rsid w:val="00F5478E"/>
    <w:rsid w:val="00F61707"/>
    <w:rsid w:val="00F64DD2"/>
    <w:rsid w:val="00F769ED"/>
    <w:rsid w:val="00F812E5"/>
    <w:rsid w:val="00FA4781"/>
    <w:rsid w:val="00FC19EE"/>
    <w:rsid w:val="00FC5A88"/>
    <w:rsid w:val="00FC7C3A"/>
    <w:rsid w:val="00FE0510"/>
    <w:rsid w:val="00FE0A84"/>
    <w:rsid w:val="00FE5BFD"/>
    <w:rsid w:val="00F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63994-0368-4787-A131-6266E96A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7F88"/>
    <w:pPr>
      <w:spacing w:line="256" w:lineRule="auto"/>
      <w:jc w:val="both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61707"/>
    <w:pPr>
      <w:keepNext/>
      <w:keepLines/>
      <w:numPr>
        <w:numId w:val="1"/>
      </w:numPr>
      <w:spacing w:after="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579C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9C"/>
    <w:pPr>
      <w:keepNext/>
      <w:keepLines/>
      <w:numPr>
        <w:ilvl w:val="2"/>
        <w:numId w:val="1"/>
      </w:numPr>
      <w:spacing w:after="0" w:line="240" w:lineRule="auto"/>
      <w:outlineLvl w:val="2"/>
    </w:pPr>
    <w:rPr>
      <w:rFonts w:eastAsiaTheme="majorEastAsia" w:cstheme="majorBidi"/>
      <w:bCs/>
      <w:i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C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C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C6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C6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C6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C6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0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6170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F579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579C"/>
    <w:rPr>
      <w:rFonts w:ascii="Arial" w:eastAsiaTheme="majorEastAsia" w:hAnsi="Arial" w:cstheme="majorBidi"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C6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C6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C6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C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579C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</w:pPr>
  </w:style>
  <w:style w:type="paragraph" w:styleId="Sumrio2">
    <w:name w:val="toc 2"/>
    <w:basedOn w:val="Normal"/>
    <w:next w:val="Normal"/>
    <w:autoRedefine/>
    <w:uiPriority w:val="39"/>
    <w:unhideWhenUsed/>
    <w:rsid w:val="00C765C4"/>
    <w:pPr>
      <w:tabs>
        <w:tab w:val="left" w:pos="709"/>
        <w:tab w:val="right" w:leader="dot" w:pos="9072"/>
      </w:tabs>
      <w:spacing w:before="240" w:after="0" w:line="360" w:lineRule="auto"/>
      <w:ind w:left="709" w:hanging="709"/>
    </w:pPr>
    <w:rPr>
      <w:noProof/>
      <w:color w:val="000000" w:themeColor="text1"/>
      <w:u w:color="FFFFFF" w:themeColor="background1"/>
    </w:rPr>
  </w:style>
  <w:style w:type="paragraph" w:styleId="Sumrio3">
    <w:name w:val="toc 3"/>
    <w:basedOn w:val="Normal"/>
    <w:next w:val="Normal"/>
    <w:autoRedefine/>
    <w:uiPriority w:val="39"/>
    <w:unhideWhenUsed/>
    <w:rsid w:val="00FE5BFD"/>
    <w:pPr>
      <w:tabs>
        <w:tab w:val="left" w:pos="709"/>
        <w:tab w:val="right" w:leader="dot" w:pos="9072"/>
      </w:tabs>
      <w:spacing w:before="240" w:after="0" w:line="240" w:lineRule="auto"/>
      <w:ind w:left="709" w:hanging="709"/>
    </w:pPr>
    <w:rPr>
      <w:i/>
    </w:rPr>
  </w:style>
  <w:style w:type="paragraph" w:styleId="Cabealho">
    <w:name w:val="header"/>
    <w:basedOn w:val="Normal"/>
    <w:link w:val="Cabealho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BFD"/>
  </w:style>
  <w:style w:type="paragraph" w:styleId="Rodap">
    <w:name w:val="footer"/>
    <w:basedOn w:val="Normal"/>
    <w:link w:val="Rodap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BFD"/>
  </w:style>
  <w:style w:type="paragraph" w:styleId="PargrafodaLista">
    <w:name w:val="List Paragraph"/>
    <w:basedOn w:val="Normal"/>
    <w:uiPriority w:val="34"/>
    <w:qFormat/>
    <w:rsid w:val="00E22926"/>
    <w:pPr>
      <w:ind w:left="720"/>
      <w:contextualSpacing/>
    </w:pPr>
  </w:style>
  <w:style w:type="paragraph" w:customStyle="1" w:styleId="Default">
    <w:name w:val="Default"/>
    <w:rsid w:val="00BB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unhideWhenUsed/>
    <w:rsid w:val="0053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E427B0"/>
  </w:style>
  <w:style w:type="paragraph" w:styleId="Subttulo">
    <w:name w:val="Subtitle"/>
    <w:basedOn w:val="Normal"/>
    <w:next w:val="Normal"/>
    <w:link w:val="SubttuloChar"/>
    <w:uiPriority w:val="11"/>
    <w:qFormat/>
    <w:rsid w:val="00F6170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F61707"/>
    <w:rPr>
      <w:rFonts w:eastAsiaTheme="minorEastAsia"/>
      <w:color w:val="5A5A5A" w:themeColor="text1" w:themeTint="A5"/>
      <w:spacing w:val="15"/>
    </w:rPr>
  </w:style>
  <w:style w:type="table" w:customStyle="1" w:styleId="TableGrid1">
    <w:name w:val="Table Grid1"/>
    <w:basedOn w:val="Tabelanormal"/>
    <w:next w:val="Tabelacomgrade"/>
    <w:uiPriority w:val="39"/>
    <w:rsid w:val="00EA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CC56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3">
    <w:name w:val="Grid Table 4 Accent 3"/>
    <w:basedOn w:val="Tabelanormal"/>
    <w:uiPriority w:val="49"/>
    <w:rsid w:val="00F34C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3-nfase3">
    <w:name w:val="Grid Table 3 Accent 3"/>
    <w:basedOn w:val="Tabelanormal"/>
    <w:uiPriority w:val="48"/>
    <w:rsid w:val="00F34C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6Colorida">
    <w:name w:val="Grid Table 6 Colorful"/>
    <w:basedOn w:val="Tabelanormal"/>
    <w:uiPriority w:val="51"/>
    <w:rsid w:val="002601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AB11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-nfase6">
    <w:name w:val="Grid Table 6 Colorful Accent 6"/>
    <w:basedOn w:val="Tabelanormal"/>
    <w:uiPriority w:val="51"/>
    <w:rsid w:val="00704D8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BD4D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61">
    <w:name w:val="Grid Table 4 - Accent 61"/>
    <w:basedOn w:val="Tabelanormal"/>
    <w:uiPriority w:val="49"/>
    <w:rsid w:val="004D52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6F5D-F98C-49EF-8281-A97C6824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1267</Words>
  <Characters>6843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Giovane de Lucas Haddad</cp:lastModifiedBy>
  <cp:revision>6</cp:revision>
  <dcterms:created xsi:type="dcterms:W3CDTF">2017-05-14T01:45:00Z</dcterms:created>
  <dcterms:modified xsi:type="dcterms:W3CDTF">2017-05-29T07:38:00Z</dcterms:modified>
</cp:coreProperties>
</file>