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9BFC" w14:textId="77777777" w:rsidR="00294A1C" w:rsidRPr="00914AF7" w:rsidRDefault="00294A1C" w:rsidP="00294A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AF7">
        <w:rPr>
          <w:rFonts w:ascii="Times New Roman" w:hAnsi="Times New Roman" w:cs="Times New Roman"/>
          <w:b/>
          <w:bCs/>
          <w:sz w:val="24"/>
          <w:szCs w:val="24"/>
        </w:rPr>
        <w:t>ALGORITMOS Y PROGRAMACIÓN I – GRUPO 1</w:t>
      </w:r>
    </w:p>
    <w:p w14:paraId="313DF321" w14:textId="7B1A9225" w:rsidR="00294A1C" w:rsidRDefault="00294A1C" w:rsidP="00294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AF7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914AF7">
        <w:rPr>
          <w:rFonts w:ascii="Times New Roman" w:hAnsi="Times New Roman" w:cs="Times New Roman"/>
          <w:sz w:val="24"/>
          <w:szCs w:val="24"/>
        </w:rPr>
        <w:t xml:space="preserve"> Daniel Esteban Arcos Cerón. </w:t>
      </w:r>
      <w:r w:rsidRPr="00914AF7">
        <w:rPr>
          <w:rFonts w:ascii="Times New Roman" w:hAnsi="Times New Roman" w:cs="Times New Roman"/>
          <w:b/>
          <w:bCs/>
          <w:sz w:val="24"/>
          <w:szCs w:val="24"/>
        </w:rPr>
        <w:t>CÓDIGO:</w:t>
      </w:r>
      <w:r w:rsidRPr="00914AF7">
        <w:rPr>
          <w:rFonts w:ascii="Times New Roman" w:hAnsi="Times New Roman" w:cs="Times New Roman"/>
          <w:sz w:val="24"/>
          <w:szCs w:val="24"/>
        </w:rPr>
        <w:t xml:space="preserve"> A00400760. </w:t>
      </w:r>
      <w:r w:rsidRPr="00914AF7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914AF7">
        <w:rPr>
          <w:rFonts w:ascii="Times New Roman" w:hAnsi="Times New Roman" w:cs="Times New Roman"/>
          <w:sz w:val="24"/>
          <w:szCs w:val="24"/>
        </w:rPr>
        <w:t xml:space="preserve"> 2</w:t>
      </w:r>
      <w:r w:rsidR="0092000B">
        <w:rPr>
          <w:rFonts w:ascii="Times New Roman" w:hAnsi="Times New Roman" w:cs="Times New Roman"/>
          <w:sz w:val="24"/>
          <w:szCs w:val="24"/>
        </w:rPr>
        <w:t>9</w:t>
      </w:r>
      <w:r w:rsidRPr="00914AF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14AF7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16D45D8" w14:textId="6E4AA4F4" w:rsidR="00294A1C" w:rsidRDefault="00294A1C" w:rsidP="00294A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2B0">
        <w:rPr>
          <w:rFonts w:ascii="Times New Roman" w:hAnsi="Times New Roman" w:cs="Times New Roman"/>
          <w:b/>
          <w:bCs/>
          <w:sz w:val="24"/>
          <w:szCs w:val="24"/>
        </w:rPr>
        <w:t>TABLA DE TRAZABILIDAD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CAFETERÍA</w:t>
      </w:r>
      <w:r w:rsidRPr="002242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3588"/>
      </w:tblGrid>
      <w:tr w:rsidR="00294A1C" w14:paraId="4E0DEFFD" w14:textId="77777777" w:rsidTr="00866DB7">
        <w:tc>
          <w:tcPr>
            <w:tcW w:w="3539" w:type="dxa"/>
            <w:vAlign w:val="center"/>
          </w:tcPr>
          <w:p w14:paraId="681D6029" w14:textId="77777777" w:rsidR="00294A1C" w:rsidRDefault="00294A1C" w:rsidP="00304C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FUNCIONAL</w:t>
            </w:r>
          </w:p>
        </w:tc>
        <w:tc>
          <w:tcPr>
            <w:tcW w:w="1701" w:type="dxa"/>
            <w:vAlign w:val="center"/>
          </w:tcPr>
          <w:p w14:paraId="49FEE5ED" w14:textId="77777777" w:rsidR="00294A1C" w:rsidRDefault="00294A1C" w:rsidP="00304C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LA CLASE</w:t>
            </w:r>
          </w:p>
        </w:tc>
        <w:tc>
          <w:tcPr>
            <w:tcW w:w="3588" w:type="dxa"/>
            <w:vAlign w:val="center"/>
          </w:tcPr>
          <w:p w14:paraId="52C7978D" w14:textId="77777777" w:rsidR="00294A1C" w:rsidRDefault="00294A1C" w:rsidP="00304C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MÉTODO</w:t>
            </w:r>
          </w:p>
        </w:tc>
      </w:tr>
      <w:tr w:rsidR="009D4AE4" w14:paraId="2A23976F" w14:textId="77777777" w:rsidTr="00866DB7">
        <w:trPr>
          <w:trHeight w:val="169"/>
        </w:trPr>
        <w:tc>
          <w:tcPr>
            <w:tcW w:w="3539" w:type="dxa"/>
            <w:vMerge w:val="restart"/>
            <w:vAlign w:val="center"/>
          </w:tcPr>
          <w:p w14:paraId="07BC88BE" w14:textId="77777777" w:rsidR="009D4AE4" w:rsidRPr="00B95FC5" w:rsidRDefault="009D4AE4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 w:rsidRPr="00B95FC5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RF1 – Registrar una Galaxia</w:t>
            </w:r>
          </w:p>
        </w:tc>
        <w:tc>
          <w:tcPr>
            <w:tcW w:w="1701" w:type="dxa"/>
            <w:vAlign w:val="center"/>
          </w:tcPr>
          <w:p w14:paraId="66D68D9B" w14:textId="31852BA1" w:rsidR="009D4AE4" w:rsidRPr="0097464E" w:rsidRDefault="009D4AE4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588" w:type="dxa"/>
            <w:vAlign w:val="center"/>
          </w:tcPr>
          <w:p w14:paraId="01F9AF18" w14:textId="77777777" w:rsidR="009D4AE4" w:rsidRDefault="00866DB7" w:rsidP="00866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50035012" w14:textId="7414C2D2" w:rsidR="00866DB7" w:rsidRPr="0097464E" w:rsidRDefault="00866DB7" w:rsidP="00866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odenarBebida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  <w:tr w:rsidR="009D4AE4" w:rsidRPr="00866DB7" w14:paraId="7A7A7A88" w14:textId="77777777" w:rsidTr="00866DB7">
        <w:trPr>
          <w:trHeight w:val="169"/>
        </w:trPr>
        <w:tc>
          <w:tcPr>
            <w:tcW w:w="3539" w:type="dxa"/>
            <w:vMerge/>
            <w:vAlign w:val="center"/>
          </w:tcPr>
          <w:p w14:paraId="32754F72" w14:textId="77777777" w:rsidR="009D4AE4" w:rsidRDefault="009D4AE4" w:rsidP="00304C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975A540" w14:textId="2F973A87" w:rsidR="009D4AE4" w:rsidRPr="0097464E" w:rsidRDefault="009D4AE4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Cafeteria</w:t>
            </w:r>
            <w:proofErr w:type="spellEnd"/>
          </w:p>
        </w:tc>
        <w:tc>
          <w:tcPr>
            <w:tcW w:w="3588" w:type="dxa"/>
            <w:vAlign w:val="center"/>
          </w:tcPr>
          <w:p w14:paraId="1151641E" w14:textId="6623D889" w:rsidR="009D4AE4" w:rsidRPr="00866DB7" w:rsidRDefault="00866DB7" w:rsidP="00866D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odenarBebida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tipoCafe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string,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tipoLeche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string,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nivelAzucar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string, crema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 string</w:t>
            </w:r>
          </w:p>
        </w:tc>
      </w:tr>
      <w:tr w:rsidR="009D4AE4" w14:paraId="4F27B6C5" w14:textId="77777777" w:rsidTr="00866DB7">
        <w:trPr>
          <w:trHeight w:val="168"/>
        </w:trPr>
        <w:tc>
          <w:tcPr>
            <w:tcW w:w="3539" w:type="dxa"/>
            <w:vMerge/>
            <w:vAlign w:val="center"/>
          </w:tcPr>
          <w:p w14:paraId="47BBB6FB" w14:textId="77777777" w:rsidR="009D4AE4" w:rsidRPr="00866DB7" w:rsidRDefault="009D4AE4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679387" w14:textId="7DFEC645" w:rsidR="009D4AE4" w:rsidRPr="0097464E" w:rsidRDefault="009D4AE4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Bebida</w:t>
            </w:r>
          </w:p>
        </w:tc>
        <w:tc>
          <w:tcPr>
            <w:tcW w:w="3588" w:type="dxa"/>
            <w:vAlign w:val="center"/>
          </w:tcPr>
          <w:p w14:paraId="2B935B71" w14:textId="7123BD5D" w:rsidR="009D4AE4" w:rsidRPr="0097464E" w:rsidRDefault="00866DB7" w:rsidP="00866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Bebida(</w:t>
            </w:r>
            <w:proofErr w:type="spellStart"/>
            <w:proofErr w:type="gram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tipoCafe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tipoLeche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nivelAzucar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 xml:space="preserve">, crema : </w:t>
            </w:r>
            <w:proofErr w:type="spellStart"/>
            <w:r w:rsidRPr="00866DB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4AE4" w14:paraId="0A3F4A37" w14:textId="77777777" w:rsidTr="00866DB7">
        <w:trPr>
          <w:trHeight w:val="168"/>
        </w:trPr>
        <w:tc>
          <w:tcPr>
            <w:tcW w:w="3539" w:type="dxa"/>
            <w:vMerge/>
            <w:vAlign w:val="center"/>
          </w:tcPr>
          <w:p w14:paraId="0F3ADC92" w14:textId="77777777" w:rsidR="009D4AE4" w:rsidRPr="00B95FC5" w:rsidRDefault="009D4AE4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</w:p>
        </w:tc>
        <w:tc>
          <w:tcPr>
            <w:tcW w:w="1701" w:type="dxa"/>
            <w:vAlign w:val="center"/>
          </w:tcPr>
          <w:p w14:paraId="602C8FCC" w14:textId="54D7F3CD" w:rsidR="009D4AE4" w:rsidRDefault="00866DB7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TipoCafe</w:t>
            </w:r>
            <w:proofErr w:type="spellEnd"/>
          </w:p>
        </w:tc>
        <w:tc>
          <w:tcPr>
            <w:tcW w:w="3588" w:type="dxa"/>
            <w:vAlign w:val="center"/>
          </w:tcPr>
          <w:p w14:paraId="28957F3F" w14:textId="33477F4B" w:rsidR="009D4AE4" w:rsidRPr="0097464E" w:rsidRDefault="00866DB7" w:rsidP="00866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D4AE4" w14:paraId="6FFA661C" w14:textId="77777777" w:rsidTr="00866DB7">
        <w:trPr>
          <w:trHeight w:val="168"/>
        </w:trPr>
        <w:tc>
          <w:tcPr>
            <w:tcW w:w="3539" w:type="dxa"/>
            <w:vMerge/>
            <w:vAlign w:val="center"/>
          </w:tcPr>
          <w:p w14:paraId="41B3F4A5" w14:textId="77777777" w:rsidR="009D4AE4" w:rsidRPr="00B95FC5" w:rsidRDefault="009D4AE4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</w:p>
        </w:tc>
        <w:tc>
          <w:tcPr>
            <w:tcW w:w="1701" w:type="dxa"/>
            <w:vAlign w:val="center"/>
          </w:tcPr>
          <w:p w14:paraId="2FBD408C" w14:textId="40276546" w:rsidR="009D4AE4" w:rsidRDefault="00866DB7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TipoLeche</w:t>
            </w:r>
            <w:proofErr w:type="spellEnd"/>
          </w:p>
        </w:tc>
        <w:tc>
          <w:tcPr>
            <w:tcW w:w="3588" w:type="dxa"/>
            <w:vAlign w:val="center"/>
          </w:tcPr>
          <w:p w14:paraId="0A621633" w14:textId="7FA75F3A" w:rsidR="009D4AE4" w:rsidRPr="0097464E" w:rsidRDefault="00866DB7" w:rsidP="00866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D4AE4" w14:paraId="4CB4DF3B" w14:textId="77777777" w:rsidTr="00866DB7">
        <w:trPr>
          <w:trHeight w:val="168"/>
        </w:trPr>
        <w:tc>
          <w:tcPr>
            <w:tcW w:w="3539" w:type="dxa"/>
            <w:vMerge/>
            <w:vAlign w:val="center"/>
          </w:tcPr>
          <w:p w14:paraId="1C4D169D" w14:textId="77777777" w:rsidR="009D4AE4" w:rsidRPr="00B95FC5" w:rsidRDefault="009D4AE4" w:rsidP="00304C33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</w:p>
        </w:tc>
        <w:tc>
          <w:tcPr>
            <w:tcW w:w="1701" w:type="dxa"/>
            <w:vAlign w:val="center"/>
          </w:tcPr>
          <w:p w14:paraId="54693AE8" w14:textId="16637BBC" w:rsidR="009D4AE4" w:rsidRDefault="00866DB7" w:rsidP="009D4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NivelAzucar</w:t>
            </w:r>
            <w:proofErr w:type="spellEnd"/>
          </w:p>
        </w:tc>
        <w:tc>
          <w:tcPr>
            <w:tcW w:w="3588" w:type="dxa"/>
            <w:vAlign w:val="center"/>
          </w:tcPr>
          <w:p w14:paraId="6405C71F" w14:textId="52FD3818" w:rsidR="009D4AE4" w:rsidRPr="0097464E" w:rsidRDefault="00866DB7" w:rsidP="00866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77D7DB1" w14:textId="77777777" w:rsidR="00FF33DB" w:rsidRPr="00294A1C" w:rsidRDefault="00FF33DB">
      <w:pPr>
        <w:rPr>
          <w:rFonts w:ascii="Times New Roman" w:hAnsi="Times New Roman" w:cs="Times New Roman"/>
          <w:sz w:val="24"/>
          <w:szCs w:val="24"/>
        </w:rPr>
      </w:pPr>
    </w:p>
    <w:sectPr w:rsidR="00FF33DB" w:rsidRPr="00294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E7"/>
    <w:rsid w:val="00294A1C"/>
    <w:rsid w:val="004B7EE7"/>
    <w:rsid w:val="00676B43"/>
    <w:rsid w:val="00866DB7"/>
    <w:rsid w:val="0092000B"/>
    <w:rsid w:val="009D4AE4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90A0"/>
  <w15:chartTrackingRefBased/>
  <w15:docId w15:val="{CE30312D-AACA-4555-B71E-0CF5FFB3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Arcos Ceron</dc:creator>
  <cp:keywords/>
  <dc:description/>
  <cp:lastModifiedBy>Daniel Esteban Arcos Ceron</cp:lastModifiedBy>
  <cp:revision>4</cp:revision>
  <dcterms:created xsi:type="dcterms:W3CDTF">2023-09-29T17:02:00Z</dcterms:created>
  <dcterms:modified xsi:type="dcterms:W3CDTF">2023-09-29T17:54:00Z</dcterms:modified>
</cp:coreProperties>
</file>