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49FAE" w14:textId="77777777" w:rsidR="000C7F7B" w:rsidRPr="00C870C2" w:rsidRDefault="000C7F7B" w:rsidP="00C739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70C2">
        <w:rPr>
          <w:rFonts w:ascii="Times New Roman" w:hAnsi="Times New Roman" w:cs="Times New Roman"/>
          <w:b/>
          <w:sz w:val="24"/>
          <w:szCs w:val="24"/>
        </w:rPr>
        <w:t>A</w:t>
      </w:r>
      <w:r w:rsidR="00C870C2"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b/>
          <w:sz w:val="24"/>
          <w:szCs w:val="24"/>
        </w:rPr>
        <w:t xml:space="preserve"> N</w:t>
      </w:r>
      <w:proofErr w:type="gramEnd"/>
      <w:r w:rsidR="00C870C2"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="00C870C2"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C870C2"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14:paraId="3C5EA410" w14:textId="77777777" w:rsidR="000C7F7B" w:rsidRPr="00C870C2" w:rsidRDefault="00C870C2" w:rsidP="00C739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0C2">
        <w:rPr>
          <w:rFonts w:ascii="Times New Roman" w:hAnsi="Times New Roman" w:cs="Times New Roman"/>
          <w:b/>
          <w:sz w:val="24"/>
          <w:szCs w:val="24"/>
        </w:rPr>
        <w:t>(I</w:t>
      </w:r>
      <w:r w:rsidR="000C7F7B"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7F7B" w:rsidRPr="00C870C2">
        <w:rPr>
          <w:rFonts w:ascii="Times New Roman" w:hAnsi="Times New Roman" w:cs="Times New Roman"/>
          <w:b/>
          <w:sz w:val="24"/>
          <w:szCs w:val="24"/>
        </w:rPr>
        <w:t>vecante</w:t>
      </w:r>
      <w:proofErr w:type="spellEnd"/>
      <w:r w:rsidR="000C7F7B" w:rsidRPr="00C870C2">
        <w:rPr>
          <w:rFonts w:ascii="Times New Roman" w:hAnsi="Times New Roman" w:cs="Times New Roman"/>
          <w:b/>
          <w:sz w:val="24"/>
          <w:szCs w:val="24"/>
        </w:rPr>
        <w:t>)</w:t>
      </w:r>
    </w:p>
    <w:p w14:paraId="15C8C917" w14:textId="77777777" w:rsidR="000C7F7B" w:rsidRPr="00C870C2" w:rsidRDefault="000C7F7B" w:rsidP="00C739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Drejtuar:</w:t>
      </w:r>
      <w:r w:rsidRPr="00C870C2">
        <w:rPr>
          <w:rFonts w:ascii="Times New Roman" w:hAnsi="Times New Roman" w:cs="Times New Roman"/>
          <w:sz w:val="24"/>
          <w:szCs w:val="24"/>
        </w:rPr>
        <w:t>Gjykates</w:t>
      </w:r>
      <w:proofErr w:type="spellEnd"/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Apelit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Tirane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52D73193" w14:textId="77777777" w:rsidR="007352C5" w:rsidRPr="00C870C2" w:rsidRDefault="000C7F7B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Ankuesi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>:</w:t>
      </w:r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52C5" w:rsidRPr="00C870C2">
        <w:rPr>
          <w:rFonts w:ascii="Times New Roman" w:hAnsi="Times New Roman" w:cs="Times New Roman"/>
          <w:sz w:val="24"/>
          <w:szCs w:val="24"/>
        </w:rPr>
        <w:t>Paditese,Filloreta</w:t>
      </w:r>
      <w:proofErr w:type="spellEnd"/>
      <w:proofErr w:type="gram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banues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lagjen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O.Haxhiu,Rr.Teli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Ndini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hetuesi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kati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perball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bashkise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Vlore.</w:t>
      </w:r>
    </w:p>
    <w:p w14:paraId="2495B36A" w14:textId="3916CB27" w:rsidR="00C870C2" w:rsidRPr="00C870C2" w:rsidRDefault="007352C5" w:rsidP="00C870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Objekti</w:t>
      </w:r>
      <w:proofErr w:type="spellEnd"/>
      <w:r w:rsidR="00315DD6" w:rsidRPr="00C870C2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proofErr w:type="spellStart"/>
      <w:proofErr w:type="gramStart"/>
      <w:r w:rsidR="00315DD6" w:rsidRPr="00C870C2">
        <w:rPr>
          <w:rFonts w:ascii="Times New Roman" w:hAnsi="Times New Roman" w:cs="Times New Roman"/>
          <w:b/>
          <w:sz w:val="24"/>
          <w:szCs w:val="24"/>
          <w:u w:val="single"/>
        </w:rPr>
        <w:t>Ankimit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31327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gramEnd"/>
      <w:r w:rsidR="00F31327">
        <w:rPr>
          <w:rFonts w:ascii="Times New Roman" w:hAnsi="Times New Roman" w:cs="Times New Roman"/>
          <w:b/>
          <w:sz w:val="24"/>
          <w:szCs w:val="24"/>
          <w:u w:val="single"/>
        </w:rPr>
        <w:t>1-</w:t>
      </w:r>
      <w:r w:rsidRPr="00C870C2">
        <w:rPr>
          <w:rFonts w:ascii="Times New Roman" w:hAnsi="Times New Roman" w:cs="Times New Roman"/>
          <w:sz w:val="24"/>
          <w:szCs w:val="24"/>
        </w:rPr>
        <w:t xml:space="preserve">Kundershtim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BF5E3E" w:rsidRPr="00C870C2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jo </w:t>
      </w:r>
      <w:proofErr w:type="spellStart"/>
      <w:r w:rsidR="003E5E01" w:rsidRPr="00C870C2">
        <w:rPr>
          <w:rFonts w:ascii="Times New Roman" w:hAnsi="Times New Roman" w:cs="Times New Roman"/>
          <w:sz w:val="24"/>
          <w:szCs w:val="24"/>
        </w:rPr>
        <w:t>perfundimtare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>''</w:t>
      </w:r>
      <w:r w:rsidR="003E5E01"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sz w:val="24"/>
          <w:szCs w:val="24"/>
        </w:rPr>
        <w:t xml:space="preserve">nr.190 dt.03.03.2021 ''Per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mospranimin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padise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''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</w:t>
      </w:r>
      <w:r w:rsidR="00315DD6" w:rsidRPr="00C870C2">
        <w:rPr>
          <w:rFonts w:ascii="Times New Roman" w:hAnsi="Times New Roman" w:cs="Times New Roman"/>
          <w:sz w:val="24"/>
          <w:szCs w:val="24"/>
        </w:rPr>
        <w:t>re Vlore.</w:t>
      </w:r>
    </w:p>
    <w:p w14:paraId="5B6038A0" w14:textId="04D2BF8A" w:rsidR="00F31327" w:rsidRDefault="00C870C2" w:rsidP="00F3132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>-</w:t>
      </w:r>
      <w:r w:rsidR="00F31327">
        <w:rPr>
          <w:rFonts w:ascii="Times New Roman" w:hAnsi="Times New Roman" w:cs="Times New Roman"/>
          <w:sz w:val="24"/>
          <w:szCs w:val="24"/>
        </w:rPr>
        <w:t>2</w:t>
      </w:r>
      <w:r w:rsidRPr="00C870C2">
        <w:rPr>
          <w:rFonts w:ascii="Times New Roman" w:hAnsi="Times New Roman" w:cs="Times New Roman"/>
          <w:sz w:val="24"/>
          <w:szCs w:val="24"/>
        </w:rPr>
        <w:t xml:space="preserve">-Gjykata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0C2">
        <w:rPr>
          <w:rFonts w:ascii="Times New Roman" w:hAnsi="Times New Roman" w:cs="Times New Roman"/>
          <w:sz w:val="24"/>
          <w:szCs w:val="24"/>
        </w:rPr>
        <w:t>vendos,Prishjen</w:t>
      </w:r>
      <w:proofErr w:type="spellEnd"/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dergimin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ceshtjes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rigjykim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gjykaten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 administrative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 Vlore.</w:t>
      </w:r>
      <w:r w:rsidR="00F31327" w:rsidRPr="00F313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8E9704B" w14:textId="77777777" w:rsidR="005A3261" w:rsidRDefault="00F31327" w:rsidP="00BD6100">
      <w:pPr>
        <w:tabs>
          <w:tab w:val="left" w:pos="1481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57F27">
        <w:rPr>
          <w:rFonts w:ascii="Times New Roman" w:hAnsi="Times New Roman" w:cs="Times New Roman"/>
          <w:i/>
          <w:iCs/>
          <w:sz w:val="24"/>
          <w:szCs w:val="24"/>
        </w:rPr>
        <w:t>--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Konstatimin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nga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Gjykata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Administrative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Apelit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Tirane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qe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Padia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Filloreta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Madanit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‘’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ploteson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kushtet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formale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padise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''</w:t>
      </w:r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dhe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Padia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eshte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dorezuar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’’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brenda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afatit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3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vjecar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Prashkrimit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padise</w:t>
      </w:r>
      <w:proofErr w:type="spellEnd"/>
      <w:r w:rsidRPr="00D57F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’’</w:t>
      </w:r>
      <w:r w:rsidRPr="00D57F2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’’</w:t>
      </w:r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oret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mesimore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shtese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’’</w:t>
      </w:r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pa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paguara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vitit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akademik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2016/2017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nga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Universiteti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I.Qemali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Vlore,nuk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jane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shtesa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page me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perhershem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dhe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nuk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paguhen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bashku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me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pagen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mujore</w:t>
      </w:r>
      <w:r w:rsidR="00BD6100">
        <w:rPr>
          <w:rFonts w:ascii="Times New Roman" w:hAnsi="Times New Roman" w:cs="Times New Roman"/>
          <w:i/>
          <w:iCs/>
          <w:sz w:val="24"/>
          <w:szCs w:val="24"/>
        </w:rPr>
        <w:t>,cdo</w:t>
      </w:r>
      <w:proofErr w:type="spellEnd"/>
      <w:r w:rsidR="00BD61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D6100">
        <w:rPr>
          <w:rFonts w:ascii="Times New Roman" w:hAnsi="Times New Roman" w:cs="Times New Roman"/>
          <w:i/>
          <w:iCs/>
          <w:sz w:val="24"/>
          <w:szCs w:val="24"/>
        </w:rPr>
        <w:t>muaj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Por </w:t>
      </w:r>
      <w:proofErr w:type="spellStart"/>
      <w:r w:rsidR="005A3261">
        <w:rPr>
          <w:rFonts w:ascii="Times New Roman" w:hAnsi="Times New Roman" w:cs="Times New Roman"/>
          <w:i/>
          <w:iCs/>
          <w:sz w:val="24"/>
          <w:szCs w:val="24"/>
        </w:rPr>
        <w:t>paguhen</w:t>
      </w:r>
      <w:proofErr w:type="spellEnd"/>
      <w:r w:rsidR="005A32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fondet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ardhurat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 vet ate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Universitetit.Kjo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ne fund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perfundimit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vitit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akademik</w:t>
      </w:r>
      <w:proofErr w:type="spellEnd"/>
      <w:r w:rsidR="005A3261">
        <w:rPr>
          <w:rFonts w:ascii="Times New Roman" w:hAnsi="Times New Roman" w:cs="Times New Roman"/>
          <w:i/>
          <w:iCs/>
          <w:sz w:val="24"/>
          <w:szCs w:val="24"/>
        </w:rPr>
        <w:t xml:space="preserve"> 2016-2017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pasi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eshte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kryer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mesim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dhenja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dhe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pas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nje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procedure</w:t>
      </w:r>
      <w:r>
        <w:rPr>
          <w:rFonts w:ascii="Times New Roman" w:hAnsi="Times New Roman" w:cs="Times New Roman"/>
          <w:i/>
          <w:iCs/>
          <w:sz w:val="24"/>
          <w:szCs w:val="24"/>
        </w:rPr>
        <w:t>,kontrolli,miratimi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</w:t>
      </w:r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percakton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Ligji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I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Arsimit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Larte,dhe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i/>
          <w:iCs/>
          <w:sz w:val="24"/>
          <w:szCs w:val="24"/>
        </w:rPr>
        <w:t>Udhezimi</w:t>
      </w:r>
      <w:proofErr w:type="spellEnd"/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nr.20</w:t>
      </w:r>
      <w:bookmarkStart w:id="0" w:name="_Hlk67820468"/>
      <w:r w:rsidRPr="00D57F2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A14EB6" w14:textId="31432B86" w:rsidR="00C76571" w:rsidRPr="00C76571" w:rsidRDefault="00F31327" w:rsidP="00BD6100">
      <w:pPr>
        <w:tabs>
          <w:tab w:val="left" w:pos="1481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57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76571">
        <w:rPr>
          <w:rFonts w:ascii="Times New Roman" w:hAnsi="Times New Roman" w:cs="Times New Roman"/>
          <w:i/>
          <w:iCs/>
          <w:sz w:val="24"/>
          <w:szCs w:val="24"/>
        </w:rPr>
        <w:t>Afati</w:t>
      </w:r>
      <w:proofErr w:type="spellEnd"/>
      <w:r w:rsidR="00C76571">
        <w:rPr>
          <w:rFonts w:ascii="Times New Roman" w:hAnsi="Times New Roman" w:cs="Times New Roman"/>
          <w:i/>
          <w:iCs/>
          <w:sz w:val="24"/>
          <w:szCs w:val="24"/>
        </w:rPr>
        <w:t xml:space="preserve"> I </w:t>
      </w:r>
      <w:proofErr w:type="spellStart"/>
      <w:r w:rsidR="00C76571">
        <w:rPr>
          <w:rFonts w:ascii="Times New Roman" w:hAnsi="Times New Roman" w:cs="Times New Roman"/>
          <w:i/>
          <w:iCs/>
          <w:sz w:val="24"/>
          <w:szCs w:val="24"/>
        </w:rPr>
        <w:t>parashkrimit</w:t>
      </w:r>
      <w:proofErr w:type="spellEnd"/>
      <w:r w:rsidR="00C765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76571">
        <w:rPr>
          <w:rFonts w:ascii="Times New Roman" w:hAnsi="Times New Roman" w:cs="Times New Roman"/>
          <w:i/>
          <w:iCs/>
          <w:sz w:val="24"/>
          <w:szCs w:val="24"/>
        </w:rPr>
        <w:t>fillon</w:t>
      </w:r>
      <w:proofErr w:type="spellEnd"/>
      <w:r w:rsidR="005A32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A3261">
        <w:rPr>
          <w:rFonts w:ascii="Times New Roman" w:hAnsi="Times New Roman" w:cs="Times New Roman"/>
          <w:i/>
          <w:iCs/>
          <w:sz w:val="24"/>
          <w:szCs w:val="24"/>
        </w:rPr>
        <w:t>diten</w:t>
      </w:r>
      <w:proofErr w:type="spellEnd"/>
      <w:r w:rsidR="005A32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A3261">
        <w:rPr>
          <w:rFonts w:ascii="Times New Roman" w:hAnsi="Times New Roman" w:cs="Times New Roman"/>
          <w:i/>
          <w:iCs/>
          <w:sz w:val="24"/>
          <w:szCs w:val="24"/>
        </w:rPr>
        <w:t>qe</w:t>
      </w:r>
      <w:proofErr w:type="spellEnd"/>
      <w:r w:rsidR="005A32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A3261">
        <w:rPr>
          <w:rFonts w:ascii="Times New Roman" w:hAnsi="Times New Roman" w:cs="Times New Roman"/>
          <w:i/>
          <w:iCs/>
          <w:sz w:val="24"/>
          <w:szCs w:val="24"/>
        </w:rPr>
        <w:t>Universiteti</w:t>
      </w:r>
      <w:proofErr w:type="spellEnd"/>
      <w:r w:rsidR="005A32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5A3261">
        <w:rPr>
          <w:rFonts w:ascii="Times New Roman" w:hAnsi="Times New Roman" w:cs="Times New Roman"/>
          <w:i/>
          <w:iCs/>
          <w:sz w:val="24"/>
          <w:szCs w:val="24"/>
        </w:rPr>
        <w:t>I.Qemali</w:t>
      </w:r>
      <w:proofErr w:type="spellEnd"/>
      <w:proofErr w:type="gramEnd"/>
      <w:r w:rsidR="005A3261">
        <w:rPr>
          <w:rFonts w:ascii="Times New Roman" w:hAnsi="Times New Roman" w:cs="Times New Roman"/>
          <w:i/>
          <w:iCs/>
          <w:sz w:val="24"/>
          <w:szCs w:val="24"/>
        </w:rPr>
        <w:t xml:space="preserve"> Vlore</w:t>
      </w:r>
      <w:r w:rsidR="00C76571">
        <w:rPr>
          <w:rFonts w:ascii="Times New Roman" w:hAnsi="Times New Roman" w:cs="Times New Roman"/>
          <w:i/>
          <w:iCs/>
          <w:sz w:val="24"/>
          <w:szCs w:val="24"/>
        </w:rPr>
        <w:t xml:space="preserve"> me </w:t>
      </w:r>
      <w:proofErr w:type="spellStart"/>
      <w:r w:rsidR="00C76571" w:rsidRPr="00C76571">
        <w:rPr>
          <w:rFonts w:ascii="Times New Roman" w:hAnsi="Times New Roman" w:cs="Times New Roman"/>
          <w:i/>
          <w:iCs/>
          <w:sz w:val="24"/>
          <w:szCs w:val="24"/>
        </w:rPr>
        <w:t>Vendimit</w:t>
      </w:r>
      <w:proofErr w:type="spellEnd"/>
      <w:r w:rsidR="00C76571" w:rsidRPr="00C765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6571" w:rsidRPr="005A32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nr. 40 dt.26.12.2017</w:t>
      </w:r>
      <w:r w:rsidR="00C76571" w:rsidRPr="00C765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76571" w:rsidRPr="00C76571">
        <w:rPr>
          <w:rFonts w:ascii="Times New Roman" w:hAnsi="Times New Roman" w:cs="Times New Roman"/>
          <w:i/>
          <w:iCs/>
          <w:sz w:val="24"/>
          <w:szCs w:val="24"/>
        </w:rPr>
        <w:t>të</w:t>
      </w:r>
      <w:proofErr w:type="spellEnd"/>
      <w:r w:rsidR="00C76571" w:rsidRPr="00C765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C76571" w:rsidRPr="00C76571">
        <w:rPr>
          <w:rFonts w:ascii="Times New Roman" w:hAnsi="Times New Roman" w:cs="Times New Roman"/>
          <w:i/>
          <w:iCs/>
          <w:sz w:val="24"/>
          <w:szCs w:val="24"/>
        </w:rPr>
        <w:t>BAdministrimit</w:t>
      </w:r>
      <w:r w:rsidR="005A3261">
        <w:rPr>
          <w:rFonts w:ascii="Times New Roman" w:hAnsi="Times New Roman" w:cs="Times New Roman"/>
          <w:i/>
          <w:iCs/>
          <w:sz w:val="24"/>
          <w:szCs w:val="24"/>
        </w:rPr>
        <w:t>,la</w:t>
      </w:r>
      <w:proofErr w:type="spellEnd"/>
      <w:proofErr w:type="gram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pa u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paguar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një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pjesë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orëve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shtesë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të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kryera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nga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une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paditësja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Filloreta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Madani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qe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tani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kerkohen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ne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kete</w:t>
      </w:r>
      <w:proofErr w:type="spellEnd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padi</w:t>
      </w:r>
      <w:proofErr w:type="spellEnd"/>
      <w:r w:rsidR="005A32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ne </w:t>
      </w:r>
      <w:proofErr w:type="spellStart"/>
      <w:r w:rsidR="005A32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vleren</w:t>
      </w:r>
      <w:proofErr w:type="spellEnd"/>
      <w:r w:rsidR="005A32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281.385 lek</w:t>
      </w:r>
      <w:r w:rsidR="00C76571" w:rsidRPr="00BD610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5D6774B7" w14:textId="3FE82B81" w:rsidR="00C76571" w:rsidRDefault="00C76571" w:rsidP="00BD610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A3261">
        <w:rPr>
          <w:rFonts w:ascii="Times New Roman" w:hAnsi="Times New Roman" w:cs="Times New Roman"/>
          <w:i/>
          <w:iCs/>
          <w:sz w:val="24"/>
          <w:szCs w:val="24"/>
        </w:rPr>
        <w:t>vertetuar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31327">
        <w:rPr>
          <w:rFonts w:ascii="Times New Roman" w:hAnsi="Times New Roman" w:cs="Times New Roman"/>
          <w:i/>
          <w:iCs/>
          <w:sz w:val="24"/>
          <w:szCs w:val="24"/>
        </w:rPr>
        <w:t>ipas</w:t>
      </w:r>
      <w:proofErr w:type="spellEnd"/>
      <w:r w:rsidR="00F313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1327">
        <w:rPr>
          <w:rFonts w:ascii="Times New Roman" w:hAnsi="Times New Roman" w:cs="Times New Roman"/>
          <w:i/>
          <w:iCs/>
          <w:sz w:val="24"/>
          <w:szCs w:val="24"/>
        </w:rPr>
        <w:t>shkreses</w:t>
      </w:r>
      <w:proofErr w:type="spellEnd"/>
      <w:r w:rsidR="00F31327">
        <w:rPr>
          <w:rFonts w:ascii="Times New Roman" w:hAnsi="Times New Roman" w:cs="Times New Roman"/>
          <w:i/>
          <w:iCs/>
          <w:sz w:val="24"/>
          <w:szCs w:val="24"/>
        </w:rPr>
        <w:t xml:space="preserve"> nr.483/1 </w:t>
      </w:r>
      <w:proofErr w:type="spellStart"/>
      <w:r w:rsidR="00F31327">
        <w:rPr>
          <w:rFonts w:ascii="Times New Roman" w:hAnsi="Times New Roman" w:cs="Times New Roman"/>
          <w:i/>
          <w:iCs/>
          <w:sz w:val="24"/>
          <w:szCs w:val="24"/>
        </w:rPr>
        <w:t>prot</w:t>
      </w:r>
      <w:proofErr w:type="spellEnd"/>
      <w:r w:rsidR="00F31327">
        <w:rPr>
          <w:rFonts w:ascii="Times New Roman" w:hAnsi="Times New Roman" w:cs="Times New Roman"/>
          <w:i/>
          <w:iCs/>
          <w:sz w:val="24"/>
          <w:szCs w:val="24"/>
        </w:rPr>
        <w:t xml:space="preserve"> dt.26.03.2021 </w:t>
      </w:r>
      <w:proofErr w:type="spellStart"/>
      <w:r w:rsidR="00F31327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="00F313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1327">
        <w:rPr>
          <w:rFonts w:ascii="Times New Roman" w:hAnsi="Times New Roman" w:cs="Times New Roman"/>
          <w:i/>
          <w:iCs/>
          <w:sz w:val="24"/>
          <w:szCs w:val="24"/>
        </w:rPr>
        <w:t>Universitetit</w:t>
      </w:r>
      <w:proofErr w:type="spellEnd"/>
      <w:r w:rsidR="00F313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F31327">
        <w:rPr>
          <w:rFonts w:ascii="Times New Roman" w:hAnsi="Times New Roman" w:cs="Times New Roman"/>
          <w:i/>
          <w:iCs/>
          <w:sz w:val="24"/>
          <w:szCs w:val="24"/>
        </w:rPr>
        <w:t>I.Qeamali</w:t>
      </w:r>
      <w:proofErr w:type="spellEnd"/>
      <w:proofErr w:type="gramEnd"/>
      <w:r w:rsidR="00F31327">
        <w:rPr>
          <w:rFonts w:ascii="Times New Roman" w:hAnsi="Times New Roman" w:cs="Times New Roman"/>
          <w:i/>
          <w:iCs/>
          <w:sz w:val="24"/>
          <w:szCs w:val="24"/>
        </w:rPr>
        <w:t xml:space="preserve"> Vlore</w:t>
      </w:r>
      <w:bookmarkEnd w:id="0"/>
      <w:r w:rsidR="00BD610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3132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797E355" w14:textId="0E5D1991" w:rsidR="00315DD6" w:rsidRPr="00F31327" w:rsidRDefault="00F31327" w:rsidP="00F3132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55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 </w:t>
      </w:r>
      <w:proofErr w:type="spellStart"/>
      <w:r w:rsidRPr="00BE55D9">
        <w:rPr>
          <w:rFonts w:ascii="Times New Roman" w:hAnsi="Times New Roman" w:cs="Times New Roman"/>
          <w:b/>
          <w:bCs/>
          <w:sz w:val="24"/>
          <w:szCs w:val="24"/>
          <w:u w:val="single"/>
        </w:rPr>
        <w:t>ceshtjen</w:t>
      </w:r>
      <w:proofErr w:type="spellEnd"/>
      <w:r w:rsidRPr="00BE55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E55D9">
        <w:rPr>
          <w:rFonts w:ascii="Times New Roman" w:hAnsi="Times New Roman" w:cs="Times New Roman"/>
          <w:b/>
          <w:bCs/>
          <w:sz w:val="24"/>
          <w:szCs w:val="24"/>
          <w:u w:val="single"/>
        </w:rPr>
        <w:t>gjyqesore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me</w:t>
      </w:r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pale </w:t>
      </w:r>
      <w:proofErr w:type="spellStart"/>
      <w:proofErr w:type="gramStart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>ndergjyqse</w:t>
      </w:r>
      <w:proofErr w:type="spellEnd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14:paraId="78F91E20" w14:textId="77777777" w:rsidR="007352C5" w:rsidRPr="00C870C2" w:rsidRDefault="007352C5" w:rsidP="00BF5E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870C2">
        <w:rPr>
          <w:rFonts w:ascii="Times New Roman" w:hAnsi="Times New Roman" w:cs="Times New Roman"/>
          <w:sz w:val="24"/>
          <w:szCs w:val="24"/>
          <w:u w:val="single"/>
        </w:rPr>
        <w:t>Paditse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0805A132" w14:textId="77777777" w:rsidR="007352C5" w:rsidRPr="00C870C2" w:rsidRDefault="007352C5" w:rsidP="00BF5E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C870C2">
        <w:rPr>
          <w:rFonts w:ascii="Times New Roman" w:hAnsi="Times New Roman" w:cs="Times New Roman"/>
          <w:sz w:val="24"/>
          <w:szCs w:val="24"/>
          <w:u w:val="single"/>
        </w:rPr>
        <w:t xml:space="preserve">I </w:t>
      </w:r>
      <w:proofErr w:type="spellStart"/>
      <w:proofErr w:type="gramStart"/>
      <w:r w:rsidRPr="00C870C2">
        <w:rPr>
          <w:rFonts w:ascii="Times New Roman" w:hAnsi="Times New Roman" w:cs="Times New Roman"/>
          <w:sz w:val="24"/>
          <w:szCs w:val="24"/>
          <w:u w:val="single"/>
        </w:rPr>
        <w:t>paditur:</w:t>
      </w:r>
      <w:r w:rsidRPr="00C870C2">
        <w:rPr>
          <w:rFonts w:ascii="Times New Roman" w:hAnsi="Times New Roman" w:cs="Times New Roman"/>
          <w:sz w:val="24"/>
          <w:szCs w:val="24"/>
        </w:rPr>
        <w:t>Universtetin</w:t>
      </w:r>
      <w:proofErr w:type="spellEnd"/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Vlore</w:t>
      </w:r>
    </w:p>
    <w:p w14:paraId="5B05C079" w14:textId="77777777" w:rsidR="00315DD6" w:rsidRPr="00C870C2" w:rsidRDefault="00BF5E3E" w:rsidP="00BF5E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="003E5E01" w:rsidRPr="00C870C2">
        <w:rPr>
          <w:rFonts w:ascii="Times New Roman" w:hAnsi="Times New Roman" w:cs="Times New Roman"/>
          <w:sz w:val="24"/>
          <w:szCs w:val="24"/>
          <w:u w:val="single"/>
        </w:rPr>
        <w:t>Objekti</w:t>
      </w:r>
      <w:r w:rsidR="003E5E01" w:rsidRPr="00C870C2">
        <w:rPr>
          <w:rFonts w:ascii="Times New Roman" w:hAnsi="Times New Roman" w:cs="Times New Roman"/>
          <w:b/>
          <w:sz w:val="24"/>
          <w:szCs w:val="24"/>
          <w:u w:val="single"/>
        </w:rPr>
        <w:t>;</w:t>
      </w:r>
      <w:r w:rsidR="003E5E01" w:rsidRPr="00C870C2">
        <w:rPr>
          <w:rFonts w:ascii="Times New Roman" w:hAnsi="Times New Roman" w:cs="Times New Roman"/>
          <w:sz w:val="24"/>
          <w:szCs w:val="24"/>
        </w:rPr>
        <w:t>Det</w:t>
      </w:r>
      <w:r w:rsidR="00315DD6" w:rsidRPr="00C870C2">
        <w:rPr>
          <w:rFonts w:ascii="Times New Roman" w:hAnsi="Times New Roman" w:cs="Times New Roman"/>
          <w:sz w:val="24"/>
          <w:szCs w:val="24"/>
        </w:rPr>
        <w:t>yrimin</w:t>
      </w:r>
      <w:proofErr w:type="spellEnd"/>
      <w:proofErr w:type="gram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paditurit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Universitetit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''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'' Vlore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kryeje,pagesat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pashlyera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r w:rsidR="00315DD6"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proofErr w:type="spellStart"/>
      <w:r w:rsidR="00315DD6" w:rsidRPr="00C870C2">
        <w:rPr>
          <w:rFonts w:ascii="Times New Roman" w:hAnsi="Times New Roman" w:cs="Times New Roman"/>
          <w:b/>
          <w:sz w:val="24"/>
          <w:szCs w:val="24"/>
          <w:u w:val="single"/>
        </w:rPr>
        <w:t>oret</w:t>
      </w:r>
      <w:proofErr w:type="spellEnd"/>
      <w:r w:rsidR="00315DD6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mesimore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b/>
          <w:sz w:val="24"/>
          <w:szCs w:val="24"/>
          <w:u w:val="single"/>
        </w:rPr>
        <w:t>shtese</w:t>
      </w:r>
      <w:proofErr w:type="spellEnd"/>
      <w:r w:rsidR="00315DD6"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realizuara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2016-2017.per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paditsen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vleren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D6" w:rsidRPr="00C870C2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="00315DD6" w:rsidRPr="00C870C2">
        <w:rPr>
          <w:rFonts w:ascii="Times New Roman" w:hAnsi="Times New Roman" w:cs="Times New Roman"/>
          <w:sz w:val="24"/>
          <w:szCs w:val="24"/>
        </w:rPr>
        <w:t xml:space="preserve"> 281 385 lek.</w:t>
      </w:r>
    </w:p>
    <w:p w14:paraId="06CB16B1" w14:textId="77777777" w:rsidR="00BE55D9" w:rsidRDefault="00315DD6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Baza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Ligjore</w:t>
      </w:r>
      <w:proofErr w:type="spellEnd"/>
      <w:r w:rsidR="00C870C2" w:rsidRPr="00C870C2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proofErr w:type="spellStart"/>
      <w:proofErr w:type="gramStart"/>
      <w:r w:rsidR="00C870C2" w:rsidRPr="00C870C2">
        <w:rPr>
          <w:rFonts w:ascii="Times New Roman" w:hAnsi="Times New Roman" w:cs="Times New Roman"/>
          <w:b/>
          <w:sz w:val="24"/>
          <w:szCs w:val="24"/>
          <w:u w:val="single"/>
        </w:rPr>
        <w:t>Ankimit</w:t>
      </w:r>
      <w:r w:rsidRPr="00C870C2">
        <w:rPr>
          <w:rFonts w:ascii="Times New Roman" w:hAnsi="Times New Roman" w:cs="Times New Roman"/>
          <w:sz w:val="24"/>
          <w:szCs w:val="24"/>
        </w:rPr>
        <w:t>;Kushtetuta</w:t>
      </w:r>
      <w:proofErr w:type="gramEnd"/>
      <w:r w:rsidRPr="00C870C2">
        <w:rPr>
          <w:rFonts w:ascii="Times New Roman" w:hAnsi="Times New Roman" w:cs="Times New Roman"/>
          <w:sz w:val="24"/>
          <w:szCs w:val="24"/>
        </w:rPr>
        <w:t>,neni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6 K.E.D.NJ.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Ligji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proofErr w:type="gramStart"/>
      <w:r w:rsidRPr="00C870C2">
        <w:rPr>
          <w:rFonts w:ascii="Times New Roman" w:hAnsi="Times New Roman" w:cs="Times New Roman"/>
          <w:sz w:val="24"/>
          <w:szCs w:val="24"/>
        </w:rPr>
        <w:t>Org.Funk.Gjykatave</w:t>
      </w:r>
      <w:proofErr w:type="spellEnd"/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Administrative nenet,27,34,39/1,44 e vijues,48,50/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c.</w:t>
      </w:r>
      <w:r w:rsidR="00C870C2" w:rsidRPr="00C870C2">
        <w:rPr>
          <w:rFonts w:ascii="Times New Roman" w:hAnsi="Times New Roman" w:cs="Times New Roman"/>
          <w:i/>
          <w:sz w:val="24"/>
          <w:szCs w:val="24"/>
        </w:rPr>
        <w:t>ç</w:t>
      </w:r>
      <w:proofErr w:type="spellEnd"/>
      <w:r w:rsidR="00C870C2" w:rsidRPr="00C870C2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K.Pr.Civile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nenet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31,32 ,34 154, 154/a.  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Vendim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GJ.L.Unif.nr.3/2012.</w:t>
      </w:r>
      <w:r w:rsidR="00C870C2" w:rsidRPr="00C870C2">
        <w:rPr>
          <w:rFonts w:ascii="Times New Roman" w:hAnsi="Times New Roman" w:cs="Times New Roman"/>
          <w:sz w:val="24"/>
          <w:szCs w:val="24"/>
        </w:rPr>
        <w:t xml:space="preserve">Praktika </w:t>
      </w:r>
      <w:proofErr w:type="spellStart"/>
      <w:proofErr w:type="gramStart"/>
      <w:r w:rsidR="00C870C2" w:rsidRPr="00C870C2">
        <w:rPr>
          <w:rFonts w:ascii="Times New Roman" w:hAnsi="Times New Roman" w:cs="Times New Roman"/>
          <w:sz w:val="24"/>
          <w:szCs w:val="24"/>
        </w:rPr>
        <w:t>gjyqesore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3050166" w14:textId="77777777" w:rsidR="00BE55D9" w:rsidRDefault="00C870C2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sz w:val="24"/>
          <w:szCs w:val="24"/>
        </w:rPr>
        <w:t>nderuar</w:t>
      </w:r>
      <w:proofErr w:type="spellEnd"/>
      <w:r w:rsidR="007352C5"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sz w:val="24"/>
          <w:szCs w:val="24"/>
        </w:rPr>
        <w:t>Gjyqtare</w:t>
      </w:r>
      <w:proofErr w:type="spellEnd"/>
      <w:r w:rsidR="00BE55D9">
        <w:rPr>
          <w:rFonts w:ascii="Times New Roman" w:hAnsi="Times New Roman" w:cs="Times New Roman"/>
          <w:sz w:val="24"/>
          <w:szCs w:val="24"/>
        </w:rPr>
        <w:t>.</w:t>
      </w:r>
    </w:p>
    <w:p w14:paraId="1EB74A35" w14:textId="77777777" w:rsidR="00BE55D9" w:rsidRPr="00FC2A29" w:rsidRDefault="00BE55D9" w:rsidP="00FC2A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A29">
        <w:rPr>
          <w:rFonts w:ascii="Times New Roman" w:hAnsi="Times New Roman" w:cs="Times New Roman"/>
          <w:b/>
          <w:bCs/>
          <w:sz w:val="24"/>
          <w:szCs w:val="24"/>
        </w:rPr>
        <w:t>RRETHANAT DHE FAKTET.</w:t>
      </w:r>
    </w:p>
    <w:p w14:paraId="167EAF76" w14:textId="77777777" w:rsidR="00170629" w:rsidRDefault="00BF5E3E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FC2A29">
        <w:rPr>
          <w:rFonts w:ascii="Times New Roman" w:hAnsi="Times New Roman" w:cs="Times New Roman"/>
          <w:sz w:val="24"/>
          <w:szCs w:val="24"/>
        </w:rPr>
        <w:t xml:space="preserve">       </w:t>
      </w:r>
      <w:r w:rsidR="00BE55D9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BE55D9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="00BE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>
        <w:rPr>
          <w:rFonts w:ascii="Times New Roman" w:hAnsi="Times New Roman" w:cs="Times New Roman"/>
          <w:sz w:val="24"/>
          <w:szCs w:val="24"/>
        </w:rPr>
        <w:t>gjykim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>
        <w:rPr>
          <w:rFonts w:ascii="Times New Roman" w:hAnsi="Times New Roman" w:cs="Times New Roman"/>
          <w:sz w:val="24"/>
          <w:szCs w:val="24"/>
        </w:rPr>
        <w:t>o</w:t>
      </w:r>
      <w:r w:rsidR="00C870C2" w:rsidRPr="00C870C2">
        <w:rPr>
          <w:rFonts w:ascii="Times New Roman" w:hAnsi="Times New Roman" w:cs="Times New Roman"/>
          <w:sz w:val="24"/>
          <w:szCs w:val="24"/>
        </w:rPr>
        <w:t>bjekti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>
        <w:rPr>
          <w:rFonts w:ascii="Times New Roman" w:hAnsi="Times New Roman" w:cs="Times New Roman"/>
          <w:sz w:val="24"/>
          <w:szCs w:val="24"/>
        </w:rPr>
        <w:t>m</w:t>
      </w:r>
      <w:r w:rsidR="00C870C2" w:rsidRPr="00C870C2">
        <w:rPr>
          <w:rFonts w:ascii="Times New Roman" w:hAnsi="Times New Roman" w:cs="Times New Roman"/>
          <w:sz w:val="24"/>
          <w:szCs w:val="24"/>
        </w:rPr>
        <w:t>osmarveshjes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fushen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>mardhenjes</w:t>
      </w:r>
      <w:proofErr w:type="spellEnd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se </w:t>
      </w:r>
      <w:proofErr w:type="spellStart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>punes</w:t>
      </w:r>
      <w:proofErr w:type="spellEnd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se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nepunsit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civil</w:t>
      </w:r>
      <w:r w:rsidR="007352C5" w:rsidRPr="00C870C2">
        <w:rPr>
          <w:rFonts w:ascii="Times New Roman" w:hAnsi="Times New Roman" w:cs="Times New Roman"/>
          <w:sz w:val="24"/>
          <w:szCs w:val="24"/>
        </w:rPr>
        <w:t>,me</w:t>
      </w:r>
      <w:proofErr w:type="spellEnd"/>
      <w:proofErr w:type="gram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qellim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detyr</w:t>
      </w:r>
      <w:r w:rsidRPr="00C870C2">
        <w:rPr>
          <w:rFonts w:ascii="Times New Roman" w:hAnsi="Times New Roman" w:cs="Times New Roman"/>
          <w:sz w:val="24"/>
          <w:szCs w:val="24"/>
        </w:rPr>
        <w:t>uar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organin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publik,</w:t>
      </w:r>
      <w:r w:rsidR="007352C5" w:rsidRPr="00C870C2">
        <w:rPr>
          <w:rFonts w:ascii="Times New Roman" w:hAnsi="Times New Roman" w:cs="Times New Roman"/>
          <w:sz w:val="24"/>
          <w:szCs w:val="24"/>
        </w:rPr>
        <w:t>Univers</w:t>
      </w:r>
      <w:r w:rsidR="00C870C2" w:rsidRPr="00C870C2">
        <w:rPr>
          <w:rFonts w:ascii="Times New Roman" w:hAnsi="Times New Roman" w:cs="Times New Roman"/>
          <w:sz w:val="24"/>
          <w:szCs w:val="24"/>
        </w:rPr>
        <w:t>itetin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Vlore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kryeje</w:t>
      </w:r>
      <w:r w:rsidR="007352C5" w:rsidRPr="00C870C2">
        <w:rPr>
          <w:rFonts w:ascii="Times New Roman" w:hAnsi="Times New Roman" w:cs="Times New Roman"/>
          <w:sz w:val="24"/>
          <w:szCs w:val="24"/>
        </w:rPr>
        <w:t>,pagesen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shperblimi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jane </w:t>
      </w:r>
      <w:r w:rsidR="00C73968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>''</w:t>
      </w:r>
      <w:proofErr w:type="spellStart"/>
      <w:r w:rsidR="007352C5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>oret</w:t>
      </w:r>
      <w:proofErr w:type="spellEnd"/>
      <w:r w:rsidR="007352C5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352C5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>shtese</w:t>
      </w:r>
      <w:proofErr w:type="spellEnd"/>
      <w:r w:rsidR="00C73968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C73968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>mesimore</w:t>
      </w:r>
      <w:proofErr w:type="spellEnd"/>
      <w:r w:rsidR="00FC2A29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FC2A29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>mbingarkese</w:t>
      </w:r>
      <w:proofErr w:type="spellEnd"/>
      <w:r w:rsidR="00C73968" w:rsidRPr="00FC2A29">
        <w:rPr>
          <w:rFonts w:ascii="Times New Roman" w:hAnsi="Times New Roman" w:cs="Times New Roman"/>
          <w:b/>
          <w:bCs/>
          <w:sz w:val="24"/>
          <w:szCs w:val="24"/>
          <w:u w:val="single"/>
        </w:rPr>
        <w:t>''</w:t>
      </w:r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paguara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2016-2017</w:t>
      </w:r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3DA9D0FB" w14:textId="1658D261" w:rsidR="00170629" w:rsidRDefault="00FC2A29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Keto ‘’ore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shtese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mesimore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mbingarkese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’’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sipas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ligjit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arsimit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larte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akteve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administrative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organeve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drejtuese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Universitetit</w:t>
      </w:r>
      <w:proofErr w:type="spell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92108">
        <w:rPr>
          <w:rFonts w:ascii="Times New Roman" w:hAnsi="Times New Roman" w:cs="Times New Roman"/>
          <w:bCs/>
          <w:sz w:val="24"/>
          <w:szCs w:val="24"/>
        </w:rPr>
        <w:t>I.Qemali</w:t>
      </w:r>
      <w:proofErr w:type="spellEnd"/>
      <w:proofErr w:type="gramEnd"/>
      <w:r w:rsidRPr="00A921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08">
        <w:rPr>
          <w:rFonts w:ascii="Times New Roman" w:hAnsi="Times New Roman" w:cs="Times New Roman"/>
          <w:bCs/>
          <w:sz w:val="24"/>
          <w:szCs w:val="24"/>
        </w:rPr>
        <w:t>Vlore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,paguhen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ardhurat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 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fituara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vet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Universiteti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I.Qemali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Vlore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jo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3824">
        <w:rPr>
          <w:rFonts w:ascii="Times New Roman" w:hAnsi="Times New Roman" w:cs="Times New Roman"/>
          <w:b/>
          <w:sz w:val="24"/>
          <w:szCs w:val="24"/>
          <w:u w:val="single"/>
        </w:rPr>
        <w:t>‘’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buxheti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shtetit</w:t>
      </w:r>
      <w:proofErr w:type="spellEnd"/>
      <w:r w:rsidR="004C3824">
        <w:rPr>
          <w:rFonts w:ascii="Times New Roman" w:hAnsi="Times New Roman" w:cs="Times New Roman"/>
          <w:b/>
          <w:sz w:val="24"/>
          <w:szCs w:val="24"/>
          <w:u w:val="single"/>
        </w:rPr>
        <w:t>’’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409C4961" w14:textId="77777777" w:rsidR="00A92108" w:rsidRDefault="00FC2A29" w:rsidP="00C73968">
      <w:pPr>
        <w:spacing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NUK JANE </w:t>
      </w:r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SHTESA </w:t>
      </w:r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PAGE ME KARAKTER TE PERHERSHEM sic e ka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trajtuar</w:t>
      </w:r>
      <w:proofErr w:type="spellEnd"/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ne </w:t>
      </w:r>
      <w:proofErr w:type="spellStart"/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arsyetim</w:t>
      </w:r>
      <w:proofErr w:type="spellEnd"/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,</w:t>
      </w:r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Gjykata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Ad.Shk.pare</w:t>
      </w:r>
      <w:proofErr w:type="spellEnd"/>
      <w:proofErr w:type="gram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Vlore</w:t>
      </w:r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qe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paguhen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cdo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muaj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.</w:t>
      </w:r>
      <w:proofErr w:type="spellStart"/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sipas</w:t>
      </w:r>
      <w:proofErr w:type="spellEnd"/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nenit</w:t>
      </w:r>
      <w:proofErr w:type="spellEnd"/>
      <w:r w:rsidR="001706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109,116.K.Punes.</w:t>
      </w:r>
    </w:p>
    <w:p w14:paraId="7FA4FEE7" w14:textId="3C43ACF1" w:rsidR="00170629" w:rsidRPr="004C3824" w:rsidRDefault="004C3824" w:rsidP="00C7396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Por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paguhen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pas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nje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procedure administrative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qe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ndjek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Universiteti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sipas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ligjit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Arsimit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te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Larte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dhe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udhezimit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nr.20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dhe</w:t>
      </w:r>
      <w:proofErr w:type="spellEnd"/>
      <w:r w:rsidR="00D85A9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ne fund me</w:t>
      </w:r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miratim</w:t>
      </w:r>
      <w:proofErr w:type="spellEnd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me </w:t>
      </w:r>
      <w:proofErr w:type="spellStart"/>
      <w:r w:rsidR="00A9210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vendim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nga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Bordi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Administrimit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qe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eshte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ne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varesi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te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Universitetit</w:t>
      </w:r>
      <w:proofErr w:type="spell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I.Qemali</w:t>
      </w:r>
      <w:proofErr w:type="spellEnd"/>
      <w:proofErr w:type="gramEnd"/>
      <w:r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Vlore.</w:t>
      </w:r>
      <w:r w:rsidR="00FC2A29" w:rsidRPr="004C382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r w:rsidR="00170629" w:rsidRPr="004C38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74694690" w14:textId="2361910B" w:rsidR="00C870C2" w:rsidRPr="004C3824" w:rsidRDefault="00170629" w:rsidP="00C73968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Vertetohet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ipas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shkreses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nr.483/1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prot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dt.26.03.2021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Universitetit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I.Qeamali</w:t>
      </w:r>
      <w:proofErr w:type="spellEnd"/>
      <w:proofErr w:type="gram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Vlore</w:t>
      </w:r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qe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shoqeron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Ankimin</w:t>
      </w:r>
      <w:proofErr w:type="spellEnd"/>
      <w:r w:rsidRPr="004C38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49548396" w14:textId="43DED605" w:rsidR="00606E3C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48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viti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2016-2017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padit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5E44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5E44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Pedagoge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r w:rsidR="00606E3C">
        <w:rPr>
          <w:rFonts w:ascii="Times New Roman" w:hAnsi="Times New Roman" w:cs="Times New Roman"/>
          <w:sz w:val="24"/>
          <w:szCs w:val="24"/>
        </w:rPr>
        <w:t>e</w:t>
      </w:r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Fakulteti</w:t>
      </w:r>
      <w:r w:rsidR="00606E3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06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Ekonomi</w:t>
      </w:r>
      <w:r w:rsidR="00606E3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606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drejtuar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Departamentin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Financës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, sot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Departamenti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''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Financës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sz w:val="24"/>
          <w:szCs w:val="24"/>
        </w:rPr>
        <w:t>Kontabilitetit</w:t>
      </w:r>
      <w:proofErr w:type="spellEnd"/>
      <w:r w:rsidR="00606E3C" w:rsidRPr="005E4481">
        <w:rPr>
          <w:rFonts w:ascii="Times New Roman" w:hAnsi="Times New Roman" w:cs="Times New Roman"/>
          <w:sz w:val="24"/>
          <w:szCs w:val="24"/>
        </w:rPr>
        <w:t>''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E4481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62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629">
        <w:rPr>
          <w:rFonts w:ascii="Times New Roman" w:hAnsi="Times New Roman" w:cs="Times New Roman"/>
          <w:sz w:val="24"/>
          <w:szCs w:val="24"/>
        </w:rPr>
        <w:t>Pedagoge,</w:t>
      </w:r>
      <w:r w:rsidRPr="005E4481">
        <w:rPr>
          <w:rFonts w:ascii="Times New Roman" w:hAnsi="Times New Roman" w:cs="Times New Roman"/>
          <w:sz w:val="24"/>
          <w:szCs w:val="24"/>
        </w:rPr>
        <w:t>ngarkesë</w:t>
      </w:r>
      <w:proofErr w:type="spellEnd"/>
      <w:proofErr w:type="gram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mësimore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parashikuar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>të</w:t>
      </w:r>
      <w:proofErr w:type="spellEnd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>normës</w:t>
      </w:r>
      <w:proofErr w:type="spellEnd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>vjetore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>ore</w:t>
      </w:r>
      <w:proofErr w:type="spellEnd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>shtesë</w:t>
      </w:r>
      <w:proofErr w:type="spellEnd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06E3C">
        <w:rPr>
          <w:rFonts w:ascii="Times New Roman" w:hAnsi="Times New Roman" w:cs="Times New Roman"/>
          <w:b/>
          <w:bCs/>
          <w:sz w:val="24"/>
          <w:szCs w:val="24"/>
          <w:u w:val="single"/>
        </w:rPr>
        <w:t>mbingarkese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>.</w:t>
      </w:r>
    </w:p>
    <w:p w14:paraId="0DCD8181" w14:textId="3570C04C" w:rsidR="00BE55D9" w:rsidRPr="004A2147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62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4A214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shtes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mbingarkes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jan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shkak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nevojave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fakultetit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përballuar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ngarkesën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mësimore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mungesa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stafit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kualifikuar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largimit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deshir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pedagog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4A214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Departamentit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fillim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vitit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4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A2147">
        <w:rPr>
          <w:rFonts w:ascii="Times New Roman" w:hAnsi="Times New Roman" w:cs="Times New Roman"/>
          <w:sz w:val="24"/>
          <w:szCs w:val="24"/>
        </w:rPr>
        <w:t xml:space="preserve"> 2016 – 2017.</w:t>
      </w:r>
    </w:p>
    <w:p w14:paraId="02964EE6" w14:textId="77777777" w:rsidR="00606E3C" w:rsidRDefault="00BE55D9" w:rsidP="00606E3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E448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gjitha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orët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mësimore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ato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normës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vj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5E4481">
        <w:rPr>
          <w:rFonts w:ascii="Times New Roman" w:hAnsi="Times New Roman" w:cs="Times New Roman"/>
          <w:sz w:val="24"/>
          <w:szCs w:val="24"/>
          <w:u w:val="single"/>
        </w:rPr>
        <w:t>tore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mësimdhënies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por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orët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shtesë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mbingarkesë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kanë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qenë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miratuara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organet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larta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drejtuese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Universitetit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Qemli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Vlorë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fund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5E44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jan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mir</w:t>
      </w:r>
      <w:r>
        <w:rPr>
          <w:rFonts w:ascii="Times New Roman" w:hAnsi="Times New Roman" w:cs="Times New Roman"/>
          <w:sz w:val="24"/>
          <w:szCs w:val="24"/>
          <w:u w:val="single"/>
        </w:rPr>
        <w:t>atuar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organi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larte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Senati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606E3C" w:rsidRPr="00606E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5137651" w14:textId="6C6907D9" w:rsidR="00606E3C" w:rsidRPr="005E4481" w:rsidRDefault="00170629" w:rsidP="00606E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  <w:r w:rsidR="00606E3C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drejta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pagesës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së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orëve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shtesë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mbingarkesë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njihet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dhe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përcaktohet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në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nenin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42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të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Statusit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të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Universitetit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“</w:t>
      </w:r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Ismail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Qemali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>Vlorë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Personelit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akademik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i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n</w:t>
      </w:r>
      <w:r w:rsidR="00606E3C">
        <w:rPr>
          <w:rFonts w:ascii="Times New Roman" w:hAnsi="Times New Roman" w:cs="Times New Roman"/>
          <w:color w:val="FF0000"/>
          <w:sz w:val="24"/>
          <w:szCs w:val="24"/>
          <w:u w:val="single"/>
        </w:rPr>
        <w:t>j</w:t>
      </w:r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ihet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e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drejta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e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pages</w:t>
      </w:r>
      <w:r w:rsidR="00606E3C">
        <w:rPr>
          <w:rFonts w:ascii="Times New Roman" w:hAnsi="Times New Roman" w:cs="Times New Roman"/>
          <w:color w:val="FF0000"/>
          <w:sz w:val="24"/>
          <w:szCs w:val="24"/>
          <w:u w:val="single"/>
        </w:rPr>
        <w:t>ë</w:t>
      </w:r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s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s</w:t>
      </w:r>
      <w:r w:rsidR="00606E3C">
        <w:rPr>
          <w:rFonts w:ascii="Times New Roman" w:hAnsi="Times New Roman" w:cs="Times New Roman"/>
          <w:color w:val="FF0000"/>
          <w:sz w:val="24"/>
          <w:szCs w:val="24"/>
          <w:u w:val="single"/>
        </w:rPr>
        <w:t>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or</w:t>
      </w:r>
      <w:r w:rsidR="00606E3C">
        <w:rPr>
          <w:rFonts w:ascii="Times New Roman" w:hAnsi="Times New Roman" w:cs="Times New Roman"/>
          <w:color w:val="FF0000"/>
          <w:sz w:val="24"/>
          <w:szCs w:val="24"/>
          <w:u w:val="single"/>
        </w:rPr>
        <w:t>ë</w:t>
      </w:r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ve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t</w:t>
      </w:r>
      <w:r w:rsidR="00606E3C">
        <w:rPr>
          <w:rFonts w:ascii="Times New Roman" w:hAnsi="Times New Roman" w:cs="Times New Roman"/>
          <w:color w:val="FF0000"/>
          <w:sz w:val="24"/>
          <w:szCs w:val="24"/>
          <w:u w:val="single"/>
        </w:rPr>
        <w:t>ë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realizuara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mbi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proofErr w:type="gramStart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norm</w:t>
      </w:r>
      <w:r w:rsidR="00606E3C">
        <w:rPr>
          <w:rFonts w:ascii="Times New Roman" w:hAnsi="Times New Roman" w:cs="Times New Roman"/>
          <w:color w:val="FF0000"/>
          <w:sz w:val="24"/>
          <w:szCs w:val="24"/>
          <w:u w:val="single"/>
        </w:rPr>
        <w:t>ë</w:t>
      </w:r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>n</w:t>
      </w:r>
      <w:proofErr w:type="spellEnd"/>
      <w:r w:rsidR="00606E3C" w:rsidRPr="005E448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.</w:t>
      </w:r>
      <w:proofErr w:type="gramEnd"/>
      <w:r w:rsidR="00606E3C" w:rsidRPr="005E4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95B43" w14:textId="42358ED8" w:rsidR="00606E3C" w:rsidRDefault="00170629" w:rsidP="00606E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06E3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Orët</w:t>
      </w:r>
      <w:proofErr w:type="spellEnd"/>
      <w:r w:rsidR="00606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mbingarkesë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shërbyer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realizuar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procesin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Fakultetin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Ekonomik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</w:t>
      </w:r>
      <w:r w:rsidR="00BE55D9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E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>
        <w:rPr>
          <w:rFonts w:ascii="Times New Roman" w:hAnsi="Times New Roman" w:cs="Times New Roman"/>
          <w:sz w:val="24"/>
          <w:szCs w:val="24"/>
        </w:rPr>
        <w:t>r</w:t>
      </w:r>
      <w:r w:rsidR="00BE55D9" w:rsidRPr="005E4481">
        <w:rPr>
          <w:rFonts w:ascii="Times New Roman" w:hAnsi="Times New Roman" w:cs="Times New Roman"/>
          <w:sz w:val="24"/>
          <w:szCs w:val="24"/>
        </w:rPr>
        <w:t>espektim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 xml:space="preserve">ana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>ime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BE55D9">
        <w:rPr>
          <w:rFonts w:ascii="Times New Roman" w:hAnsi="Times New Roman" w:cs="Times New Roman"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>kontrat</w:t>
      </w:r>
      <w:r w:rsidR="00BE55D9">
        <w:rPr>
          <w:rFonts w:ascii="Times New Roman" w:hAnsi="Times New Roman" w:cs="Times New Roman"/>
          <w:sz w:val="24"/>
          <w:szCs w:val="24"/>
          <w:u w:val="single"/>
        </w:rPr>
        <w:t>ë</w:t>
      </w:r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BE55D9">
        <w:rPr>
          <w:rFonts w:ascii="Times New Roman" w:hAnsi="Times New Roman" w:cs="Times New Roman"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>pun</w:t>
      </w:r>
      <w:r w:rsidR="00BE55D9">
        <w:rPr>
          <w:rFonts w:ascii="Times New Roman" w:hAnsi="Times New Roman" w:cs="Times New Roman"/>
          <w:sz w:val="24"/>
          <w:szCs w:val="24"/>
          <w:u w:val="single"/>
        </w:rPr>
        <w:t>ë</w:t>
      </w:r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q</w:t>
      </w:r>
      <w:r w:rsidR="00BE55D9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Universitetin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''Ismail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Qemali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''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Vlor</w:t>
      </w:r>
      <w:r w:rsidR="00BE55D9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>.</w:t>
      </w:r>
      <w:r w:rsidR="00606E3C" w:rsidRPr="00606E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0B06E" w14:textId="1E983425" w:rsidR="00170629" w:rsidRDefault="00170629" w:rsidP="00606E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6E3C" w:rsidRPr="00DC7C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Un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Padit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sja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paguhen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keto 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zvarritur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152337" w14:textId="07018544" w:rsidR="00170629" w:rsidRPr="00170629" w:rsidRDefault="00170629" w:rsidP="00606E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Te</w:t>
      </w:r>
      <w:proofErr w:type="spellEnd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nderuar</w:t>
      </w:r>
      <w:proofErr w:type="spellEnd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Gjyqtare</w:t>
      </w:r>
      <w:proofErr w:type="spellEnd"/>
    </w:p>
    <w:p w14:paraId="36F43934" w14:textId="2B206D06" w:rsidR="004C3824" w:rsidRPr="005E4481" w:rsidRDefault="004C3824" w:rsidP="004C3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3C">
        <w:rPr>
          <w:rFonts w:ascii="Times New Roman" w:hAnsi="Times New Roman" w:cs="Times New Roman"/>
          <w:b/>
          <w:sz w:val="24"/>
          <w:szCs w:val="24"/>
        </w:rPr>
        <w:t>--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Bordi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me </w:t>
      </w:r>
      <w:bookmarkStart w:id="1" w:name="_Hlk67821809"/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>1-</w:t>
      </w:r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Vendim Nr. 34 </w:t>
      </w:r>
      <w:proofErr w:type="spellStart"/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20.10.2017</w:t>
      </w:r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Pr="005E4481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proofErr w:type="gramStart"/>
      <w:r w:rsidRPr="005E4481">
        <w:rPr>
          <w:rFonts w:ascii="Times New Roman" w:hAnsi="Times New Roman" w:cs="Times New Roman"/>
          <w:sz w:val="24"/>
          <w:szCs w:val="24"/>
        </w:rPr>
        <w:t>vendosur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E44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miratojë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pagesën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orëve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mësimore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realizuara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vitin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2016 – 2017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mbi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normën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miratuar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personelin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me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kohë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plotë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masën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70%.</w:t>
      </w:r>
      <w:r w:rsidRPr="005E4481">
        <w:rPr>
          <w:rFonts w:ascii="Times New Roman" w:hAnsi="Times New Roman" w:cs="Times New Roman"/>
          <w:sz w:val="24"/>
          <w:szCs w:val="24"/>
        </w:rPr>
        <w:t>”</w:t>
      </w:r>
    </w:p>
    <w:p w14:paraId="7D7CE51A" w14:textId="7BBD8F0D" w:rsidR="004C3824" w:rsidRDefault="004C3824" w:rsidP="004C38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Bordi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Administrimit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pas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kërkesës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së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Administratorit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UV –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së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me </w:t>
      </w:r>
      <w:bookmarkStart w:id="2" w:name="_Hlk67821825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2-</w:t>
      </w:r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Vendim Nr. 40 </w:t>
      </w:r>
      <w:proofErr w:type="spellStart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datë</w:t>
      </w:r>
      <w:proofErr w:type="spellEnd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26.12.2017 k</w:t>
      </w:r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bookmarkEnd w:id="2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vendosur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: “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miratojë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pagesën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orëve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mësimore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realizuara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vitin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– 2017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mbi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normën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miratuar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personelin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kohë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plotë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masën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200%.”  </w:t>
      </w:r>
    </w:p>
    <w:p w14:paraId="3B6E0D5B" w14:textId="77777777" w:rsidR="004C3824" w:rsidRDefault="004C3824" w:rsidP="004C38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34017" w14:textId="5FF3AC8A" w:rsidR="004C3824" w:rsidRPr="00D85A99" w:rsidRDefault="004C3824" w:rsidP="00D85A9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Me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zbatimin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Vendimit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Nr 40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Bordit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Administrimit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mbetën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u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paguar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një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pjesë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orëve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shtesë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kryera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nga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paditësi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.</w:t>
      </w:r>
    </w:p>
    <w:p w14:paraId="281B48F8" w14:textId="7FBE78A2" w:rsidR="00606E3C" w:rsidRPr="00D85A99" w:rsidRDefault="00606E3C" w:rsidP="00D85A9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742440B" w14:textId="77777777" w:rsidR="00D85A99" w:rsidRDefault="00170629" w:rsidP="004C3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C3824">
        <w:rPr>
          <w:rFonts w:ascii="Times New Roman" w:hAnsi="Times New Roman" w:cs="Times New Roman"/>
          <w:sz w:val="24"/>
          <w:szCs w:val="24"/>
        </w:rPr>
        <w:t xml:space="preserve">-Mos </w:t>
      </w:r>
      <w:proofErr w:type="spellStart"/>
      <w:r w:rsidR="004C382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4C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>
        <w:rPr>
          <w:rFonts w:ascii="Times New Roman" w:hAnsi="Times New Roman" w:cs="Times New Roman"/>
          <w:sz w:val="24"/>
          <w:szCs w:val="24"/>
        </w:rPr>
        <w:t>kalonte</w:t>
      </w:r>
      <w:proofErr w:type="spellEnd"/>
      <w:r w:rsidR="004C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>
        <w:rPr>
          <w:rFonts w:ascii="Times New Roman" w:hAnsi="Times New Roman" w:cs="Times New Roman"/>
          <w:sz w:val="24"/>
          <w:szCs w:val="24"/>
        </w:rPr>
        <w:t>afati</w:t>
      </w:r>
      <w:proofErr w:type="spellEnd"/>
      <w:r w:rsidR="004C3824">
        <w:rPr>
          <w:rFonts w:ascii="Times New Roman" w:hAnsi="Times New Roman" w:cs="Times New Roman"/>
          <w:sz w:val="24"/>
          <w:szCs w:val="24"/>
        </w:rPr>
        <w:t xml:space="preserve"> </w:t>
      </w:r>
      <w:r w:rsidR="004C3824" w:rsidRPr="00D85A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 </w:t>
      </w:r>
      <w:proofErr w:type="spellStart"/>
      <w:r w:rsidR="004C3824" w:rsidRPr="00D85A99">
        <w:rPr>
          <w:rFonts w:ascii="Times New Roman" w:hAnsi="Times New Roman" w:cs="Times New Roman"/>
          <w:b/>
          <w:bCs/>
          <w:sz w:val="24"/>
          <w:szCs w:val="24"/>
          <w:u w:val="single"/>
        </w:rPr>
        <w:t>vjecare</w:t>
      </w:r>
      <w:proofErr w:type="spellEnd"/>
      <w:r w:rsidR="00D85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9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D85A99">
        <w:rPr>
          <w:rFonts w:ascii="Times New Roman" w:hAnsi="Times New Roman" w:cs="Times New Roman"/>
          <w:sz w:val="24"/>
          <w:szCs w:val="24"/>
        </w:rPr>
        <w:t xml:space="preserve"> dita </w:t>
      </w:r>
      <w:proofErr w:type="spellStart"/>
      <w:r w:rsidR="00D85A99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D85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99">
        <w:rPr>
          <w:rFonts w:ascii="Times New Roman" w:hAnsi="Times New Roman" w:cs="Times New Roman"/>
          <w:sz w:val="24"/>
          <w:szCs w:val="24"/>
        </w:rPr>
        <w:t>Bordi</w:t>
      </w:r>
      <w:proofErr w:type="spellEnd"/>
      <w:r w:rsidR="00D85A9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85A99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="00D85A9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D85A99">
        <w:rPr>
          <w:rFonts w:ascii="Times New Roman" w:hAnsi="Times New Roman" w:cs="Times New Roman"/>
          <w:sz w:val="24"/>
          <w:szCs w:val="24"/>
        </w:rPr>
        <w:t>marre</w:t>
      </w:r>
      <w:proofErr w:type="spellEnd"/>
      <w:r w:rsidR="00D85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99">
        <w:rPr>
          <w:rFonts w:ascii="Times New Roman" w:hAnsi="Times New Roman" w:cs="Times New Roman"/>
          <w:sz w:val="24"/>
          <w:szCs w:val="24"/>
        </w:rPr>
        <w:t>vendim</w:t>
      </w:r>
      <w:proofErr w:type="spellEnd"/>
      <w:r w:rsidR="00D85A99">
        <w:rPr>
          <w:rFonts w:ascii="Times New Roman" w:hAnsi="Times New Roman" w:cs="Times New Roman"/>
          <w:sz w:val="24"/>
          <w:szCs w:val="24"/>
        </w:rPr>
        <w:t>.</w:t>
      </w:r>
    </w:p>
    <w:p w14:paraId="6DEE4D60" w14:textId="77777777" w:rsidR="00D85A99" w:rsidRDefault="00D85A99" w:rsidP="004C3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BB4BC" w14:textId="4F56639E" w:rsidR="00D85A99" w:rsidRDefault="00D85A99" w:rsidP="00D85A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1-Vendim Nr. 34 </w:t>
      </w:r>
      <w:proofErr w:type="spellStart"/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20.10.2017</w:t>
      </w:r>
      <w:bookmarkStart w:id="3" w:name="_Hlk67822122"/>
    </w:p>
    <w:bookmarkEnd w:id="3"/>
    <w:p w14:paraId="2EEB03FE" w14:textId="5CBE00BB" w:rsidR="00D85A99" w:rsidRDefault="00D85A99" w:rsidP="00D85A9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2-Vendim Nr. 40 </w:t>
      </w:r>
      <w:proofErr w:type="spellStart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datë</w:t>
      </w:r>
      <w:proofErr w:type="spellEnd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26.12.2017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(PADIA ESHTE DOREZUAR DT.19.10.2020.</w:t>
      </w:r>
    </w:p>
    <w:p w14:paraId="6138AD4B" w14:textId="46E088C0" w:rsidR="00D85A99" w:rsidRPr="00D85A99" w:rsidRDefault="00D85A99" w:rsidP="00D85A9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 xml:space="preserve">Me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zbatimin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Vendimit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Nr 40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Bordit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Administrimit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mbetën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u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paguar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një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pjesë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orëve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shtesë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kryera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nga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paditësi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.</w:t>
      </w:r>
    </w:p>
    <w:p w14:paraId="4F043139" w14:textId="539B7736" w:rsidR="00D85A99" w:rsidRDefault="00D85A99" w:rsidP="00D85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(PADIA ESHTE DOREZUAR DT.19.10.2020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6EE12BB3" w14:textId="71F4E231" w:rsidR="00D85A99" w:rsidRDefault="00D85A99" w:rsidP="00D85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 KALUAR 3 VITET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NGA</w:t>
      </w:r>
      <w:r w:rsidR="00806C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LINDJA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</w:t>
      </w:r>
      <w:r w:rsidR="00806C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DREJT</w:t>
      </w:r>
      <w:r w:rsidR="00806C88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06C88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 PADISE</w:t>
      </w:r>
    </w:p>
    <w:p w14:paraId="56AF188F" w14:textId="77777777" w:rsidR="00806C88" w:rsidRDefault="00806C88" w:rsidP="004C382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D94487C" w14:textId="5A96650A" w:rsidR="004C3824" w:rsidRDefault="00D85A99" w:rsidP="004C3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-Ne keto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kushte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Paditsia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Filloreta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Madani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,</w:t>
      </w:r>
      <w:proofErr w:type="gramEnd"/>
      <w:r w:rsidR="004C3824">
        <w:rPr>
          <w:rFonts w:ascii="Times New Roman" w:hAnsi="Times New Roman" w:cs="Times New Roman"/>
          <w:sz w:val="24"/>
          <w:szCs w:val="24"/>
        </w:rPr>
        <w:t xml:space="preserve"> I jam </w:t>
      </w:r>
      <w:proofErr w:type="spellStart"/>
      <w:r w:rsidR="004C3824">
        <w:rPr>
          <w:rFonts w:ascii="Times New Roman" w:hAnsi="Times New Roman" w:cs="Times New Roman"/>
          <w:sz w:val="24"/>
          <w:szCs w:val="24"/>
        </w:rPr>
        <w:t>drejtuar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r w:rsidR="004C3824">
        <w:rPr>
          <w:rFonts w:ascii="Times New Roman" w:hAnsi="Times New Roman" w:cs="Times New Roman"/>
          <w:sz w:val="24"/>
          <w:szCs w:val="24"/>
        </w:rPr>
        <w:t>m</w:t>
      </w:r>
      <w:r w:rsidR="004C3824" w:rsidRPr="00DC7C3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shkresën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Nr.1629 Prot.,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datë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13.10.2020  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Administratores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>
        <w:rPr>
          <w:rFonts w:ascii="Times New Roman" w:hAnsi="Times New Roman" w:cs="Times New Roman"/>
          <w:sz w:val="24"/>
          <w:szCs w:val="24"/>
        </w:rPr>
        <w:t>Universitetit</w:t>
      </w:r>
      <w:proofErr w:type="spellEnd"/>
      <w:r w:rsidR="004C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Bordit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pagesën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mbingarkesës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mësimore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realizuar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mësimdhënia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24" w:rsidRPr="00DC7C3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4C3824" w:rsidRPr="00DC7C3F">
        <w:rPr>
          <w:rFonts w:ascii="Times New Roman" w:hAnsi="Times New Roman" w:cs="Times New Roman"/>
          <w:sz w:val="24"/>
          <w:szCs w:val="24"/>
        </w:rPr>
        <w:t xml:space="preserve"> 2016 – 2017.</w:t>
      </w:r>
    </w:p>
    <w:p w14:paraId="2C60416A" w14:textId="4A73FAED" w:rsidR="00606E3C" w:rsidRPr="00DC7C3F" w:rsidRDefault="004C3824" w:rsidP="00606E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70629">
        <w:rPr>
          <w:rFonts w:ascii="Times New Roman" w:hAnsi="Times New Roman" w:cs="Times New Roman"/>
          <w:sz w:val="24"/>
          <w:szCs w:val="24"/>
        </w:rPr>
        <w:t xml:space="preserve"> </w:t>
      </w:r>
      <w:r w:rsidR="00606E3C">
        <w:rPr>
          <w:rFonts w:ascii="Times New Roman" w:hAnsi="Times New Roman" w:cs="Times New Roman"/>
          <w:sz w:val="24"/>
          <w:szCs w:val="24"/>
        </w:rPr>
        <w:t>-</w:t>
      </w:r>
      <w:r w:rsidR="00606E3C" w:rsidRPr="00DC7C3F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shkresën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Nr. 1629/1 Prot., </w:t>
      </w:r>
      <w:proofErr w:type="spellStart"/>
      <w:r w:rsidR="00606E3C" w:rsidRPr="00BD6100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="00606E3C" w:rsidRPr="00BD6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14.10.2020,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Administratorja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kthyer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se “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ҫështje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organeve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kolegjiale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>”.</w:t>
      </w:r>
    </w:p>
    <w:p w14:paraId="4023FB75" w14:textId="5B7E4D9E" w:rsidR="00606E3C" w:rsidRDefault="00170629" w:rsidP="0017062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4" w:name="_Hlk67823746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Bordi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sht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rgjigjur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shkresës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r w:rsidR="00606E3C"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Nr.1629 Prot., </w:t>
      </w:r>
      <w:proofErr w:type="spellStart"/>
      <w:r w:rsidR="00606E3C"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="00606E3C"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13.10.2020 me </w:t>
      </w:r>
      <w:proofErr w:type="spellStart"/>
      <w:r w:rsidR="00606E3C"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shkresën</w:t>
      </w:r>
      <w:proofErr w:type="spellEnd"/>
      <w:r w:rsidR="00606E3C"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nr. 1629/4 </w:t>
      </w:r>
      <w:proofErr w:type="spellStart"/>
      <w:r w:rsidR="00606E3C"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="00606E3C"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16.10.2020,</w:t>
      </w:r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bashk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praktik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vendimarrjeve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t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m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parshme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n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m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k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t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ҫ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shtje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dh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n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pjes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papaguar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t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mbingarkes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p</w:t>
      </w:r>
      <w:r w:rsidR="00606E3C">
        <w:rPr>
          <w:rFonts w:ascii="Times New Roman" w:hAnsi="Times New Roman" w:cs="Times New Roman"/>
          <w:sz w:val="24"/>
          <w:szCs w:val="24"/>
        </w:rPr>
        <w:t>ë</w:t>
      </w:r>
      <w:r w:rsidR="00606E3C" w:rsidRPr="00DC7C3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E3C" w:rsidRPr="00DC7C3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606E3C" w:rsidRPr="00DC7C3F">
        <w:rPr>
          <w:rFonts w:ascii="Times New Roman" w:hAnsi="Times New Roman" w:cs="Times New Roman"/>
          <w:sz w:val="24"/>
          <w:szCs w:val="24"/>
        </w:rPr>
        <w:t xml:space="preserve"> 2016 – 2017.</w:t>
      </w:r>
    </w:p>
    <w:bookmarkEnd w:id="4"/>
    <w:p w14:paraId="1DF7D1EB" w14:textId="49FC2C7E" w:rsidR="00BE55D9" w:rsidRPr="00606E3C" w:rsidRDefault="0017062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E55D9">
        <w:rPr>
          <w:rFonts w:ascii="Times New Roman" w:hAnsi="Times New Roman" w:cs="Times New Roman"/>
          <w:sz w:val="24"/>
          <w:szCs w:val="24"/>
        </w:rPr>
        <w:t xml:space="preserve"> </w:t>
      </w:r>
      <w:r w:rsidR="00BE55D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BE55D9">
        <w:rPr>
          <w:rFonts w:ascii="Times New Roman" w:hAnsi="Times New Roman" w:cs="Times New Roman"/>
          <w:i/>
          <w:sz w:val="24"/>
          <w:szCs w:val="24"/>
        </w:rPr>
        <w:t>Mospagimi</w:t>
      </w:r>
      <w:proofErr w:type="spellEnd"/>
      <w:r w:rsidR="00606E3C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="00606E3C">
        <w:rPr>
          <w:rFonts w:ascii="Times New Roman" w:hAnsi="Times New Roman" w:cs="Times New Roman"/>
          <w:i/>
          <w:sz w:val="24"/>
          <w:szCs w:val="24"/>
        </w:rPr>
        <w:t>oreve</w:t>
      </w:r>
      <w:proofErr w:type="spellEnd"/>
      <w:r w:rsidR="00606E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6E3C">
        <w:rPr>
          <w:rFonts w:ascii="Times New Roman" w:hAnsi="Times New Roman" w:cs="Times New Roman"/>
          <w:i/>
          <w:sz w:val="24"/>
          <w:szCs w:val="24"/>
        </w:rPr>
        <w:t>shtese</w:t>
      </w:r>
      <w:proofErr w:type="spellEnd"/>
      <w:r w:rsidR="00606E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6E3C">
        <w:rPr>
          <w:rFonts w:ascii="Times New Roman" w:hAnsi="Times New Roman" w:cs="Times New Roman"/>
          <w:i/>
          <w:sz w:val="24"/>
          <w:szCs w:val="24"/>
        </w:rPr>
        <w:t>mesimore</w:t>
      </w:r>
      <w:proofErr w:type="spellEnd"/>
      <w:r w:rsidR="00606E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6E3C">
        <w:rPr>
          <w:rFonts w:ascii="Times New Roman" w:hAnsi="Times New Roman" w:cs="Times New Roman"/>
          <w:i/>
          <w:sz w:val="24"/>
          <w:szCs w:val="24"/>
        </w:rPr>
        <w:t>mbingarkese</w:t>
      </w:r>
      <w:proofErr w:type="spellEnd"/>
      <w:r w:rsidR="00606E3C">
        <w:rPr>
          <w:rFonts w:ascii="Times New Roman" w:hAnsi="Times New Roman" w:cs="Times New Roman"/>
          <w:i/>
          <w:sz w:val="24"/>
          <w:szCs w:val="24"/>
        </w:rPr>
        <w:t>,</w:t>
      </w:r>
      <w:r w:rsidR="00BE55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v</w:t>
      </w:r>
      <w:r w:rsidR="00BE55D9">
        <w:rPr>
          <w:rFonts w:ascii="Times New Roman" w:hAnsi="Times New Roman" w:cs="Times New Roman"/>
          <w:i/>
          <w:sz w:val="24"/>
          <w:szCs w:val="24"/>
        </w:rPr>
        <w:t>ë</w:t>
      </w:r>
      <w:r w:rsidR="00BE55D9" w:rsidRPr="005E4481">
        <w:rPr>
          <w:rFonts w:ascii="Times New Roman" w:hAnsi="Times New Roman" w:cs="Times New Roman"/>
          <w:i/>
          <w:sz w:val="24"/>
          <w:szCs w:val="24"/>
        </w:rPr>
        <w:t>rtetohet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me</w:t>
      </w:r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shkres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ën</w:t>
      </w:r>
      <w:proofErr w:type="spellEnd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 xml:space="preserve"> nr.1630/6 </w:t>
      </w:r>
      <w:proofErr w:type="spellStart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prot</w:t>
      </w:r>
      <w:proofErr w:type="spellEnd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 xml:space="preserve"> daë</w:t>
      </w:r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.14.10.2020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Administratores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s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Universitetit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“</w:t>
      </w:r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 xml:space="preserve">smail </w:t>
      </w:r>
      <w:proofErr w:type="spellStart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Qemali</w:t>
      </w:r>
      <w:proofErr w:type="spellEnd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Vlor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ku</w:t>
      </w:r>
      <w:proofErr w:type="spellEnd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theksohet</w:t>
      </w:r>
      <w:proofErr w:type="spellEnd"/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 xml:space="preserve"> se: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or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="00BE55D9">
        <w:rPr>
          <w:rFonts w:ascii="Times New Roman" w:hAnsi="Times New Roman" w:cs="Times New Roman"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pa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>paguara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>jan</w:t>
      </w:r>
      <w:r w:rsidR="00BE55D9">
        <w:rPr>
          <w:rFonts w:ascii="Times New Roman" w:hAnsi="Times New Roman" w:cs="Times New Roman"/>
          <w:b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232.5 </w:t>
      </w:r>
      <w:proofErr w:type="spellStart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>or</w:t>
      </w:r>
      <w:r w:rsidR="00BE55D9">
        <w:rPr>
          <w:rFonts w:ascii="Times New Roman" w:hAnsi="Times New Roman" w:cs="Times New Roman"/>
          <w:b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>,</w:t>
      </w:r>
      <w:r w:rsidR="00BE55D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>n</w:t>
      </w:r>
      <w:r w:rsidR="00BE55D9">
        <w:rPr>
          <w:rFonts w:ascii="Times New Roman" w:hAnsi="Times New Roman" w:cs="Times New Roman"/>
          <w:b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>vler</w:t>
      </w:r>
      <w:r w:rsidR="00BE55D9">
        <w:rPr>
          <w:rFonts w:ascii="Times New Roman" w:hAnsi="Times New Roman" w:cs="Times New Roman"/>
          <w:b/>
          <w:i/>
          <w:sz w:val="24"/>
          <w:szCs w:val="24"/>
          <w:u w:val="single"/>
        </w:rPr>
        <w:t>ë</w:t>
      </w:r>
      <w:proofErr w:type="spellEnd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>bruto</w:t>
      </w:r>
      <w:proofErr w:type="spellEnd"/>
      <w:r w:rsidR="00BE55D9" w:rsidRPr="005E448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281.325 lek.</w:t>
      </w:r>
      <w:r w:rsidR="00BE55D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25B0D4F7" w14:textId="77777777" w:rsidR="00BD6100" w:rsidRDefault="00BD6100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nderuar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Gjyqtare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9A489" w14:textId="77777777" w:rsidR="00BD6100" w:rsidRDefault="00BD6100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AEF5C" w14:textId="0BE6D582" w:rsidR="00BE55D9" w:rsidRPr="005E4481" w:rsidRDefault="00606E3C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institucionet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arsimit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mardhënia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punës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merr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një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natyrë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të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veҫantë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cila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dallon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nga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mardhënia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punës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rregulluar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dispozitat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kodit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të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punës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pasi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kjo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mardhënie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disiplinohet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nga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ligji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veҫantë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aktet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nënligjore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të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nxjerra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në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zbatim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të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5D9" w:rsidRPr="00D526E2">
        <w:rPr>
          <w:rFonts w:ascii="Times New Roman" w:hAnsi="Times New Roman" w:cs="Times New Roman"/>
          <w:b/>
          <w:sz w:val="24"/>
          <w:szCs w:val="24"/>
        </w:rPr>
        <w:t>tij</w:t>
      </w:r>
      <w:proofErr w:type="spellEnd"/>
      <w:r w:rsidR="00BE55D9" w:rsidRPr="00D526E2">
        <w:rPr>
          <w:rFonts w:ascii="Times New Roman" w:hAnsi="Times New Roman" w:cs="Times New Roman"/>
          <w:b/>
          <w:sz w:val="24"/>
          <w:szCs w:val="24"/>
        </w:rPr>
        <w:t>.</w:t>
      </w:r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D4867" w14:textId="77777777" w:rsidR="00BE55D9" w:rsidRPr="005E4481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F892A" w14:textId="20717B54" w:rsidR="00BE55D9" w:rsidRPr="00E778CF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Mësimdhënia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kryer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mbi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ngarkesën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mësimore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normale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është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punë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cila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ofrohet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kundrejt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shpërblimit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si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tillë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duhet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shpërblehet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kjo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sht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rcaktuar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tek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neni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3/2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Kontrat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pun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Neni 12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odit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të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Pun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vendimeve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Administrative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marra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Senati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Statusi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Universitetit</w:t>
      </w:r>
      <w:proofErr w:type="spell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''</w:t>
      </w:r>
      <w:proofErr w:type="spellStart"/>
      <w:proofErr w:type="gramStart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I.Qemali</w:t>
      </w:r>
      <w:proofErr w:type="spellEnd"/>
      <w:proofErr w:type="gramEnd"/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>'' Vlore.</w:t>
      </w:r>
      <w:r w:rsidRPr="005E44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48DB966" w14:textId="77777777" w:rsidR="00BE55D9" w:rsidRPr="005E4481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05049" w14:textId="2441B898" w:rsidR="00BE55D9" w:rsidRPr="005E4481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43E1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pikës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udhëzimit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Nr 20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MASH: “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veprimtaritë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personelit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me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kohë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plotë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IAL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publike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mund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bëhen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planifikime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vjetore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përqindje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ndryshme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nga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ato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treguara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këtë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udhëzim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mënyrë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argumentuar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dhe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duke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respektuar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plotësimin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detyrimit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sipas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pikës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14,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këtij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udhëzimi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dhe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mësimdhënien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normuar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vjetore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>.</w:t>
      </w:r>
      <w:r w:rsidRPr="005E4481">
        <w:rPr>
          <w:rFonts w:ascii="Times New Roman" w:hAnsi="Times New Roman" w:cs="Times New Roman"/>
          <w:sz w:val="24"/>
          <w:szCs w:val="24"/>
        </w:rPr>
        <w:t>”</w:t>
      </w:r>
    </w:p>
    <w:p w14:paraId="7C850883" w14:textId="77777777" w:rsidR="00BE55D9" w:rsidRPr="005E4481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47D82" w14:textId="02C8A39D" w:rsidR="00BE55D9" w:rsidRPr="005E4481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43E18">
        <w:rPr>
          <w:rFonts w:ascii="Times New Roman" w:hAnsi="Times New Roman" w:cs="Times New Roman"/>
          <w:b/>
          <w:sz w:val="24"/>
          <w:szCs w:val="24"/>
        </w:rPr>
        <w:t>---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pikën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Udhëzimit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Nr 20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MASH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parashikohet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se: </w:t>
      </w:r>
      <w:r w:rsidRPr="005E4481">
        <w:rPr>
          <w:rFonts w:ascii="Times New Roman" w:hAnsi="Times New Roman" w:cs="Times New Roman"/>
          <w:sz w:val="24"/>
          <w:szCs w:val="24"/>
          <w:u w:val="single"/>
        </w:rPr>
        <w:t>“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Personeli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me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kohë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plotë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IAL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publike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mund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tejkalojë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normën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vjetore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për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mësimdhënie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deri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masën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30</w:t>
      </w:r>
      <w:r w:rsidRPr="005E4481">
        <w:rPr>
          <w:rFonts w:ascii="Times New Roman" w:hAnsi="Times New Roman" w:cs="Times New Roman"/>
          <w:i/>
          <w:sz w:val="24"/>
          <w:szCs w:val="24"/>
        </w:rPr>
        <w:t xml:space="preserve">%,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pasi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ketë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plotësuar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gjitha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detyrimet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kohës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vjetore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punës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Tejkalimi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paguar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mbi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30%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mësimdhënies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së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normuar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vjetore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mund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bëhet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vetëm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për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nevoja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institucionit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me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miratim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nga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Ministri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Arsimit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dhe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Shkencës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.”</w:t>
      </w:r>
    </w:p>
    <w:p w14:paraId="3F6F97B4" w14:textId="77777777" w:rsidR="00BE55D9" w:rsidRPr="005E4481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CDE16" w14:textId="77777777" w:rsidR="00806C88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3C">
        <w:rPr>
          <w:rFonts w:ascii="Times New Roman" w:hAnsi="Times New Roman" w:cs="Times New Roman"/>
          <w:b/>
          <w:sz w:val="24"/>
          <w:szCs w:val="24"/>
        </w:rPr>
        <w:t>--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shkresën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Nr. 7707/1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MAS,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datë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24.08.2017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Sekretarit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Përgjithshëm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MAS,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sqaruar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pagesa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orëve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mësimore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normën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realizuar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stafi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kohë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Universitetit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Qemali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Vlorë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Akdemik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2016 – 2017,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realizohet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miratimit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organet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kolegjiale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Universitetit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Qemali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Vlorë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6B96A5" w14:textId="48FBDE52" w:rsidR="00BE55D9" w:rsidRPr="00806C88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3C">
        <w:rPr>
          <w:rFonts w:ascii="Times New Roman" w:hAnsi="Times New Roman" w:cs="Times New Roman"/>
          <w:b/>
          <w:sz w:val="24"/>
          <w:szCs w:val="24"/>
        </w:rPr>
        <w:t>--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Senati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UV –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Vendimin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Nr. 86.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Datë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04.09.2017 ka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vendosur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Miratimin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pagesës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së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mbingarkesës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auditor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stafit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akademi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Universitetit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Qemali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”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Vlorë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vitin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</w:rPr>
        <w:t xml:space="preserve"> 2016 – 2017.</w:t>
      </w:r>
      <w:r w:rsidRPr="005E4481">
        <w:rPr>
          <w:rFonts w:ascii="Times New Roman" w:hAnsi="Times New Roman" w:cs="Times New Roman"/>
          <w:sz w:val="24"/>
          <w:szCs w:val="24"/>
        </w:rPr>
        <w:t>”</w:t>
      </w:r>
      <w:r w:rsidRPr="008605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97F18D3" w14:textId="77777777" w:rsidR="00BE55D9" w:rsidRPr="005E4481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lastRenderedPageBreak/>
        <w:t>Sipas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Nenit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42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Statutit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UV “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Personelit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njihet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drejta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pagesëssë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orëve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realizuara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mbi</w:t>
      </w:r>
      <w:proofErr w:type="spellEnd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i/>
          <w:sz w:val="24"/>
          <w:szCs w:val="24"/>
          <w:u w:val="single"/>
        </w:rPr>
        <w:t>normën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.” </w:t>
      </w:r>
    </w:p>
    <w:p w14:paraId="433A0087" w14:textId="77777777" w:rsidR="00E54955" w:rsidRDefault="00E54955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4D8D8" w14:textId="7442D6DE" w:rsidR="00BE55D9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3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seksionin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Ligjit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Nr 80/2015 “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arsimin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kërkimin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shkencor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institucionet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arsimit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Republikën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Shqipërisë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përcaktuar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organizimi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administrativ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institucioneve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arsimit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bëjnë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Bordi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7F90D7" w14:textId="224142CF" w:rsidR="00BE55D9" w:rsidRPr="005E4481" w:rsidRDefault="00BD6100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Nenin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47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Ligjit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Nr. 80/2015 “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arsimin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kërkimin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shkencor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institucionet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arsimit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Republikën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Shqipërisë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sz w:val="24"/>
          <w:szCs w:val="24"/>
        </w:rPr>
        <w:t>parashikur</w:t>
      </w:r>
      <w:proofErr w:type="spellEnd"/>
      <w:r w:rsidR="00BE55D9" w:rsidRPr="005E448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Bordi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Administrimit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është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organi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më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lartë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kolegjial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administrativ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cili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garanton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përmbushjen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misionit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institucionit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arsimit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lartë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mbarëvajtjen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financiare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dhe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administrative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55D9" w:rsidRPr="005E4481">
        <w:rPr>
          <w:rFonts w:ascii="Times New Roman" w:hAnsi="Times New Roman" w:cs="Times New Roman"/>
          <w:i/>
          <w:sz w:val="24"/>
          <w:szCs w:val="24"/>
        </w:rPr>
        <w:t>tij</w:t>
      </w:r>
      <w:proofErr w:type="spellEnd"/>
      <w:r w:rsidR="00BE55D9" w:rsidRPr="005E4481">
        <w:rPr>
          <w:rFonts w:ascii="Times New Roman" w:hAnsi="Times New Roman" w:cs="Times New Roman"/>
          <w:i/>
          <w:sz w:val="24"/>
          <w:szCs w:val="24"/>
        </w:rPr>
        <w:t>.</w:t>
      </w:r>
      <w:r w:rsidR="00BE55D9" w:rsidRPr="005E4481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301B138" w14:textId="48B4DEF2" w:rsidR="00BE55D9" w:rsidRPr="00E54955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453C">
        <w:rPr>
          <w:rFonts w:ascii="Times New Roman" w:hAnsi="Times New Roman" w:cs="Times New Roman"/>
          <w:b/>
          <w:sz w:val="24"/>
          <w:szCs w:val="24"/>
        </w:rPr>
        <w:t>-</w:t>
      </w:r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Ministria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Arsimit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shkresë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nr.7707/1prot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81">
        <w:rPr>
          <w:rFonts w:ascii="Times New Roman" w:hAnsi="Times New Roman" w:cs="Times New Roman"/>
          <w:sz w:val="24"/>
          <w:szCs w:val="24"/>
        </w:rPr>
        <w:t xml:space="preserve">24.08.2017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Sekretarit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Përgjithshëm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MAS,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81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rekomanduar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481">
        <w:rPr>
          <w:rFonts w:ascii="Times New Roman" w:hAnsi="Times New Roman" w:cs="Times New Roman"/>
          <w:sz w:val="24"/>
          <w:szCs w:val="24"/>
        </w:rPr>
        <w:t>sqaruar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r w:rsidRPr="005E4481">
        <w:rPr>
          <w:rFonts w:ascii="Times New Roman" w:hAnsi="Times New Roman" w:cs="Times New Roman"/>
          <w:sz w:val="24"/>
          <w:szCs w:val="24"/>
          <w:u w:val="single"/>
        </w:rPr>
        <w:t>“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Pagesa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orëve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mësimore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mbi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normën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realizuar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stafi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me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kohë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plotë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Universitetit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Qemali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”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Vlorë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për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vitin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2016 - 2017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duhet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realizohet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pas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miratimit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organet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kolegjiale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Universitetit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Qemali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>''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Vlor</w:t>
      </w:r>
      <w:r>
        <w:rPr>
          <w:rFonts w:ascii="Times New Roman" w:hAnsi="Times New Roman" w:cs="Times New Roman"/>
          <w:sz w:val="24"/>
          <w:szCs w:val="24"/>
          <w:u w:val="single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2F86D70" w14:textId="77777777" w:rsidR="00BE55D9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CC1C19" w14:textId="77777777" w:rsidR="00E54955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53C">
        <w:rPr>
          <w:rFonts w:ascii="Times New Roman" w:hAnsi="Times New Roman" w:cs="Times New Roman"/>
          <w:b/>
          <w:sz w:val="24"/>
          <w:szCs w:val="24"/>
        </w:rPr>
        <w:t>--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zbatim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rekomandimeve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Ministrisë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481">
        <w:rPr>
          <w:rFonts w:ascii="Times New Roman" w:hAnsi="Times New Roman" w:cs="Times New Roman"/>
          <w:sz w:val="24"/>
          <w:szCs w:val="24"/>
        </w:rPr>
        <w:t>Arsimit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Senati</w:t>
      </w:r>
      <w:proofErr w:type="spellEnd"/>
      <w:proofErr w:type="gram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Universitetit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Qemali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”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Vlorë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, me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Vendim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nr.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86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datë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04.09.2017 ka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vendosur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miratimin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pagesës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mbingarkesës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se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mësimdhënies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stafit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Universitetit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“Ismail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Qemali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Vlorëpër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sz w:val="24"/>
          <w:szCs w:val="24"/>
        </w:rPr>
        <w:t xml:space="preserve"> 2016 - 2017.</w:t>
      </w:r>
    </w:p>
    <w:p w14:paraId="30294B05" w14:textId="1430B3DB" w:rsidR="00BE55D9" w:rsidRDefault="00BE55D9" w:rsidP="00BE5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Senati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Akademik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si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organi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më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lartë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drejtues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Universitetit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“Ismail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Qemali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”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Vlorë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ja ka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derguar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vendimin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Vendim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nr.86 datë04.09.2017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Bordit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të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Adminitrimit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me </w:t>
      </w:r>
      <w:proofErr w:type="spellStart"/>
      <w:proofErr w:type="gramStart"/>
      <w:r w:rsidRPr="005E4481">
        <w:rPr>
          <w:rFonts w:ascii="Times New Roman" w:hAnsi="Times New Roman" w:cs="Times New Roman"/>
          <w:sz w:val="24"/>
          <w:szCs w:val="24"/>
          <w:u w:val="single"/>
        </w:rPr>
        <w:t>qëllim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kryerjen</w:t>
      </w:r>
      <w:proofErr w:type="spellEnd"/>
      <w:proofErr w:type="gram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e 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pagesave</w:t>
      </w:r>
      <w:proofErr w:type="spellEnd"/>
      <w:r w:rsidR="00E549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për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orët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shtesë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481">
        <w:rPr>
          <w:rFonts w:ascii="Times New Roman" w:hAnsi="Times New Roman" w:cs="Times New Roman"/>
          <w:sz w:val="24"/>
          <w:szCs w:val="24"/>
          <w:u w:val="single"/>
        </w:rPr>
        <w:t>mbingakesë</w:t>
      </w:r>
      <w:proofErr w:type="spellEnd"/>
      <w:r w:rsidRPr="005E448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0067553" w14:textId="77777777" w:rsidR="00415453" w:rsidRDefault="00415453" w:rsidP="00806C8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2AF4F" w14:textId="4E9BF4AD" w:rsidR="00806C88" w:rsidRDefault="00806C88" w:rsidP="00806C8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6C88">
        <w:rPr>
          <w:rFonts w:ascii="Times New Roman" w:hAnsi="Times New Roman" w:cs="Times New Roman"/>
          <w:b/>
          <w:bCs/>
          <w:sz w:val="24"/>
          <w:szCs w:val="24"/>
          <w:u w:val="single"/>
        </w:rPr>
        <w:t>SHKAQET E ANKIMIT</w:t>
      </w:r>
    </w:p>
    <w:p w14:paraId="7204EF89" w14:textId="0931FE03" w:rsidR="00806C88" w:rsidRPr="00C870C2" w:rsidRDefault="00806C88" w:rsidP="00806C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88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06C8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870C2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vendim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nr.190 dt.03.03.2021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 Vlore pas 2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seancave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vendosur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''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Mospranimin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padise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870C2">
        <w:rPr>
          <w:rFonts w:ascii="Times New Roman" w:hAnsi="Times New Roman" w:cs="Times New Roman"/>
          <w:sz w:val="24"/>
          <w:szCs w:val="24"/>
        </w:rPr>
        <w:t>',per</w:t>
      </w:r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shkak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Parashkrimit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padise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r w:rsidRPr="00C870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sic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pretendohet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Gjykata,</w:t>
      </w: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nuk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plotesohen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kushtet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formale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padise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10A512CA" w14:textId="14E126BC" w:rsidR="00806C88" w:rsidRDefault="00806C88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-2-Gjykata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Adminsitrative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shh.pare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Vlore ka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pasur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kopetencen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lendore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Ne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zbatim</w:t>
      </w:r>
      <w:proofErr w:type="spellEnd"/>
      <w:r w:rsidR="00415BEB">
        <w:rPr>
          <w:rFonts w:ascii="Times New Roman" w:hAnsi="Times New Roman" w:cs="Times New Roman"/>
          <w:b/>
          <w:sz w:val="24"/>
          <w:szCs w:val="24"/>
          <w:u w:val="single"/>
        </w:rPr>
        <w:t xml:space="preserve"> ligj.49/</w:t>
      </w:r>
      <w:proofErr w:type="gramStart"/>
      <w:r w:rsidR="00415BEB">
        <w:rPr>
          <w:rFonts w:ascii="Times New Roman" w:hAnsi="Times New Roman" w:cs="Times New Roman"/>
          <w:b/>
          <w:sz w:val="24"/>
          <w:szCs w:val="24"/>
          <w:u w:val="single"/>
        </w:rPr>
        <w:t>2012.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</w:p>
    <w:p w14:paraId="70DEE0A1" w14:textId="70EEB510" w:rsidR="0045443B" w:rsidRPr="00C870C2" w:rsidRDefault="00C870C2" w:rsidP="00C7396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Neni 7 </w:t>
      </w:r>
      <w:proofErr w:type="spellStart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>Kompetenca</w:t>
      </w:r>
      <w:proofErr w:type="spellEnd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>lëndore</w:t>
      </w:r>
      <w:proofErr w:type="spellEnd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>Gjykatat</w:t>
      </w:r>
      <w:proofErr w:type="spellEnd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administrative </w:t>
      </w:r>
      <w:proofErr w:type="spellStart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>janë</w:t>
      </w:r>
      <w:proofErr w:type="spellEnd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>kompetente</w:t>
      </w:r>
      <w:proofErr w:type="spellEnd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b/>
          <w:sz w:val="24"/>
          <w:szCs w:val="24"/>
          <w:u w:val="single"/>
        </w:rPr>
        <w:t>për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ç)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mosmarrëveshjet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>në</w:t>
      </w:r>
      <w:proofErr w:type="spellEnd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>fushën</w:t>
      </w:r>
      <w:proofErr w:type="spellEnd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e </w:t>
      </w:r>
      <w:proofErr w:type="spellStart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>marrëdhënieve</w:t>
      </w:r>
      <w:proofErr w:type="spellEnd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>të</w:t>
      </w:r>
      <w:proofErr w:type="spellEnd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45443B" w:rsidRPr="00806C88">
        <w:rPr>
          <w:rFonts w:ascii="Times New Roman" w:hAnsi="Times New Roman" w:cs="Times New Roman"/>
          <w:b/>
          <w:bCs/>
          <w:i/>
          <w:sz w:val="24"/>
          <w:szCs w:val="24"/>
        </w:rPr>
        <w:t>punës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nëpunësve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civilë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nëpunësve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civilë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gjyqësorë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nëpunësve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civilë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prokurorisë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dhe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nëpunësve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shtetërorë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që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sipas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ligjit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organik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kanë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një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rregullim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i/>
          <w:sz w:val="24"/>
          <w:szCs w:val="24"/>
        </w:rPr>
        <w:t>posaçëm</w:t>
      </w:r>
      <w:proofErr w:type="spellEnd"/>
      <w:r w:rsidR="0045443B" w:rsidRPr="00C870C2">
        <w:rPr>
          <w:rFonts w:ascii="Times New Roman" w:hAnsi="Times New Roman" w:cs="Times New Roman"/>
          <w:i/>
          <w:sz w:val="24"/>
          <w:szCs w:val="24"/>
        </w:rPr>
        <w:t>.</w:t>
      </w:r>
    </w:p>
    <w:p w14:paraId="315C7D52" w14:textId="77777777" w:rsidR="007352C5" w:rsidRPr="00C870C2" w:rsidRDefault="0045443B" w:rsidP="00C7396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70C2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Përjashtohen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nga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ky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rregull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punonjësit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administratën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publike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gjykatë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ose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prokurori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marrëdhënia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punës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të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cilëve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bazohet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në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Kodin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</w:rPr>
        <w:t>Punës</w:t>
      </w:r>
      <w:proofErr w:type="spellEnd"/>
    </w:p>
    <w:p w14:paraId="31218879" w14:textId="77777777" w:rsidR="00BD6100" w:rsidRDefault="00BF5E3E" w:rsidP="00BD6100">
      <w:pPr>
        <w:jc w:val="both"/>
        <w:rPr>
          <w:rFonts w:ascii="Times New Roman" w:hAnsi="Times New Roman" w:cs="Times New Roman"/>
          <w:sz w:val="24"/>
          <w:szCs w:val="24"/>
        </w:rPr>
      </w:pPr>
      <w:r w:rsidRPr="00415BE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806C88" w:rsidRPr="00415BE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870C2">
        <w:rPr>
          <w:rFonts w:ascii="Times New Roman" w:hAnsi="Times New Roman" w:cs="Times New Roman"/>
          <w:sz w:val="24"/>
          <w:szCs w:val="24"/>
        </w:rPr>
        <w:t>-</w:t>
      </w:r>
      <w:r w:rsidR="0045443B" w:rsidRPr="00C870C2">
        <w:rPr>
          <w:rFonts w:ascii="Times New Roman" w:hAnsi="Times New Roman" w:cs="Times New Roman"/>
          <w:sz w:val="24"/>
          <w:szCs w:val="24"/>
        </w:rPr>
        <w:t>Gjykata</w:t>
      </w:r>
      <w:r w:rsidRPr="00C870C2">
        <w:rPr>
          <w:rFonts w:ascii="Times New Roman" w:hAnsi="Times New Roman" w:cs="Times New Roman"/>
          <w:sz w:val="24"/>
          <w:szCs w:val="24"/>
        </w:rPr>
        <w:t xml:space="preserve"> administrative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pare,</w:t>
      </w:r>
      <w:r w:rsidR="0045443B" w:rsidRPr="00C870C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gabuar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arsyetimin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referuar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443B" w:rsidRPr="00C870C2">
        <w:rPr>
          <w:rFonts w:ascii="Times New Roman" w:hAnsi="Times New Roman" w:cs="Times New Roman"/>
          <w:sz w:val="24"/>
          <w:szCs w:val="24"/>
        </w:rPr>
        <w:t>K.Punes</w:t>
      </w:r>
      <w:proofErr w:type="spellEnd"/>
      <w:proofErr w:type="gram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oret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mbingarkese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trajton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shtesa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perhershem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paguhen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88">
        <w:rPr>
          <w:rFonts w:ascii="Times New Roman" w:hAnsi="Times New Roman" w:cs="Times New Roman"/>
          <w:sz w:val="24"/>
          <w:szCs w:val="24"/>
        </w:rPr>
        <w:t>muaj</w:t>
      </w:r>
      <w:proofErr w:type="spellEnd"/>
      <w:r w:rsidR="00806C88">
        <w:rPr>
          <w:rFonts w:ascii="Times New Roman" w:hAnsi="Times New Roman" w:cs="Times New Roman"/>
          <w:sz w:val="24"/>
          <w:szCs w:val="24"/>
        </w:rPr>
        <w:t>.</w:t>
      </w:r>
    </w:p>
    <w:p w14:paraId="04113A73" w14:textId="330064A3" w:rsidR="00BD6100" w:rsidRPr="00BD6100" w:rsidRDefault="00BD6100" w:rsidP="00BD6100">
      <w:pPr>
        <w:jc w:val="both"/>
        <w:rPr>
          <w:rFonts w:ascii="Times New Roman" w:hAnsi="Times New Roman" w:cs="Times New Roman"/>
          <w:sz w:val="24"/>
          <w:szCs w:val="24"/>
        </w:rPr>
      </w:pPr>
      <w:r w:rsidRPr="00BD61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Gjykata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100">
        <w:rPr>
          <w:rFonts w:ascii="Times New Roman" w:hAnsi="Times New Roman" w:cs="Times New Roman"/>
          <w:sz w:val="24"/>
          <w:szCs w:val="24"/>
        </w:rPr>
        <w:t>Ad.Shkalles</w:t>
      </w:r>
      <w:proofErr w:type="spellEnd"/>
      <w:proofErr w:type="gramEnd"/>
      <w:r w:rsidRPr="00BD6100">
        <w:rPr>
          <w:rFonts w:ascii="Times New Roman" w:hAnsi="Times New Roman" w:cs="Times New Roman"/>
          <w:sz w:val="24"/>
          <w:szCs w:val="24"/>
        </w:rPr>
        <w:t xml:space="preserve"> se pare ka 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shkel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’’</w:t>
      </w:r>
      <w:proofErr w:type="spellStart"/>
      <w:r w:rsidRPr="00BD6100">
        <w:rPr>
          <w:rFonts w:ascii="Times New Roman" w:hAnsi="Times New Roman" w:cs="Times New Roman"/>
          <w:b/>
          <w:bCs/>
          <w:sz w:val="24"/>
          <w:szCs w:val="24"/>
          <w:u w:val="single"/>
        </w:rPr>
        <w:t>parimin</w:t>
      </w:r>
      <w:proofErr w:type="spellEnd"/>
      <w:r w:rsidRPr="00BD6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BD6100">
        <w:rPr>
          <w:rFonts w:ascii="Times New Roman" w:hAnsi="Times New Roman" w:cs="Times New Roman"/>
          <w:b/>
          <w:bCs/>
          <w:sz w:val="24"/>
          <w:szCs w:val="24"/>
          <w:u w:val="single"/>
        </w:rPr>
        <w:t>kontradiktoritetit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>’’,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shkele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paditses,te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drejten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</w:rPr>
        <w:t>kushtetuese</w:t>
      </w:r>
      <w:proofErr w:type="spellEnd"/>
      <w:r w:rsidRP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''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drejten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aksesit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 xml:space="preserve"> ne </w:t>
      </w:r>
      <w:proofErr w:type="spellStart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gjykate</w:t>
      </w:r>
      <w:proofErr w:type="spellEnd"/>
      <w:r w:rsidRPr="00BD610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0F18C37E" w14:textId="4410620F" w:rsidR="00BD6100" w:rsidRDefault="00BD6100" w:rsidP="00BD610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D6100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Per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shkak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arsyetimit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gabuar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vendimit</w:t>
      </w:r>
      <w:proofErr w:type="spellEnd"/>
      <w:proofErr w:type="gram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objekt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ankimi,si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pa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bazuar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ne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ligjin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posacem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zbatueshem,ne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kundershtim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flagrant me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ligjin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dhe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praktiken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Gjykates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Kushtetuese,ne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respektimin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drejte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hirarkise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se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akteve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normative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dhe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ne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referim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/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interpretim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gabuar,jo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drejte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dhe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sakte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fakteve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ne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arsyetimin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BD6100">
        <w:rPr>
          <w:rFonts w:ascii="Times New Roman" w:hAnsi="Times New Roman" w:cs="Times New Roman"/>
          <w:sz w:val="24"/>
          <w:szCs w:val="24"/>
          <w:u w:val="single"/>
        </w:rPr>
        <w:t>vendimit</w:t>
      </w:r>
      <w:proofErr w:type="spellEnd"/>
      <w:r w:rsidRPr="00BD610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92C6781" w14:textId="4F9480A9" w:rsidR="00BF5E3E" w:rsidRPr="00BD6100" w:rsidRDefault="00BD6100" w:rsidP="00BD6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6C88">
        <w:rPr>
          <w:rFonts w:ascii="Times New Roman" w:hAnsi="Times New Roman" w:cs="Times New Roman"/>
          <w:sz w:val="24"/>
          <w:szCs w:val="24"/>
        </w:rPr>
        <w:t>N</w:t>
      </w:r>
      <w:r w:rsidR="0045443B" w:rsidRPr="00C870C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rastin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443B" w:rsidRPr="00C870C2">
        <w:rPr>
          <w:rFonts w:ascii="Times New Roman" w:hAnsi="Times New Roman" w:cs="Times New Roman"/>
          <w:sz w:val="24"/>
          <w:szCs w:val="24"/>
        </w:rPr>
        <w:t>konkret</w:t>
      </w:r>
      <w:r w:rsidR="00BF5E3E" w:rsidRPr="00C870C2">
        <w:rPr>
          <w:rFonts w:ascii="Times New Roman" w:hAnsi="Times New Roman" w:cs="Times New Roman"/>
          <w:sz w:val="24"/>
          <w:szCs w:val="24"/>
        </w:rPr>
        <w:t>,procedura</w:t>
      </w:r>
      <w:proofErr w:type="spellEnd"/>
      <w:proofErr w:type="gram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ndjekur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pagesen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oreve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Unisversitetit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Vlore,eshte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rregulluar,</w:t>
      </w:r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tek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ligji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Arsimit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te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larte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06C88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,LIGJ I POSACEM </w:t>
      </w:r>
      <w:proofErr w:type="spellStart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dhe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>Udhezimi</w:t>
      </w:r>
      <w:proofErr w:type="spellEnd"/>
      <w:r w:rsidR="00BF5E3E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nr.20</w:t>
      </w:r>
      <w:r w:rsidR="00806C88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dt.09.05.2008</w:t>
      </w:r>
      <w:r w:rsidR="0045443B" w:rsidRPr="00415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5566F8D" w14:textId="77777777" w:rsidR="00415BEB" w:rsidRDefault="00BF5E3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vertetohet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prova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shkresore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dorezuar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Gjykaten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Adminsitrative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Apelit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Tirane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shoqeron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Ankimin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8BC1B7" w14:textId="60021650" w:rsidR="00BF5E3E" w:rsidRPr="00415BEB" w:rsidRDefault="00806C88" w:rsidP="00415BE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Sipas</w:t>
      </w:r>
      <w:proofErr w:type="spellEnd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shkreses</w:t>
      </w:r>
      <w:proofErr w:type="spellEnd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nr.483/1 </w:t>
      </w:r>
      <w:proofErr w:type="spellStart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prot</w:t>
      </w:r>
      <w:proofErr w:type="spellEnd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dt.26.03.2021 </w:t>
      </w:r>
      <w:proofErr w:type="spellStart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</w:t>
      </w:r>
      <w:proofErr w:type="spellEnd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Universitetit</w:t>
      </w:r>
      <w:proofErr w:type="spellEnd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I.Qeamali</w:t>
      </w:r>
      <w:proofErr w:type="spellEnd"/>
      <w:proofErr w:type="gramEnd"/>
      <w:r w:rsidRPr="00415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Vlore</w:t>
      </w:r>
    </w:p>
    <w:p w14:paraId="0EADA7BA" w14:textId="77777777" w:rsidR="00C11B1E" w:rsidRDefault="00BF5E3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>-</w:t>
      </w:r>
      <w:r w:rsidR="00806C88">
        <w:rPr>
          <w:rFonts w:ascii="Times New Roman" w:hAnsi="Times New Roman" w:cs="Times New Roman"/>
          <w:sz w:val="24"/>
          <w:szCs w:val="24"/>
        </w:rPr>
        <w:t>4-</w:t>
      </w:r>
      <w:r w:rsidR="00415BEB">
        <w:rPr>
          <w:rFonts w:ascii="Times New Roman" w:hAnsi="Times New Roman" w:cs="Times New Roman"/>
          <w:sz w:val="24"/>
          <w:szCs w:val="24"/>
        </w:rPr>
        <w:t xml:space="preserve">Perfaqesuesia e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Universitetit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5BEB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proofErr w:type="gramEnd"/>
      <w:r w:rsidR="00415BEB">
        <w:rPr>
          <w:rFonts w:ascii="Times New Roman" w:hAnsi="Times New Roman" w:cs="Times New Roman"/>
          <w:sz w:val="24"/>
          <w:szCs w:val="24"/>
        </w:rPr>
        <w:t xml:space="preserve"> Vlore ne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séance,nuk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pretendime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kalimin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afatiti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vjecare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parashkrimit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padise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>.</w:t>
      </w:r>
    </w:p>
    <w:p w14:paraId="755A2F3B" w14:textId="77777777" w:rsidR="00BD6100" w:rsidRDefault="00C11B1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Ajo 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sqaruar</w:t>
      </w:r>
      <w:proofErr w:type="spellEnd"/>
      <w:r w:rsid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100">
        <w:rPr>
          <w:rFonts w:ascii="Times New Roman" w:hAnsi="Times New Roman" w:cs="Times New Roman"/>
          <w:sz w:val="24"/>
          <w:szCs w:val="24"/>
        </w:rPr>
        <w:t>gjykaten</w:t>
      </w:r>
      <w:proofErr w:type="spellEnd"/>
      <w:r w:rsidR="00BD6100">
        <w:rPr>
          <w:rFonts w:ascii="Times New Roman" w:hAnsi="Times New Roman" w:cs="Times New Roman"/>
          <w:sz w:val="24"/>
          <w:szCs w:val="24"/>
        </w:rPr>
        <w:t xml:space="preserve"> 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drejte</w:t>
      </w:r>
      <w:proofErr w:type="spellEnd"/>
      <w:r w:rsidR="00BD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sakte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proceduren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pagesen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oreve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pedagoget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punesuar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Universitetin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Vlore.</w:t>
      </w:r>
    </w:p>
    <w:p w14:paraId="74C6ED0F" w14:textId="71A58131" w:rsidR="00806C88" w:rsidRDefault="00BF5E3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>Ku ''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oret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vjetore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nuk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jane me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karakter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perhershem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nuk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paguhen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buxheti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shtetit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te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ardhurat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qe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nxjer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,vet</w:t>
      </w:r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Universtetit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Vlore.</w:t>
      </w:r>
    </w:p>
    <w:p w14:paraId="07935B15" w14:textId="46EC2D15" w:rsidR="00BF5E3E" w:rsidRPr="00C11B1E" w:rsidRDefault="00C11B1E" w:rsidP="00C11B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</w:rPr>
        <w:t>Pagesa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</w:rPr>
        <w:t>oreve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</w:rPr>
        <w:t>shtese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</w:rPr>
        <w:t>mesimore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</w:rPr>
        <w:t>mbingarkese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</w:rPr>
        <w:t>behet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asi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eshte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shprehur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me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vendim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Bordi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Administrimit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ne fund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vitit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>arsimore</w:t>
      </w:r>
      <w:proofErr w:type="spellEnd"/>
      <w:r w:rsidR="00806C88" w:rsidRPr="00C11B1E">
        <w:rPr>
          <w:rFonts w:ascii="Times New Roman" w:hAnsi="Times New Roman" w:cs="Times New Roman"/>
          <w:b/>
          <w:bCs/>
          <w:sz w:val="24"/>
          <w:szCs w:val="24"/>
        </w:rPr>
        <w:t xml:space="preserve"> 2016-2017.</w:t>
      </w:r>
    </w:p>
    <w:p w14:paraId="3B19E0B0" w14:textId="167869F7" w:rsidR="00BF5E3E" w:rsidRPr="00C870C2" w:rsidRDefault="00BF5E3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-Ky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fakt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Ju be me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dije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 2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seancat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gjyqesore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Gjyqtarit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 </w:t>
      </w:r>
      <w:proofErr w:type="gramStart"/>
      <w:r w:rsidRPr="00C870C2">
        <w:rPr>
          <w:rFonts w:ascii="Times New Roman" w:hAnsi="Times New Roman" w:cs="Times New Roman"/>
          <w:sz w:val="24"/>
          <w:szCs w:val="24"/>
        </w:rPr>
        <w:t>Vlore..</w:t>
      </w:r>
      <w:proofErr w:type="gramEnd"/>
    </w:p>
    <w:p w14:paraId="6ACD9248" w14:textId="6E1B8251" w:rsidR="00C870C2" w:rsidRPr="00C870C2" w:rsidRDefault="00BF5E3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 -</w:t>
      </w:r>
      <w:r w:rsidR="00415BEB">
        <w:rPr>
          <w:rFonts w:ascii="Times New Roman" w:hAnsi="Times New Roman" w:cs="Times New Roman"/>
          <w:sz w:val="24"/>
          <w:szCs w:val="24"/>
        </w:rPr>
        <w:t>5</w:t>
      </w:r>
      <w:r w:rsidRPr="00C870C2">
        <w:rPr>
          <w:rFonts w:ascii="Times New Roman" w:hAnsi="Times New Roman" w:cs="Times New Roman"/>
          <w:sz w:val="24"/>
          <w:szCs w:val="24"/>
        </w:rPr>
        <w:t>-</w:t>
      </w:r>
      <w:r w:rsidR="0045443B" w:rsidRPr="00C870C2">
        <w:rPr>
          <w:rFonts w:ascii="Times New Roman" w:hAnsi="Times New Roman" w:cs="Times New Roman"/>
          <w:sz w:val="24"/>
          <w:szCs w:val="24"/>
        </w:rPr>
        <w:t>Gjykata</w:t>
      </w:r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adminstrative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 Vlore</w:t>
      </w:r>
      <w:r w:rsidR="00C870C2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arsyetimin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,</w:t>
      </w:r>
      <w:r w:rsidR="0045443B" w:rsidRPr="00C870C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sakte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faktet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870C2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ligjin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gabuar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duke Ju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referuar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nenin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109 </w:t>
      </w:r>
      <w:proofErr w:type="spellStart"/>
      <w:r w:rsidR="0045443B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45443B" w:rsidRPr="00C870C2">
        <w:rPr>
          <w:rFonts w:ascii="Times New Roman" w:hAnsi="Times New Roman" w:cs="Times New Roman"/>
          <w:sz w:val="24"/>
          <w:szCs w:val="24"/>
        </w:rPr>
        <w:t xml:space="preserve"> 116 </w:t>
      </w:r>
      <w:proofErr w:type="spellStart"/>
      <w:proofErr w:type="gramStart"/>
      <w:r w:rsidR="0045443B" w:rsidRPr="00C870C2">
        <w:rPr>
          <w:rFonts w:ascii="Times New Roman" w:hAnsi="Times New Roman" w:cs="Times New Roman"/>
          <w:sz w:val="24"/>
          <w:szCs w:val="24"/>
        </w:rPr>
        <w:t>K.Punes</w:t>
      </w:r>
      <w:proofErr w:type="spellEnd"/>
      <w:proofErr w:type="gram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6B71C5E5" w14:textId="77777777" w:rsidR="00BF5E3E" w:rsidRPr="00C870C2" w:rsidRDefault="00C870C2" w:rsidP="00C7396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Gjykata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Adm.Shkalles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se pare Vlore, ka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kopetencen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lendore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nenin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7/</w:t>
      </w:r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BF5E3E" w:rsidRPr="00C870C2">
        <w:rPr>
          <w:rFonts w:ascii="Times New Roman" w:hAnsi="Times New Roman" w:cs="Times New Roman"/>
          <w:i/>
          <w:sz w:val="24"/>
          <w:szCs w:val="24"/>
        </w:rPr>
        <w:t>ç,paragrafi</w:t>
      </w:r>
      <w:proofErr w:type="spellEnd"/>
      <w:proofErr w:type="gramEnd"/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2, </w:t>
      </w:r>
      <w:proofErr w:type="spellStart"/>
      <w:r w:rsidR="00BF5E3E" w:rsidRPr="00C870C2">
        <w:rPr>
          <w:rFonts w:ascii="Times New Roman" w:hAnsi="Times New Roman" w:cs="Times New Roman"/>
          <w:i/>
          <w:sz w:val="24"/>
          <w:szCs w:val="24"/>
        </w:rPr>
        <w:t>Ligjit</w:t>
      </w:r>
      <w:proofErr w:type="spellEnd"/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49/2012,ku </w:t>
      </w:r>
      <w:proofErr w:type="spellStart"/>
      <w:r w:rsidR="00BF5E3E" w:rsidRPr="00C870C2">
        <w:rPr>
          <w:rFonts w:ascii="Times New Roman" w:hAnsi="Times New Roman" w:cs="Times New Roman"/>
          <w:i/>
          <w:sz w:val="24"/>
          <w:szCs w:val="24"/>
        </w:rPr>
        <w:t>pedagoget</w:t>
      </w:r>
      <w:proofErr w:type="spellEnd"/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jane </w:t>
      </w:r>
      <w:proofErr w:type="spellStart"/>
      <w:r w:rsidR="00BF5E3E" w:rsidRPr="00C870C2">
        <w:rPr>
          <w:rFonts w:ascii="Times New Roman" w:hAnsi="Times New Roman" w:cs="Times New Roman"/>
          <w:i/>
          <w:sz w:val="24"/>
          <w:szCs w:val="24"/>
        </w:rPr>
        <w:t>nepunes</w:t>
      </w:r>
      <w:proofErr w:type="spellEnd"/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civil </w:t>
      </w:r>
      <w:proofErr w:type="spellStart"/>
      <w:r w:rsidR="00BF5E3E" w:rsidRPr="00C870C2">
        <w:rPr>
          <w:rFonts w:ascii="Times New Roman" w:hAnsi="Times New Roman" w:cs="Times New Roman"/>
          <w:i/>
          <w:sz w:val="24"/>
          <w:szCs w:val="24"/>
        </w:rPr>
        <w:t>qe</w:t>
      </w:r>
      <w:proofErr w:type="spellEnd"/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i/>
          <w:sz w:val="24"/>
          <w:szCs w:val="24"/>
        </w:rPr>
        <w:t>funksionojne</w:t>
      </w:r>
      <w:proofErr w:type="spellEnd"/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i/>
          <w:sz w:val="24"/>
          <w:szCs w:val="24"/>
        </w:rPr>
        <w:t>sipas</w:t>
      </w:r>
      <w:proofErr w:type="spellEnd"/>
      <w:r w:rsidR="00BF5E3E" w:rsidRPr="00C87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ligjit</w:t>
      </w:r>
      <w:proofErr w:type="spellEnd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organik</w:t>
      </w:r>
      <w:proofErr w:type="spellEnd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qe</w:t>
      </w:r>
      <w:proofErr w:type="spellEnd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ka </w:t>
      </w:r>
      <w:proofErr w:type="spellStart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nje</w:t>
      </w:r>
      <w:proofErr w:type="spellEnd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rregullim</w:t>
      </w:r>
      <w:proofErr w:type="spellEnd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te</w:t>
      </w:r>
      <w:proofErr w:type="spellEnd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posacem</w:t>
      </w:r>
      <w:proofErr w:type="spellEnd"/>
      <w:r w:rsidR="00BF5E3E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.           </w:t>
      </w:r>
    </w:p>
    <w:p w14:paraId="55902007" w14:textId="18D29603" w:rsidR="00BF5E3E" w:rsidRPr="00C870C2" w:rsidRDefault="00C870C2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C73968" w:rsidRPr="00C870C2">
        <w:rPr>
          <w:rFonts w:ascii="Times New Roman" w:hAnsi="Times New Roman" w:cs="Times New Roman"/>
          <w:sz w:val="24"/>
          <w:szCs w:val="24"/>
        </w:rPr>
        <w:t>-</w:t>
      </w:r>
      <w:r w:rsidR="00C11B1E">
        <w:rPr>
          <w:rFonts w:ascii="Times New Roman" w:hAnsi="Times New Roman" w:cs="Times New Roman"/>
          <w:sz w:val="24"/>
          <w:szCs w:val="24"/>
        </w:rPr>
        <w:t>6-</w:t>
      </w:r>
      <w:r w:rsidR="00810A00" w:rsidRPr="00C870C2">
        <w:rPr>
          <w:rFonts w:ascii="Times New Roman" w:hAnsi="Times New Roman" w:cs="Times New Roman"/>
          <w:sz w:val="24"/>
          <w:szCs w:val="24"/>
        </w:rPr>
        <w:t>Me dt</w:t>
      </w:r>
      <w:r w:rsidR="00415BEB">
        <w:rPr>
          <w:rFonts w:ascii="Times New Roman" w:hAnsi="Times New Roman" w:cs="Times New Roman"/>
          <w:sz w:val="24"/>
          <w:szCs w:val="24"/>
        </w:rPr>
        <w:t xml:space="preserve"> 03.03.</w:t>
      </w:r>
      <w:r w:rsidR="00810A00" w:rsidRPr="00C870C2">
        <w:rPr>
          <w:rFonts w:ascii="Times New Roman" w:hAnsi="Times New Roman" w:cs="Times New Roman"/>
          <w:sz w:val="24"/>
          <w:szCs w:val="24"/>
        </w:rPr>
        <w:t>2021</w:t>
      </w:r>
      <w:r w:rsidR="00C11B1E">
        <w:rPr>
          <w:rFonts w:ascii="Times New Roman" w:hAnsi="Times New Roman" w:cs="Times New Roman"/>
          <w:sz w:val="24"/>
          <w:szCs w:val="24"/>
        </w:rPr>
        <w:t xml:space="preserve">seanca 2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gjyqesore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>,</w:t>
      </w:r>
      <w:r w:rsidR="00810A00" w:rsidRPr="00C870C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paraqita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ne seance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pergatitore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diskutua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perseri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debatua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gjykaten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adminsitrative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se pare</w:t>
      </w:r>
      <w:r w:rsidR="00810A00" w:rsidRPr="00C870C2">
        <w:rPr>
          <w:rFonts w:ascii="Times New Roman" w:hAnsi="Times New Roman" w:cs="Times New Roman"/>
          <w:sz w:val="24"/>
          <w:szCs w:val="24"/>
        </w:rPr>
        <w:t xml:space="preserve"> ''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Afati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Parashkrimit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Padise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'' por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10A00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proofErr w:type="gram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paditur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pala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paditse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>.</w:t>
      </w:r>
    </w:p>
    <w:p w14:paraId="08868453" w14:textId="77777777" w:rsidR="00415BEB" w:rsidRPr="00415BEB" w:rsidRDefault="00810A00" w:rsidP="00415BEB">
      <w:pPr>
        <w:spacing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dyja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C73968" w:rsidRPr="00C870C2">
        <w:rPr>
          <w:rFonts w:ascii="Times New Roman" w:hAnsi="Times New Roman" w:cs="Times New Roman"/>
          <w:sz w:val="24"/>
          <w:szCs w:val="24"/>
        </w:rPr>
        <w:t>e</w:t>
      </w:r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sqaruam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415BE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munduam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BEB">
        <w:rPr>
          <w:rFonts w:ascii="Times New Roman" w:hAnsi="Times New Roman" w:cs="Times New Roman"/>
          <w:sz w:val="24"/>
          <w:szCs w:val="24"/>
        </w:rPr>
        <w:t>bindim</w:t>
      </w:r>
      <w:proofErr w:type="spellEnd"/>
      <w:r w:rsidR="0041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gjykaten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''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qe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oret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shtese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mesimore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vitit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akademik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2016-2017 </w:t>
      </w:r>
      <w:proofErr w:type="spell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nuk</w:t>
      </w:r>
      <w:proofErr w:type="spell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jane </w:t>
      </w:r>
      <w:proofErr w:type="spell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shtesa</w:t>
      </w:r>
      <w:proofErr w:type="spell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me </w:t>
      </w:r>
      <w:proofErr w:type="spell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karakter</w:t>
      </w:r>
      <w:proofErr w:type="spell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proofErr w:type="gram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perhershem,qe</w:t>
      </w:r>
      <w:proofErr w:type="spellEnd"/>
      <w:proofErr w:type="gram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paguhen</w:t>
      </w:r>
      <w:proofErr w:type="spell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se </w:t>
      </w:r>
      <w:proofErr w:type="spell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bashku</w:t>
      </w:r>
      <w:proofErr w:type="spell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me </w:t>
      </w:r>
      <w:proofErr w:type="spellStart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pagen</w:t>
      </w:r>
      <w:proofErr w:type="spellEnd"/>
      <w:r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baze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cdo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muaj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dhe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nga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dita e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lindjes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se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drejtes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nuk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ka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kaluar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afati</w:t>
      </w:r>
      <w:proofErr w:type="spellEnd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3 </w:t>
      </w:r>
      <w:proofErr w:type="spellStart"/>
      <w:r w:rsidR="00C73968" w:rsidRPr="00C870C2">
        <w:rPr>
          <w:rFonts w:ascii="Times New Roman" w:hAnsi="Times New Roman" w:cs="Times New Roman"/>
          <w:i/>
          <w:sz w:val="24"/>
          <w:szCs w:val="24"/>
          <w:u w:val="single"/>
        </w:rPr>
        <w:t>vjecar</w:t>
      </w:r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,Pasi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e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drejta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lind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ne fund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vitit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akademik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pas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verifikimit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dhe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kontrollit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bere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nga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organet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drejtuese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dhenjes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se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oreve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shtese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mbingarkese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nga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secili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pedagog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dhe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ne fund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miratimi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I </w:t>
      </w:r>
      <w:proofErr w:type="spellStart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>pageses</w:t>
      </w:r>
      <w:proofErr w:type="spellEnd"/>
      <w:r w:rsidR="00415BEB">
        <w:rPr>
          <w:rFonts w:ascii="Times New Roman" w:hAnsi="Times New Roman" w:cs="Times New Roman"/>
          <w:i/>
          <w:sz w:val="24"/>
          <w:szCs w:val="24"/>
          <w:u w:val="single"/>
        </w:rPr>
        <w:t xml:space="preserve"> apo </w:t>
      </w:r>
      <w:proofErr w:type="spellStart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refuzimi</w:t>
      </w:r>
      <w:proofErr w:type="spellEnd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</w:t>
      </w:r>
      <w:proofErr w:type="spellStart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nga</w:t>
      </w:r>
      <w:proofErr w:type="spellEnd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</w:t>
      </w:r>
      <w:proofErr w:type="spellStart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Bordi</w:t>
      </w:r>
      <w:proofErr w:type="spellEnd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I </w:t>
      </w:r>
      <w:proofErr w:type="spellStart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Administrimit</w:t>
      </w:r>
      <w:proofErr w:type="spellEnd"/>
      <w:r w:rsidR="00415BEB" w:rsidRPr="00415BE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. </w:t>
      </w:r>
    </w:p>
    <w:p w14:paraId="43904CE9" w14:textId="77777777" w:rsidR="00415BEB" w:rsidRDefault="00415BEB" w:rsidP="00415BE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1-Vendim Nr. 34 </w:t>
      </w:r>
      <w:proofErr w:type="spellStart"/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Pr="004C38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20.10.2017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</w:t>
      </w:r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2-Vendim Nr. 40 </w:t>
      </w:r>
      <w:proofErr w:type="spellStart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datë</w:t>
      </w:r>
      <w:proofErr w:type="spellEnd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26.12.2017 </w:t>
      </w:r>
    </w:p>
    <w:p w14:paraId="78CA4DA4" w14:textId="43A0BEDE" w:rsidR="00415BEB" w:rsidRPr="00415BEB" w:rsidRDefault="00415BEB" w:rsidP="00415BEB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(PADIA ESHTE DOREZUAR</w:t>
      </w:r>
      <w:r w:rsidR="00BD61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NE </w:t>
      </w:r>
      <w:proofErr w:type="gramStart"/>
      <w:r w:rsidR="00BD61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GJYKATE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DT.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19.10.2020.</w:t>
      </w:r>
    </w:p>
    <w:p w14:paraId="04118D75" w14:textId="30C9ADE7" w:rsidR="00415BEB" w:rsidRPr="00D85A99" w:rsidRDefault="00415BEB" w:rsidP="00415BE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Me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zbatimin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Vendimit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Nr 40</w:t>
      </w:r>
      <w:r w:rsidR="00BD610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DT.26.12.</w:t>
      </w:r>
      <w:proofErr w:type="gramStart"/>
      <w:r w:rsidR="00BD610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2017 </w:t>
      </w:r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proofErr w:type="gram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Bordit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Administrimit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mbetën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u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paguar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një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pjesë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orëve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shtesë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kryera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nga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paditësi</w:t>
      </w:r>
      <w:proofErr w:type="spellEnd"/>
      <w:r w:rsidR="00BD610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QE SOT JANE OBJEKT GJYKIMI</w:t>
      </w:r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.</w:t>
      </w:r>
    </w:p>
    <w:p w14:paraId="49FC387D" w14:textId="77777777" w:rsidR="00BD6100" w:rsidRDefault="00BD6100" w:rsidP="00415BE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3D76EC" w14:textId="44213BB4" w:rsidR="00415BEB" w:rsidRDefault="00415BEB" w:rsidP="00415BE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 KALUAR 3 VITET NGA LINDJA E TE DREJTES SE PADISE</w:t>
      </w:r>
    </w:p>
    <w:p w14:paraId="15297DEB" w14:textId="51B14956" w:rsidR="00810A00" w:rsidRPr="00415BEB" w:rsidRDefault="00C73968" w:rsidP="00415BE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15BEB">
        <w:rPr>
          <w:rFonts w:ascii="Times New Roman" w:hAnsi="Times New Roman" w:cs="Times New Roman"/>
          <w:b/>
          <w:bCs/>
          <w:i/>
          <w:sz w:val="24"/>
          <w:szCs w:val="24"/>
        </w:rPr>
        <w:t>''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Pra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une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si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paditse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jam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brenda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afat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ligjore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per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te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drejten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e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ngritjes</w:t>
      </w:r>
      <w:proofErr w:type="spellEnd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se </w:t>
      </w:r>
      <w:proofErr w:type="spellStart"/>
      <w:r w:rsidR="00BF5E3E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padise</w:t>
      </w:r>
      <w:proofErr w:type="spellEnd"/>
      <w:r w:rsidR="00810A00" w:rsidRPr="00415BEB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</w:p>
    <w:p w14:paraId="58D9FF29" w14:textId="77777777" w:rsidR="00415BEB" w:rsidRDefault="00BF5E3E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paguhen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keto </w:t>
      </w:r>
      <w:r w:rsidRPr="00C870C2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ore</w:t>
      </w:r>
      <w:r w:rsidRPr="00C870C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''</w:t>
      </w:r>
      <w:r w:rsidR="00810A00" w:rsidRPr="00C870C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bashku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pagen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mujore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mujore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sic e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parashikon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sz w:val="24"/>
          <w:szCs w:val="24"/>
        </w:rPr>
        <w:t>neni</w:t>
      </w:r>
      <w:proofErr w:type="spell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109 </w:t>
      </w:r>
      <w:proofErr w:type="spellStart"/>
      <w:proofErr w:type="gramStart"/>
      <w:r w:rsidR="00810A00" w:rsidRPr="00C870C2">
        <w:rPr>
          <w:rFonts w:ascii="Times New Roman" w:hAnsi="Times New Roman" w:cs="Times New Roman"/>
          <w:sz w:val="24"/>
          <w:szCs w:val="24"/>
        </w:rPr>
        <w:t>K.Punes</w:t>
      </w:r>
      <w:proofErr w:type="gramEnd"/>
      <w:r w:rsidRPr="00C870C2">
        <w:rPr>
          <w:rFonts w:ascii="Times New Roman" w:hAnsi="Times New Roman" w:cs="Times New Roman"/>
          <w:sz w:val="24"/>
          <w:szCs w:val="24"/>
        </w:rPr>
        <w:t>,pasi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''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oret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''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nuk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jane me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karakter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perhershem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73D05DE2" w14:textId="11E35253" w:rsidR="00810A00" w:rsidRPr="00C870C2" w:rsidRDefault="00C73968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Sic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deklaron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arsyetimin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''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perfundimtare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''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Mospranim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padie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27E51D23" w14:textId="44D3A721" w:rsidR="00BF5E3E" w:rsidRPr="00C870C2" w:rsidRDefault="00C73968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>-</w:t>
      </w:r>
      <w:r w:rsidR="00C11B1E">
        <w:rPr>
          <w:rFonts w:ascii="Times New Roman" w:hAnsi="Times New Roman" w:cs="Times New Roman"/>
          <w:sz w:val="24"/>
          <w:szCs w:val="24"/>
        </w:rPr>
        <w:t>7</w:t>
      </w:r>
      <w:r w:rsidRPr="00C870C2">
        <w:rPr>
          <w:rFonts w:ascii="Times New Roman" w:hAnsi="Times New Roman" w:cs="Times New Roman"/>
          <w:sz w:val="24"/>
          <w:szCs w:val="24"/>
        </w:rPr>
        <w:t>-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Gjykata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Adminsitrative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se pare Vlore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5E3E"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9B88E8" w14:textId="6ACBA20B" w:rsidR="00810A00" w:rsidRPr="00C870C2" w:rsidRDefault="00810A00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Dite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lindja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drejtes</w:t>
      </w:r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,pageses</w:t>
      </w:r>
      <w:proofErr w:type="spellEnd"/>
      <w:proofErr w:type="gram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00B39">
        <w:rPr>
          <w:rFonts w:ascii="Times New Roman" w:hAnsi="Times New Roman" w:cs="Times New Roman"/>
          <w:b/>
          <w:sz w:val="24"/>
          <w:szCs w:val="24"/>
          <w:u w:val="single"/>
        </w:rPr>
        <w:t>‘’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oreve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mesimore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shtese</w:t>
      </w:r>
      <w:proofErr w:type="spellEnd"/>
      <w:r w:rsidR="00100B39">
        <w:rPr>
          <w:rFonts w:ascii="Times New Roman" w:hAnsi="Times New Roman" w:cs="Times New Roman"/>
          <w:b/>
          <w:sz w:val="24"/>
          <w:szCs w:val="24"/>
          <w:u w:val="single"/>
        </w:rPr>
        <w:t xml:space="preserve">’’ </w:t>
      </w:r>
      <w:proofErr w:type="spellStart"/>
      <w:r w:rsidR="00100B39">
        <w:rPr>
          <w:rFonts w:ascii="Times New Roman" w:hAnsi="Times New Roman" w:cs="Times New Roman"/>
          <w:b/>
          <w:sz w:val="24"/>
          <w:szCs w:val="24"/>
          <w:u w:val="single"/>
        </w:rPr>
        <w:t>lind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pasi eshte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kryer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procedura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adminitrative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Universiteti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I.Qemali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Vlore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bazohet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Ligjin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Arsimit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Larte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pagesa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kryhet,</w:t>
      </w: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pas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miratimit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me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vendim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Bordi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I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Adminsitrimit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qe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eshte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varesi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Universitetit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I.Qemali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Vlore</w:t>
      </w:r>
      <w:r w:rsidRPr="00C870C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B0D566A" w14:textId="77777777" w:rsidR="00BD6100" w:rsidRDefault="00BF5E3E" w:rsidP="00BF5E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           ---</w:t>
      </w:r>
      <w:r w:rsidR="00810A00" w:rsidRPr="00C870C2">
        <w:rPr>
          <w:rFonts w:ascii="Times New Roman" w:hAnsi="Times New Roman" w:cs="Times New Roman"/>
          <w:sz w:val="24"/>
          <w:szCs w:val="24"/>
        </w:rPr>
        <w:t xml:space="preserve">Neni 203/1 </w:t>
      </w:r>
      <w:proofErr w:type="spellStart"/>
      <w:proofErr w:type="gramStart"/>
      <w:r w:rsidR="00810A00" w:rsidRPr="00C870C2">
        <w:rPr>
          <w:rFonts w:ascii="Times New Roman" w:hAnsi="Times New Roman" w:cs="Times New Roman"/>
          <w:sz w:val="24"/>
          <w:szCs w:val="24"/>
        </w:rPr>
        <w:t>K.Punes</w:t>
      </w:r>
      <w:proofErr w:type="spellEnd"/>
      <w:proofErr w:type="gramEnd"/>
      <w:r w:rsidR="00810A00"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''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Afati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parashkrimit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per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drejtat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e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punemarresit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kundrejt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punedhensit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....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eshte</w:t>
      </w:r>
      <w:proofErr w:type="spellEnd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3 </w:t>
      </w:r>
      <w:proofErr w:type="spellStart"/>
      <w:r w:rsidR="00810A00" w:rsidRPr="00C870C2">
        <w:rPr>
          <w:rFonts w:ascii="Times New Roman" w:hAnsi="Times New Roman" w:cs="Times New Roman"/>
          <w:i/>
          <w:sz w:val="24"/>
          <w:szCs w:val="24"/>
          <w:u w:val="single"/>
        </w:rPr>
        <w:t>vjet.</w:t>
      </w:r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Ky</w:t>
      </w:r>
      <w:proofErr w:type="spellEnd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afat</w:t>
      </w:r>
      <w:proofErr w:type="spellEnd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fillon</w:t>
      </w:r>
      <w:proofErr w:type="spellEnd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nga</w:t>
      </w:r>
      <w:proofErr w:type="spellEnd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data e </w:t>
      </w:r>
      <w:proofErr w:type="spellStart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lindjes</w:t>
      </w:r>
      <w:proofErr w:type="spellEnd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te</w:t>
      </w:r>
      <w:proofErr w:type="spellEnd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se </w:t>
      </w:r>
      <w:proofErr w:type="spellStart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drejtes</w:t>
      </w:r>
      <w:proofErr w:type="spellEnd"/>
      <w:r w:rsidR="00810A00" w:rsidRPr="00C870C2">
        <w:rPr>
          <w:rFonts w:ascii="Times New Roman" w:hAnsi="Times New Roman" w:cs="Times New Roman"/>
          <w:b/>
          <w:i/>
          <w:sz w:val="24"/>
          <w:szCs w:val="24"/>
          <w:u w:val="single"/>
        </w:rPr>
        <w:t>''</w:t>
      </w:r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6052A" w14:textId="77777777" w:rsidR="00BD6100" w:rsidRDefault="00BD6100" w:rsidP="00BF5E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39">
        <w:rPr>
          <w:rFonts w:ascii="Times New Roman" w:hAnsi="Times New Roman" w:cs="Times New Roman"/>
          <w:b/>
          <w:bCs/>
          <w:sz w:val="24"/>
          <w:szCs w:val="24"/>
        </w:rPr>
        <w:t xml:space="preserve">Neni 109 </w:t>
      </w:r>
      <w:proofErr w:type="spellStart"/>
      <w:proofErr w:type="gramStart"/>
      <w:r w:rsidRPr="00100B39">
        <w:rPr>
          <w:rFonts w:ascii="Times New Roman" w:hAnsi="Times New Roman" w:cs="Times New Roman"/>
          <w:b/>
          <w:bCs/>
          <w:sz w:val="24"/>
          <w:szCs w:val="24"/>
        </w:rPr>
        <w:t>K.Punes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kuptohet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39">
        <w:rPr>
          <w:rFonts w:ascii="Times New Roman" w:hAnsi="Times New Roman" w:cs="Times New Roman"/>
          <w:b/>
          <w:bCs/>
          <w:sz w:val="24"/>
          <w:szCs w:val="24"/>
          <w:u w:val="single"/>
        </w:rPr>
        <w:t>shtesat</w:t>
      </w:r>
      <w:proofErr w:type="spellEnd"/>
      <w:r w:rsidRPr="00100B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 </w:t>
      </w:r>
      <w:proofErr w:type="spellStart"/>
      <w:r w:rsidRPr="00100B39">
        <w:rPr>
          <w:rFonts w:ascii="Times New Roman" w:hAnsi="Times New Roman" w:cs="Times New Roman"/>
          <w:b/>
          <w:bCs/>
          <w:sz w:val="24"/>
          <w:szCs w:val="24"/>
          <w:u w:val="single"/>
        </w:rPr>
        <w:t>karakter</w:t>
      </w:r>
      <w:proofErr w:type="spellEnd"/>
      <w:r w:rsidRPr="00100B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00B39">
        <w:rPr>
          <w:rFonts w:ascii="Times New Roman" w:hAnsi="Times New Roman" w:cs="Times New Roman"/>
          <w:b/>
          <w:bCs/>
          <w:sz w:val="24"/>
          <w:szCs w:val="24"/>
          <w:u w:val="single"/>
        </w:rPr>
        <w:t>te</w:t>
      </w:r>
      <w:proofErr w:type="spellEnd"/>
      <w:r w:rsidRPr="00100B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00B39">
        <w:rPr>
          <w:rFonts w:ascii="Times New Roman" w:hAnsi="Times New Roman" w:cs="Times New Roman"/>
          <w:b/>
          <w:bCs/>
          <w:sz w:val="24"/>
          <w:szCs w:val="24"/>
          <w:u w:val="single"/>
        </w:rPr>
        <w:t>perhershem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E81E1B" w14:textId="4FD7CD72" w:rsidR="00100B39" w:rsidRDefault="00BD6100" w:rsidP="00BF5E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39">
        <w:rPr>
          <w:rFonts w:ascii="Times New Roman" w:hAnsi="Times New Roman" w:cs="Times New Roman"/>
          <w:b/>
          <w:bCs/>
          <w:sz w:val="24"/>
          <w:szCs w:val="24"/>
        </w:rPr>
        <w:t xml:space="preserve">-Neni 116 </w:t>
      </w:r>
      <w:proofErr w:type="spellStart"/>
      <w:proofErr w:type="gramStart"/>
      <w:r w:rsidRPr="00100B39">
        <w:rPr>
          <w:rFonts w:ascii="Times New Roman" w:hAnsi="Times New Roman" w:cs="Times New Roman"/>
          <w:b/>
          <w:bCs/>
          <w:sz w:val="24"/>
          <w:szCs w:val="24"/>
        </w:rPr>
        <w:t>K.Punes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Punedhen</w:t>
      </w:r>
      <w:r w:rsidR="00100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paguan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rregullisht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pagen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punemarresit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jave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…….me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perjashtim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parshikohet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marveshje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100B39">
        <w:rPr>
          <w:rFonts w:ascii="Times New Roman" w:hAnsi="Times New Roman" w:cs="Times New Roman"/>
          <w:sz w:val="24"/>
          <w:szCs w:val="24"/>
        </w:rPr>
        <w:t>shkrim</w:t>
      </w:r>
      <w:proofErr w:type="spellEnd"/>
      <w:r w:rsidR="00100B39">
        <w:rPr>
          <w:rFonts w:ascii="Times New Roman" w:hAnsi="Times New Roman" w:cs="Times New Roman"/>
          <w:sz w:val="24"/>
          <w:szCs w:val="24"/>
        </w:rPr>
        <w:t>..</w:t>
      </w:r>
    </w:p>
    <w:p w14:paraId="7FC02556" w14:textId="09F5AC0D" w:rsidR="00BF5E3E" w:rsidRPr="00100B39" w:rsidRDefault="00BF5E3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              -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zbatim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b/>
          <w:bCs/>
          <w:color w:val="202122"/>
          <w:sz w:val="24"/>
          <w:szCs w:val="24"/>
        </w:rPr>
        <w:t>Neni 115 K.C</w:t>
      </w:r>
      <w:r w:rsidRPr="00C870C2">
        <w:rPr>
          <w:rFonts w:ascii="Times New Roman" w:hAnsi="Times New Roman" w:cs="Times New Roman"/>
          <w:color w:val="202122"/>
          <w:sz w:val="24"/>
          <w:szCs w:val="24"/>
        </w:rPr>
        <w:t xml:space="preserve"> - </w:t>
      </w:r>
      <w:proofErr w:type="spellStart"/>
      <w:r w:rsidRPr="00C870C2">
        <w:rPr>
          <w:rFonts w:ascii="Times New Roman" w:hAnsi="Times New Roman" w:cs="Times New Roman"/>
          <w:color w:val="202122"/>
          <w:sz w:val="24"/>
          <w:szCs w:val="24"/>
        </w:rPr>
        <w:t>Parashkruhen</w:t>
      </w:r>
      <w:proofErr w:type="spellEnd"/>
      <w:r w:rsidRPr="00C870C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color w:val="202122"/>
          <w:sz w:val="24"/>
          <w:szCs w:val="24"/>
        </w:rPr>
        <w:t>brenda</w:t>
      </w:r>
      <w:proofErr w:type="spellEnd"/>
      <w:r w:rsidRPr="00C870C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color w:val="202122"/>
          <w:sz w:val="24"/>
          <w:szCs w:val="24"/>
        </w:rPr>
        <w:t>afateve</w:t>
      </w:r>
      <w:proofErr w:type="spellEnd"/>
      <w:r w:rsidRPr="00C870C2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proofErr w:type="gramStart"/>
      <w:r w:rsidRPr="00C870C2">
        <w:rPr>
          <w:rFonts w:ascii="Times New Roman" w:hAnsi="Times New Roman" w:cs="Times New Roman"/>
          <w:color w:val="202122"/>
          <w:sz w:val="24"/>
          <w:szCs w:val="24"/>
        </w:rPr>
        <w:t>prej:</w:t>
      </w:r>
      <w:r w:rsidRPr="00C870C2">
        <w:rPr>
          <w:rFonts w:ascii="Times New Roman" w:eastAsia="Times New Roman" w:hAnsi="Times New Roman" w:cs="Times New Roman"/>
          <w:color w:val="202122"/>
          <w:sz w:val="24"/>
          <w:szCs w:val="24"/>
        </w:rPr>
        <w:t>dh</w:t>
      </w:r>
      <w:proofErr w:type="spellEnd"/>
      <w:proofErr w:type="gramEnd"/>
      <w:r w:rsidRPr="00C870C2">
        <w:rPr>
          <w:rFonts w:ascii="Times New Roman" w:eastAsia="Times New Roman" w:hAnsi="Times New Roman" w:cs="Times New Roman"/>
          <w:b/>
          <w:color w:val="202122"/>
          <w:sz w:val="24"/>
          <w:szCs w:val="24"/>
          <w:u w:val="single"/>
        </w:rPr>
        <w:t xml:space="preserve">) </w:t>
      </w:r>
      <w:proofErr w:type="spellStart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tre</w:t>
      </w:r>
      <w:proofErr w:type="spellEnd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vjetëve</w:t>
      </w:r>
      <w:proofErr w:type="spellEnd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paditë</w:t>
      </w:r>
      <w:proofErr w:type="spellEnd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për</w:t>
      </w:r>
      <w:proofErr w:type="spellEnd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shpërblimin</w:t>
      </w:r>
      <w:proofErr w:type="spellEnd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 xml:space="preserve"> e </w:t>
      </w:r>
      <w:proofErr w:type="spellStart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dëmit</w:t>
      </w:r>
      <w:proofErr w:type="spellEnd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 xml:space="preserve"> jo </w:t>
      </w:r>
      <w:proofErr w:type="spellStart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kontraktor</w:t>
      </w:r>
      <w:proofErr w:type="spellEnd"/>
      <w:r w:rsidRPr="00C870C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  <w:t>...</w:t>
      </w:r>
    </w:p>
    <w:p w14:paraId="096540AB" w14:textId="77777777" w:rsidR="00810A00" w:rsidRPr="00C870C2" w:rsidRDefault="007352C5" w:rsidP="00C73968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zbatim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afateve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parashkrimit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kerkimit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drejtes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paditsia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Fil</w:t>
      </w:r>
      <w:r w:rsidR="00BF5E3E" w:rsidRPr="00C870C2">
        <w:rPr>
          <w:rFonts w:ascii="Times New Roman" w:hAnsi="Times New Roman" w:cs="Times New Roman"/>
          <w:sz w:val="24"/>
          <w:szCs w:val="24"/>
        </w:rPr>
        <w:t>loreta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afatit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vjecar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me ka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lindur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drejta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kerkimit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pageses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oreve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0C6E8D4E" w14:textId="77777777" w:rsidR="00810A00" w:rsidRPr="00C870C2" w:rsidRDefault="00BF5E3E" w:rsidP="00C73968">
      <w:pPr>
        <w:spacing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9F9F9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870C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gramStart"/>
      <w:r w:rsidR="007352C5" w:rsidRPr="00C870C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7352C5" w:rsidRPr="00C870C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9F9F9"/>
        </w:rPr>
        <w:t>Neni</w:t>
      </w:r>
      <w:proofErr w:type="gramEnd"/>
      <w:r w:rsidR="007352C5" w:rsidRPr="00C870C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9F9F9"/>
        </w:rPr>
        <w:t xml:space="preserve"> 117 K.C</w:t>
      </w:r>
      <w:r w:rsidR="007352C5" w:rsidRPr="00C870C2">
        <w:rPr>
          <w:rFonts w:ascii="Times New Roman" w:hAnsi="Times New Roman" w:cs="Times New Roman"/>
          <w:color w:val="202122"/>
          <w:sz w:val="24"/>
          <w:szCs w:val="24"/>
          <w:shd w:val="clear" w:color="auto" w:fill="F9F9F9"/>
        </w:rPr>
        <w:t> </w:t>
      </w:r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-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Afati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i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parashkrimit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fillon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nga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dita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kur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subjektit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i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ka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lindur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e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drejta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e </w:t>
      </w:r>
      <w:proofErr w:type="spellStart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padisë</w:t>
      </w:r>
      <w:proofErr w:type="spellEnd"/>
      <w:r w:rsidR="007352C5"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.</w:t>
      </w:r>
    </w:p>
    <w:p w14:paraId="082FB11F" w14:textId="77777777" w:rsidR="007352C5" w:rsidRPr="00C870C2" w:rsidRDefault="007352C5" w:rsidP="00C73968">
      <w:pPr>
        <w:spacing w:line="240" w:lineRule="auto"/>
        <w:jc w:val="both"/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</w:pPr>
      <w:r w:rsidRPr="00C870C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9F9F9"/>
        </w:rPr>
        <w:t>Neni 120 K.C</w:t>
      </w:r>
      <w:r w:rsidRPr="00C870C2">
        <w:rPr>
          <w:rFonts w:ascii="Times New Roman" w:hAnsi="Times New Roman" w:cs="Times New Roman"/>
          <w:color w:val="202122"/>
          <w:sz w:val="24"/>
          <w:szCs w:val="24"/>
          <w:shd w:val="clear" w:color="auto" w:fill="F9F9F9"/>
        </w:rPr>
        <w:t> </w:t>
      </w:r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-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Për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kërkimin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e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shpërblimit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të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dëmit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ç'kontraktor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,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parashkrimi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i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padisë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fillon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>nga</w:t>
      </w:r>
      <w:proofErr w:type="spellEnd"/>
      <w:r w:rsidRPr="00C870C2">
        <w:rPr>
          <w:rFonts w:ascii="Times New Roman" w:hAnsi="Times New Roman" w:cs="Times New Roman"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dita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kur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i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dëmtuari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ka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ditur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ose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duhej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të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dinte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për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dëmin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e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pësuar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dhe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për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personin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që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 xml:space="preserve"> e ka </w:t>
      </w:r>
      <w:proofErr w:type="spellStart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shkaktuar</w:t>
      </w:r>
      <w:proofErr w:type="spellEnd"/>
      <w:r w:rsidRPr="00C870C2">
        <w:rPr>
          <w:rFonts w:ascii="Times New Roman" w:hAnsi="Times New Roman" w:cs="Times New Roman"/>
          <w:b/>
          <w:i/>
          <w:color w:val="202122"/>
          <w:sz w:val="24"/>
          <w:szCs w:val="24"/>
          <w:u w:val="single"/>
          <w:shd w:val="clear" w:color="auto" w:fill="F9F9F9"/>
        </w:rPr>
        <w:t>.</w:t>
      </w:r>
    </w:p>
    <w:p w14:paraId="3FDFAA95" w14:textId="77777777" w:rsidR="00C11B1E" w:rsidRDefault="007352C5" w:rsidP="00C11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Nisur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lloji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ceshtjes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objektit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fillimi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afatit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kerkuar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drejten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eshte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kur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demtuari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e ka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ditur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ose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duhej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dinte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per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demin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pesuar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C11B1E" w:rsidRPr="00C11B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9F50F" w14:textId="7F921E37" w:rsidR="00C11B1E" w:rsidRDefault="00C11B1E" w:rsidP="00C11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8714E" w14:textId="239E0E70" w:rsidR="00C11B1E" w:rsidRDefault="00C11B1E" w:rsidP="00C11B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-</w:t>
      </w:r>
      <w:proofErr w:type="spellStart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Vendim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B.Adm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</w:t>
      </w:r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Nr. 40 </w:t>
      </w:r>
      <w:proofErr w:type="spellStart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datë</w:t>
      </w:r>
      <w:proofErr w:type="spellEnd"/>
      <w:r w:rsidRPr="004C3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26.12.2017 k</w:t>
      </w:r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vendosur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: “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miratojë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pagesën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orëve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mësimore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realizuara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vitin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– 2017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mbi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normën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miratuar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personelin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kohë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plotë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>masën</w:t>
      </w:r>
      <w:proofErr w:type="spellEnd"/>
      <w:r w:rsidRPr="005E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200%.”  </w:t>
      </w:r>
    </w:p>
    <w:p w14:paraId="46AF83EB" w14:textId="77777777" w:rsidR="00C11B1E" w:rsidRDefault="00C11B1E" w:rsidP="00C11B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4AC41" w14:textId="14CB3578" w:rsidR="00C11B1E" w:rsidRPr="00D85A99" w:rsidRDefault="00C11B1E" w:rsidP="00C11B1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Me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zbatimin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Vendimit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Nr 40</w:t>
      </w:r>
      <w:r w:rsidR="00FC7A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dt.26.12.</w:t>
      </w:r>
      <w:proofErr w:type="gramStart"/>
      <w:r w:rsidR="00FC7A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2017 </w:t>
      </w:r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proofErr w:type="gram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Bordit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Administrimit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mbetën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u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paguar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një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pjesë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orëve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shtesë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të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kryera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nga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paditësi</w:t>
      </w:r>
      <w:proofErr w:type="spellEnd"/>
      <w:r w:rsidRPr="00D85A9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.</w:t>
      </w:r>
    </w:p>
    <w:p w14:paraId="28AAA630" w14:textId="72C4BB94" w:rsidR="007352C5" w:rsidRPr="00C11B1E" w:rsidRDefault="00C11B1E" w:rsidP="00C11B1E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7C3F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Bordi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rgjigjur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shkresës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Nr.1629 Prot., </w:t>
      </w: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13.10.2020 me </w:t>
      </w: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shkresën</w:t>
      </w:r>
      <w:proofErr w:type="spellEnd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nr. 1629/4 </w:t>
      </w: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16.10.2020,</w:t>
      </w:r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bashk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praktik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vendimarrjeve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parshme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ҫ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shtje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, </w:t>
      </w:r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duke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mos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dhënë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zgjidhje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për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pjesën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papaguar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të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mbingarkesës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për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vitin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akademik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2016 – 2017.</w:t>
      </w:r>
    </w:p>
    <w:p w14:paraId="0FB721A3" w14:textId="77777777" w:rsidR="00C11B1E" w:rsidRDefault="00C11B1E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B6548F" w14:textId="005D2092" w:rsidR="00BF5E3E" w:rsidRPr="00C870C2" w:rsidRDefault="00BF5E3E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nderuar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anetare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trupit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gjykues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2ED6B29D" w14:textId="019C9E4E" w:rsidR="00BF5E3E" w:rsidRPr="00C870C2" w:rsidRDefault="00C73968" w:rsidP="00BF5E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>-</w:t>
      </w:r>
      <w:r w:rsidR="00C11B1E">
        <w:rPr>
          <w:rFonts w:ascii="Times New Roman" w:hAnsi="Times New Roman" w:cs="Times New Roman"/>
          <w:sz w:val="24"/>
          <w:szCs w:val="24"/>
        </w:rPr>
        <w:t>8</w:t>
      </w:r>
      <w:r w:rsidRPr="00C870C2">
        <w:rPr>
          <w:rFonts w:ascii="Times New Roman" w:hAnsi="Times New Roman" w:cs="Times New Roman"/>
          <w:sz w:val="24"/>
          <w:szCs w:val="24"/>
        </w:rPr>
        <w:t xml:space="preserve">-Gjykata administrative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 Vlore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gabon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rende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arsyetimin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''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perfundimtare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'' nr.190 dt.03.03.2021 ''Per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mospranimin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padise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''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Gjykates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se pare Vlore.</w:t>
      </w:r>
    </w:p>
    <w:p w14:paraId="7D8F0181" w14:textId="77777777" w:rsidR="00C73968" w:rsidRPr="00C870C2" w:rsidRDefault="00BF5E3E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Ku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lindjen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drejtes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padise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fillon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fund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muaji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behet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pagesa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pages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mendon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behet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pagesa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''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oreve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7239B536" w14:textId="77777777" w:rsidR="00C73968" w:rsidRPr="00C870C2" w:rsidRDefault="00BF5E3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Oret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mesimore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shtese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proofErr w:type="spellStart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>nuk</w:t>
      </w:r>
      <w:proofErr w:type="spellEnd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jane </w:t>
      </w:r>
      <w:proofErr w:type="spellStart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>shtesa</w:t>
      </w:r>
      <w:proofErr w:type="spellEnd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me </w:t>
      </w:r>
      <w:proofErr w:type="spellStart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>karakter</w:t>
      </w:r>
      <w:proofErr w:type="spellEnd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>perhershem</w:t>
      </w:r>
      <w:proofErr w:type="spellEnd"/>
      <w:r w:rsidR="00C73968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'' </w:t>
      </w:r>
      <w:r w:rsidR="00C73968" w:rsidRPr="00C870C2">
        <w:rPr>
          <w:rFonts w:ascii="Times New Roman" w:hAnsi="Times New Roman" w:cs="Times New Roman"/>
          <w:sz w:val="24"/>
          <w:szCs w:val="24"/>
        </w:rPr>
        <w:t xml:space="preserve">sic 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percakton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neni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109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116 </w:t>
      </w:r>
      <w:proofErr w:type="spellStart"/>
      <w:proofErr w:type="gramStart"/>
      <w:r w:rsidR="00C73968" w:rsidRPr="00C870C2">
        <w:rPr>
          <w:rFonts w:ascii="Times New Roman" w:hAnsi="Times New Roman" w:cs="Times New Roman"/>
          <w:sz w:val="24"/>
          <w:szCs w:val="24"/>
        </w:rPr>
        <w:t>K.Punes.</w:t>
      </w:r>
      <w:r w:rsidRPr="00C870C2">
        <w:rPr>
          <w:rFonts w:ascii="Times New Roman" w:hAnsi="Times New Roman" w:cs="Times New Roman"/>
          <w:sz w:val="24"/>
          <w:szCs w:val="24"/>
        </w:rPr>
        <w:t>Ku</w:t>
      </w:r>
      <w:proofErr w:type="spellEnd"/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Adm,shkalles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refrohet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arsyetim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76FA1CF4" w14:textId="77777777" w:rsidR="00C11B1E" w:rsidRDefault="00C73968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BF5E3E" w:rsidRPr="00C870C2">
        <w:rPr>
          <w:rFonts w:ascii="Times New Roman" w:hAnsi="Times New Roman" w:cs="Times New Roman"/>
          <w:sz w:val="24"/>
          <w:szCs w:val="24"/>
        </w:rPr>
        <w:t>-</w:t>
      </w:r>
      <w:r w:rsidR="00C11B1E">
        <w:rPr>
          <w:rFonts w:ascii="Times New Roman" w:hAnsi="Times New Roman" w:cs="Times New Roman"/>
          <w:sz w:val="24"/>
          <w:szCs w:val="24"/>
        </w:rPr>
        <w:t>9</w:t>
      </w:r>
      <w:r w:rsidR="00BF5E3E" w:rsidRPr="00C870C2">
        <w:rPr>
          <w:rFonts w:ascii="Times New Roman" w:hAnsi="Times New Roman" w:cs="Times New Roman"/>
          <w:sz w:val="24"/>
          <w:szCs w:val="24"/>
        </w:rPr>
        <w:t>-</w:t>
      </w:r>
      <w:r w:rsidRPr="00C870C2">
        <w:rPr>
          <w:rFonts w:ascii="Times New Roman" w:hAnsi="Times New Roman" w:cs="Times New Roman"/>
          <w:sz w:val="24"/>
          <w:szCs w:val="24"/>
        </w:rPr>
        <w:t xml:space="preserve">Gjykata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gabon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deklaron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</w:t>
      </w:r>
      <w:r w:rsidR="00C1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B1E">
        <w:rPr>
          <w:rFonts w:ascii="Times New Roman" w:hAnsi="Times New Roman" w:cs="Times New Roman"/>
          <w:sz w:val="24"/>
          <w:szCs w:val="24"/>
        </w:rPr>
        <w:t>arsyetimin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="00C11B1E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="00C11B1E">
        <w:rPr>
          <w:rFonts w:ascii="Times New Roman" w:hAnsi="Times New Roman" w:cs="Times New Roman"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sz w:val="24"/>
          <w:szCs w:val="24"/>
        </w:rPr>
        <w:t xml:space="preserve"> se</w:t>
      </w:r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C11B1E">
        <w:rPr>
          <w:rFonts w:ascii="Times New Roman" w:hAnsi="Times New Roman" w:cs="Times New Roman"/>
          <w:sz w:val="24"/>
          <w:szCs w:val="24"/>
        </w:rPr>
        <w:t>:</w:t>
      </w:r>
    </w:p>
    <w:p w14:paraId="2AE9C27E" w14:textId="5B6CC623" w:rsidR="00C73968" w:rsidRPr="00C870C2" w:rsidRDefault="00C73968" w:rsidP="00C7396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''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Maksimumi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kjo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drejte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duhet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konsiderohet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si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lindur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ne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diten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fundit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vitit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akademik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2016-</w:t>
      </w:r>
      <w:proofErr w:type="gram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2017,pra</w:t>
      </w:r>
      <w:proofErr w:type="gram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11B1E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me dt.30.09.2017</w:t>
      </w:r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.Padia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prane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gjykates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adminsitrative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shkalles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se pare Vlore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eshte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dorezuar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me </w:t>
      </w:r>
      <w:r w:rsidRPr="00C11B1E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dt.19.10.2020</w:t>
      </w:r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.duke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marre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si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numer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regjistri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1310,pra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padia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eshte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ngritur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jashte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afatit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3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vjecar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parashkrimit</w:t>
      </w:r>
      <w:proofErr w:type="spellEnd"/>
      <w:r w:rsidRPr="00C870C2">
        <w:rPr>
          <w:rFonts w:ascii="Times New Roman" w:hAnsi="Times New Roman" w:cs="Times New Roman"/>
          <w:i/>
          <w:sz w:val="24"/>
          <w:szCs w:val="24"/>
          <w:u w:val="single"/>
        </w:rPr>
        <w:t>.''</w:t>
      </w:r>
    </w:p>
    <w:p w14:paraId="78CB26CD" w14:textId="77777777" w:rsidR="00C11B1E" w:rsidRDefault="00C11B1E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Ky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perfundim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gjykates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73968" w:rsidRPr="00C870C2">
        <w:rPr>
          <w:rFonts w:ascii="Times New Roman" w:hAnsi="Times New Roman" w:cs="Times New Roman"/>
          <w:sz w:val="24"/>
          <w:szCs w:val="24"/>
        </w:rPr>
        <w:t>uk</w:t>
      </w:r>
      <w:proofErr w:type="spellEnd"/>
      <w:proofErr w:type="gram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as ne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ligj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as ne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prova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shkresore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lind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drejta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pageses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oreve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C73968" w:rsidRPr="00C76571">
        <w:rPr>
          <w:rFonts w:ascii="Times New Roman" w:hAnsi="Times New Roman" w:cs="Times New Roman"/>
          <w:b/>
          <w:bCs/>
          <w:sz w:val="24"/>
          <w:szCs w:val="24"/>
        </w:rPr>
        <w:t>me dt.30.09.2017</w:t>
      </w:r>
      <w:r w:rsidR="00C73968" w:rsidRPr="00C870C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4D72893" w14:textId="150B97CC" w:rsidR="00C73968" w:rsidRPr="00C870C2" w:rsidRDefault="00C73968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Si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percaktoj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Adminsitrative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Pr="00C870C2">
        <w:rPr>
          <w:rFonts w:ascii="Times New Roman" w:hAnsi="Times New Roman" w:cs="Times New Roman"/>
          <w:sz w:val="24"/>
          <w:szCs w:val="24"/>
        </w:rPr>
        <w:t>pare  Vlore</w:t>
      </w:r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diten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vitit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2016-2017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daten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.30.09.2017.</w:t>
      </w:r>
    </w:p>
    <w:p w14:paraId="2D3C7036" w14:textId="2323CB7D" w:rsidR="007352C5" w:rsidRPr="00C870C2" w:rsidRDefault="00C76571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7352C5" w:rsidRPr="00C870C2">
        <w:rPr>
          <w:rFonts w:ascii="Times New Roman" w:hAnsi="Times New Roman" w:cs="Times New Roman"/>
          <w:sz w:val="24"/>
          <w:szCs w:val="24"/>
        </w:rPr>
        <w:t>Une s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punesuar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Universitetin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52C5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proofErr w:type="gram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Vlore</w:t>
      </w:r>
      <w:r>
        <w:rPr>
          <w:rFonts w:ascii="Times New Roman" w:hAnsi="Times New Roman" w:cs="Times New Roman"/>
          <w:sz w:val="24"/>
          <w:szCs w:val="24"/>
        </w:rPr>
        <w:t>,si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pedagoge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352C5" w:rsidRPr="00C870C2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uhej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prisja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pagesen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oreve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aka</w:t>
      </w:r>
      <w:r w:rsidR="00C73968" w:rsidRPr="00C870C2">
        <w:rPr>
          <w:rFonts w:ascii="Times New Roman" w:hAnsi="Times New Roman" w:cs="Times New Roman"/>
          <w:sz w:val="24"/>
          <w:szCs w:val="24"/>
        </w:rPr>
        <w:t>demik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2016-2017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shpreheshin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organet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drejtuese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Vlore</w:t>
      </w:r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jane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kontrolluar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jane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kryer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keto ''ore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>''</w:t>
      </w:r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me pas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nepermjet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Bordit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Administrimit.</w:t>
      </w:r>
      <w:r w:rsidR="00C73968" w:rsidRPr="00C870C2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duhej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paguheshin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me pas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68" w:rsidRPr="00C870C2">
        <w:rPr>
          <w:rFonts w:ascii="Times New Roman" w:hAnsi="Times New Roman" w:cs="Times New Roman"/>
          <w:sz w:val="24"/>
          <w:szCs w:val="24"/>
        </w:rPr>
        <w:t>I.Qemali</w:t>
      </w:r>
      <w:proofErr w:type="spellEnd"/>
      <w:r w:rsidR="00C73968" w:rsidRPr="00C870C2">
        <w:rPr>
          <w:rFonts w:ascii="Times New Roman" w:hAnsi="Times New Roman" w:cs="Times New Roman"/>
          <w:sz w:val="24"/>
          <w:szCs w:val="24"/>
        </w:rPr>
        <w:t xml:space="preserve"> Vlore.</w:t>
      </w:r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C7A19" w14:textId="77777777" w:rsidR="00BF5E3E" w:rsidRPr="00C870C2" w:rsidRDefault="00BF5E3E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nderuar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Gjyqtare</w:t>
      </w:r>
      <w:proofErr w:type="spellEnd"/>
    </w:p>
    <w:p w14:paraId="1B4DA32A" w14:textId="77777777" w:rsidR="00C76571" w:rsidRDefault="007352C5" w:rsidP="00FC7A71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sz w:val="24"/>
          <w:szCs w:val="24"/>
        </w:rPr>
        <w:t xml:space="preserve">--Me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zbatimin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bookmarkStart w:id="5" w:name="_Hlk67825029"/>
      <w:proofErr w:type="spellStart"/>
      <w:r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nr. 40</w:t>
      </w:r>
      <w:r w:rsidR="00FC7A71">
        <w:rPr>
          <w:rFonts w:ascii="Times New Roman" w:hAnsi="Times New Roman" w:cs="Times New Roman"/>
          <w:sz w:val="24"/>
          <w:szCs w:val="24"/>
        </w:rPr>
        <w:t xml:space="preserve"> dt.26.12.2017</w:t>
      </w:r>
      <w:r w:rsidRPr="00C870C2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ngelën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pa u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paguar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orëve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kryera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paditësja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2D3EC132" w14:textId="302ACD19" w:rsidR="00FC7A71" w:rsidRDefault="00C76571" w:rsidP="00FC7A71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--Por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me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Gjykates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Administrative Vlore keto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</w:p>
    <w:p w14:paraId="395AE998" w14:textId="472A947F" w:rsidR="00FC7A71" w:rsidRPr="00C11B1E" w:rsidRDefault="00FC7A71" w:rsidP="00FC7A71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FC7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Bordi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rgjigjur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shkresës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r w:rsidRPr="00FC7A71">
        <w:rPr>
          <w:rFonts w:ascii="Times New Roman" w:hAnsi="Times New Roman" w:cs="Times New Roman"/>
          <w:sz w:val="24"/>
          <w:szCs w:val="24"/>
          <w:u w:val="single"/>
        </w:rPr>
        <w:t xml:space="preserve">Nr.1629 Prot., </w:t>
      </w:r>
      <w:proofErr w:type="spellStart"/>
      <w:r w:rsidRPr="00FC7A71">
        <w:rPr>
          <w:rFonts w:ascii="Times New Roman" w:hAnsi="Times New Roman" w:cs="Times New Roman"/>
          <w:sz w:val="24"/>
          <w:szCs w:val="24"/>
          <w:u w:val="single"/>
        </w:rPr>
        <w:t>datë</w:t>
      </w:r>
      <w:proofErr w:type="spellEnd"/>
      <w:r w:rsidRPr="00FC7A71">
        <w:rPr>
          <w:rFonts w:ascii="Times New Roman" w:hAnsi="Times New Roman" w:cs="Times New Roman"/>
          <w:sz w:val="24"/>
          <w:szCs w:val="24"/>
          <w:u w:val="single"/>
        </w:rPr>
        <w:t xml:space="preserve"> 13.10.2020 me </w:t>
      </w: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shkresën</w:t>
      </w:r>
      <w:proofErr w:type="spellEnd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nr. 1629/4 </w:t>
      </w:r>
      <w:proofErr w:type="spellStart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>datë</w:t>
      </w:r>
      <w:proofErr w:type="spellEnd"/>
      <w:r w:rsidRPr="001706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16.10.2020,</w:t>
      </w:r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bashk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praktik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vendimarrjeve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parshme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3F">
        <w:rPr>
          <w:rFonts w:ascii="Times New Roman" w:hAnsi="Times New Roman" w:cs="Times New Roman"/>
          <w:sz w:val="24"/>
          <w:szCs w:val="24"/>
        </w:rPr>
        <w:t>ҫ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C7C3F">
        <w:rPr>
          <w:rFonts w:ascii="Times New Roman" w:hAnsi="Times New Roman" w:cs="Times New Roman"/>
          <w:sz w:val="24"/>
          <w:szCs w:val="24"/>
        </w:rPr>
        <w:t>shtje</w:t>
      </w:r>
      <w:proofErr w:type="spellEnd"/>
      <w:r w:rsidRPr="00DC7C3F">
        <w:rPr>
          <w:rFonts w:ascii="Times New Roman" w:hAnsi="Times New Roman" w:cs="Times New Roman"/>
          <w:sz w:val="24"/>
          <w:szCs w:val="24"/>
        </w:rPr>
        <w:t xml:space="preserve">, </w:t>
      </w:r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duke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mos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dhënë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zgjidhje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për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pjesën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papaguar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të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mbingarkesës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për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vitin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>akademik</w:t>
      </w:r>
      <w:proofErr w:type="spellEnd"/>
      <w:r w:rsidRPr="00C11B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2016 – 2017.</w:t>
      </w:r>
    </w:p>
    <w:p w14:paraId="1C00FD8A" w14:textId="77777777" w:rsidR="00415453" w:rsidRDefault="00415453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505E6" w14:textId="22CFE13F" w:rsidR="00C73968" w:rsidRPr="00C870C2" w:rsidRDefault="00C73968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nderuar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Gjyqtare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Gjykates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Adminsitrative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Apelit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Tirane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4CD30AA4" w14:textId="38C08A5B" w:rsidR="00FC7A71" w:rsidRDefault="00C73968" w:rsidP="00C739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sz w:val="24"/>
          <w:szCs w:val="24"/>
        </w:rPr>
        <w:lastRenderedPageBreak/>
        <w:t xml:space="preserve">Ne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perfundim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analizes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ligjore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0C2">
        <w:rPr>
          <w:rFonts w:ascii="Times New Roman" w:hAnsi="Times New Roman" w:cs="Times New Roman"/>
          <w:sz w:val="24"/>
          <w:szCs w:val="24"/>
        </w:rPr>
        <w:t>fakteve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7352C5" w:rsidRPr="00C870C2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drejta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kerkuar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oret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shtese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mesimore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2016-2017</w:t>
      </w:r>
      <w:r w:rsidR="007352C5" w:rsidRPr="00C870C2">
        <w:rPr>
          <w:rFonts w:ascii="Times New Roman" w:hAnsi="Times New Roman" w:cs="Times New Roman"/>
          <w:sz w:val="24"/>
          <w:szCs w:val="24"/>
        </w:rPr>
        <w:t>,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Gjykaten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Adminsitartive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Vlore 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lind</w:t>
      </w:r>
      <w:proofErr w:type="spellEnd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 w:rsidR="007352C5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 26.12.2017</w:t>
      </w:r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qe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Universiteti</w:t>
      </w:r>
      <w:proofErr w:type="spellEnd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I.Qemali</w:t>
      </w:r>
      <w:proofErr w:type="spellEnd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 xml:space="preserve"> Vlore </w:t>
      </w:r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me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vendim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B.Administrimit,nuk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 xml:space="preserve">ka </w:t>
      </w:r>
      <w:proofErr w:type="spellStart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vendosur</w:t>
      </w:r>
      <w:proofErr w:type="spellEnd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pagua</w:t>
      </w:r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j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gjitha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‘’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oret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s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htese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mbingarkese</w:t>
      </w:r>
      <w:proofErr w:type="spellEnd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’’</w:t>
      </w:r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kane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ngelur</w:t>
      </w:r>
      <w:proofErr w:type="spellEnd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 xml:space="preserve"> pa </w:t>
      </w:r>
      <w:proofErr w:type="spellStart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paguar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‘’</w:t>
      </w:r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ore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shtese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mbingarkese</w:t>
      </w:r>
      <w:proofErr w:type="spellEnd"/>
      <w:r w:rsidR="005A3261">
        <w:rPr>
          <w:rFonts w:ascii="Times New Roman" w:hAnsi="Times New Roman" w:cs="Times New Roman"/>
          <w:b/>
          <w:sz w:val="24"/>
          <w:szCs w:val="24"/>
          <w:u w:val="single"/>
        </w:rPr>
        <w:t>’’</w:t>
      </w:r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ne </w:t>
      </w:r>
      <w:proofErr w:type="spellStart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>vleren</w:t>
      </w:r>
      <w:proofErr w:type="spellEnd"/>
      <w:r w:rsidR="00FC7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281.385 lek.</w:t>
      </w:r>
    </w:p>
    <w:p w14:paraId="3EC00C84" w14:textId="7AF0A3EA" w:rsidR="00BF5E3E" w:rsidRPr="00C870C2" w:rsidRDefault="00FC7A71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-P</w:t>
      </w:r>
      <w:r w:rsidR="007352C5" w:rsidRPr="00C870C2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5" w:rsidRPr="00C870C2">
        <w:rPr>
          <w:rFonts w:ascii="Times New Roman" w:hAnsi="Times New Roman" w:cs="Times New Roman"/>
          <w:sz w:val="24"/>
          <w:szCs w:val="24"/>
        </w:rPr>
        <w:t>merej</w:t>
      </w:r>
      <w:proofErr w:type="spellEnd"/>
      <w:r w:rsidR="007352C5" w:rsidRPr="00C870C2">
        <w:rPr>
          <w:rFonts w:ascii="Times New Roman" w:hAnsi="Times New Roman" w:cs="Times New Roman"/>
          <w:sz w:val="24"/>
          <w:szCs w:val="24"/>
        </w:rPr>
        <w:t xml:space="preserve"> data 20</w:t>
      </w:r>
      <w:r w:rsidR="00BF5E3E" w:rsidRPr="00C870C2">
        <w:rPr>
          <w:rFonts w:ascii="Times New Roman" w:hAnsi="Times New Roman" w:cs="Times New Roman"/>
          <w:sz w:val="24"/>
          <w:szCs w:val="24"/>
        </w:rPr>
        <w:t>.</w:t>
      </w:r>
      <w:r w:rsidR="007352C5" w:rsidRPr="00C870C2">
        <w:rPr>
          <w:rFonts w:ascii="Times New Roman" w:hAnsi="Times New Roman" w:cs="Times New Roman"/>
          <w:sz w:val="24"/>
          <w:szCs w:val="24"/>
        </w:rPr>
        <w:t>10.2017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Bordi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Administrimit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marre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vendimin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e pare me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Vendim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nr</w:t>
      </w:r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. 34, </w:t>
      </w:r>
      <w:proofErr w:type="spellStart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>datë</w:t>
      </w:r>
      <w:proofErr w:type="spellEnd"/>
      <w:r w:rsidR="00BF5E3E"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20.10.2017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ACF420" w14:textId="77777777" w:rsidR="00C73968" w:rsidRPr="00C870C2" w:rsidRDefault="007352C5" w:rsidP="00C739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C2">
        <w:rPr>
          <w:rFonts w:ascii="Times New Roman" w:hAnsi="Times New Roman" w:cs="Times New Roman"/>
          <w:b/>
          <w:sz w:val="24"/>
          <w:szCs w:val="24"/>
        </w:rPr>
        <w:t xml:space="preserve">Une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Paditsja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Filloreta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Madani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kam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dorzuar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padine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brenda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afatit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3 </w:t>
      </w:r>
      <w:proofErr w:type="spellStart"/>
      <w:proofErr w:type="gram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vjecar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 dt</w:t>
      </w:r>
      <w:proofErr w:type="gram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.19.10.2020 ne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Gjykaten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Adminstrative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</w:rPr>
        <w:t xml:space="preserve"> se pare Vlore.</w:t>
      </w:r>
    </w:p>
    <w:p w14:paraId="7A35572F" w14:textId="05FF16BC" w:rsidR="00BF5E3E" w:rsidRPr="00C870C2" w:rsidRDefault="00415453" w:rsidP="00BF5E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---</w:t>
      </w:r>
      <w:r w:rsidR="00BF5E3E" w:rsidRPr="00C870C2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cfare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parashtrua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larte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5E3E" w:rsidRPr="00C870C2">
        <w:rPr>
          <w:rFonts w:ascii="Times New Roman" w:hAnsi="Times New Roman" w:cs="Times New Roman"/>
          <w:sz w:val="24"/>
          <w:szCs w:val="24"/>
        </w:rPr>
        <w:t>Ankim,i</w:t>
      </w:r>
      <w:proofErr w:type="spellEnd"/>
      <w:proofErr w:type="gram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kerkojme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Gjykates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Apelit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Tirane,bazuar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F5E3E" w:rsidRPr="00C870C2">
        <w:rPr>
          <w:rFonts w:ascii="Times New Roman" w:hAnsi="Times New Roman" w:cs="Times New Roman"/>
          <w:sz w:val="24"/>
          <w:szCs w:val="24"/>
        </w:rPr>
        <w:t>nenin</w:t>
      </w:r>
      <w:proofErr w:type="spellEnd"/>
      <w:r w:rsidR="00BF5E3E"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="00FC7A71">
        <w:rPr>
          <w:rFonts w:ascii="Times New Roman" w:hAnsi="Times New Roman" w:cs="Times New Roman"/>
          <w:sz w:val="24"/>
          <w:szCs w:val="24"/>
        </w:rPr>
        <w:t>14,15,16,18,20,28,29</w:t>
      </w:r>
      <w:r w:rsidR="00C870C2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71">
        <w:rPr>
          <w:rFonts w:ascii="Times New Roman" w:hAnsi="Times New Roman" w:cs="Times New Roman"/>
          <w:sz w:val="24"/>
          <w:szCs w:val="24"/>
        </w:rPr>
        <w:t>K.Pr.C</w:t>
      </w:r>
      <w:proofErr w:type="spellEnd"/>
      <w:r w:rsidR="00FC7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7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C7A71">
        <w:rPr>
          <w:rFonts w:ascii="Times New Roman" w:hAnsi="Times New Roman" w:cs="Times New Roman"/>
          <w:sz w:val="24"/>
          <w:szCs w:val="24"/>
        </w:rPr>
        <w:t xml:space="preserve"> </w:t>
      </w:r>
      <w:r w:rsidR="00C870C2" w:rsidRPr="00C870C2">
        <w:rPr>
          <w:rFonts w:ascii="Times New Roman" w:hAnsi="Times New Roman" w:cs="Times New Roman"/>
          <w:sz w:val="24"/>
          <w:szCs w:val="24"/>
        </w:rPr>
        <w:t xml:space="preserve">44,46,47,48,49,50/ </w:t>
      </w:r>
      <w:proofErr w:type="spellStart"/>
      <w:r w:rsidR="00C870C2" w:rsidRPr="00C870C2">
        <w:rPr>
          <w:rFonts w:ascii="Times New Roman" w:hAnsi="Times New Roman" w:cs="Times New Roman"/>
          <w:sz w:val="24"/>
          <w:szCs w:val="24"/>
        </w:rPr>
        <w:t>c,</w:t>
      </w:r>
      <w:r w:rsidR="00C870C2" w:rsidRPr="00C870C2">
        <w:rPr>
          <w:rFonts w:ascii="Times New Roman" w:hAnsi="Times New Roman" w:cs="Times New Roman"/>
          <w:i/>
          <w:sz w:val="24"/>
          <w:szCs w:val="24"/>
        </w:rPr>
        <w:t>ç</w:t>
      </w:r>
      <w:proofErr w:type="spellEnd"/>
      <w:r w:rsidR="00C870C2" w:rsidRPr="00C870C2">
        <w:rPr>
          <w:rFonts w:ascii="Times New Roman" w:hAnsi="Times New Roman" w:cs="Times New Roman"/>
          <w:i/>
          <w:sz w:val="24"/>
          <w:szCs w:val="24"/>
        </w:rPr>
        <w:t>)</w:t>
      </w:r>
      <w:r w:rsidR="00C870C2" w:rsidRPr="00C870C2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C870C2">
        <w:rPr>
          <w:rFonts w:ascii="Times New Roman" w:hAnsi="Times New Roman" w:cs="Times New Roman"/>
          <w:sz w:val="24"/>
          <w:szCs w:val="24"/>
        </w:rPr>
        <w:t>Ligjit</w:t>
      </w:r>
      <w:proofErr w:type="spellEnd"/>
      <w:r w:rsidR="00C870C2">
        <w:rPr>
          <w:rFonts w:ascii="Times New Roman" w:hAnsi="Times New Roman" w:cs="Times New Roman"/>
          <w:sz w:val="24"/>
          <w:szCs w:val="24"/>
        </w:rPr>
        <w:t xml:space="preserve"> 49/2012 Per Org.funk.gjyk.ad.</w:t>
      </w:r>
    </w:p>
    <w:p w14:paraId="25EA8879" w14:textId="2617E93D" w:rsidR="00C870C2" w:rsidRPr="00C870C2" w:rsidRDefault="00C870C2" w:rsidP="0041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453">
        <w:rPr>
          <w:rFonts w:ascii="Times New Roman" w:hAnsi="Times New Roman" w:cs="Times New Roman"/>
          <w:b/>
          <w:bCs/>
          <w:sz w:val="24"/>
          <w:szCs w:val="24"/>
          <w:u w:val="single"/>
        </w:rPr>
        <w:t>-1</w:t>
      </w:r>
      <w:r w:rsidRPr="00C870C2">
        <w:rPr>
          <w:rFonts w:ascii="Times New Roman" w:hAnsi="Times New Roman" w:cs="Times New Roman"/>
          <w:sz w:val="24"/>
          <w:szCs w:val="24"/>
        </w:rPr>
        <w:t xml:space="preserve">-Pranimin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Ankimit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69E92405" w14:textId="3118A383" w:rsidR="00C76571" w:rsidRDefault="00C870C2" w:rsidP="00415453">
      <w:pPr>
        <w:tabs>
          <w:tab w:val="left" w:pos="148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5453">
        <w:rPr>
          <w:rFonts w:ascii="Times New Roman" w:hAnsi="Times New Roman" w:cs="Times New Roman"/>
          <w:b/>
          <w:bCs/>
          <w:sz w:val="24"/>
          <w:szCs w:val="24"/>
          <w:u w:val="single"/>
        </w:rPr>
        <w:t>-2</w:t>
      </w:r>
      <w:r w:rsidRPr="00C870C2">
        <w:rPr>
          <w:rFonts w:ascii="Times New Roman" w:hAnsi="Times New Roman" w:cs="Times New Roman"/>
          <w:sz w:val="24"/>
          <w:szCs w:val="24"/>
        </w:rPr>
        <w:t xml:space="preserve">-Konstatimin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Gjykata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Apelit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Tirane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Padia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Madanit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ploteson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kushtet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formale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te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padise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''</w:t>
      </w:r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une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kam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dorezuar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padine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brenda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afatit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3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vjecare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I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lindjes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se </w:t>
      </w:r>
      <w:proofErr w:type="spellStart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>drejtes</w:t>
      </w:r>
      <w:proofErr w:type="spellEnd"/>
      <w:r w:rsidR="00C76571">
        <w:rPr>
          <w:rFonts w:ascii="Times New Roman" w:hAnsi="Times New Roman" w:cs="Times New Roman"/>
          <w:b/>
          <w:sz w:val="24"/>
          <w:szCs w:val="24"/>
          <w:u w:val="single"/>
        </w:rPr>
        <w:t xml:space="preserve"> ‘’.</w:t>
      </w:r>
      <w:r w:rsidR="00C76571" w:rsidRPr="00C7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Vendimit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nr. 40</w:t>
      </w:r>
      <w:r w:rsidR="00C76571">
        <w:rPr>
          <w:rFonts w:ascii="Times New Roman" w:hAnsi="Times New Roman" w:cs="Times New Roman"/>
          <w:sz w:val="24"/>
          <w:szCs w:val="24"/>
        </w:rPr>
        <w:t xml:space="preserve"> dt.26.12.2017</w:t>
      </w:r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BA</w:t>
      </w:r>
      <w:r w:rsidR="00C76571">
        <w:rPr>
          <w:rFonts w:ascii="Times New Roman" w:hAnsi="Times New Roman" w:cs="Times New Roman"/>
          <w:sz w:val="24"/>
          <w:szCs w:val="24"/>
        </w:rPr>
        <w:t>dministrimit</w:t>
      </w:r>
      <w:proofErr w:type="spellEnd"/>
      <w:r w:rsidR="00C7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ngelën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pa u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paguar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orëve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kryera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paditësja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Filloreta</w:t>
      </w:r>
      <w:proofErr w:type="spellEnd"/>
      <w:r w:rsidR="00C76571"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 w:rsidRPr="00C870C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="00C7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C7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="00C7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71">
        <w:rPr>
          <w:rFonts w:ascii="Times New Roman" w:hAnsi="Times New Roman" w:cs="Times New Roman"/>
          <w:sz w:val="24"/>
          <w:szCs w:val="24"/>
        </w:rPr>
        <w:t>kerkohen</w:t>
      </w:r>
      <w:proofErr w:type="spellEnd"/>
      <w:r w:rsidR="00C7657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C76571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="00C7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6571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="00C76571">
        <w:rPr>
          <w:rFonts w:ascii="Times New Roman" w:hAnsi="Times New Roman" w:cs="Times New Roman"/>
          <w:sz w:val="24"/>
          <w:szCs w:val="24"/>
        </w:rPr>
        <w:t>.</w:t>
      </w:r>
      <w:r w:rsidR="00C76571" w:rsidRPr="00C870C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1826299" w14:textId="7E5B92D0" w:rsidR="00C870C2" w:rsidRPr="00C870C2" w:rsidRDefault="00C870C2" w:rsidP="004154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sz w:val="24"/>
          <w:szCs w:val="24"/>
        </w:rPr>
        <w:t>.</w:t>
      </w:r>
    </w:p>
    <w:p w14:paraId="720D5CD9" w14:textId="77777777" w:rsidR="00C870C2" w:rsidRPr="00C870C2" w:rsidRDefault="00C870C2" w:rsidP="0041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453">
        <w:rPr>
          <w:rFonts w:ascii="Times New Roman" w:hAnsi="Times New Roman" w:cs="Times New Roman"/>
          <w:b/>
          <w:bCs/>
          <w:sz w:val="24"/>
          <w:szCs w:val="24"/>
          <w:u w:val="single"/>
        </w:rPr>
        <w:t>-3</w:t>
      </w: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-Prishjen 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vendimit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dergimin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ceshtjes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per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rigjykim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proofErr w:type="gramStart"/>
      <w:r w:rsidRPr="00C870C2">
        <w:rPr>
          <w:rFonts w:ascii="Times New Roman" w:hAnsi="Times New Roman" w:cs="Times New Roman"/>
          <w:sz w:val="24"/>
          <w:szCs w:val="24"/>
        </w:rPr>
        <w:t>gjykaten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 administrative</w:t>
      </w:r>
      <w:proofErr w:type="gram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0C2">
        <w:rPr>
          <w:rFonts w:ascii="Times New Roman" w:hAnsi="Times New Roman" w:cs="Times New Roman"/>
          <w:sz w:val="24"/>
          <w:szCs w:val="24"/>
        </w:rPr>
        <w:t>shkalles</w:t>
      </w:r>
      <w:proofErr w:type="spellEnd"/>
      <w:r w:rsidRPr="00C870C2">
        <w:rPr>
          <w:rFonts w:ascii="Times New Roman" w:hAnsi="Times New Roman" w:cs="Times New Roman"/>
          <w:sz w:val="24"/>
          <w:szCs w:val="24"/>
        </w:rPr>
        <w:t xml:space="preserve"> se pare Vlore.</w:t>
      </w:r>
    </w:p>
    <w:p w14:paraId="17644637" w14:textId="77777777" w:rsidR="00C870C2" w:rsidRPr="00C870C2" w:rsidRDefault="00C870C2" w:rsidP="00BF5E3E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CE66440" w14:textId="77777777" w:rsidR="00C870C2" w:rsidRPr="00C870C2" w:rsidRDefault="00C870C2" w:rsidP="00C870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ANKUESIA</w:t>
      </w:r>
    </w:p>
    <w:p w14:paraId="2DA0D4E6" w14:textId="5E3608B1" w:rsidR="00C870C2" w:rsidRDefault="00C870C2" w:rsidP="00C870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Filloreta</w:t>
      </w:r>
      <w:proofErr w:type="spellEnd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70C2">
        <w:rPr>
          <w:rFonts w:ascii="Times New Roman" w:hAnsi="Times New Roman" w:cs="Times New Roman"/>
          <w:b/>
          <w:sz w:val="24"/>
          <w:szCs w:val="24"/>
          <w:u w:val="single"/>
        </w:rPr>
        <w:t>Madani</w:t>
      </w:r>
      <w:proofErr w:type="spellEnd"/>
    </w:p>
    <w:p w14:paraId="59F8607E" w14:textId="289A94B9" w:rsidR="00F04C8F" w:rsidRDefault="00F04C8F" w:rsidP="00F04C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48339B" w14:textId="65F09633" w:rsidR="00F04C8F" w:rsidRDefault="00F04C8F" w:rsidP="00F04C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BF1B03" w14:textId="1C3DC043" w:rsidR="00F04C8F" w:rsidRPr="00C870C2" w:rsidRDefault="00F04C8F" w:rsidP="00F04C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Bashkangjitur.</w:t>
      </w:r>
    </w:p>
    <w:p w14:paraId="0E1459E5" w14:textId="77777777" w:rsidR="00C870C2" w:rsidRPr="00C870C2" w:rsidRDefault="00C870C2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DC94D9B" w14:textId="77777777" w:rsidR="00C870C2" w:rsidRPr="00C870C2" w:rsidRDefault="00C870C2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sectPr w:rsidR="00C870C2" w:rsidRPr="00C870C2" w:rsidSect="0049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F19"/>
    <w:multiLevelType w:val="hybridMultilevel"/>
    <w:tmpl w:val="71D45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125"/>
    <w:multiLevelType w:val="hybridMultilevel"/>
    <w:tmpl w:val="A658F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6D12"/>
    <w:multiLevelType w:val="hybridMultilevel"/>
    <w:tmpl w:val="1CF4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7308"/>
    <w:multiLevelType w:val="hybridMultilevel"/>
    <w:tmpl w:val="43187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05FE2"/>
    <w:multiLevelType w:val="hybridMultilevel"/>
    <w:tmpl w:val="4B4E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838A0"/>
    <w:multiLevelType w:val="hybridMultilevel"/>
    <w:tmpl w:val="1CF4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67FE2"/>
    <w:multiLevelType w:val="hybridMultilevel"/>
    <w:tmpl w:val="C5889B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84CB5"/>
    <w:multiLevelType w:val="hybridMultilevel"/>
    <w:tmpl w:val="4B4E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264B0"/>
    <w:multiLevelType w:val="hybridMultilevel"/>
    <w:tmpl w:val="0FBAD4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7B"/>
    <w:rsid w:val="00012232"/>
    <w:rsid w:val="000C7F7B"/>
    <w:rsid w:val="00100B39"/>
    <w:rsid w:val="00170629"/>
    <w:rsid w:val="00315DD6"/>
    <w:rsid w:val="0036578C"/>
    <w:rsid w:val="003E5E01"/>
    <w:rsid w:val="00415453"/>
    <w:rsid w:val="00415BEB"/>
    <w:rsid w:val="00450599"/>
    <w:rsid w:val="0045443B"/>
    <w:rsid w:val="00462E5F"/>
    <w:rsid w:val="004908F6"/>
    <w:rsid w:val="004C3824"/>
    <w:rsid w:val="005247AB"/>
    <w:rsid w:val="00524C3E"/>
    <w:rsid w:val="005A3261"/>
    <w:rsid w:val="00606E3C"/>
    <w:rsid w:val="006548F9"/>
    <w:rsid w:val="007020A5"/>
    <w:rsid w:val="007352C5"/>
    <w:rsid w:val="00806C88"/>
    <w:rsid w:val="00810A00"/>
    <w:rsid w:val="0081694D"/>
    <w:rsid w:val="009442E4"/>
    <w:rsid w:val="00A92108"/>
    <w:rsid w:val="00BD6100"/>
    <w:rsid w:val="00BE55D9"/>
    <w:rsid w:val="00BF5E3E"/>
    <w:rsid w:val="00C11B1E"/>
    <w:rsid w:val="00C73968"/>
    <w:rsid w:val="00C76571"/>
    <w:rsid w:val="00C870C2"/>
    <w:rsid w:val="00CD4947"/>
    <w:rsid w:val="00D57F27"/>
    <w:rsid w:val="00D85A99"/>
    <w:rsid w:val="00DC1CE1"/>
    <w:rsid w:val="00DD01A3"/>
    <w:rsid w:val="00E54955"/>
    <w:rsid w:val="00F04C8F"/>
    <w:rsid w:val="00F31327"/>
    <w:rsid w:val="00FC2A29"/>
    <w:rsid w:val="00FC7A71"/>
    <w:rsid w:val="00F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9ABD"/>
  <w15:docId w15:val="{6FC3BC8D-14EA-493D-8C49-4B1959DA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D9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D9"/>
  </w:style>
  <w:style w:type="paragraph" w:styleId="Footer">
    <w:name w:val="footer"/>
    <w:basedOn w:val="Normal"/>
    <w:link w:val="FooterChar"/>
    <w:uiPriority w:val="99"/>
    <w:unhideWhenUsed/>
    <w:rsid w:val="00BE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D9"/>
  </w:style>
  <w:style w:type="paragraph" w:styleId="BalloonText">
    <w:name w:val="Balloon Text"/>
    <w:basedOn w:val="Normal"/>
    <w:link w:val="BalloonTextChar"/>
    <w:uiPriority w:val="99"/>
    <w:semiHidden/>
    <w:unhideWhenUsed/>
    <w:rsid w:val="00BE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3110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usder</dc:creator>
  <cp:lastModifiedBy>dardi</cp:lastModifiedBy>
  <cp:revision>2</cp:revision>
  <dcterms:created xsi:type="dcterms:W3CDTF">2021-03-28T19:26:00Z</dcterms:created>
  <dcterms:modified xsi:type="dcterms:W3CDTF">2021-03-28T19:26:00Z</dcterms:modified>
</cp:coreProperties>
</file>