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70" w:rsidRDefault="002A1B74">
      <w:pPr>
        <w:pStyle w:val="1"/>
      </w:pPr>
      <w:r>
        <w:rPr>
          <w:rFonts w:hint="eastAsia"/>
        </w:rPr>
        <w:t>面向对象三大特征</w:t>
      </w:r>
    </w:p>
    <w:p w:rsidR="00075E70" w:rsidRDefault="002A1B74">
      <w:pPr>
        <w:pStyle w:val="2"/>
      </w:pPr>
      <w:r>
        <w:rPr>
          <w:rFonts w:hint="eastAsia"/>
        </w:rPr>
        <w:t>一、三大特征：</w:t>
      </w:r>
      <w:r>
        <w:rPr>
          <w:rFonts w:asciiTheme="minorHAnsi" w:eastAsiaTheme="minorEastAsia" w:hAnsiTheme="minorHAnsi" w:hint="eastAsia"/>
          <w:b w:val="0"/>
          <w:sz w:val="21"/>
        </w:rPr>
        <w:t>（根据具体需求具体分析）</w:t>
      </w:r>
    </w:p>
    <w:p w:rsidR="00075E70" w:rsidRDefault="00075E70"/>
    <w:p w:rsidR="00075E70" w:rsidRDefault="002A1B74">
      <w:pPr>
        <w:pStyle w:val="3"/>
      </w:pPr>
      <w:r>
        <w:rPr>
          <w:rFonts w:hint="eastAsia"/>
        </w:rPr>
        <w:t>封装：</w:t>
      </w:r>
    </w:p>
    <w:p w:rsidR="00075E70" w:rsidRDefault="002A1B74">
      <w:pPr>
        <w:rPr>
          <w:highlight w:val="yellow"/>
        </w:rPr>
      </w:pPr>
      <w:r>
        <w:rPr>
          <w:rFonts w:hint="eastAsia"/>
          <w:highlight w:val="yellow"/>
        </w:rPr>
        <w:t>三类：数据的封装，行为的封装，属性的封装？</w:t>
      </w:r>
    </w:p>
    <w:p w:rsidR="00075E70" w:rsidRDefault="002A1B74">
      <w:r>
        <w:rPr>
          <w:rFonts w:hint="eastAsia"/>
        </w:rPr>
        <w:t>根据需求分解成多个类。</w:t>
      </w:r>
    </w:p>
    <w:p w:rsidR="00075E70" w:rsidRDefault="002A1B74">
      <w:r>
        <w:rPr>
          <w:rFonts w:hint="eastAsia"/>
        </w:rPr>
        <w:t>对外提供必要的功能，而不必考虑其执行细节。</w:t>
      </w:r>
    </w:p>
    <w:p w:rsidR="00075E70" w:rsidRDefault="002A1B74">
      <w:r>
        <w:rPr>
          <w:rFonts w:hint="eastAsia"/>
        </w:rPr>
        <w:t>（例如标签）</w:t>
      </w:r>
    </w:p>
    <w:p w:rsidR="00075E70" w:rsidRDefault="002A1B74">
      <w:r>
        <w:rPr>
          <w:rFonts w:hint="eastAsia"/>
        </w:rPr>
        <w:t>把同一事物进行操作的方式和相关的方法及数据放在同一个类中；</w:t>
      </w:r>
    </w:p>
    <w:p w:rsidR="00075E70" w:rsidRDefault="002A1B74">
      <w:r>
        <w:rPr>
          <w:rFonts w:hint="eastAsia"/>
        </w:rPr>
        <w:t>优势：内部可实现自由修改，具有清晰的对外接口。</w:t>
      </w:r>
    </w:p>
    <w:p w:rsidR="00075E70" w:rsidRDefault="002A1B74">
      <w:r>
        <w:rPr>
          <w:rFonts w:hint="eastAsia"/>
        </w:rPr>
        <w:t>规则：分而治之（例如</w:t>
      </w:r>
      <w:r>
        <w:rPr>
          <w:rFonts w:hint="eastAsia"/>
        </w:rPr>
        <w:t>MVC</w:t>
      </w:r>
      <w:r>
        <w:rPr>
          <w:rFonts w:hint="eastAsia"/>
        </w:rPr>
        <w:t>）：确定类的功能与职责，每个类只负责单一一件事。</w:t>
      </w:r>
    </w:p>
    <w:p w:rsidR="00075E70" w:rsidRDefault="002A1B74">
      <w:r>
        <w:rPr>
          <w:rFonts w:hint="eastAsia"/>
        </w:rPr>
        <w:t xml:space="preserve">      </w:t>
      </w:r>
      <w:r>
        <w:rPr>
          <w:rFonts w:hint="eastAsia"/>
        </w:rPr>
        <w:t>封装变化（张三开车回家）：找到变化点进行封装。</w:t>
      </w:r>
    </w:p>
    <w:p w:rsidR="00075E70" w:rsidRDefault="002A1B7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高内聚：</w:t>
      </w:r>
      <w:r>
        <w:rPr>
          <w:rFonts w:hint="eastAsia"/>
        </w:rPr>
        <w:t xml:space="preserve">  </w:t>
      </w:r>
      <w:r>
        <w:rPr>
          <w:rFonts w:hint="eastAsia"/>
        </w:rPr>
        <w:t>功能的内聚，单一职责。</w:t>
      </w:r>
    </w:p>
    <w:p w:rsidR="00075E70" w:rsidRDefault="002A1B74">
      <w:r>
        <w:rPr>
          <w:rFonts w:hint="eastAsia"/>
        </w:rPr>
        <w:t xml:space="preserve">      </w:t>
      </w:r>
      <w:r>
        <w:rPr>
          <w:rFonts w:hint="eastAsia"/>
        </w:rPr>
        <w:t>低耦合：</w:t>
      </w:r>
      <w:r>
        <w:rPr>
          <w:rFonts w:hint="eastAsia"/>
        </w:rPr>
        <w:t xml:space="preserve">  </w:t>
      </w:r>
      <w:r>
        <w:rPr>
          <w:rFonts w:hint="eastAsia"/>
        </w:rPr>
        <w:t>模块与模块间尽可能使其独立存在，尽可能使用关联和依赖。</w:t>
      </w:r>
    </w:p>
    <w:p w:rsidR="00075E70" w:rsidRDefault="002A1B74">
      <w:r>
        <w:rPr>
          <w:rFonts w:hint="eastAsia"/>
        </w:rPr>
        <w:t>体现的是个性。</w:t>
      </w:r>
    </w:p>
    <w:p w:rsidR="00075E70" w:rsidRDefault="002A1B74">
      <w:pPr>
        <w:pStyle w:val="3"/>
      </w:pPr>
      <w:r>
        <w:rPr>
          <w:rFonts w:hint="eastAsia"/>
        </w:rPr>
        <w:t>继承：</w:t>
      </w:r>
    </w:p>
    <w:p w:rsidR="00075E70" w:rsidRDefault="00075E70"/>
    <w:p w:rsidR="00075E70" w:rsidRDefault="002A1B74">
      <w:pPr>
        <w:ind w:firstLine="420"/>
      </w:pPr>
      <w:r>
        <w:rPr>
          <w:rFonts w:hint="eastAsia"/>
        </w:rPr>
        <w:t>主要分离变化。</w:t>
      </w:r>
    </w:p>
    <w:p w:rsidR="00075E70" w:rsidRDefault="002A1B74">
      <w:pPr>
        <w:ind w:firstLine="420"/>
      </w:pPr>
      <w:r>
        <w:rPr>
          <w:rFonts w:hint="eastAsia"/>
        </w:rPr>
        <w:t>重用现有类的概念和功能。</w:t>
      </w:r>
    </w:p>
    <w:p w:rsidR="00075E70" w:rsidRDefault="002A1B74">
      <w:pPr>
        <w:ind w:firstLine="420"/>
      </w:pPr>
      <w:r>
        <w:rPr>
          <w:rFonts w:hint="eastAsia"/>
        </w:rPr>
        <w:t>体现了依赖倒置原则。</w:t>
      </w:r>
    </w:p>
    <w:p w:rsidR="00075E70" w:rsidRDefault="002A1B74">
      <w:pPr>
        <w:ind w:firstLine="420"/>
      </w:pPr>
      <w:r>
        <w:rPr>
          <w:rFonts w:hint="eastAsia"/>
        </w:rPr>
        <w:t>多个父类情况下继承遵循</w:t>
      </w:r>
      <w:r>
        <w:rPr>
          <w:rFonts w:hint="eastAsia"/>
        </w:rPr>
        <w:t>C3</w:t>
      </w:r>
      <w:r>
        <w:rPr>
          <w:rFonts w:hint="eastAsia"/>
        </w:rPr>
        <w:t>算法</w:t>
      </w:r>
    </w:p>
    <w:p w:rsidR="00075E70" w:rsidRDefault="002A1B74">
      <w:pPr>
        <w:ind w:firstLine="420"/>
      </w:pPr>
      <w:r>
        <w:rPr>
          <w:rFonts w:hint="eastAsia"/>
        </w:rPr>
        <w:t>可以让某个类型的对象获取另一个对象的属性或者</w:t>
      </w:r>
      <w:bookmarkStart w:id="0" w:name="_GoBack"/>
      <w:bookmarkEnd w:id="0"/>
      <w:r>
        <w:rPr>
          <w:rFonts w:hint="eastAsia"/>
        </w:rPr>
        <w:t>数据的方法。</w:t>
      </w:r>
    </w:p>
    <w:p w:rsidR="00075E70" w:rsidRDefault="002A1B74">
      <w:pPr>
        <w:ind w:firstLine="420"/>
      </w:pPr>
      <w:r>
        <w:rPr>
          <w:rFonts w:hint="eastAsia"/>
        </w:rPr>
        <w:t>优势：使用现有类的功能，在无需编写原有类的情况下对这些功能进行扩展，提高了可复用性及可扩展性。</w:t>
      </w:r>
      <w:r>
        <w:rPr>
          <w:rFonts w:hint="eastAsia"/>
        </w:rPr>
        <w:t xml:space="preserve"> </w:t>
      </w:r>
    </w:p>
    <w:p w:rsidR="00075E70" w:rsidRDefault="002A1B74">
      <w:pPr>
        <w:ind w:firstLine="420"/>
      </w:pPr>
      <w:r>
        <w:rPr>
          <w:rFonts w:hint="eastAsia"/>
        </w:rPr>
        <w:t>是多态的前提。</w:t>
      </w:r>
    </w:p>
    <w:p w:rsidR="00075E70" w:rsidRDefault="002A1B74">
      <w:pPr>
        <w:ind w:firstLine="420"/>
      </w:pPr>
      <w:r>
        <w:rPr>
          <w:rFonts w:hint="eastAsia"/>
        </w:rPr>
        <w:t>缺点：降低了代码的灵活度。子类必须拥有父类属性及方法，让子类多了约束，提高了代码耦合度。父类变量修改要考虑子类。</w:t>
      </w:r>
    </w:p>
    <w:p w:rsidR="00075E70" w:rsidRDefault="002A1B74">
      <w:r>
        <w:rPr>
          <w:rFonts w:hint="eastAsia"/>
        </w:rPr>
        <w:t>体现的是共性。</w:t>
      </w:r>
    </w:p>
    <w:p w:rsidR="00075E70" w:rsidRDefault="00075E70"/>
    <w:p w:rsidR="00075E70" w:rsidRDefault="00075E70"/>
    <w:p w:rsidR="00075E70" w:rsidRDefault="00075E70"/>
    <w:p w:rsidR="00075E70" w:rsidRDefault="002A1B74">
      <w:pPr>
        <w:pStyle w:val="3"/>
      </w:pPr>
      <w:r>
        <w:rPr>
          <w:rFonts w:hint="eastAsia"/>
        </w:rPr>
        <w:t>多态：</w:t>
      </w:r>
    </w:p>
    <w:p w:rsidR="00075E70" w:rsidRDefault="002A1B74">
      <w:pPr>
        <w:ind w:firstLine="420"/>
      </w:pPr>
      <w:r>
        <w:rPr>
          <w:rFonts w:hint="eastAsia"/>
        </w:rPr>
        <w:t>在继承的基础上，同一操作对于不同的对象产生不同效果。</w:t>
      </w:r>
    </w:p>
    <w:p w:rsidR="00075E70" w:rsidRDefault="00075E70">
      <w:pPr>
        <w:ind w:firstLine="420"/>
      </w:pPr>
    </w:p>
    <w:p w:rsidR="00075E70" w:rsidRDefault="002A1B74">
      <w:pPr>
        <w:ind w:firstLine="420"/>
      </w:pPr>
      <w:r>
        <w:rPr>
          <w:rFonts w:hint="eastAsia"/>
        </w:rPr>
        <w:t>分动态多态和静态多态：</w:t>
      </w:r>
    </w:p>
    <w:p w:rsidR="00075E70" w:rsidRDefault="002A1B74">
      <w:pPr>
        <w:ind w:left="420" w:firstLine="420"/>
      </w:pPr>
      <w:r>
        <w:rPr>
          <w:rFonts w:hint="eastAsia"/>
        </w:rPr>
        <w:t>静态多态体现在对方法的重载</w:t>
      </w:r>
    </w:p>
    <w:p w:rsidR="00075E70" w:rsidRDefault="002A1B74">
      <w:pPr>
        <w:ind w:left="420" w:firstLine="420"/>
      </w:pPr>
      <w:r>
        <w:rPr>
          <w:rFonts w:hint="eastAsia"/>
        </w:rPr>
        <w:t>动态多态体现在对方法的重写</w:t>
      </w:r>
    </w:p>
    <w:p w:rsidR="00075E70" w:rsidRDefault="00075E70">
      <w:pPr>
        <w:ind w:firstLine="420"/>
      </w:pPr>
    </w:p>
    <w:p w:rsidR="00075E70" w:rsidRDefault="002A1B74">
      <w:pPr>
        <w:ind w:firstLine="420"/>
      </w:pPr>
      <w:r>
        <w:rPr>
          <w:rFonts w:hint="eastAsia"/>
        </w:rPr>
        <w:t>一个类的实例相同方法在不同子类有不同的表现形式；</w:t>
      </w:r>
    </w:p>
    <w:p w:rsidR="00075E70" w:rsidRDefault="002A1B74">
      <w:pPr>
        <w:ind w:firstLine="420"/>
      </w:pPr>
      <w:r>
        <w:rPr>
          <w:rFonts w:hint="eastAsia"/>
        </w:rPr>
        <w:lastRenderedPageBreak/>
        <w:t>优势：增强了代码的扩展性及维护性。</w:t>
      </w:r>
    </w:p>
    <w:p w:rsidR="00075E70" w:rsidRDefault="00075E70"/>
    <w:p w:rsidR="00075E70" w:rsidRDefault="00075E70"/>
    <w:p w:rsidR="00075E70" w:rsidRDefault="00075E70"/>
    <w:p w:rsidR="00075E70" w:rsidRDefault="002A1B74">
      <w:pPr>
        <w:jc w:val="left"/>
        <w:rPr>
          <w:rFonts w:hint="eastAsia"/>
        </w:rPr>
      </w:pPr>
      <w:r>
        <w:rPr>
          <w:rStyle w:val="2Char"/>
          <w:rFonts w:hint="eastAsia"/>
        </w:rPr>
        <w:t>面向对象优点：</w:t>
      </w:r>
      <w:r>
        <w:rPr>
          <w:rFonts w:hint="eastAsia"/>
        </w:rPr>
        <w:t>高维护（结构清晰）、高拓展（开闭原则），高复用（代码简洁）</w:t>
      </w:r>
    </w:p>
    <w:p w:rsidR="00B86755" w:rsidRDefault="00B86755">
      <w:pPr>
        <w:jc w:val="left"/>
        <w:rPr>
          <w:rFonts w:hint="eastAsia"/>
        </w:rPr>
      </w:pPr>
    </w:p>
    <w:p w:rsidR="00B86755" w:rsidRDefault="00B86755" w:rsidP="00B86755">
      <w:pPr>
        <w:pStyle w:val="2"/>
      </w:pPr>
      <w:r>
        <w:rPr>
          <w:rFonts w:hint="eastAsia"/>
        </w:rPr>
        <w:t>开闭原则（目标）：</w:t>
      </w:r>
    </w:p>
    <w:p w:rsidR="00B86755" w:rsidRDefault="00B86755" w:rsidP="00B86755">
      <w:pPr>
        <w:ind w:firstLine="420"/>
      </w:pPr>
      <w:r>
        <w:rPr>
          <w:rFonts w:hint="eastAsia"/>
        </w:rPr>
        <w:t>（补丁）</w:t>
      </w:r>
    </w:p>
    <w:p w:rsidR="00B86755" w:rsidRDefault="00B86755" w:rsidP="00B86755">
      <w:pPr>
        <w:ind w:firstLine="420"/>
      </w:pPr>
      <w:r>
        <w:rPr>
          <w:rFonts w:hint="eastAsia"/>
        </w:rPr>
        <w:t>（员工换岗：）对扩展开放，对修改关闭；</w:t>
      </w:r>
    </w:p>
    <w:p w:rsidR="00B86755" w:rsidRDefault="00B86755" w:rsidP="00B86755">
      <w:r>
        <w:rPr>
          <w:rFonts w:hint="eastAsia"/>
        </w:rPr>
        <w:t>增加新功能，不修改原代码（重写、装饰器的体现）</w:t>
      </w:r>
    </w:p>
    <w:p w:rsidR="00B86755" w:rsidRDefault="00B86755" w:rsidP="00B86755">
      <w:r>
        <w:rPr>
          <w:rFonts w:ascii="Arial" w:eastAsia="黑体" w:hAnsi="Arial" w:hint="eastAsia"/>
          <w:b/>
          <w:sz w:val="32"/>
        </w:rPr>
        <w:t>依赖倒置</w:t>
      </w:r>
      <w:r>
        <w:rPr>
          <w:rFonts w:hint="eastAsia"/>
        </w:rPr>
        <w:t>：</w:t>
      </w:r>
    </w:p>
    <w:p w:rsidR="00B86755" w:rsidRDefault="00B86755" w:rsidP="00B86755">
      <w:r>
        <w:rPr>
          <w:rFonts w:hint="eastAsia"/>
        </w:rPr>
        <w:t>（人打电话依赖通讯工具）调用者和被调用者都依赖于抽象的对象，两者没有直接关联，降低两者耦合度</w:t>
      </w:r>
    </w:p>
    <w:p w:rsidR="00B86755" w:rsidRDefault="00B86755" w:rsidP="00B86755"/>
    <w:p w:rsidR="00B86755" w:rsidRDefault="00B86755" w:rsidP="00B86755">
      <w:r>
        <w:rPr>
          <w:rFonts w:ascii="Arial" w:eastAsia="黑体" w:hAnsi="Arial" w:hint="eastAsia"/>
          <w:b/>
          <w:sz w:val="32"/>
        </w:rPr>
        <w:t>单一原则</w:t>
      </w:r>
    </w:p>
    <w:p w:rsidR="00B86755" w:rsidRDefault="00B86755" w:rsidP="00B86755">
      <w:pPr>
        <w:ind w:left="420" w:firstLine="420"/>
      </w:pPr>
      <w:r>
        <w:rPr>
          <w:rFonts w:hint="eastAsia"/>
        </w:rPr>
        <w:t>（活字印刷）（积木）：一个类实现一个功能</w:t>
      </w:r>
      <w:r>
        <w:t xml:space="preserve">; </w:t>
      </w:r>
      <w:r>
        <w:rPr>
          <w:rFonts w:hint="eastAsia"/>
        </w:rPr>
        <w:t>对外代码灵活度高，对内高内聚。</w:t>
      </w:r>
    </w:p>
    <w:p w:rsidR="00B86755" w:rsidRDefault="00B86755" w:rsidP="00B86755">
      <w:pPr>
        <w:ind w:left="420" w:firstLine="420"/>
      </w:pPr>
      <w:r>
        <w:rPr>
          <w:rFonts w:hint="eastAsia"/>
        </w:rPr>
        <w:t>一个类只有一个改变的原因。（换电脑部件）</w:t>
      </w:r>
    </w:p>
    <w:p w:rsidR="00B86755" w:rsidRDefault="00B86755" w:rsidP="00B86755">
      <w:r>
        <w:rPr>
          <w:rFonts w:ascii="Arial" w:eastAsia="黑体" w:hAnsi="Arial" w:hint="eastAsia"/>
          <w:b/>
          <w:sz w:val="32"/>
        </w:rPr>
        <w:t>迪米特法则（</w:t>
      </w:r>
      <w:r>
        <w:rPr>
          <w:rFonts w:hint="eastAsia"/>
        </w:rPr>
        <w:t>低耦合一个对象尽可能与其他对象间关联度低；</w:t>
      </w:r>
    </w:p>
    <w:p w:rsidR="00B86755" w:rsidRDefault="00B86755" w:rsidP="00B86755">
      <w:pPr>
        <w:ind w:left="420" w:firstLine="420"/>
      </w:pPr>
      <w:r>
        <w:rPr>
          <w:rFonts w:hint="eastAsia"/>
        </w:rPr>
        <w:t>低耦合（降低变量间的耦合性）；不跟陌生人说话。</w:t>
      </w:r>
    </w:p>
    <w:p w:rsidR="00B86755" w:rsidRDefault="00B86755" w:rsidP="00B86755">
      <w:r>
        <w:rPr>
          <w:rFonts w:ascii="Arial" w:eastAsia="黑体" w:hAnsi="Arial" w:hint="eastAsia"/>
          <w:b/>
          <w:sz w:val="32"/>
        </w:rPr>
        <w:t>组合复用：</w:t>
      </w:r>
    </w:p>
    <w:p w:rsidR="00B86755" w:rsidRDefault="00B86755" w:rsidP="00B86755">
      <w:pPr>
        <w:ind w:left="420" w:firstLine="420"/>
      </w:pPr>
      <w:r>
        <w:rPr>
          <w:rFonts w:hint="eastAsia"/>
        </w:rPr>
        <w:t>泛化、关联、依赖：继承、属性、方法</w:t>
      </w:r>
    </w:p>
    <w:p w:rsidR="00B86755" w:rsidRDefault="00B86755" w:rsidP="00B86755">
      <w:pPr>
        <w:ind w:left="420" w:firstLine="420"/>
      </w:pPr>
      <w:r>
        <w:rPr>
          <w:rFonts w:hint="eastAsia"/>
        </w:rPr>
        <w:t>优先选用关联</w:t>
      </w:r>
      <w:r>
        <w:t xml:space="preserve"> </w:t>
      </w:r>
      <w:r>
        <w:rPr>
          <w:rFonts w:hint="eastAsia"/>
        </w:rPr>
        <w:t>，尽量不使用继承。</w:t>
      </w:r>
    </w:p>
    <w:p w:rsidR="00B86755" w:rsidRDefault="00B86755" w:rsidP="002A1B74">
      <w:r>
        <w:rPr>
          <w:rFonts w:ascii="Arial" w:eastAsia="黑体" w:hAnsi="Arial" w:hint="eastAsia"/>
          <w:b/>
          <w:sz w:val="32"/>
        </w:rPr>
        <w:t>里氏替换</w:t>
      </w:r>
      <w:r>
        <w:rPr>
          <w:rFonts w:hint="eastAsia"/>
        </w:rPr>
        <w:t>：（重写</w:t>
      </w:r>
      <w:r w:rsidR="002A1B74">
        <w:rPr>
          <w:rFonts w:hint="eastAsia"/>
        </w:rPr>
        <w:t>，函数传参</w:t>
      </w:r>
      <w:r>
        <w:rPr>
          <w:rFonts w:hint="eastAsia"/>
        </w:rPr>
        <w:t>）</w:t>
      </w:r>
      <w:r w:rsidR="002A1B74" w:rsidRPr="002A1B74">
        <w:t>抽象和多态将设计中的静态结构改为动态结构</w:t>
      </w:r>
    </w:p>
    <w:p w:rsidR="00B86755" w:rsidRDefault="00B86755" w:rsidP="002A1B74">
      <w:pPr>
        <w:ind w:left="420" w:firstLine="420"/>
      </w:pPr>
    </w:p>
    <w:sectPr w:rsidR="00B86755" w:rsidSect="0007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E70"/>
    <w:rsid w:val="00075E70"/>
    <w:rsid w:val="002A1B74"/>
    <w:rsid w:val="006C7BC7"/>
    <w:rsid w:val="00B86755"/>
    <w:rsid w:val="15AA603E"/>
    <w:rsid w:val="233F3242"/>
    <w:rsid w:val="48E14D15"/>
    <w:rsid w:val="4C582C00"/>
    <w:rsid w:val="721D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5E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75E7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075E7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75E7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075E70"/>
    <w:rPr>
      <w:rFonts w:ascii="Arial" w:eastAsia="黑体" w:hAnsi="Arial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Administrator</cp:lastModifiedBy>
  <cp:revision>6</cp:revision>
  <dcterms:created xsi:type="dcterms:W3CDTF">2014-10-29T12:08:00Z</dcterms:created>
  <dcterms:modified xsi:type="dcterms:W3CDTF">2019-03-26T02:35:00Z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