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7" w:rsidRDefault="00BB7F0A" w:rsidP="00BB7F0A">
      <w:pPr>
        <w:jc w:val="center"/>
        <w:rPr>
          <w:rFonts w:hint="eastAsia"/>
        </w:rPr>
      </w:pPr>
      <w:r>
        <w:rPr>
          <w:rFonts w:hint="eastAsia"/>
        </w:rPr>
        <w:t>面向对象</w:t>
      </w:r>
    </w:p>
    <w:p w:rsidR="00BB7F0A" w:rsidRDefault="00BB7F0A" w:rsidP="00BB7F0A">
      <w:pPr>
        <w:jc w:val="left"/>
      </w:pPr>
      <w:r>
        <w:rPr>
          <w:rFonts w:hint="eastAsia"/>
        </w:rPr>
        <w:t>相比面向过程，面向对象的编程方式显得更加灵活</w:t>
      </w:r>
      <w:r w:rsidR="006E1283">
        <w:rPr>
          <w:rFonts w:hint="eastAsia"/>
        </w:rPr>
        <w:t>和贴近现实</w:t>
      </w:r>
      <w:r>
        <w:rPr>
          <w:rFonts w:hint="eastAsia"/>
        </w:rPr>
        <w:t>。面向过程的程</w:t>
      </w:r>
      <w:r w:rsidR="006E1283">
        <w:rPr>
          <w:rFonts w:hint="eastAsia"/>
        </w:rPr>
        <w:t>序每个步骤只有一种方式去完成，而面向对象的程序针对每个步骤可以从一个方法类中的多个方式</w:t>
      </w:r>
      <w:r>
        <w:rPr>
          <w:rFonts w:hint="eastAsia"/>
        </w:rPr>
        <w:t>选择执行</w:t>
      </w:r>
      <w:r w:rsidR="006E1283">
        <w:rPr>
          <w:rFonts w:hint="eastAsia"/>
        </w:rPr>
        <w:t>，或者随意调取实物类的功能去执行</w:t>
      </w:r>
      <w:r>
        <w:rPr>
          <w:rFonts w:hint="eastAsia"/>
        </w:rPr>
        <w:t>。面向对象的三大特征是封装，继承和多态，其中最普遍的特征是封装。封装的体现为</w:t>
      </w:r>
      <w:r w:rsidR="00AB099E">
        <w:rPr>
          <w:rFonts w:hint="eastAsia"/>
        </w:rPr>
        <w:t>四个方面：分而治之，封装变化，高内聚，低耦合。分而治之是说每个环节都可以分离开来分别处理。封装变化是指可以将未来可能变化的环节单独做成一个类封装，以免该环节变化时影响到别的部分。高内聚指每个类都是实现同一功能的不同方法的集成，每个</w:t>
      </w:r>
      <w:proofErr w:type="gramStart"/>
      <w:r w:rsidR="00AB099E">
        <w:rPr>
          <w:rFonts w:hint="eastAsia"/>
        </w:rPr>
        <w:t>类实现</w:t>
      </w:r>
      <w:proofErr w:type="gramEnd"/>
      <w:r w:rsidR="00AB099E">
        <w:rPr>
          <w:rFonts w:hint="eastAsia"/>
        </w:rPr>
        <w:t>的功能</w:t>
      </w:r>
      <w:proofErr w:type="gramStart"/>
      <w:r w:rsidR="00AB099E">
        <w:rPr>
          <w:rFonts w:hint="eastAsia"/>
        </w:rPr>
        <w:t>很</w:t>
      </w:r>
      <w:proofErr w:type="gramEnd"/>
      <w:r w:rsidR="00AB099E">
        <w:rPr>
          <w:rFonts w:hint="eastAsia"/>
        </w:rPr>
        <w:t>单一但方法很齐全。低耦合指各个环节的代码相互牵制的部分很少，修改一个代码时不会对前后的代码产生影响。当</w:t>
      </w:r>
      <w:r w:rsidR="006E1283">
        <w:rPr>
          <w:rFonts w:hint="eastAsia"/>
        </w:rPr>
        <w:t>建立的类包含父子类时才会体现出继承和多态的特点。</w:t>
      </w:r>
      <w:proofErr w:type="gramStart"/>
      <w:r w:rsidR="006E1283">
        <w:rPr>
          <w:rFonts w:hint="eastAsia"/>
        </w:rPr>
        <w:t>继承指</w:t>
      </w:r>
      <w:proofErr w:type="gramEnd"/>
      <w:r w:rsidR="006E1283">
        <w:rPr>
          <w:rFonts w:hint="eastAsia"/>
        </w:rPr>
        <w:t>子类会直接</w:t>
      </w:r>
      <w:proofErr w:type="gramStart"/>
      <w:r w:rsidR="006E1283">
        <w:rPr>
          <w:rFonts w:hint="eastAsia"/>
        </w:rPr>
        <w:t>具备父类的</w:t>
      </w:r>
      <w:proofErr w:type="gramEnd"/>
      <w:r w:rsidR="006E1283">
        <w:rPr>
          <w:rFonts w:hint="eastAsia"/>
        </w:rPr>
        <w:t>概念，属性，功能。多态指子类在</w:t>
      </w:r>
      <w:proofErr w:type="gramStart"/>
      <w:r w:rsidR="006E1283">
        <w:rPr>
          <w:rFonts w:hint="eastAsia"/>
        </w:rPr>
        <w:t>继承父类的</w:t>
      </w:r>
      <w:proofErr w:type="gramEnd"/>
      <w:r w:rsidR="006E1283">
        <w:rPr>
          <w:rFonts w:hint="eastAsia"/>
        </w:rPr>
        <w:t>基础上还可以有自己独特的功能。继承会大大提高代码的复用性，</w:t>
      </w:r>
      <w:proofErr w:type="gramStart"/>
      <w:r w:rsidR="006E1283">
        <w:rPr>
          <w:rFonts w:hint="eastAsia"/>
        </w:rPr>
        <w:t>父类的</w:t>
      </w:r>
      <w:proofErr w:type="gramEnd"/>
      <w:r w:rsidR="006E1283">
        <w:rPr>
          <w:rFonts w:hint="eastAsia"/>
        </w:rPr>
        <w:t>代码</w:t>
      </w:r>
      <w:r w:rsidR="00824095">
        <w:rPr>
          <w:rFonts w:hint="eastAsia"/>
        </w:rPr>
        <w:t>可以直接被子类使用。</w:t>
      </w:r>
      <w:r w:rsidR="006E1283">
        <w:rPr>
          <w:rFonts w:hint="eastAsia"/>
        </w:rPr>
        <w:t>而多态会隔绝子类的变化以便于使用者使用</w:t>
      </w:r>
      <w:r w:rsidR="00824095">
        <w:rPr>
          <w:rFonts w:hint="eastAsia"/>
        </w:rPr>
        <w:t>，使用者使用时只需调用父类方法并加入子类名称即可调用子类方法</w:t>
      </w:r>
      <w:r w:rsidR="006E1283">
        <w:rPr>
          <w:rFonts w:hint="eastAsia"/>
        </w:rPr>
        <w:t>。</w:t>
      </w:r>
      <w:bookmarkStart w:id="0" w:name="_GoBack"/>
      <w:bookmarkEnd w:id="0"/>
    </w:p>
    <w:sectPr w:rsidR="00BB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5EF" w:rsidRDefault="005815EF" w:rsidP="00BB7F0A">
      <w:r>
        <w:separator/>
      </w:r>
    </w:p>
  </w:endnote>
  <w:endnote w:type="continuationSeparator" w:id="0">
    <w:p w:rsidR="005815EF" w:rsidRDefault="005815EF" w:rsidP="00BB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5EF" w:rsidRDefault="005815EF" w:rsidP="00BB7F0A">
      <w:r>
        <w:separator/>
      </w:r>
    </w:p>
  </w:footnote>
  <w:footnote w:type="continuationSeparator" w:id="0">
    <w:p w:rsidR="005815EF" w:rsidRDefault="005815EF" w:rsidP="00BB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DA"/>
    <w:rsid w:val="005815EF"/>
    <w:rsid w:val="006E1283"/>
    <w:rsid w:val="00824095"/>
    <w:rsid w:val="00933FDA"/>
    <w:rsid w:val="00962258"/>
    <w:rsid w:val="00AB099E"/>
    <w:rsid w:val="00BB7F0A"/>
    <w:rsid w:val="00E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F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2019-03-23T09:18:00Z</dcterms:created>
  <dcterms:modified xsi:type="dcterms:W3CDTF">2019-03-23T09:52:00Z</dcterms:modified>
</cp:coreProperties>
</file>