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C6F5E" w14:textId="77777777" w:rsidR="00400323" w:rsidRDefault="00BB3557">
      <w:pPr>
        <w:pStyle w:val="Heading1"/>
        <w:spacing w:before="60"/>
        <w:ind w:left="181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ADC6FFE" wp14:editId="4ADC6FFF">
            <wp:simplePos x="0" y="0"/>
            <wp:positionH relativeFrom="page">
              <wp:posOffset>1114425</wp:posOffset>
            </wp:positionH>
            <wp:positionV relativeFrom="paragraph">
              <wp:posOffset>57150</wp:posOffset>
            </wp:positionV>
            <wp:extent cx="733010" cy="7370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10" cy="73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Sardar</w:t>
      </w:r>
      <w:r>
        <w:rPr>
          <w:spacing w:val="-11"/>
        </w:rPr>
        <w:t xml:space="preserve"> </w:t>
      </w:r>
      <w:r>
        <w:t>Patel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proofErr w:type="gramStart"/>
      <w:r>
        <w:t>Technology,Mumbai</w:t>
      </w:r>
      <w:proofErr w:type="spellEnd"/>
      <w:proofErr w:type="gramEnd"/>
    </w:p>
    <w:p w14:paraId="4ADC6F5F" w14:textId="77777777" w:rsidR="00400323" w:rsidRDefault="00400323">
      <w:pPr>
        <w:pStyle w:val="BodyText"/>
        <w:spacing w:before="9"/>
        <w:rPr>
          <w:rFonts w:ascii="Arial"/>
          <w:b/>
          <w:sz w:val="46"/>
        </w:rPr>
      </w:pPr>
    </w:p>
    <w:p w14:paraId="4ADC6F60" w14:textId="77777777" w:rsidR="00400323" w:rsidRDefault="00BB3557">
      <w:pPr>
        <w:pStyle w:val="Heading2"/>
        <w:ind w:left="1818" w:right="163" w:firstLine="0"/>
        <w:jc w:val="center"/>
        <w:rPr>
          <w:rFonts w:ascii="Arial"/>
        </w:rPr>
      </w:pPr>
      <w:r>
        <w:rPr>
          <w:rFonts w:ascii="Arial"/>
        </w:rPr>
        <w:t>Department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Computer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Science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Engineering</w:t>
      </w:r>
    </w:p>
    <w:p w14:paraId="4ADC6F61" w14:textId="77777777" w:rsidR="00400323" w:rsidRDefault="00400323">
      <w:pPr>
        <w:pStyle w:val="BodyText"/>
        <w:spacing w:before="9"/>
        <w:rPr>
          <w:rFonts w:ascii="Arial"/>
          <w:b/>
          <w:sz w:val="33"/>
        </w:rPr>
      </w:pPr>
    </w:p>
    <w:p w14:paraId="4ADC6F62" w14:textId="77777777" w:rsidR="00400323" w:rsidRDefault="00BB3557">
      <w:pPr>
        <w:ind w:left="2851"/>
        <w:rPr>
          <w:rFonts w:ascii="Arial"/>
          <w:b/>
          <w:sz w:val="26"/>
        </w:rPr>
      </w:pPr>
      <w:r>
        <w:rPr>
          <w:rFonts w:ascii="Arial"/>
          <w:b/>
          <w:sz w:val="26"/>
        </w:rPr>
        <w:t>B.E.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Sem-VII-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PE-IV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(2024-2025)</w:t>
      </w:r>
    </w:p>
    <w:p w14:paraId="4ADC6F63" w14:textId="77777777" w:rsidR="00400323" w:rsidRDefault="00BB3557">
      <w:pPr>
        <w:pStyle w:val="Heading1"/>
      </w:pPr>
      <w:r>
        <w:t>IT 24 - AI in Healthcare</w:t>
      </w:r>
    </w:p>
    <w:p w14:paraId="4ADC6F64" w14:textId="77777777" w:rsidR="00400323" w:rsidRDefault="00400323">
      <w:pPr>
        <w:pStyle w:val="BodyText"/>
        <w:spacing w:before="10"/>
        <w:rPr>
          <w:rFonts w:ascii="Arial"/>
          <w:b/>
          <w:sz w:val="27"/>
        </w:rPr>
      </w:pPr>
    </w:p>
    <w:p w14:paraId="4ADC6F65" w14:textId="77777777" w:rsidR="00400323" w:rsidRDefault="00BB3557">
      <w:pPr>
        <w:spacing w:before="85"/>
        <w:ind w:left="288" w:right="219" w:hanging="90"/>
        <w:rPr>
          <w:rFonts w:ascii="Arial"/>
          <w:b/>
          <w:sz w:val="26"/>
        </w:rPr>
      </w:pPr>
      <w:r>
        <w:rPr>
          <w:b/>
          <w:spacing w:val="-1"/>
          <w:sz w:val="28"/>
        </w:rPr>
        <w:t>Experiment 9</w:t>
      </w:r>
      <w:r>
        <w:rPr>
          <w:b/>
          <w:spacing w:val="-1"/>
          <w:sz w:val="36"/>
        </w:rPr>
        <w:t xml:space="preserve">: </w:t>
      </w:r>
      <w:r>
        <w:rPr>
          <w:rFonts w:ascii="Arial"/>
          <w:b/>
          <w:spacing w:val="-1"/>
          <w:sz w:val="26"/>
        </w:rPr>
        <w:t xml:space="preserve">Implement NLTK, </w:t>
      </w:r>
      <w:proofErr w:type="spellStart"/>
      <w:r>
        <w:rPr>
          <w:rFonts w:ascii="Arial"/>
          <w:b/>
          <w:spacing w:val="-1"/>
          <w:sz w:val="26"/>
        </w:rPr>
        <w:t>spaCY</w:t>
      </w:r>
      <w:proofErr w:type="spellEnd"/>
      <w:r>
        <w:rPr>
          <w:rFonts w:ascii="Arial"/>
          <w:b/>
          <w:spacing w:val="-1"/>
          <w:sz w:val="26"/>
        </w:rPr>
        <w:t xml:space="preserve"> (NLP </w:t>
      </w:r>
      <w:r>
        <w:rPr>
          <w:rFonts w:ascii="Arial"/>
          <w:b/>
          <w:sz w:val="26"/>
        </w:rPr>
        <w:t>libraries in Python) to extract</w:t>
      </w:r>
      <w:r>
        <w:rPr>
          <w:rFonts w:ascii="Arial"/>
          <w:b/>
          <w:spacing w:val="-70"/>
          <w:sz w:val="26"/>
        </w:rPr>
        <w:t xml:space="preserve"> </w:t>
      </w:r>
      <w:r>
        <w:rPr>
          <w:rFonts w:ascii="Arial"/>
          <w:b/>
          <w:sz w:val="26"/>
        </w:rPr>
        <w:t>important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information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like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patient</w:t>
      </w:r>
      <w:r>
        <w:rPr>
          <w:rFonts w:ascii="Arial"/>
          <w:b/>
          <w:spacing w:val="-8"/>
          <w:sz w:val="26"/>
        </w:rPr>
        <w:t xml:space="preserve"> </w:t>
      </w:r>
      <w:proofErr w:type="spellStart"/>
      <w:proofErr w:type="gramStart"/>
      <w:r>
        <w:rPr>
          <w:rFonts w:ascii="Arial"/>
          <w:b/>
          <w:sz w:val="26"/>
        </w:rPr>
        <w:t>diagnosis,medications</w:t>
      </w:r>
      <w:proofErr w:type="spellEnd"/>
      <w:proofErr w:type="gramEnd"/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lab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results.</w:t>
      </w:r>
    </w:p>
    <w:p w14:paraId="4ADC6F66" w14:textId="77777777" w:rsidR="00400323" w:rsidRDefault="00400323">
      <w:pPr>
        <w:pStyle w:val="BodyText"/>
        <w:rPr>
          <w:rFonts w:ascii="Arial"/>
          <w:b/>
          <w:sz w:val="28"/>
        </w:rPr>
      </w:pPr>
    </w:p>
    <w:p w14:paraId="4ADC6F67" w14:textId="77777777" w:rsidR="00400323" w:rsidRDefault="00400323">
      <w:pPr>
        <w:pStyle w:val="BodyText"/>
        <w:spacing w:before="10"/>
        <w:rPr>
          <w:rFonts w:ascii="Arial"/>
          <w:b/>
          <w:sz w:val="32"/>
        </w:rPr>
      </w:pPr>
    </w:p>
    <w:p w14:paraId="4ADC6F68" w14:textId="7312431C" w:rsidR="00400323" w:rsidRDefault="00BB3557">
      <w:pPr>
        <w:tabs>
          <w:tab w:val="left" w:pos="3286"/>
          <w:tab w:val="left" w:pos="7699"/>
        </w:tabs>
        <w:spacing w:line="800" w:lineRule="atLeast"/>
        <w:ind w:left="100" w:right="196"/>
        <w:rPr>
          <w:b/>
          <w:sz w:val="28"/>
        </w:rPr>
      </w:pPr>
      <w:r>
        <w:rPr>
          <w:b/>
          <w:sz w:val="28"/>
        </w:rPr>
        <w:t>Name:</w:t>
      </w:r>
      <w:r w:rsidR="009E11E8">
        <w:rPr>
          <w:b/>
          <w:sz w:val="28"/>
        </w:rPr>
        <w:t xml:space="preserve"> Adwait Purao</w:t>
      </w:r>
      <w:r>
        <w:rPr>
          <w:b/>
          <w:sz w:val="28"/>
        </w:rPr>
        <w:tab/>
        <w:t>UID: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2021300</w:t>
      </w:r>
      <w:r w:rsidR="009E11E8">
        <w:rPr>
          <w:b/>
          <w:sz w:val="28"/>
        </w:rPr>
        <w:t>101</w:t>
      </w:r>
      <w:r>
        <w:rPr>
          <w:b/>
          <w:sz w:val="28"/>
        </w:rPr>
        <w:tab/>
      </w:r>
      <w:r>
        <w:rPr>
          <w:b/>
          <w:spacing w:val="-1"/>
          <w:sz w:val="28"/>
        </w:rPr>
        <w:t>Date: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17/11/24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Objective: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NLTK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library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healthcare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dataset.</w:t>
      </w:r>
    </w:p>
    <w:p w14:paraId="4ADC6F69" w14:textId="77777777" w:rsidR="00400323" w:rsidRDefault="00BB3557">
      <w:pPr>
        <w:spacing w:before="164"/>
        <w:ind w:left="100"/>
        <w:rPr>
          <w:b/>
          <w:sz w:val="28"/>
        </w:rPr>
      </w:pPr>
      <w:r>
        <w:rPr>
          <w:b/>
          <w:sz w:val="28"/>
        </w:rPr>
        <w:t>Theory:</w:t>
      </w:r>
    </w:p>
    <w:p w14:paraId="4ADC6F6A" w14:textId="77777777" w:rsidR="00400323" w:rsidRDefault="00400323">
      <w:pPr>
        <w:pStyle w:val="BodyText"/>
        <w:spacing w:before="9"/>
        <w:rPr>
          <w:b/>
          <w:sz w:val="41"/>
        </w:rPr>
      </w:pPr>
    </w:p>
    <w:p w14:paraId="4ADC6F6B" w14:textId="77777777" w:rsidR="00400323" w:rsidRDefault="00BB3557">
      <w:pPr>
        <w:pStyle w:val="Heading2"/>
        <w:ind w:left="100" w:firstLine="0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(NLP)</w:t>
      </w:r>
    </w:p>
    <w:p w14:paraId="4ADC6F6C" w14:textId="77777777" w:rsidR="00400323" w:rsidRDefault="00BB3557">
      <w:pPr>
        <w:pStyle w:val="BodyText"/>
        <w:spacing w:before="240"/>
        <w:ind w:left="100" w:right="139"/>
        <w:jc w:val="both"/>
      </w:pPr>
      <w:r>
        <w:t>Natural Language Processing (NLP) is a transformative field within artificial intelligence (AI)</w:t>
      </w:r>
      <w:r>
        <w:rPr>
          <w:spacing w:val="1"/>
        </w:rPr>
        <w:t xml:space="preserve"> </w:t>
      </w:r>
      <w:r>
        <w:t>that enables machines to interpret, understand, and respond to human language. NLP intersects</w:t>
      </w:r>
      <w:r>
        <w:rPr>
          <w:spacing w:val="1"/>
        </w:rPr>
        <w:t xml:space="preserve"> </w:t>
      </w:r>
      <w:r>
        <w:t>linguistics, computer science, and AI, combining statistical, machine learning, and deep learning</w:t>
      </w:r>
      <w:r>
        <w:rPr>
          <w:spacing w:val="1"/>
        </w:rPr>
        <w:t xml:space="preserve"> </w:t>
      </w:r>
      <w:r>
        <w:t>methods to process and analyze text and speech. NLP applications are widespread, powering</w:t>
      </w:r>
      <w:r>
        <w:rPr>
          <w:spacing w:val="1"/>
        </w:rPr>
        <w:t xml:space="preserve"> </w:t>
      </w:r>
      <w:r>
        <w:t>technologies like chatbots, voice-activated assistants, translation systems, and predictive text. By</w:t>
      </w:r>
      <w:r>
        <w:rPr>
          <w:spacing w:val="-57"/>
        </w:rPr>
        <w:t xml:space="preserve"> </w:t>
      </w:r>
      <w:r>
        <w:t>bridging the gap between human communication and machine interpretation, NLP has become</w:t>
      </w:r>
      <w:r>
        <w:rPr>
          <w:spacing w:val="1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in creating interactive and user-friendly AI systems.</w:t>
      </w:r>
    </w:p>
    <w:p w14:paraId="4ADC6F6D" w14:textId="77777777" w:rsidR="00400323" w:rsidRDefault="00400323">
      <w:pPr>
        <w:pStyle w:val="BodyText"/>
        <w:spacing w:before="3"/>
        <w:rPr>
          <w:sz w:val="31"/>
        </w:rPr>
      </w:pPr>
    </w:p>
    <w:p w14:paraId="4ADC6F6E" w14:textId="77777777" w:rsidR="00400323" w:rsidRDefault="00BB3557">
      <w:pPr>
        <w:pStyle w:val="Heading2"/>
        <w:numPr>
          <w:ilvl w:val="0"/>
          <w:numId w:val="2"/>
        </w:numPr>
        <w:tabs>
          <w:tab w:val="left" w:pos="425"/>
        </w:tabs>
        <w:ind w:hanging="261"/>
      </w:pPr>
      <w:r>
        <w:t>Core</w:t>
      </w:r>
      <w:r>
        <w:rPr>
          <w:spacing w:val="-5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NLP</w:t>
      </w:r>
    </w:p>
    <w:p w14:paraId="4ADC6F6F" w14:textId="77777777" w:rsidR="00400323" w:rsidRDefault="00400323">
      <w:pPr>
        <w:pStyle w:val="BodyText"/>
        <w:spacing w:before="4"/>
        <w:rPr>
          <w:b/>
        </w:rPr>
      </w:pPr>
    </w:p>
    <w:p w14:paraId="4ADC6F70" w14:textId="77777777" w:rsidR="00400323" w:rsidRDefault="00BB3557">
      <w:pPr>
        <w:pStyle w:val="ListParagraph"/>
        <w:numPr>
          <w:ilvl w:val="1"/>
          <w:numId w:val="2"/>
        </w:numPr>
        <w:tabs>
          <w:tab w:val="left" w:pos="645"/>
        </w:tabs>
        <w:rPr>
          <w:b/>
          <w:sz w:val="26"/>
        </w:rPr>
      </w:pPr>
      <w:r>
        <w:rPr>
          <w:b/>
          <w:sz w:val="26"/>
        </w:rPr>
        <w:t>Language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Processing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Pipeline</w:t>
      </w:r>
    </w:p>
    <w:p w14:paraId="4ADC6F71" w14:textId="77777777" w:rsidR="00400323" w:rsidRDefault="00BB3557">
      <w:pPr>
        <w:pStyle w:val="BodyText"/>
        <w:spacing w:before="240"/>
        <w:ind w:left="100" w:right="141" w:firstLine="120"/>
        <w:jc w:val="both"/>
      </w:pPr>
      <w:r>
        <w:t>The</w:t>
      </w:r>
      <w:r>
        <w:rPr>
          <w:spacing w:val="1"/>
        </w:rPr>
        <w:t xml:space="preserve"> </w:t>
      </w:r>
      <w:r>
        <w:t>NLP pipeline involves several stages to transform raw text into actionable insights. A</w:t>
      </w:r>
      <w:r>
        <w:rPr>
          <w:spacing w:val="1"/>
        </w:rPr>
        <w:t xml:space="preserve"> </w:t>
      </w:r>
      <w:r>
        <w:t>standard pipeline may include:</w:t>
      </w:r>
    </w:p>
    <w:p w14:paraId="4ADC6F72" w14:textId="77777777" w:rsidR="00400323" w:rsidRDefault="00400323">
      <w:pPr>
        <w:pStyle w:val="BodyText"/>
        <w:rPr>
          <w:sz w:val="21"/>
        </w:rPr>
      </w:pPr>
    </w:p>
    <w:p w14:paraId="4ADC6F73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ind w:right="217"/>
        <w:rPr>
          <w:sz w:val="24"/>
        </w:rPr>
      </w:pPr>
      <w:r>
        <w:rPr>
          <w:b/>
          <w:sz w:val="24"/>
        </w:rPr>
        <w:t>Text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Removing</w:t>
      </w:r>
      <w:r>
        <w:rPr>
          <w:spacing w:val="-5"/>
          <w:sz w:val="24"/>
        </w:rPr>
        <w:t xml:space="preserve"> </w:t>
      </w:r>
      <w:r>
        <w:rPr>
          <w:sz w:val="24"/>
        </w:rPr>
        <w:t>noise,</w:t>
      </w:r>
      <w:r>
        <w:rPr>
          <w:spacing w:val="-5"/>
          <w:sz w:val="24"/>
        </w:rPr>
        <w:t xml:space="preserve"> </w:t>
      </w:r>
      <w:r>
        <w:rPr>
          <w:sz w:val="24"/>
        </w:rPr>
        <w:t>converting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lowercase,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tokenizing</w:t>
      </w:r>
      <w:r>
        <w:rPr>
          <w:spacing w:val="-5"/>
          <w:sz w:val="24"/>
        </w:rPr>
        <w:t xml:space="preserve"> </w:t>
      </w:r>
      <w:r>
        <w:rPr>
          <w:sz w:val="24"/>
        </w:rPr>
        <w:t>sentences</w:t>
      </w:r>
      <w:r>
        <w:rPr>
          <w:spacing w:val="-57"/>
          <w:sz w:val="24"/>
        </w:rPr>
        <w:t xml:space="preserve"> </w:t>
      </w:r>
      <w:r>
        <w:rPr>
          <w:sz w:val="24"/>
        </w:rPr>
        <w:t>and words.</w:t>
      </w:r>
    </w:p>
    <w:p w14:paraId="4ADC6F74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b/>
          <w:sz w:val="24"/>
        </w:rPr>
        <w:t>Tokenization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Splitting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phrases.</w:t>
      </w:r>
    </w:p>
    <w:p w14:paraId="4ADC6F75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b/>
          <w:sz w:val="24"/>
        </w:rPr>
        <w:t>Normalization</w:t>
      </w:r>
      <w:r>
        <w:rPr>
          <w:sz w:val="24"/>
        </w:rPr>
        <w:t>: Converting words to their base forms (stemming and lemmatization).</w:t>
      </w:r>
    </w:p>
    <w:p w14:paraId="4ADC6F76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b/>
          <w:sz w:val="24"/>
        </w:rPr>
        <w:t>Vectorization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numerically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processing.</w:t>
      </w:r>
    </w:p>
    <w:p w14:paraId="4ADC6F77" w14:textId="77777777" w:rsidR="00400323" w:rsidRDefault="00400323">
      <w:pPr>
        <w:rPr>
          <w:sz w:val="24"/>
        </w:rPr>
        <w:sectPr w:rsidR="00400323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4ADC6F78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81"/>
        <w:rPr>
          <w:sz w:val="24"/>
        </w:rPr>
      </w:pPr>
      <w:r>
        <w:rPr>
          <w:b/>
          <w:sz w:val="24"/>
        </w:rPr>
        <w:lastRenderedPageBreak/>
        <w:t>Analysis</w:t>
      </w:r>
      <w:r>
        <w:rPr>
          <w:sz w:val="24"/>
        </w:rPr>
        <w:t>: Conducting sentiment analysis, entity recognition, and syntactic parsing.</w:t>
      </w:r>
    </w:p>
    <w:p w14:paraId="4ADC6F79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b/>
          <w:sz w:val="24"/>
        </w:rPr>
        <w:t>Generation</w:t>
      </w:r>
      <w:r>
        <w:rPr>
          <w:sz w:val="24"/>
        </w:rPr>
        <w:t>: Producing text, such as in chatbots or summarization systems.</w:t>
      </w:r>
    </w:p>
    <w:p w14:paraId="4ADC6F7A" w14:textId="77777777" w:rsidR="00400323" w:rsidRDefault="00400323">
      <w:pPr>
        <w:pStyle w:val="BodyText"/>
        <w:spacing w:before="4"/>
      </w:pPr>
    </w:p>
    <w:p w14:paraId="4ADC6F7B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Tokenization</w:t>
      </w:r>
    </w:p>
    <w:p w14:paraId="4ADC6F7C" w14:textId="77777777" w:rsidR="00400323" w:rsidRDefault="00BB3557">
      <w:pPr>
        <w:pStyle w:val="BodyText"/>
        <w:spacing w:before="240"/>
        <w:ind w:left="100" w:right="138"/>
        <w:jc w:val="both"/>
      </w:pPr>
      <w:r>
        <w:t>Tokenization is one of the foundational steps, breaking down text into smaller units, typically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sentences.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simplification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require</w:t>
      </w:r>
      <w:r>
        <w:rPr>
          <w:spacing w:val="-57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sentiments,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context.</w:t>
      </w:r>
      <w:r>
        <w:rPr>
          <w:spacing w:val="1"/>
        </w:rPr>
        <w:t xml:space="preserve"> </w:t>
      </w:r>
      <w:r>
        <w:t>Tokenization allows</w:t>
      </w:r>
      <w:r>
        <w:rPr>
          <w:spacing w:val="-57"/>
        </w:rPr>
        <w:t xml:space="preserve"> </w:t>
      </w:r>
      <w:r>
        <w:t>analysis of individual words, word frequencies, n-grams, and co-occurrence patterns.</w:t>
      </w:r>
    </w:p>
    <w:p w14:paraId="4ADC6F7D" w14:textId="77777777" w:rsidR="00400323" w:rsidRDefault="00400323">
      <w:pPr>
        <w:pStyle w:val="BodyText"/>
        <w:spacing w:before="4"/>
      </w:pPr>
    </w:p>
    <w:p w14:paraId="4ADC6F7E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Stop</w:t>
      </w:r>
      <w:r>
        <w:rPr>
          <w:spacing w:val="-10"/>
        </w:rPr>
        <w:t xml:space="preserve"> </w:t>
      </w:r>
      <w:r>
        <w:t>Words</w:t>
      </w:r>
      <w:r>
        <w:rPr>
          <w:spacing w:val="-9"/>
        </w:rPr>
        <w:t xml:space="preserve"> </w:t>
      </w:r>
      <w:r>
        <w:t>Removal</w:t>
      </w:r>
    </w:p>
    <w:p w14:paraId="4ADC6F7F" w14:textId="77777777" w:rsidR="00400323" w:rsidRDefault="00BB3557">
      <w:pPr>
        <w:pStyle w:val="BodyText"/>
        <w:spacing w:before="240"/>
        <w:ind w:left="100" w:right="139"/>
        <w:jc w:val="both"/>
      </w:pPr>
      <w:r>
        <w:t>Stop words are common words (e.g., “the,” “is,” “in”) that don’t add significant meaning to a</w:t>
      </w:r>
      <w:r>
        <w:rPr>
          <w:spacing w:val="1"/>
        </w:rPr>
        <w:t xml:space="preserve"> </w:t>
      </w:r>
      <w:r>
        <w:t>sentence and are often filtered out in NLP tasks. Removing stop words reduces noise in the data,</w:t>
      </w:r>
      <w:r>
        <w:rPr>
          <w:spacing w:val="1"/>
        </w:rPr>
        <w:t xml:space="preserve"> </w:t>
      </w:r>
      <w:r>
        <w:t>focusing the analysis on more meaningful content. The NLTK library provides a list of common</w:t>
      </w:r>
      <w:r>
        <w:rPr>
          <w:spacing w:val="1"/>
        </w:rPr>
        <w:t xml:space="preserve"> </w:t>
      </w:r>
      <w:r>
        <w:t>stop words in various languages.</w:t>
      </w:r>
    </w:p>
    <w:p w14:paraId="4ADC6F80" w14:textId="77777777" w:rsidR="00400323" w:rsidRDefault="00400323">
      <w:pPr>
        <w:pStyle w:val="BodyText"/>
        <w:spacing w:before="4"/>
      </w:pPr>
    </w:p>
    <w:p w14:paraId="4ADC6F81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Stemming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Lemmatization</w:t>
      </w:r>
    </w:p>
    <w:p w14:paraId="4ADC6F82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241"/>
        <w:ind w:right="612"/>
        <w:rPr>
          <w:sz w:val="24"/>
        </w:rPr>
      </w:pPr>
      <w:r>
        <w:rPr>
          <w:b/>
          <w:sz w:val="24"/>
        </w:rPr>
        <w:t xml:space="preserve">Stemming </w:t>
      </w:r>
      <w:r>
        <w:rPr>
          <w:sz w:val="24"/>
        </w:rPr>
        <w:t>reduces words to their root forms, which may not always be linguistically</w:t>
      </w:r>
      <w:r>
        <w:rPr>
          <w:spacing w:val="-58"/>
          <w:sz w:val="24"/>
        </w:rPr>
        <w:t xml:space="preserve"> </w:t>
      </w:r>
      <w:r>
        <w:rPr>
          <w:sz w:val="24"/>
        </w:rPr>
        <w:t>accurate (e.g., “running” becomes “run”).</w:t>
      </w:r>
    </w:p>
    <w:p w14:paraId="4ADC6F83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ind w:right="319"/>
        <w:rPr>
          <w:sz w:val="24"/>
        </w:rPr>
      </w:pPr>
      <w:r>
        <w:rPr>
          <w:b/>
          <w:sz w:val="24"/>
        </w:rPr>
        <w:t xml:space="preserve">Lemmatization </w:t>
      </w:r>
      <w:r>
        <w:rPr>
          <w:sz w:val="24"/>
        </w:rPr>
        <w:t>is more sophisticated and aims to map words to their base or dictionary</w:t>
      </w:r>
      <w:r>
        <w:rPr>
          <w:spacing w:val="-58"/>
          <w:sz w:val="24"/>
        </w:rPr>
        <w:t xml:space="preserve"> </w:t>
      </w:r>
      <w:r>
        <w:rPr>
          <w:sz w:val="24"/>
        </w:rPr>
        <w:t>forms, such as converting “am,” “are,” and “is” into “be.”</w:t>
      </w:r>
    </w:p>
    <w:p w14:paraId="4ADC6F84" w14:textId="77777777" w:rsidR="00400323" w:rsidRDefault="00400323">
      <w:pPr>
        <w:pStyle w:val="BodyText"/>
        <w:spacing w:before="10"/>
        <w:rPr>
          <w:sz w:val="20"/>
        </w:rPr>
      </w:pPr>
    </w:p>
    <w:p w14:paraId="4ADC6F85" w14:textId="77777777" w:rsidR="00400323" w:rsidRDefault="00BB3557">
      <w:pPr>
        <w:pStyle w:val="BodyText"/>
        <w:ind w:left="100"/>
        <w:jc w:val="both"/>
      </w:pPr>
      <w:r>
        <w:t>NLTK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stemming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lemmatization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standardization.</w:t>
      </w:r>
    </w:p>
    <w:p w14:paraId="4ADC6F86" w14:textId="77777777" w:rsidR="00400323" w:rsidRDefault="00400323">
      <w:pPr>
        <w:pStyle w:val="BodyText"/>
        <w:rPr>
          <w:sz w:val="20"/>
        </w:rPr>
      </w:pPr>
    </w:p>
    <w:p w14:paraId="4ADC6F87" w14:textId="77777777" w:rsidR="00400323" w:rsidRDefault="00000000">
      <w:pPr>
        <w:pStyle w:val="BodyText"/>
        <w:spacing w:before="1"/>
        <w:rPr>
          <w:sz w:val="13"/>
        </w:rPr>
      </w:pPr>
      <w:r>
        <w:pict w14:anchorId="4ADC7000">
          <v:shape id="_x0000_s1055" style="position:absolute;margin-left:80pt;margin-top:10pt;width:457pt;height:.1pt;z-index:-15728128;mso-wrap-distance-left:0;mso-wrap-distance-right:0;mso-position-horizontal-relative:page" coordorigin="1600,200" coordsize="9140,0" path="m1600,200r9140,e" filled="f" strokecolor="#878787" strokeweight="1pt">
            <v:path arrowok="t"/>
            <w10:wrap type="topAndBottom" anchorx="page"/>
          </v:shape>
        </w:pict>
      </w:r>
    </w:p>
    <w:p w14:paraId="4ADC6F88" w14:textId="77777777" w:rsidR="00400323" w:rsidRDefault="00400323">
      <w:pPr>
        <w:pStyle w:val="BodyText"/>
        <w:spacing w:before="8"/>
        <w:rPr>
          <w:sz w:val="27"/>
        </w:rPr>
      </w:pPr>
    </w:p>
    <w:p w14:paraId="4ADC6F89" w14:textId="77777777" w:rsidR="00400323" w:rsidRDefault="00BB3557">
      <w:pPr>
        <w:pStyle w:val="Heading2"/>
        <w:numPr>
          <w:ilvl w:val="0"/>
          <w:numId w:val="2"/>
        </w:numPr>
        <w:tabs>
          <w:tab w:val="left" w:pos="450"/>
        </w:tabs>
        <w:spacing w:before="89"/>
        <w:ind w:left="449"/>
      </w:pPr>
      <w:r>
        <w:t>NLTK: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Toolkit</w:t>
      </w:r>
    </w:p>
    <w:p w14:paraId="4ADC6F8A" w14:textId="77777777" w:rsidR="00400323" w:rsidRDefault="00BB3557">
      <w:pPr>
        <w:pStyle w:val="BodyText"/>
        <w:spacing w:before="240"/>
        <w:ind w:left="100" w:right="138"/>
        <w:jc w:val="both"/>
      </w:pPr>
      <w:r>
        <w:t>The Natural Language Toolkit (NLTK) is a powerful library for Python that supports a wide</w:t>
      </w:r>
      <w:r>
        <w:rPr>
          <w:spacing w:val="1"/>
        </w:rPr>
        <w:t xml:space="preserve"> </w:t>
      </w:r>
      <w:r>
        <w:t>range of NLP operations, from basic tokenization and stop word removal to more advanced</w:t>
      </w:r>
      <w:r>
        <w:rPr>
          <w:spacing w:val="1"/>
        </w:rPr>
        <w:t xml:space="preserve"> </w:t>
      </w:r>
      <w:r>
        <w:t>techniques like parsing, entity recognition, and sentiment analysis. Here’s a detailed look at some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NLTK’s primary</w:t>
      </w:r>
      <w:r>
        <w:rPr>
          <w:spacing w:val="-1"/>
        </w:rPr>
        <w:t xml:space="preserve"> </w:t>
      </w:r>
      <w:r>
        <w:t>components and</w:t>
      </w:r>
      <w:r>
        <w:rPr>
          <w:spacing w:val="-1"/>
        </w:rPr>
        <w:t xml:space="preserve"> </w:t>
      </w:r>
      <w:r>
        <w:t>functionalities:</w:t>
      </w:r>
    </w:p>
    <w:p w14:paraId="4ADC6F8B" w14:textId="77777777" w:rsidR="00400323" w:rsidRDefault="00400323">
      <w:pPr>
        <w:pStyle w:val="BodyText"/>
        <w:spacing w:before="4"/>
      </w:pPr>
    </w:p>
    <w:p w14:paraId="4ADC6F8C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rPr>
          <w:spacing w:val="-1"/>
        </w:rPr>
        <w:t>Text</w:t>
      </w:r>
      <w:r>
        <w:rPr>
          <w:spacing w:val="-16"/>
        </w:rPr>
        <w:t xml:space="preserve"> </w:t>
      </w:r>
      <w:r>
        <w:rPr>
          <w:spacing w:val="-1"/>
        </w:rPr>
        <w:t>Processing</w:t>
      </w:r>
      <w:r>
        <w:rPr>
          <w:spacing w:val="-15"/>
        </w:rPr>
        <w:t xml:space="preserve"> </w:t>
      </w:r>
      <w:r>
        <w:rPr>
          <w:spacing w:val="-1"/>
        </w:rPr>
        <w:t>Tools</w:t>
      </w:r>
    </w:p>
    <w:p w14:paraId="4ADC6F8D" w14:textId="77777777" w:rsidR="00400323" w:rsidRDefault="00BB3557">
      <w:pPr>
        <w:pStyle w:val="BodyText"/>
        <w:spacing w:before="240"/>
        <w:ind w:left="100" w:right="149"/>
        <w:jc w:val="both"/>
      </w:pPr>
      <w:r>
        <w:t>NLTK’s primary advantage lies in its collection of tools for breaking down and preparing text.</w:t>
      </w:r>
      <w:r>
        <w:rPr>
          <w:spacing w:val="1"/>
        </w:rPr>
        <w:t xml:space="preserve"> </w:t>
      </w:r>
      <w:r>
        <w:t>Some of the key text processing functionalities include:</w:t>
      </w:r>
    </w:p>
    <w:p w14:paraId="4ADC6F8E" w14:textId="77777777" w:rsidR="00400323" w:rsidRDefault="00400323">
      <w:pPr>
        <w:pStyle w:val="BodyText"/>
        <w:spacing w:before="11"/>
        <w:rPr>
          <w:sz w:val="20"/>
        </w:rPr>
      </w:pPr>
    </w:p>
    <w:p w14:paraId="4ADC6F8F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b/>
          <w:sz w:val="24"/>
        </w:rPr>
        <w:t>Tokenizers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sentence</w:t>
      </w:r>
      <w:r>
        <w:rPr>
          <w:spacing w:val="-2"/>
          <w:sz w:val="24"/>
        </w:rPr>
        <w:t xml:space="preserve"> </w:t>
      </w:r>
      <w:r>
        <w:rPr>
          <w:sz w:val="24"/>
        </w:rPr>
        <w:t>tokenization,</w:t>
      </w:r>
      <w:r>
        <w:rPr>
          <w:spacing w:val="-2"/>
          <w:sz w:val="24"/>
        </w:rPr>
        <w:t xml:space="preserve"> </w:t>
      </w:r>
      <w:r>
        <w:rPr>
          <w:sz w:val="24"/>
        </w:rPr>
        <w:t>useful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breaking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raw</w:t>
      </w:r>
      <w:r>
        <w:rPr>
          <w:spacing w:val="-2"/>
          <w:sz w:val="24"/>
        </w:rPr>
        <w:t xml:space="preserve"> </w:t>
      </w:r>
      <w:r>
        <w:rPr>
          <w:sz w:val="24"/>
        </w:rPr>
        <w:t>text.</w:t>
      </w:r>
    </w:p>
    <w:p w14:paraId="4ADC6F90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ind w:right="235"/>
        <w:rPr>
          <w:sz w:val="24"/>
        </w:rPr>
      </w:pPr>
      <w:r>
        <w:rPr>
          <w:b/>
          <w:sz w:val="24"/>
        </w:rPr>
        <w:t>Corpus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Lexical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Resources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datasets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(corpora)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Brown</w:t>
      </w:r>
      <w:r>
        <w:rPr>
          <w:spacing w:val="-3"/>
          <w:sz w:val="24"/>
        </w:rPr>
        <w:t xml:space="preserve"> </w:t>
      </w:r>
      <w:r>
        <w:rPr>
          <w:sz w:val="24"/>
        </w:rPr>
        <w:t>Corpus,</w:t>
      </w:r>
      <w:r>
        <w:rPr>
          <w:spacing w:val="-57"/>
          <w:sz w:val="24"/>
        </w:rPr>
        <w:t xml:space="preserve"> </w:t>
      </w:r>
      <w:r>
        <w:rPr>
          <w:sz w:val="24"/>
        </w:rPr>
        <w:t>WordNet,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Gutenberg,</w:t>
      </w:r>
      <w:r>
        <w:rPr>
          <w:spacing w:val="-1"/>
          <w:sz w:val="24"/>
        </w:rPr>
        <w:t xml:space="preserve"> </w:t>
      </w:r>
      <w:r>
        <w:rPr>
          <w:sz w:val="24"/>
        </w:rPr>
        <w:t>enabling 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language insights.</w:t>
      </w:r>
    </w:p>
    <w:p w14:paraId="4ADC6F91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ind w:right="749"/>
        <w:rPr>
          <w:sz w:val="24"/>
        </w:rPr>
      </w:pPr>
      <w:r>
        <w:rPr>
          <w:b/>
          <w:sz w:val="24"/>
        </w:rPr>
        <w:t>Stemmers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Lemmatizers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NLTK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stemmers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Porter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Lancaster</w:t>
      </w:r>
      <w:r>
        <w:rPr>
          <w:spacing w:val="-2"/>
          <w:sz w:val="24"/>
        </w:rPr>
        <w:t xml:space="preserve"> </w:t>
      </w:r>
      <w:r>
        <w:rPr>
          <w:sz w:val="24"/>
        </w:rPr>
        <w:t>stemmers,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WordNet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lemmatizer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1"/>
          <w:sz w:val="24"/>
        </w:rPr>
        <w:t xml:space="preserve"> </w:t>
      </w:r>
      <w:r>
        <w:rPr>
          <w:sz w:val="24"/>
        </w:rPr>
        <w:t>words.</w:t>
      </w:r>
    </w:p>
    <w:p w14:paraId="4ADC6F92" w14:textId="77777777" w:rsidR="00400323" w:rsidRDefault="00400323">
      <w:pPr>
        <w:pStyle w:val="BodyText"/>
        <w:spacing w:before="4"/>
      </w:pPr>
    </w:p>
    <w:p w14:paraId="4ADC6F93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Text</w:t>
      </w:r>
      <w:r>
        <w:rPr>
          <w:spacing w:val="-12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Sentiment</w:t>
      </w:r>
      <w:r>
        <w:rPr>
          <w:spacing w:val="-11"/>
        </w:rPr>
        <w:t xml:space="preserve"> </w:t>
      </w:r>
      <w:r>
        <w:t>Analysis</w:t>
      </w:r>
    </w:p>
    <w:p w14:paraId="4ADC6F94" w14:textId="77777777" w:rsidR="00400323" w:rsidRDefault="00400323">
      <w:pPr>
        <w:sectPr w:rsidR="00400323">
          <w:pgSz w:w="12240" w:h="15840"/>
          <w:pgMar w:top="1360" w:right="1300" w:bottom="280" w:left="1340" w:header="720" w:footer="720" w:gutter="0"/>
          <w:cols w:space="720"/>
        </w:sectPr>
      </w:pPr>
    </w:p>
    <w:p w14:paraId="4ADC6F95" w14:textId="77777777" w:rsidR="00400323" w:rsidRDefault="00BB3557">
      <w:pPr>
        <w:pStyle w:val="BodyText"/>
        <w:spacing w:before="60"/>
        <w:ind w:left="100" w:right="141"/>
        <w:jc w:val="both"/>
      </w:pPr>
      <w:r>
        <w:lastRenderedPageBreak/>
        <w:t>NLTK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built-in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tasks, often leveraging statistical or machine</w:t>
      </w:r>
      <w:r>
        <w:rPr>
          <w:spacing w:val="1"/>
        </w:rPr>
        <w:t xml:space="preserve"> </w:t>
      </w:r>
      <w:r>
        <w:t>learning algorithms. Using labeled data, NLTK can classify text by training classifiers like Naive</w:t>
      </w:r>
      <w:r>
        <w:rPr>
          <w:spacing w:val="-57"/>
        </w:rPr>
        <w:t xml:space="preserve"> </w:t>
      </w:r>
      <w:r>
        <w:t xml:space="preserve">Bayes, </w:t>
      </w:r>
      <w:proofErr w:type="spellStart"/>
      <w:r>
        <w:t>MaxEnt</w:t>
      </w:r>
      <w:proofErr w:type="spellEnd"/>
      <w:r>
        <w:t>, or decision trees. Sentiment analysis, which classifies text based on positive,</w:t>
      </w:r>
      <w:r>
        <w:rPr>
          <w:spacing w:val="1"/>
        </w:rPr>
        <w:t xml:space="preserve"> </w:t>
      </w:r>
      <w:r>
        <w:t>neutral, or negative sentiment, is another common application. NLTK enables creating custom</w:t>
      </w:r>
      <w:r>
        <w:rPr>
          <w:spacing w:val="1"/>
        </w:rPr>
        <w:t xml:space="preserve"> </w:t>
      </w:r>
      <w:r>
        <w:t>sentiment analyzers or using pretrained models.</w:t>
      </w:r>
    </w:p>
    <w:p w14:paraId="4ADC6F96" w14:textId="77777777" w:rsidR="00400323" w:rsidRDefault="00400323">
      <w:pPr>
        <w:pStyle w:val="BodyText"/>
        <w:spacing w:before="4"/>
      </w:pPr>
    </w:p>
    <w:p w14:paraId="4ADC6F97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Named</w:t>
      </w:r>
      <w:r>
        <w:rPr>
          <w:spacing w:val="-7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(NER)</w:t>
      </w:r>
    </w:p>
    <w:p w14:paraId="4ADC6F98" w14:textId="77777777" w:rsidR="00400323" w:rsidRDefault="00BB3557">
      <w:pPr>
        <w:pStyle w:val="BodyText"/>
        <w:spacing w:before="240"/>
        <w:ind w:left="100" w:right="138"/>
        <w:jc w:val="both"/>
      </w:pPr>
      <w:r>
        <w:t>Named Entity Recognition (NER) identifies and categorizes entities like people, organizations,</w:t>
      </w:r>
      <w:r>
        <w:rPr>
          <w:spacing w:val="1"/>
        </w:rPr>
        <w:t xml:space="preserve"> </w:t>
      </w:r>
      <w:r>
        <w:t>locations, and dates within a text. NLTK’s NER capabilities are based on pre-trained models and</w:t>
      </w:r>
      <w:r>
        <w:rPr>
          <w:spacing w:val="-57"/>
        </w:rPr>
        <w:t xml:space="preserve"> </w:t>
      </w:r>
      <w:r>
        <w:t>can also be customized using NLTK’s tagging functionalities, aiding in tasks like information</w:t>
      </w:r>
      <w:r>
        <w:rPr>
          <w:spacing w:val="1"/>
        </w:rPr>
        <w:t xml:space="preserve"> </w:t>
      </w:r>
      <w:r>
        <w:t>extraction and text summarization.</w:t>
      </w:r>
    </w:p>
    <w:p w14:paraId="4ADC6F99" w14:textId="77777777" w:rsidR="00400323" w:rsidRDefault="00400323">
      <w:pPr>
        <w:pStyle w:val="BodyText"/>
        <w:spacing w:before="4"/>
      </w:pPr>
    </w:p>
    <w:p w14:paraId="4ADC6F9A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Parsing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Syntactic</w:t>
      </w:r>
      <w:r>
        <w:rPr>
          <w:spacing w:val="-6"/>
        </w:rPr>
        <w:t xml:space="preserve"> </w:t>
      </w:r>
      <w:r>
        <w:t>Analysis</w:t>
      </w:r>
    </w:p>
    <w:p w14:paraId="4ADC6F9B" w14:textId="77777777" w:rsidR="00400323" w:rsidRDefault="00BB3557">
      <w:pPr>
        <w:pStyle w:val="BodyText"/>
        <w:spacing w:before="240"/>
        <w:ind w:left="100" w:right="140"/>
        <w:jc w:val="both"/>
      </w:pPr>
      <w:r>
        <w:t>NLTK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parsers,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recursive descent and shift-reduce parsers, to analyze the</w:t>
      </w:r>
      <w:r>
        <w:rPr>
          <w:spacing w:val="1"/>
        </w:rPr>
        <w:t xml:space="preserve"> </w:t>
      </w:r>
      <w:r>
        <w:t>syntactic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sentences.</w:t>
      </w:r>
      <w:r>
        <w:rPr>
          <w:spacing w:val="1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grammatical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enabling extraction of relationships between entities in sentences. This understanding is essential</w:t>
      </w:r>
      <w:r>
        <w:rPr>
          <w:spacing w:val="-57"/>
        </w:rPr>
        <w:t xml:space="preserve"> </w:t>
      </w:r>
      <w:r>
        <w:t>for deeper text comprehension, such as finding subject-verb-object relationships.</w:t>
      </w:r>
    </w:p>
    <w:p w14:paraId="4ADC6F9C" w14:textId="77777777" w:rsidR="00400323" w:rsidRDefault="00400323">
      <w:pPr>
        <w:pStyle w:val="BodyText"/>
        <w:spacing w:before="4"/>
      </w:pPr>
    </w:p>
    <w:p w14:paraId="4ADC6F9D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Corpus</w:t>
      </w:r>
      <w:r>
        <w:rPr>
          <w:spacing w:val="-10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Corpora</w:t>
      </w:r>
    </w:p>
    <w:p w14:paraId="4ADC6F9E" w14:textId="77777777" w:rsidR="00400323" w:rsidRDefault="00BB3557">
      <w:pPr>
        <w:pStyle w:val="BodyText"/>
        <w:spacing w:before="240"/>
        <w:ind w:left="100" w:right="140"/>
        <w:jc w:val="both"/>
      </w:pPr>
      <w:r>
        <w:t>NLTK includes several corpora, which are invaluable resources for NLP research. Some popular</w:t>
      </w:r>
      <w:r>
        <w:rPr>
          <w:spacing w:val="1"/>
        </w:rPr>
        <w:t xml:space="preserve"> </w:t>
      </w:r>
      <w:r>
        <w:t>corpora</w:t>
      </w:r>
      <w:r>
        <w:rPr>
          <w:spacing w:val="-1"/>
        </w:rPr>
        <w:t xml:space="preserve"> </w:t>
      </w:r>
      <w:r>
        <w:t>within NLTK include:</w:t>
      </w:r>
    </w:p>
    <w:p w14:paraId="4ADC6F9F" w14:textId="77777777" w:rsidR="00400323" w:rsidRDefault="00400323">
      <w:pPr>
        <w:pStyle w:val="BodyText"/>
        <w:spacing w:before="11"/>
        <w:rPr>
          <w:sz w:val="20"/>
        </w:rPr>
      </w:pPr>
    </w:p>
    <w:p w14:paraId="4ADC6FA0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ind w:right="177"/>
        <w:rPr>
          <w:sz w:val="24"/>
        </w:rPr>
      </w:pPr>
      <w:r>
        <w:rPr>
          <w:b/>
          <w:sz w:val="24"/>
        </w:rPr>
        <w:t>Brown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Corpus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widely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corpora,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57"/>
          <w:sz w:val="24"/>
        </w:rPr>
        <w:t xml:space="preserve"> </w:t>
      </w:r>
      <w:r>
        <w:rPr>
          <w:sz w:val="24"/>
        </w:rPr>
        <w:t>genres.</w:t>
      </w:r>
    </w:p>
    <w:p w14:paraId="4ADC6FA1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ind w:right="292"/>
        <w:rPr>
          <w:sz w:val="24"/>
        </w:rPr>
      </w:pPr>
      <w:r>
        <w:rPr>
          <w:b/>
          <w:sz w:val="24"/>
        </w:rPr>
        <w:t>WordNet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lexical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English,</w:t>
      </w:r>
      <w:r>
        <w:rPr>
          <w:spacing w:val="-3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synonyms,</w:t>
      </w:r>
      <w:r>
        <w:rPr>
          <w:spacing w:val="-3"/>
          <w:sz w:val="24"/>
        </w:rPr>
        <w:t xml:space="preserve"> </w:t>
      </w:r>
      <w:r>
        <w:rPr>
          <w:sz w:val="24"/>
        </w:rPr>
        <w:t>antonyms,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semantic</w:t>
      </w:r>
      <w:r>
        <w:rPr>
          <w:spacing w:val="-57"/>
          <w:sz w:val="24"/>
        </w:rPr>
        <w:t xml:space="preserve"> </w:t>
      </w:r>
      <w:r>
        <w:rPr>
          <w:sz w:val="24"/>
        </w:rPr>
        <w:t>relationships.</w:t>
      </w:r>
    </w:p>
    <w:p w14:paraId="4ADC6FA2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ind w:right="706"/>
        <w:rPr>
          <w:sz w:val="24"/>
        </w:rPr>
      </w:pPr>
      <w:r>
        <w:rPr>
          <w:b/>
          <w:sz w:val="24"/>
        </w:rPr>
        <w:t>Movie Reviews</w:t>
      </w:r>
      <w:r>
        <w:rPr>
          <w:sz w:val="24"/>
        </w:rPr>
        <w:t>: A dataset of movie reviews with labeled sentiments, often used for</w:t>
      </w:r>
      <w:r>
        <w:rPr>
          <w:spacing w:val="-58"/>
          <w:sz w:val="24"/>
        </w:rPr>
        <w:t xml:space="preserve"> </w:t>
      </w:r>
      <w:r>
        <w:rPr>
          <w:sz w:val="24"/>
        </w:rPr>
        <w:t>sentiment analysis.</w:t>
      </w:r>
    </w:p>
    <w:p w14:paraId="4ADC6FA3" w14:textId="77777777" w:rsidR="00400323" w:rsidRDefault="00BB3557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ind w:right="501"/>
        <w:rPr>
          <w:sz w:val="24"/>
        </w:rPr>
      </w:pPr>
      <w:r>
        <w:rPr>
          <w:b/>
          <w:sz w:val="24"/>
        </w:rPr>
        <w:t>Gutenberg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Corpus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literary</w:t>
      </w:r>
      <w:r>
        <w:rPr>
          <w:spacing w:val="-2"/>
          <w:sz w:val="24"/>
        </w:rPr>
        <w:t xml:space="preserve"> </w:t>
      </w:r>
      <w:r>
        <w:rPr>
          <w:sz w:val="24"/>
        </w:rPr>
        <w:t>texts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authors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Shakespeare,</w:t>
      </w:r>
      <w:r>
        <w:rPr>
          <w:spacing w:val="-2"/>
          <w:sz w:val="24"/>
        </w:rPr>
        <w:t xml:space="preserve"> </w:t>
      </w:r>
      <w:r>
        <w:rPr>
          <w:sz w:val="24"/>
        </w:rPr>
        <w:t>Jane</w:t>
      </w:r>
      <w:r>
        <w:rPr>
          <w:spacing w:val="-57"/>
          <w:sz w:val="24"/>
        </w:rPr>
        <w:t xml:space="preserve"> </w:t>
      </w:r>
      <w:r>
        <w:rPr>
          <w:sz w:val="24"/>
        </w:rPr>
        <w:t>Austen, and Charles Dickens.</w:t>
      </w:r>
    </w:p>
    <w:p w14:paraId="4ADC6FA4" w14:textId="77777777" w:rsidR="00400323" w:rsidRDefault="00400323">
      <w:pPr>
        <w:pStyle w:val="BodyText"/>
        <w:spacing w:before="10"/>
        <w:rPr>
          <w:sz w:val="20"/>
        </w:rPr>
      </w:pPr>
    </w:p>
    <w:p w14:paraId="4ADC6FA5" w14:textId="77777777" w:rsidR="00400323" w:rsidRDefault="00BB3557">
      <w:pPr>
        <w:pStyle w:val="BodyText"/>
        <w:ind w:left="100" w:right="151"/>
        <w:jc w:val="both"/>
      </w:pPr>
      <w:r>
        <w:t>Using these corpora, NLTK enables users to train and evaluate models without needing to source</w:t>
      </w:r>
      <w:r>
        <w:rPr>
          <w:spacing w:val="-57"/>
        </w:rPr>
        <w:t xml:space="preserve"> </w:t>
      </w:r>
      <w:r>
        <w:t>extensive external datasets.</w:t>
      </w:r>
    </w:p>
    <w:p w14:paraId="4ADC6FA6" w14:textId="77777777" w:rsidR="00400323" w:rsidRDefault="00400323">
      <w:pPr>
        <w:pStyle w:val="BodyText"/>
        <w:rPr>
          <w:sz w:val="20"/>
        </w:rPr>
      </w:pPr>
    </w:p>
    <w:p w14:paraId="4ADC6FA7" w14:textId="77777777" w:rsidR="00400323" w:rsidRDefault="00000000">
      <w:pPr>
        <w:pStyle w:val="BodyText"/>
        <w:spacing w:before="1"/>
        <w:rPr>
          <w:sz w:val="13"/>
        </w:rPr>
      </w:pPr>
      <w:r>
        <w:pict w14:anchorId="4ADC7001">
          <v:shape id="_x0000_s1054" style="position:absolute;margin-left:80pt;margin-top:10pt;width:457pt;height:.1pt;z-index:-15727616;mso-wrap-distance-left:0;mso-wrap-distance-right:0;mso-position-horizontal-relative:page" coordorigin="1600,200" coordsize="9140,0" path="m1600,200r9140,e" filled="f" strokecolor="#878787" strokeweight="1pt">
            <v:path arrowok="t"/>
            <w10:wrap type="topAndBottom" anchorx="page"/>
          </v:shape>
        </w:pict>
      </w:r>
    </w:p>
    <w:p w14:paraId="4ADC6FA8" w14:textId="77777777" w:rsidR="00400323" w:rsidRDefault="00400323">
      <w:pPr>
        <w:pStyle w:val="BodyText"/>
        <w:spacing w:before="8"/>
        <w:rPr>
          <w:sz w:val="27"/>
        </w:rPr>
      </w:pPr>
    </w:p>
    <w:p w14:paraId="4ADC6FA9" w14:textId="77777777" w:rsidR="00400323" w:rsidRDefault="00BB3557">
      <w:pPr>
        <w:pStyle w:val="Heading2"/>
        <w:numPr>
          <w:ilvl w:val="0"/>
          <w:numId w:val="2"/>
        </w:numPr>
        <w:tabs>
          <w:tab w:val="left" w:pos="450"/>
        </w:tabs>
        <w:spacing w:before="89"/>
        <w:ind w:left="449"/>
      </w:pPr>
      <w:r>
        <w:t>Key</w:t>
      </w:r>
      <w:r>
        <w:rPr>
          <w:spacing w:val="-14"/>
        </w:rPr>
        <w:t xml:space="preserve"> </w:t>
      </w:r>
      <w:r>
        <w:t>NLP</w:t>
      </w:r>
      <w:r>
        <w:rPr>
          <w:spacing w:val="-13"/>
        </w:rPr>
        <w:t xml:space="preserve"> </w:t>
      </w:r>
      <w:r>
        <w:t>Techniques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NLTK</w:t>
      </w:r>
    </w:p>
    <w:p w14:paraId="4ADC6FAA" w14:textId="77777777" w:rsidR="00400323" w:rsidRDefault="00400323">
      <w:pPr>
        <w:pStyle w:val="BodyText"/>
        <w:spacing w:before="4"/>
        <w:rPr>
          <w:b/>
        </w:rPr>
      </w:pPr>
    </w:p>
    <w:p w14:paraId="4ADC6FAB" w14:textId="77777777" w:rsidR="00400323" w:rsidRDefault="00BB3557">
      <w:pPr>
        <w:pStyle w:val="ListParagraph"/>
        <w:numPr>
          <w:ilvl w:val="1"/>
          <w:numId w:val="2"/>
        </w:numPr>
        <w:tabs>
          <w:tab w:val="left" w:pos="645"/>
        </w:tabs>
        <w:rPr>
          <w:b/>
          <w:sz w:val="26"/>
        </w:rPr>
      </w:pPr>
      <w:r>
        <w:rPr>
          <w:b/>
          <w:spacing w:val="-2"/>
          <w:sz w:val="26"/>
        </w:rPr>
        <w:t>Text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Tokenization</w:t>
      </w:r>
    </w:p>
    <w:p w14:paraId="4ADC6FAC" w14:textId="77777777" w:rsidR="00400323" w:rsidRDefault="00BB3557">
      <w:pPr>
        <w:pStyle w:val="BodyText"/>
        <w:spacing w:before="240" w:line="264" w:lineRule="auto"/>
        <w:ind w:left="100" w:right="219"/>
      </w:pPr>
      <w:r>
        <w:t>Tokenization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breaking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NLTK</w:t>
      </w:r>
      <w:r>
        <w:rPr>
          <w:spacing w:val="1"/>
        </w:rPr>
        <w:t xml:space="preserve"> </w:t>
      </w:r>
      <w:r>
        <w:t>provides</w:t>
      </w:r>
      <w:r>
        <w:rPr>
          <w:spacing w:val="-57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tokenizers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proofErr w:type="spellStart"/>
      <w:r>
        <w:rPr>
          <w:rFonts w:ascii="Courier New"/>
          <w:color w:val="178037"/>
        </w:rPr>
        <w:t>word_tokenize</w:t>
      </w:r>
      <w:proofErr w:type="spellEnd"/>
      <w:r>
        <w:rPr>
          <w:rFonts w:ascii="Courier New"/>
          <w:color w:val="178037"/>
          <w:spacing w:val="-25"/>
        </w:rPr>
        <w:t xml:space="preserve"> </w:t>
      </w:r>
      <w:r>
        <w:t>splits</w:t>
      </w:r>
      <w:r>
        <w:rPr>
          <w:spacing w:val="1"/>
        </w:rPr>
        <w:t xml:space="preserve"> </w:t>
      </w:r>
      <w:r>
        <w:t>text</w:t>
      </w:r>
      <w:r>
        <w:rPr>
          <w:spacing w:val="45"/>
        </w:rPr>
        <w:t xml:space="preserve"> </w:t>
      </w:r>
      <w:r>
        <w:t>into</w:t>
      </w:r>
    </w:p>
    <w:p w14:paraId="4ADC6FAD" w14:textId="77777777" w:rsidR="00400323" w:rsidRDefault="00400323">
      <w:pPr>
        <w:spacing w:line="264" w:lineRule="auto"/>
        <w:sectPr w:rsidR="00400323">
          <w:pgSz w:w="12240" w:h="15840"/>
          <w:pgMar w:top="1380" w:right="1300" w:bottom="280" w:left="1340" w:header="720" w:footer="720" w:gutter="0"/>
          <w:cols w:space="720"/>
        </w:sectPr>
      </w:pPr>
    </w:p>
    <w:p w14:paraId="4ADC6FAE" w14:textId="77777777" w:rsidR="00400323" w:rsidRDefault="00BB3557">
      <w:pPr>
        <w:pStyle w:val="BodyText"/>
        <w:spacing w:before="111" w:line="235" w:lineRule="auto"/>
        <w:ind w:left="100" w:right="151"/>
        <w:jc w:val="both"/>
      </w:pPr>
      <w:r>
        <w:rPr>
          <w:spacing w:val="-1"/>
        </w:rPr>
        <w:lastRenderedPageBreak/>
        <w:t>words,</w:t>
      </w:r>
      <w:r>
        <w:rPr>
          <w:spacing w:val="15"/>
        </w:rPr>
        <w:t xml:space="preserve"> </w:t>
      </w:r>
      <w:r>
        <w:rPr>
          <w:spacing w:val="-1"/>
        </w:rPr>
        <w:t>while</w:t>
      </w:r>
      <w:r>
        <w:rPr>
          <w:spacing w:val="15"/>
        </w:rPr>
        <w:t xml:space="preserve"> </w:t>
      </w:r>
      <w:proofErr w:type="spellStart"/>
      <w:r>
        <w:rPr>
          <w:rFonts w:ascii="Courier New" w:hAnsi="Courier New"/>
          <w:color w:val="178037"/>
          <w:spacing w:val="-1"/>
        </w:rPr>
        <w:t>sent_tokenize</w:t>
      </w:r>
      <w:proofErr w:type="spellEnd"/>
      <w:r>
        <w:rPr>
          <w:rFonts w:ascii="Courier New" w:hAnsi="Courier New"/>
          <w:color w:val="178037"/>
          <w:spacing w:val="-85"/>
        </w:rPr>
        <w:t xml:space="preserve"> </w:t>
      </w:r>
      <w:r>
        <w:rPr>
          <w:spacing w:val="-1"/>
        </w:rPr>
        <w:t>splits</w:t>
      </w:r>
      <w:r>
        <w:t xml:space="preserve"> </w:t>
      </w:r>
      <w:r>
        <w:rPr>
          <w:spacing w:val="-1"/>
        </w:rPr>
        <w:t>it</w:t>
      </w:r>
      <w:r>
        <w:t xml:space="preserve"> into</w:t>
      </w:r>
      <w:r>
        <w:rPr>
          <w:spacing w:val="1"/>
        </w:rPr>
        <w:t xml:space="preserve"> </w:t>
      </w:r>
      <w:r>
        <w:t>sentences. The library’s regex-based tokenizers are</w:t>
      </w:r>
      <w:r>
        <w:rPr>
          <w:spacing w:val="-57"/>
        </w:rPr>
        <w:t xml:space="preserve"> </w:t>
      </w:r>
      <w:r>
        <w:t>also useful for custom tokenization tasks, such as splitting by punctuation.</w:t>
      </w:r>
    </w:p>
    <w:p w14:paraId="4ADC6FAF" w14:textId="77777777" w:rsidR="00400323" w:rsidRDefault="00400323">
      <w:pPr>
        <w:pStyle w:val="BodyText"/>
        <w:spacing w:before="4"/>
      </w:pPr>
    </w:p>
    <w:p w14:paraId="4ADC6FB0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Stop</w:t>
      </w:r>
      <w:r>
        <w:rPr>
          <w:spacing w:val="-9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Removal</w:t>
      </w:r>
    </w:p>
    <w:p w14:paraId="4ADC6FB1" w14:textId="77777777" w:rsidR="00400323" w:rsidRDefault="00BB3557">
      <w:pPr>
        <w:pStyle w:val="BodyText"/>
        <w:spacing w:before="240" w:line="249" w:lineRule="auto"/>
        <w:ind w:left="100" w:right="149"/>
        <w:jc w:val="both"/>
      </w:pPr>
      <w:r>
        <w:t>By filtering out commonly used words, NLP models focus on meaningful words. NLTK includes</w:t>
      </w:r>
      <w:r>
        <w:rPr>
          <w:spacing w:val="-57"/>
        </w:rPr>
        <w:t xml:space="preserve"> </w:t>
      </w:r>
      <w:r>
        <w:t xml:space="preserve">a list of stop words for various languages, accessible using the </w:t>
      </w:r>
      <w:proofErr w:type="spellStart"/>
      <w:proofErr w:type="gramStart"/>
      <w:r>
        <w:rPr>
          <w:rFonts w:ascii="Courier New"/>
          <w:color w:val="178037"/>
        </w:rPr>
        <w:t>nltk.corpus</w:t>
      </w:r>
      <w:proofErr w:type="gramEnd"/>
      <w:r>
        <w:rPr>
          <w:rFonts w:ascii="Courier New"/>
          <w:color w:val="178037"/>
        </w:rPr>
        <w:t>.stopwords</w:t>
      </w:r>
      <w:proofErr w:type="spellEnd"/>
      <w:r>
        <w:rPr>
          <w:rFonts w:ascii="Courier New"/>
          <w:color w:val="178037"/>
          <w:spacing w:val="1"/>
        </w:rPr>
        <w:t xml:space="preserve"> </w:t>
      </w:r>
      <w:r>
        <w:t>module.</w:t>
      </w:r>
    </w:p>
    <w:p w14:paraId="4ADC6FB2" w14:textId="77777777" w:rsidR="00400323" w:rsidRDefault="00400323">
      <w:pPr>
        <w:pStyle w:val="BodyText"/>
        <w:spacing w:before="3"/>
        <w:rPr>
          <w:sz w:val="23"/>
        </w:rPr>
      </w:pPr>
    </w:p>
    <w:p w14:paraId="4ADC6FB3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Stemming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Lemmatization</w:t>
      </w:r>
    </w:p>
    <w:p w14:paraId="4ADC6FB4" w14:textId="77777777" w:rsidR="00400323" w:rsidRDefault="00400323">
      <w:pPr>
        <w:pStyle w:val="BodyText"/>
        <w:spacing w:before="3"/>
        <w:rPr>
          <w:b/>
          <w:sz w:val="23"/>
        </w:rPr>
      </w:pPr>
    </w:p>
    <w:p w14:paraId="4ADC6FB5" w14:textId="77777777" w:rsidR="00400323" w:rsidRDefault="00BB3557">
      <w:pPr>
        <w:pStyle w:val="BodyText"/>
        <w:spacing w:line="244" w:lineRule="auto"/>
        <w:ind w:left="100" w:right="142"/>
        <w:jc w:val="both"/>
      </w:pPr>
      <w:r>
        <w:t>Stemming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lemmatization</w:t>
      </w:r>
      <w:r>
        <w:rPr>
          <w:spacing w:val="58"/>
        </w:rPr>
        <w:t xml:space="preserve"> </w:t>
      </w:r>
      <w:r>
        <w:t>normalize</w:t>
      </w:r>
      <w:r>
        <w:rPr>
          <w:spacing w:val="57"/>
        </w:rPr>
        <w:t xml:space="preserve"> </w:t>
      </w:r>
      <w:r>
        <w:t>words.</w:t>
      </w:r>
      <w:r>
        <w:rPr>
          <w:spacing w:val="58"/>
        </w:rPr>
        <w:t xml:space="preserve"> </w:t>
      </w:r>
      <w:r>
        <w:t>NLTK</w:t>
      </w:r>
      <w:r>
        <w:rPr>
          <w:spacing w:val="57"/>
        </w:rPr>
        <w:t xml:space="preserve"> </w:t>
      </w:r>
      <w:r>
        <w:t>provides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proofErr w:type="spellStart"/>
      <w:r>
        <w:rPr>
          <w:rFonts w:ascii="Courier New"/>
          <w:color w:val="178037"/>
        </w:rPr>
        <w:t>PorterStemmer</w:t>
      </w:r>
      <w:proofErr w:type="spellEnd"/>
      <w:r>
        <w:rPr>
          <w:rFonts w:ascii="Courier New"/>
          <w:color w:val="178037"/>
          <w:spacing w:val="-27"/>
        </w:rPr>
        <w:t xml:space="preserve"> </w:t>
      </w:r>
      <w:r>
        <w:t>and</w:t>
      </w:r>
      <w:r>
        <w:rPr>
          <w:spacing w:val="-58"/>
        </w:rPr>
        <w:t xml:space="preserve"> </w:t>
      </w:r>
      <w:proofErr w:type="spellStart"/>
      <w:r>
        <w:rPr>
          <w:rFonts w:ascii="Courier New"/>
          <w:color w:val="178037"/>
        </w:rPr>
        <w:t>WordNetLemmatizer</w:t>
      </w:r>
      <w:proofErr w:type="spellEnd"/>
      <w:r>
        <w:t>, each suited to different applications. Stemming is typically faster but</w:t>
      </w:r>
      <w:r>
        <w:rPr>
          <w:spacing w:val="1"/>
        </w:rPr>
        <w:t xml:space="preserve"> </w:t>
      </w:r>
      <w:r>
        <w:t>less accurate, while lemmatization requires part-of-speech tags for greater precision.</w:t>
      </w:r>
    </w:p>
    <w:p w14:paraId="4ADC6FB6" w14:textId="77777777" w:rsidR="00400323" w:rsidRDefault="00400323">
      <w:pPr>
        <w:pStyle w:val="BodyText"/>
        <w:spacing w:before="1"/>
      </w:pPr>
    </w:p>
    <w:p w14:paraId="4ADC6FB7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Named</w:t>
      </w:r>
      <w:r>
        <w:rPr>
          <w:spacing w:val="-7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(NER)</w:t>
      </w:r>
    </w:p>
    <w:p w14:paraId="4ADC6FB8" w14:textId="77777777" w:rsidR="00400323" w:rsidRDefault="00400323">
      <w:pPr>
        <w:pStyle w:val="BodyText"/>
        <w:spacing w:before="7"/>
        <w:rPr>
          <w:b/>
          <w:sz w:val="23"/>
        </w:rPr>
      </w:pPr>
    </w:p>
    <w:p w14:paraId="4ADC6FB9" w14:textId="77777777" w:rsidR="00400323" w:rsidRDefault="00BB3557">
      <w:pPr>
        <w:pStyle w:val="BodyText"/>
        <w:spacing w:line="235" w:lineRule="auto"/>
        <w:ind w:left="100" w:right="144"/>
        <w:jc w:val="both"/>
      </w:pPr>
      <w:r>
        <w:t>NER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classifies</w:t>
      </w:r>
      <w:r>
        <w:rPr>
          <w:spacing w:val="1"/>
        </w:rPr>
        <w:t xml:space="preserve"> </w:t>
      </w:r>
      <w:r>
        <w:t>entities.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NLTK’s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color w:val="178037"/>
        </w:rPr>
        <w:t>ne_chunk</w:t>
      </w:r>
      <w:proofErr w:type="spellEnd"/>
      <w:r>
        <w:t>,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entities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automatically recognized and categorized.</w:t>
      </w:r>
    </w:p>
    <w:p w14:paraId="4ADC6FBA" w14:textId="77777777" w:rsidR="00400323" w:rsidRDefault="00400323">
      <w:pPr>
        <w:pStyle w:val="BodyText"/>
        <w:spacing w:before="4"/>
      </w:pPr>
    </w:p>
    <w:p w14:paraId="4ADC6FBB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Part-of-Speech</w:t>
      </w:r>
      <w:r>
        <w:rPr>
          <w:spacing w:val="-15"/>
        </w:rPr>
        <w:t xml:space="preserve"> </w:t>
      </w:r>
      <w:r>
        <w:t>(POS)</w:t>
      </w:r>
      <w:r>
        <w:rPr>
          <w:spacing w:val="-15"/>
        </w:rPr>
        <w:t xml:space="preserve"> </w:t>
      </w:r>
      <w:r>
        <w:t>Tagging</w:t>
      </w:r>
    </w:p>
    <w:p w14:paraId="4ADC6FBC" w14:textId="77777777" w:rsidR="00400323" w:rsidRDefault="00BB3557">
      <w:pPr>
        <w:pStyle w:val="BodyText"/>
        <w:spacing w:before="240"/>
        <w:ind w:left="100" w:right="144"/>
        <w:jc w:val="both"/>
      </w:pPr>
      <w:r>
        <w:t>POS tagging labels words as nouns, verbs, adjectives, etc., based on context. This step is 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understanding sentence structure, such as syntactic parsing and entity</w:t>
      </w:r>
      <w:r>
        <w:rPr>
          <w:spacing w:val="1"/>
        </w:rPr>
        <w:t xml:space="preserve"> </w:t>
      </w:r>
      <w:r>
        <w:t>recognition.</w:t>
      </w:r>
    </w:p>
    <w:p w14:paraId="4ADC6FBD" w14:textId="77777777" w:rsidR="00400323" w:rsidRDefault="00400323">
      <w:pPr>
        <w:pStyle w:val="BodyText"/>
        <w:spacing w:before="4"/>
      </w:pPr>
    </w:p>
    <w:p w14:paraId="4ADC6FBE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rPr>
          <w:spacing w:val="-1"/>
        </w:rPr>
        <w:t>Text</w:t>
      </w:r>
      <w:r>
        <w:rPr>
          <w:spacing w:val="-10"/>
        </w:rPr>
        <w:t xml:space="preserve"> </w:t>
      </w:r>
      <w:r>
        <w:rPr>
          <w:spacing w:val="-1"/>
        </w:rPr>
        <w:t>Classification</w:t>
      </w:r>
    </w:p>
    <w:p w14:paraId="4ADC6FBF" w14:textId="77777777" w:rsidR="00400323" w:rsidRDefault="00BB3557">
      <w:pPr>
        <w:pStyle w:val="BodyText"/>
        <w:spacing w:before="240"/>
        <w:ind w:left="100" w:right="141"/>
        <w:jc w:val="both"/>
      </w:pPr>
      <w:r>
        <w:t>Text classification in NLTK can be achieved using supervised learning, such as Naive Bayes or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trees. NLTK also supports feature extraction, essential for creating models that can</w:t>
      </w:r>
      <w:r>
        <w:rPr>
          <w:spacing w:val="1"/>
        </w:rPr>
        <w:t xml:space="preserve"> </w:t>
      </w:r>
      <w:r>
        <w:t>categorize</w:t>
      </w:r>
      <w:r>
        <w:rPr>
          <w:spacing w:val="-1"/>
        </w:rPr>
        <w:t xml:space="preserve"> </w:t>
      </w:r>
      <w:r>
        <w:t>text into different classes, such as sentiment or topic.</w:t>
      </w:r>
    </w:p>
    <w:p w14:paraId="4ADC6FC0" w14:textId="77777777" w:rsidR="00400323" w:rsidRDefault="00400323">
      <w:pPr>
        <w:pStyle w:val="BodyText"/>
        <w:rPr>
          <w:sz w:val="20"/>
        </w:rPr>
      </w:pPr>
    </w:p>
    <w:p w14:paraId="4ADC6FC1" w14:textId="77777777" w:rsidR="00400323" w:rsidRDefault="00000000">
      <w:pPr>
        <w:pStyle w:val="BodyText"/>
        <w:spacing w:before="8"/>
        <w:rPr>
          <w:sz w:val="13"/>
        </w:rPr>
      </w:pPr>
      <w:r>
        <w:pict w14:anchorId="4ADC7002">
          <v:shape id="_x0000_s1053" style="position:absolute;margin-left:80pt;margin-top:10.35pt;width:457pt;height:.1pt;z-index:-15727104;mso-wrap-distance-left:0;mso-wrap-distance-right:0;mso-position-horizontal-relative:page" coordorigin="1600,207" coordsize="9140,0" path="m1600,207r9140,e" filled="f" strokecolor="#878787" strokeweight="1pt">
            <v:path arrowok="t"/>
            <w10:wrap type="topAndBottom" anchorx="page"/>
          </v:shape>
        </w:pict>
      </w:r>
    </w:p>
    <w:p w14:paraId="4ADC6FC2" w14:textId="77777777" w:rsidR="00400323" w:rsidRDefault="00400323">
      <w:pPr>
        <w:pStyle w:val="BodyText"/>
        <w:rPr>
          <w:sz w:val="27"/>
        </w:rPr>
      </w:pPr>
    </w:p>
    <w:p w14:paraId="4ADC6FC3" w14:textId="77777777" w:rsidR="00400323" w:rsidRDefault="00BB3557">
      <w:pPr>
        <w:pStyle w:val="Heading2"/>
        <w:numPr>
          <w:ilvl w:val="0"/>
          <w:numId w:val="2"/>
        </w:numPr>
        <w:tabs>
          <w:tab w:val="left" w:pos="450"/>
        </w:tabs>
        <w:spacing w:before="89"/>
        <w:ind w:left="449"/>
      </w:pP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NLP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NLTK</w:t>
      </w:r>
    </w:p>
    <w:p w14:paraId="4ADC6FC4" w14:textId="77777777" w:rsidR="00400323" w:rsidRDefault="00400323">
      <w:pPr>
        <w:pStyle w:val="BodyText"/>
        <w:spacing w:before="4"/>
        <w:rPr>
          <w:b/>
        </w:rPr>
      </w:pPr>
    </w:p>
    <w:p w14:paraId="4ADC6FC5" w14:textId="77777777" w:rsidR="00400323" w:rsidRDefault="00BB3557">
      <w:pPr>
        <w:pStyle w:val="ListParagraph"/>
        <w:numPr>
          <w:ilvl w:val="1"/>
          <w:numId w:val="2"/>
        </w:numPr>
        <w:tabs>
          <w:tab w:val="left" w:pos="645"/>
        </w:tabs>
        <w:rPr>
          <w:b/>
          <w:sz w:val="26"/>
        </w:rPr>
      </w:pPr>
      <w:r>
        <w:rPr>
          <w:b/>
          <w:sz w:val="26"/>
        </w:rPr>
        <w:t>Sentiment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Analysis</w:t>
      </w:r>
    </w:p>
    <w:p w14:paraId="4ADC6FC6" w14:textId="77777777" w:rsidR="00400323" w:rsidRDefault="00BB3557">
      <w:pPr>
        <w:pStyle w:val="BodyText"/>
        <w:spacing w:before="240"/>
        <w:ind w:left="100" w:right="141"/>
        <w:jc w:val="both"/>
      </w:pP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tone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analyzing</w:t>
      </w:r>
      <w:r>
        <w:rPr>
          <w:spacing w:val="-57"/>
        </w:rPr>
        <w:t xml:space="preserve"> </w:t>
      </w:r>
      <w:r>
        <w:t>customer</w:t>
      </w:r>
      <w:r>
        <w:rPr>
          <w:spacing w:val="9"/>
        </w:rPr>
        <w:t xml:space="preserve"> </w:t>
      </w:r>
      <w:r>
        <w:t>feedback,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reviews.</w:t>
      </w:r>
      <w:r>
        <w:rPr>
          <w:spacing w:val="-5"/>
        </w:rPr>
        <w:t xml:space="preserve"> </w:t>
      </w:r>
      <w:r>
        <w:t>NLTK’s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57"/>
        </w:rPr>
        <w:t xml:space="preserve"> </w:t>
      </w:r>
      <w:r>
        <w:t>models that classify text as positive, neutral, or negative.</w:t>
      </w:r>
    </w:p>
    <w:p w14:paraId="4ADC6FC7" w14:textId="77777777" w:rsidR="00400323" w:rsidRDefault="00400323">
      <w:pPr>
        <w:pStyle w:val="BodyText"/>
        <w:spacing w:before="4"/>
      </w:pPr>
    </w:p>
    <w:p w14:paraId="4ADC6FC8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Healthcare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</w:p>
    <w:p w14:paraId="4ADC6FC9" w14:textId="77777777" w:rsidR="00400323" w:rsidRDefault="00400323">
      <w:pPr>
        <w:sectPr w:rsidR="00400323">
          <w:pgSz w:w="12240" w:h="15840"/>
          <w:pgMar w:top="1360" w:right="1300" w:bottom="280" w:left="1340" w:header="720" w:footer="720" w:gutter="0"/>
          <w:cols w:space="720"/>
        </w:sectPr>
      </w:pPr>
    </w:p>
    <w:p w14:paraId="4ADC6FCA" w14:textId="77777777" w:rsidR="00400323" w:rsidRDefault="00BB3557">
      <w:pPr>
        <w:pStyle w:val="BodyText"/>
        <w:spacing w:before="60"/>
        <w:ind w:left="100" w:right="138"/>
        <w:jc w:val="both"/>
      </w:pPr>
      <w:r>
        <w:lastRenderedPageBreak/>
        <w:t>In healthcare, NLP helps analyze patient records, diagnoses, and prescriptions. NLTK can extract</w:t>
      </w:r>
      <w:r>
        <w:rPr>
          <w:spacing w:val="-57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diseases,</w:t>
      </w:r>
      <w:r>
        <w:rPr>
          <w:spacing w:val="1"/>
        </w:rPr>
        <w:t xml:space="preserve"> </w:t>
      </w:r>
      <w:r>
        <w:t>symptoms,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treatments,</w:t>
      </w:r>
      <w:r>
        <w:rPr>
          <w:spacing w:val="1"/>
        </w:rPr>
        <w:t xml:space="preserve"> </w:t>
      </w:r>
      <w:r>
        <w:t>assisting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patient</w:t>
      </w:r>
      <w:r>
        <w:rPr>
          <w:spacing w:val="-57"/>
        </w:rPr>
        <w:t xml:space="preserve"> </w:t>
      </w:r>
      <w:r>
        <w:t>management, and diagnostic support.</w:t>
      </w:r>
    </w:p>
    <w:p w14:paraId="4ADC6FCB" w14:textId="77777777" w:rsidR="00400323" w:rsidRDefault="00400323">
      <w:pPr>
        <w:pStyle w:val="BodyText"/>
        <w:spacing w:before="4"/>
      </w:pPr>
    </w:p>
    <w:p w14:paraId="4ADC6FCC" w14:textId="77777777" w:rsidR="00400323" w:rsidRDefault="00BB3557">
      <w:pPr>
        <w:pStyle w:val="Heading2"/>
        <w:numPr>
          <w:ilvl w:val="1"/>
          <w:numId w:val="2"/>
        </w:numPr>
        <w:tabs>
          <w:tab w:val="left" w:pos="645"/>
        </w:tabs>
      </w:pPr>
      <w:r>
        <w:t>Chatbots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Assistants</w:t>
      </w:r>
    </w:p>
    <w:p w14:paraId="4ADC6FCD" w14:textId="77777777" w:rsidR="00400323" w:rsidRDefault="00BB3557">
      <w:pPr>
        <w:pStyle w:val="BodyText"/>
        <w:spacing w:before="240"/>
        <w:ind w:left="100" w:right="143"/>
        <w:jc w:val="both"/>
      </w:pPr>
      <w:r>
        <w:t>Chatbots</w:t>
      </w:r>
      <w:r>
        <w:rPr>
          <w:spacing w:val="1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NLP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responses.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NLTK,</w:t>
      </w:r>
      <w:r>
        <w:rPr>
          <w:spacing w:val="-2"/>
        </w:rPr>
        <w:t xml:space="preserve"> </w:t>
      </w:r>
      <w:r>
        <w:t>chatbots</w:t>
      </w:r>
      <w:r>
        <w:rPr>
          <w:spacing w:val="-5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appropriately,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useful</w:t>
      </w:r>
      <w:r>
        <w:rPr>
          <w:spacing w:val="-57"/>
        </w:rPr>
        <w:t xml:space="preserve"> </w:t>
      </w:r>
      <w:r>
        <w:t>for customer service, virtual assistants, and interactive systems.</w:t>
      </w:r>
    </w:p>
    <w:p w14:paraId="4ADC6FCE" w14:textId="77777777" w:rsidR="00400323" w:rsidRDefault="00400323">
      <w:pPr>
        <w:pStyle w:val="BodyText"/>
        <w:rPr>
          <w:sz w:val="20"/>
        </w:rPr>
      </w:pPr>
    </w:p>
    <w:p w14:paraId="4ADC6FCF" w14:textId="77777777" w:rsidR="00400323" w:rsidRDefault="00400323">
      <w:pPr>
        <w:pStyle w:val="BodyText"/>
        <w:rPr>
          <w:sz w:val="20"/>
        </w:rPr>
      </w:pPr>
    </w:p>
    <w:p w14:paraId="4ADC6FD0" w14:textId="77777777" w:rsidR="00400323" w:rsidRDefault="00BB3557">
      <w:pPr>
        <w:spacing w:before="262"/>
        <w:ind w:left="190"/>
        <w:rPr>
          <w:b/>
          <w:sz w:val="28"/>
        </w:rPr>
      </w:pPr>
      <w:r>
        <w:rPr>
          <w:b/>
          <w:sz w:val="28"/>
        </w:rPr>
        <w:t>Steps:</w:t>
      </w:r>
    </w:p>
    <w:p w14:paraId="4ADC6FD1" w14:textId="77777777" w:rsidR="00400323" w:rsidRDefault="00BB3557">
      <w:pPr>
        <w:pStyle w:val="ListParagraph"/>
        <w:numPr>
          <w:ilvl w:val="0"/>
          <w:numId w:val="1"/>
        </w:numPr>
        <w:tabs>
          <w:tab w:val="left" w:pos="1640"/>
        </w:tabs>
        <w:spacing w:before="160"/>
        <w:rPr>
          <w:b/>
          <w:sz w:val="28"/>
        </w:rPr>
      </w:pPr>
      <w:r>
        <w:rPr>
          <w:b/>
          <w:sz w:val="28"/>
        </w:rPr>
        <w:t>Setting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Environment</w:t>
      </w:r>
    </w:p>
    <w:p w14:paraId="4ADC6FD2" w14:textId="77777777" w:rsidR="00400323" w:rsidRDefault="00BB3557">
      <w:pPr>
        <w:pStyle w:val="BodyText"/>
        <w:spacing w:before="1"/>
        <w:rPr>
          <w:b/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ADC7003" wp14:editId="4ADC7004">
            <wp:simplePos x="0" y="0"/>
            <wp:positionH relativeFrom="page">
              <wp:posOffset>2424112</wp:posOffset>
            </wp:positionH>
            <wp:positionV relativeFrom="paragraph">
              <wp:posOffset>222898</wp:posOffset>
            </wp:positionV>
            <wp:extent cx="3690487" cy="27466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487" cy="274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C6FD3" w14:textId="77777777" w:rsidR="00400323" w:rsidRDefault="00400323">
      <w:pPr>
        <w:pStyle w:val="BodyText"/>
        <w:spacing w:before="1"/>
        <w:rPr>
          <w:b/>
          <w:sz w:val="34"/>
        </w:rPr>
      </w:pPr>
    </w:p>
    <w:p w14:paraId="4ADC6FD4" w14:textId="77777777" w:rsidR="00400323" w:rsidRDefault="00BB3557">
      <w:pPr>
        <w:pStyle w:val="ListParagraph"/>
        <w:numPr>
          <w:ilvl w:val="0"/>
          <w:numId w:val="1"/>
        </w:numPr>
        <w:tabs>
          <w:tab w:val="left" w:pos="1571"/>
        </w:tabs>
        <w:ind w:left="1570" w:hanging="211"/>
        <w:rPr>
          <w:b/>
          <w:sz w:val="28"/>
        </w:rPr>
      </w:pPr>
      <w:r>
        <w:rPr>
          <w:b/>
          <w:sz w:val="28"/>
        </w:rPr>
        <w:t>Import</w:t>
      </w:r>
      <w:r>
        <w:rPr>
          <w:b/>
          <w:spacing w:val="-8"/>
          <w:sz w:val="28"/>
        </w:rPr>
        <w:t xml:space="preserve"> </w:t>
      </w:r>
      <w:proofErr w:type="gramStart"/>
      <w:r>
        <w:rPr>
          <w:b/>
          <w:sz w:val="28"/>
        </w:rPr>
        <w:t>libraries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proofErr w:type="gramEnd"/>
      <w:r>
        <w:rPr>
          <w:b/>
          <w:spacing w:val="56"/>
          <w:sz w:val="28"/>
        </w:rPr>
        <w:t xml:space="preserve"> </w:t>
      </w:r>
      <w:proofErr w:type="spellStart"/>
      <w:r>
        <w:rPr>
          <w:b/>
          <w:sz w:val="28"/>
        </w:rPr>
        <w:t>and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download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necessary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NLTK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file</w:t>
      </w:r>
    </w:p>
    <w:p w14:paraId="4ADC6FD5" w14:textId="77777777" w:rsidR="00400323" w:rsidRDefault="00000000">
      <w:pPr>
        <w:pStyle w:val="BodyText"/>
        <w:spacing w:before="8"/>
        <w:rPr>
          <w:b/>
          <w:sz w:val="25"/>
        </w:rPr>
      </w:pPr>
      <w:r>
        <w:pict w14:anchorId="4ADC7006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135pt;margin-top:15.95pt;width:405pt;height:170pt;z-index:-15726080;mso-wrap-distance-left:0;mso-wrap-distance-right:0;mso-position-horizontal-relative:page" fillcolor="#1f1f1f" stroked="f">
            <v:textbox inset="0,0,0,0">
              <w:txbxContent>
                <w:p w14:paraId="4ADC7014" w14:textId="77777777" w:rsidR="00400323" w:rsidRDefault="00BB3557">
                  <w:pPr>
                    <w:spacing w:before="1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nltk</w:t>
                  </w:r>
                </w:p>
                <w:p w14:paraId="4ADC7015" w14:textId="77777777" w:rsidR="00400323" w:rsidRDefault="00400323"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 w14:paraId="4ADC7016" w14:textId="77777777" w:rsidR="00400323" w:rsidRDefault="00BB3557">
                  <w:pPr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from 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 xml:space="preserve">nltk.corpus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stopwords</w:t>
                  </w:r>
                </w:p>
                <w:p w14:paraId="4ADC7017" w14:textId="77777777" w:rsidR="00400323" w:rsidRDefault="00400323"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 w14:paraId="4ADC7018" w14:textId="77777777" w:rsidR="00400323" w:rsidRDefault="00BB3557">
                  <w:pPr>
                    <w:spacing w:line="487" w:lineRule="auto"/>
                    <w:ind w:right="127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from 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 xml:space="preserve">nltk.tokenize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word_tokenize, sent_tokenize</w:t>
                  </w:r>
                  <w:r>
                    <w:rPr>
                      <w:rFonts w:ascii="Courier New"/>
                      <w:b/>
                      <w:color w:val="CCCCCC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from 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 xml:space="preserve">nltk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pos_tag, ne_chunk</w:t>
                  </w:r>
                </w:p>
                <w:p w14:paraId="4ADC7019" w14:textId="77777777" w:rsidR="00400323" w:rsidRDefault="00BB3557">
                  <w:pPr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nltk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.download(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'punkt'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</w:t>
                  </w:r>
                </w:p>
                <w:p w14:paraId="4ADC701A" w14:textId="77777777" w:rsidR="00400323" w:rsidRDefault="00400323"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 w14:paraId="4ADC701B" w14:textId="77777777" w:rsidR="00400323" w:rsidRDefault="00BB3557">
                  <w:pPr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nltk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.download(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'stopwords'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</w:t>
                  </w:r>
                </w:p>
                <w:p w14:paraId="4ADC701C" w14:textId="77777777" w:rsidR="00400323" w:rsidRDefault="00400323"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 w14:paraId="4ADC701D" w14:textId="77777777" w:rsidR="00400323" w:rsidRDefault="00BB3557">
                  <w:pPr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nltk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.download(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'averaged_perceptron_tagger'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ADC6FD6" w14:textId="77777777" w:rsidR="00400323" w:rsidRDefault="00400323">
      <w:pPr>
        <w:rPr>
          <w:sz w:val="25"/>
        </w:rPr>
        <w:sectPr w:rsidR="00400323">
          <w:pgSz w:w="12240" w:h="15840"/>
          <w:pgMar w:top="1380" w:right="1300" w:bottom="280" w:left="1340" w:header="720" w:footer="720" w:gutter="0"/>
          <w:cols w:space="720"/>
        </w:sectPr>
      </w:pPr>
    </w:p>
    <w:p w14:paraId="4ADC6FD7" w14:textId="77777777" w:rsidR="00400323" w:rsidRDefault="00000000">
      <w:pPr>
        <w:pStyle w:val="BodyText"/>
        <w:ind w:left="1360"/>
        <w:rPr>
          <w:sz w:val="20"/>
        </w:rPr>
      </w:pPr>
      <w:r>
        <w:rPr>
          <w:sz w:val="20"/>
        </w:rPr>
      </w:r>
      <w:r>
        <w:rPr>
          <w:sz w:val="20"/>
        </w:rPr>
        <w:pict w14:anchorId="4ADC7008">
          <v:shape id="_x0000_s1057" type="#_x0000_t202" style="width:405pt;height:7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4ADC701E" w14:textId="77777777" w:rsidR="00400323" w:rsidRDefault="00BB3557">
                  <w:pPr>
                    <w:spacing w:line="487" w:lineRule="auto"/>
                    <w:ind w:right="3795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nltk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.download(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'maxent_ne_chunker'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CCCCCC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nltk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.download(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'words'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</w:t>
                  </w:r>
                </w:p>
                <w:p w14:paraId="4ADC701F" w14:textId="77777777" w:rsidR="00400323" w:rsidRDefault="00BB3557">
                  <w:pPr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 xml:space="preserve">pandas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as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pd</w:t>
                  </w:r>
                </w:p>
              </w:txbxContent>
            </v:textbox>
            <w10:anchorlock/>
          </v:shape>
        </w:pict>
      </w:r>
    </w:p>
    <w:p w14:paraId="4ADC6FD8" w14:textId="77777777" w:rsidR="00400323" w:rsidRDefault="00400323">
      <w:pPr>
        <w:pStyle w:val="BodyText"/>
        <w:rPr>
          <w:b/>
          <w:sz w:val="20"/>
        </w:rPr>
      </w:pPr>
    </w:p>
    <w:p w14:paraId="4ADC6FD9" w14:textId="77777777" w:rsidR="00400323" w:rsidRDefault="00400323">
      <w:pPr>
        <w:pStyle w:val="BodyText"/>
        <w:rPr>
          <w:b/>
          <w:sz w:val="25"/>
        </w:rPr>
      </w:pPr>
    </w:p>
    <w:p w14:paraId="4ADC6FDA" w14:textId="77777777" w:rsidR="00400323" w:rsidRDefault="00BB3557">
      <w:pPr>
        <w:pStyle w:val="ListParagraph"/>
        <w:numPr>
          <w:ilvl w:val="0"/>
          <w:numId w:val="1"/>
        </w:numPr>
        <w:tabs>
          <w:tab w:val="left" w:pos="1571"/>
        </w:tabs>
        <w:spacing w:before="89"/>
        <w:ind w:left="1570" w:hanging="211"/>
        <w:rPr>
          <w:b/>
          <w:sz w:val="28"/>
        </w:rPr>
      </w:pPr>
      <w:r>
        <w:rPr>
          <w:b/>
          <w:sz w:val="28"/>
        </w:rPr>
        <w:t>Loading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Dataset</w:t>
      </w:r>
    </w:p>
    <w:p w14:paraId="4ADC6FDB" w14:textId="77777777" w:rsidR="00400323" w:rsidRDefault="00000000">
      <w:pPr>
        <w:pStyle w:val="BodyText"/>
        <w:spacing w:before="3"/>
        <w:rPr>
          <w:b/>
          <w:sz w:val="26"/>
        </w:rPr>
      </w:pPr>
      <w:r>
        <w:pict w14:anchorId="4ADC7009">
          <v:shape id="_x0000_s1050" type="#_x0000_t202" style="position:absolute;margin-left:135pt;margin-top:16.35pt;width:405pt;height:17pt;z-index:-15725056;mso-wrap-distance-left:0;mso-wrap-distance-right:0;mso-position-horizontal-relative:page" fillcolor="#1f1f1f" stroked="f">
            <v:textbox inset="0,0,0,0">
              <w:txbxContent>
                <w:p w14:paraId="4ADC7020" w14:textId="77777777" w:rsidR="00400323" w:rsidRDefault="00BB3557">
                  <w:pPr>
                    <w:spacing w:line="232" w:lineRule="exac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data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pd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.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read_csv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'medquad.csv'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ADC6FDC" w14:textId="77777777" w:rsidR="00400323" w:rsidRDefault="00400323">
      <w:pPr>
        <w:pStyle w:val="BodyText"/>
        <w:rPr>
          <w:b/>
          <w:sz w:val="20"/>
        </w:rPr>
      </w:pPr>
    </w:p>
    <w:p w14:paraId="4ADC6FDD" w14:textId="77777777" w:rsidR="00400323" w:rsidRDefault="00400323">
      <w:pPr>
        <w:pStyle w:val="BodyText"/>
        <w:rPr>
          <w:b/>
          <w:sz w:val="20"/>
        </w:rPr>
      </w:pPr>
    </w:p>
    <w:p w14:paraId="4ADC6FDE" w14:textId="77777777" w:rsidR="00400323" w:rsidRDefault="00400323">
      <w:pPr>
        <w:pStyle w:val="BodyText"/>
        <w:spacing w:before="10"/>
        <w:rPr>
          <w:b/>
          <w:sz w:val="18"/>
        </w:rPr>
      </w:pPr>
    </w:p>
    <w:p w14:paraId="4ADC6FDF" w14:textId="77777777" w:rsidR="00400323" w:rsidRDefault="00BB3557">
      <w:pPr>
        <w:pStyle w:val="ListParagraph"/>
        <w:numPr>
          <w:ilvl w:val="0"/>
          <w:numId w:val="1"/>
        </w:numPr>
        <w:tabs>
          <w:tab w:val="left" w:pos="1571"/>
        </w:tabs>
        <w:spacing w:before="88"/>
        <w:ind w:left="1570" w:hanging="211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Preprocessing</w:t>
      </w:r>
    </w:p>
    <w:p w14:paraId="4ADC6FE0" w14:textId="77777777" w:rsidR="00400323" w:rsidRDefault="00000000">
      <w:pPr>
        <w:pStyle w:val="BodyText"/>
        <w:spacing w:before="3"/>
        <w:rPr>
          <w:b/>
        </w:rPr>
      </w:pPr>
      <w:r>
        <w:pict w14:anchorId="4ADC700A">
          <v:group id="_x0000_s1046" style="position:absolute;margin-left:135pt;margin-top:15.9pt;width:405.6pt;height:41pt;z-index:-15724544;mso-wrap-distance-left:0;mso-wrap-distance-right:0;mso-position-horizontal-relative:page" coordorigin="2700,318" coordsize="8112,820">
            <v:shape id="_x0000_s1049" style="position:absolute;left:2700;top:318;width:8100;height:820" coordorigin="2700,318" coordsize="8100,820" path="m10800,318r-8100,l2700,638r,40l2700,1138r8100,l10800,678r,-40l10800,318xe" fillcolor="#1f1f1f" stroked="f">
              <v:path arrowok="t"/>
            </v:shape>
            <v:shape id="_x0000_s1048" type="#_x0000_t202" style="position:absolute;left:2700;top:321;width:6952;height:561" filled="f" stroked="f">
              <v:textbox inset="0,0,0,0">
                <w:txbxContent>
                  <w:p w14:paraId="4ADC7021" w14:textId="77777777" w:rsidR="00400323" w:rsidRDefault="00BB3557">
                    <w:pPr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b/>
                        <w:color w:val="CD9078"/>
                        <w:sz w:val="21"/>
                      </w:rPr>
                      <w:t>'answer'</w:t>
                    </w:r>
                    <w:r>
                      <w:rPr>
                        <w:rFonts w:ascii="Courier New"/>
                        <w:b/>
                        <w:color w:val="CCCCCC"/>
                        <w:sz w:val="21"/>
                      </w:rPr>
                      <w:t>]</w:t>
                    </w:r>
                  </w:p>
                  <w:p w14:paraId="4ADC7022" w14:textId="77777777" w:rsidR="00400323" w:rsidRDefault="00BB3557">
                    <w:pPr>
                      <w:spacing w:before="85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b/>
                        <w:color w:val="CD9078"/>
                        <w:sz w:val="21"/>
                      </w:rPr>
                      <w:t>'answer'</w:t>
                    </w:r>
                    <w:r>
                      <w:rPr>
                        <w:rFonts w:ascii="Courier New"/>
                        <w:b/>
                        <w:color w:val="CCCCCC"/>
                        <w:sz w:val="21"/>
                      </w:rPr>
                      <w:t>].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str</w:t>
                    </w:r>
                    <w:r>
                      <w:rPr>
                        <w:rFonts w:ascii="Courier New"/>
                        <w:b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DBDBAA"/>
                        <w:sz w:val="21"/>
                      </w:rPr>
                      <w:t>lower</w:t>
                    </w:r>
                    <w:r>
                      <w:rPr>
                        <w:rFonts w:ascii="Courier New"/>
                        <w:b/>
                        <w:color w:val="CCCCCC"/>
                        <w:sz w:val="21"/>
                      </w:rPr>
                      <w:t>().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str</w:t>
                    </w:r>
                    <w:r>
                      <w:rPr>
                        <w:rFonts w:ascii="Courier New"/>
                        <w:b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DBDBAA"/>
                        <w:sz w:val="21"/>
                      </w:rPr>
                      <w:t>replace</w:t>
                    </w:r>
                    <w:r>
                      <w:rPr>
                        <w:rFonts w:ascii="Courier New"/>
                        <w:b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569CD5"/>
                        <w:sz w:val="21"/>
                      </w:rPr>
                      <w:t>r</w:t>
                    </w:r>
                    <w:r>
                      <w:rPr>
                        <w:rFonts w:ascii="Courier New"/>
                        <w:b/>
                        <w:color w:val="D06969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b/>
                        <w:color w:val="CD9078"/>
                        <w:sz w:val="21"/>
                      </w:rPr>
                      <w:t>[^</w:t>
                    </w:r>
                    <w:r>
                      <w:rPr>
                        <w:rFonts w:ascii="Courier New"/>
                        <w:b/>
                        <w:color w:val="D06969"/>
                        <w:sz w:val="21"/>
                      </w:rPr>
                      <w:t>a-z\s</w:t>
                    </w:r>
                    <w:r>
                      <w:rPr>
                        <w:rFonts w:ascii="Courier New"/>
                        <w:b/>
                        <w:color w:val="CD9078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b/>
                        <w:color w:val="D06969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b/>
                        <w:color w:val="CCCCCC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b/>
                        <w:color w:val="CD9078"/>
                        <w:sz w:val="21"/>
                      </w:rPr>
                      <w:t>''</w:t>
                    </w:r>
                    <w:r>
                      <w:rPr>
                        <w:rFonts w:ascii="Courier New"/>
                        <w:b/>
                        <w:color w:val="CCCCCC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47" type="#_x0000_t202" style="position:absolute;left:10665;top:321;width:147;height:238" filled="f" stroked="f">
              <v:textbox inset="0,0,0,0">
                <w:txbxContent>
                  <w:p w14:paraId="4ADC7023" w14:textId="77777777" w:rsidR="00400323" w:rsidRDefault="00BB3557">
                    <w:pPr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=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DC6FE1" w14:textId="77777777" w:rsidR="00400323" w:rsidRDefault="00400323">
      <w:pPr>
        <w:pStyle w:val="BodyText"/>
        <w:rPr>
          <w:b/>
          <w:sz w:val="20"/>
        </w:rPr>
      </w:pPr>
    </w:p>
    <w:p w14:paraId="4ADC6FE2" w14:textId="77777777" w:rsidR="00400323" w:rsidRDefault="00400323">
      <w:pPr>
        <w:pStyle w:val="BodyText"/>
        <w:spacing w:before="8"/>
        <w:rPr>
          <w:b/>
        </w:rPr>
      </w:pPr>
    </w:p>
    <w:p w14:paraId="4ADC6FE3" w14:textId="77777777" w:rsidR="00400323" w:rsidRDefault="00BB3557">
      <w:pPr>
        <w:pStyle w:val="ListParagraph"/>
        <w:numPr>
          <w:ilvl w:val="0"/>
          <w:numId w:val="1"/>
        </w:numPr>
        <w:tabs>
          <w:tab w:val="left" w:pos="1571"/>
        </w:tabs>
        <w:spacing w:before="89"/>
        <w:ind w:left="1570" w:hanging="211"/>
        <w:rPr>
          <w:b/>
          <w:sz w:val="28"/>
        </w:rPr>
      </w:pPr>
      <w:r>
        <w:rPr>
          <w:b/>
          <w:sz w:val="28"/>
        </w:rPr>
        <w:t>Tokenization</w:t>
      </w:r>
    </w:p>
    <w:p w14:paraId="4ADC6FE4" w14:textId="77777777" w:rsidR="00400323" w:rsidRDefault="00000000">
      <w:pPr>
        <w:pStyle w:val="BodyText"/>
        <w:spacing w:before="5"/>
        <w:rPr>
          <w:b/>
        </w:rPr>
      </w:pPr>
      <w:r>
        <w:pict w14:anchorId="4ADC700B">
          <v:group id="_x0000_s1041" style="position:absolute;margin-left:135pt;margin-top:16.05pt;width:405.6pt;height:162.3pt;z-index:-15724032;mso-wrap-distance-left:0;mso-wrap-distance-right:0;mso-position-horizontal-relative:page" coordorigin="2700,321" coordsize="8112,3246">
            <v:shape id="_x0000_s1045" style="position:absolute;left:2700;top:326;width:8100;height:3240" coordorigin="2700,326" coordsize="8100,3240" path="m10800,326r-8100,l2700,806r,20l2700,3566r8100,l10800,806r,-480xe" fillcolor="#1f1f1f" stroked="f">
              <v:path arrowok="t"/>
            </v:shape>
            <v:shape id="_x0000_s1044" type="#_x0000_t202" style="position:absolute;left:2700;top:320;width:6195;height:1044" filled="f" stroked="f">
              <v:textbox inset="0,0,0,0">
                <w:txbxContent>
                  <w:p w14:paraId="4ADC7024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6A9954"/>
                        <w:sz w:val="21"/>
                      </w:rPr>
                      <w:t># Fill NaN values if any</w:t>
                    </w:r>
                  </w:p>
                  <w:p w14:paraId="4ADC7025" w14:textId="77777777" w:rsidR="00400323" w:rsidRDefault="00400323">
                    <w:pPr>
                      <w:spacing w:before="7"/>
                      <w:rPr>
                        <w:rFonts w:ascii="Courier New"/>
                        <w:sz w:val="21"/>
                      </w:rPr>
                    </w:pPr>
                  </w:p>
                  <w:p w14:paraId="4ADC7026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'answer'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]</w:t>
                    </w:r>
                  </w:p>
                  <w:p w14:paraId="4ADC7027" w14:textId="77777777" w:rsidR="00400323" w:rsidRDefault="00BB3557">
                    <w:pPr>
                      <w:spacing w:before="8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'answer'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].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fillna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).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astype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4EC8B0"/>
                        <w:sz w:val="21"/>
                      </w:rPr>
                      <w:t>str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).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str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lower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()</w:t>
                    </w:r>
                  </w:p>
                </w:txbxContent>
              </v:textbox>
            </v:shape>
            <v:shape id="_x0000_s1043" type="#_x0000_t202" style="position:absolute;left:10665;top:803;width:147;height:238" filled="f" stroked="f">
              <v:textbox inset="0,0,0,0">
                <w:txbxContent>
                  <w:p w14:paraId="4ADC7028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042" type="#_x0000_t202" style="position:absolute;left:2700;top:2092;width:7204;height:1204" filled="f" stroked="f">
              <v:textbox inset="0,0,0,0">
                <w:txbxContent>
                  <w:p w14:paraId="4ADC7029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6A9954"/>
                        <w:sz w:val="21"/>
                      </w:rPr>
                      <w:t># Now apply sent_tokenize and word_tokenize</w:t>
                    </w:r>
                  </w:p>
                  <w:p w14:paraId="4ADC702A" w14:textId="77777777" w:rsidR="00400323" w:rsidRDefault="00BB3557">
                    <w:pPr>
                      <w:spacing w:before="3" w:line="480" w:lineRule="atLeas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'sent_tokens'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 xml:space="preserve">]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'answer'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].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apply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(sent_tokenize)</w:t>
                    </w:r>
                    <w:r>
                      <w:rPr>
                        <w:rFonts w:ascii="Courier New"/>
                        <w:color w:val="CCCCCC"/>
                        <w:spacing w:val="-1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'word_tokens'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CCCCCC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'answer'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].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apply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(word_tokenize)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DC6FE5" w14:textId="77777777" w:rsidR="00400323" w:rsidRDefault="00400323">
      <w:pPr>
        <w:pStyle w:val="BodyText"/>
        <w:rPr>
          <w:b/>
          <w:sz w:val="20"/>
        </w:rPr>
      </w:pPr>
    </w:p>
    <w:p w14:paraId="4ADC6FE6" w14:textId="77777777" w:rsidR="00400323" w:rsidRDefault="00400323">
      <w:pPr>
        <w:pStyle w:val="BodyText"/>
        <w:spacing w:before="6"/>
        <w:rPr>
          <w:b/>
          <w:sz w:val="23"/>
        </w:rPr>
      </w:pPr>
    </w:p>
    <w:p w14:paraId="4ADC6FE7" w14:textId="77777777" w:rsidR="00400323" w:rsidRDefault="00BB3557">
      <w:pPr>
        <w:pStyle w:val="ListParagraph"/>
        <w:numPr>
          <w:ilvl w:val="0"/>
          <w:numId w:val="1"/>
        </w:numPr>
        <w:tabs>
          <w:tab w:val="left" w:pos="1571"/>
        </w:tabs>
        <w:spacing w:before="88"/>
        <w:ind w:left="1570" w:hanging="211"/>
        <w:rPr>
          <w:b/>
          <w:sz w:val="28"/>
        </w:rPr>
      </w:pPr>
      <w:r>
        <w:rPr>
          <w:b/>
          <w:sz w:val="28"/>
        </w:rPr>
        <w:t>Removing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Stop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Words</w:t>
      </w:r>
    </w:p>
    <w:p w14:paraId="4ADC6FE8" w14:textId="77777777" w:rsidR="00400323" w:rsidRDefault="00000000">
      <w:pPr>
        <w:pStyle w:val="BodyText"/>
        <w:spacing w:before="5"/>
        <w:rPr>
          <w:b/>
        </w:rPr>
      </w:pPr>
      <w:r>
        <w:pict w14:anchorId="4ADC700C">
          <v:group id="_x0000_s1034" style="position:absolute;margin-left:135pt;margin-top:16pt;width:405.35pt;height:89pt;z-index:-15723520;mso-wrap-distance-left:0;mso-wrap-distance-right:0;mso-position-horizontal-relative:page" coordorigin="2700,320" coordsize="8107,1780">
            <v:shape id="_x0000_s1040" style="position:absolute;left:2700;top:320;width:8100;height:1780" coordorigin="2700,320" coordsize="8100,1780" path="m10800,320r-8100,l2700,800r,20l2700,2100r8100,l10800,800r,-480xe" fillcolor="#1f1f1f" stroked="f">
              <v:path arrowok="t"/>
            </v:shape>
            <v:shape id="_x0000_s1039" type="#_x0000_t202" style="position:absolute;left:2700;top:320;width:5565;height:238" filled="f" stroked="f">
              <v:textbox inset="0,0,0,0">
                <w:txbxContent>
                  <w:p w14:paraId="4ADC702B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stop_words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4EC8B0"/>
                        <w:sz w:val="21"/>
                      </w:rPr>
                      <w:t>set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(stopwords.words(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'english'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))</w:t>
                    </w:r>
                  </w:p>
                </w:txbxContent>
              </v:textbox>
            </v:shape>
            <v:shape id="_x0000_s1038" type="#_x0000_t202" style="position:absolute;left:2700;top:803;width:2793;height:561" filled="f" stroked="f">
              <v:textbox inset="0,0,0,0">
                <w:txbxContent>
                  <w:p w14:paraId="4ADC702C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'filtered_words'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]</w:t>
                    </w:r>
                  </w:p>
                  <w:p w14:paraId="4ADC702D" w14:textId="77777777" w:rsidR="00400323" w:rsidRDefault="00BB3557">
                    <w:pPr>
                      <w:spacing w:before="8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word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>for</w:t>
                    </w:r>
                  </w:p>
                </w:txbxContent>
              </v:textbox>
            </v:shape>
            <v:shape id="_x0000_s1037" type="#_x0000_t202" style="position:absolute;left:5778;top:803;width:147;height:238" filled="f" stroked="f">
              <v:textbox inset="0,0,0,0">
                <w:txbxContent>
                  <w:p w14:paraId="4ADC702E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036" type="#_x0000_t202" style="position:absolute;left:6210;top:803;width:4596;height:238" filled="f" stroked="f">
              <v:textbox inset="0,0,0,0">
                <w:txbxContent>
                  <w:p w14:paraId="4ADC702F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'word_tokens'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].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apply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569CD5"/>
                        <w:sz w:val="21"/>
                      </w:rPr>
                      <w:t>lambda</w:t>
                    </w:r>
                    <w:r>
                      <w:rPr>
                        <w:rFonts w:ascii="Courier New"/>
                        <w:color w:val="569CD5"/>
                        <w:spacing w:val="16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x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:</w:t>
                    </w:r>
                  </w:p>
                </w:txbxContent>
              </v:textbox>
            </v:shape>
            <v:shape id="_x0000_s1035" type="#_x0000_t202" style="position:absolute;left:2700;top:1609;width:4683;height:238" filled="f" stroked="f">
              <v:textbox inset="0,0,0,0">
                <w:txbxContent>
                  <w:p w14:paraId="4ADC7030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word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in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x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if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word </w:t>
                    </w:r>
                    <w:r>
                      <w:rPr>
                        <w:rFonts w:ascii="Courier New"/>
                        <w:color w:val="569CD5"/>
                        <w:sz w:val="21"/>
                      </w:rPr>
                      <w:t xml:space="preserve">not in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stop_words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DC6FE9" w14:textId="77777777" w:rsidR="00400323" w:rsidRDefault="00400323">
      <w:pPr>
        <w:sectPr w:rsidR="00400323">
          <w:pgSz w:w="12240" w:h="15840"/>
          <w:pgMar w:top="1440" w:right="1300" w:bottom="280" w:left="1340" w:header="720" w:footer="720" w:gutter="0"/>
          <w:cols w:space="720"/>
        </w:sectPr>
      </w:pPr>
    </w:p>
    <w:p w14:paraId="4ADC6FEA" w14:textId="77777777" w:rsidR="00400323" w:rsidRDefault="00BB3557">
      <w:pPr>
        <w:pStyle w:val="ListParagraph"/>
        <w:numPr>
          <w:ilvl w:val="0"/>
          <w:numId w:val="1"/>
        </w:numPr>
        <w:tabs>
          <w:tab w:val="left" w:pos="1571"/>
        </w:tabs>
        <w:spacing w:before="60"/>
        <w:ind w:left="1570" w:hanging="211"/>
        <w:rPr>
          <w:b/>
          <w:sz w:val="28"/>
        </w:rPr>
      </w:pPr>
      <w:r>
        <w:rPr>
          <w:b/>
          <w:sz w:val="28"/>
        </w:rPr>
        <w:lastRenderedPageBreak/>
        <w:t>Named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Entity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(NER)</w:t>
      </w:r>
    </w:p>
    <w:p w14:paraId="4ADC6FEB" w14:textId="77777777" w:rsidR="00400323" w:rsidRDefault="00000000">
      <w:pPr>
        <w:pStyle w:val="BodyText"/>
        <w:spacing w:before="3"/>
        <w:rPr>
          <w:b/>
        </w:rPr>
      </w:pPr>
      <w:r>
        <w:pict w14:anchorId="4ADC700D">
          <v:group id="_x0000_s1029" style="position:absolute;margin-left:135pt;margin-top:15.9pt;width:405.75pt;height:307pt;z-index:-15723008;mso-wrap-distance-left:0;mso-wrap-distance-right:0;mso-position-horizontal-relative:page" coordorigin="2700,318" coordsize="8115,6140">
            <v:shape id="_x0000_s1033" style="position:absolute;left:2700;top:318;width:8100;height:6141" coordorigin="2700,318" coordsize="8100,6141" path="m10800,318r-8100,l2700,798r,20l2700,6458r8100,l10800,798r,-480xe" fillcolor="#1f1f1f" stroked="f">
              <v:path arrowok="t"/>
            </v:shape>
            <v:shape id="_x0000_s1032" type="#_x0000_t202" style="position:absolute;left:2700;top:320;width:6574;height:4584" filled="f" stroked="f">
              <v:textbox inset="0,0,0,0">
                <w:txbxContent>
                  <w:p w14:paraId="4ADC7031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69CD5"/>
                        <w:sz w:val="21"/>
                      </w:rPr>
                      <w:t xml:space="preserve">def 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get_named_entities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text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):</w:t>
                    </w:r>
                  </w:p>
                  <w:p w14:paraId="4ADC7032" w14:textId="77777777" w:rsidR="00400323" w:rsidRDefault="00400323">
                    <w:pPr>
                      <w:spacing w:before="7"/>
                      <w:rPr>
                        <w:rFonts w:ascii="Courier New"/>
                        <w:sz w:val="21"/>
                      </w:rPr>
                    </w:pPr>
                  </w:p>
                  <w:p w14:paraId="4ADC7033" w14:textId="77777777" w:rsidR="00400323" w:rsidRDefault="00BB3557">
                    <w:pPr>
                      <w:spacing w:line="487" w:lineRule="auto"/>
                      <w:ind w:left="504" w:right="264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words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word_tokenize(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text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color w:val="CCCCCC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pos_tags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pos_tag(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words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)</w:t>
                    </w:r>
                  </w:p>
                  <w:p w14:paraId="4ADC7034" w14:textId="77777777" w:rsidR="00400323" w:rsidRDefault="00BB3557">
                    <w:pPr>
                      <w:spacing w:line="487" w:lineRule="auto"/>
                      <w:ind w:left="504" w:right="264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chunks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ne_chunk(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pos_tags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color w:val="CCCCCC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entities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[]</w:t>
                    </w:r>
                  </w:p>
                  <w:p w14:paraId="4ADC7035" w14:textId="77777777" w:rsidR="00400323" w:rsidRDefault="00BB3557">
                    <w:pPr>
                      <w:ind w:left="50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for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chunk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in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chunks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:</w:t>
                    </w:r>
                  </w:p>
                  <w:p w14:paraId="4ADC7036" w14:textId="77777777" w:rsidR="00400323" w:rsidRDefault="00400323">
                    <w:pPr>
                      <w:spacing w:before="6"/>
                      <w:rPr>
                        <w:rFonts w:ascii="Courier New"/>
                        <w:sz w:val="21"/>
                      </w:rPr>
                    </w:pPr>
                  </w:p>
                  <w:p w14:paraId="4ADC7037" w14:textId="77777777" w:rsidR="00400323" w:rsidRDefault="00BB3557">
                    <w:pPr>
                      <w:spacing w:before="1"/>
                      <w:ind w:left="100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if 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hasattr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chunk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'label'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):</w:t>
                    </w:r>
                  </w:p>
                  <w:p w14:paraId="4ADC7038" w14:textId="77777777" w:rsidR="00400323" w:rsidRDefault="00400323">
                    <w:pPr>
                      <w:spacing w:before="6"/>
                      <w:rPr>
                        <w:rFonts w:ascii="Courier New"/>
                        <w:sz w:val="21"/>
                      </w:rPr>
                    </w:pPr>
                  </w:p>
                  <w:p w14:paraId="4ADC7039" w14:textId="77777777" w:rsidR="00400323" w:rsidRDefault="00BB3557">
                    <w:pPr>
                      <w:spacing w:before="1"/>
                      <w:ind w:left="151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entity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 "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join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c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 xml:space="preserve">]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for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 xml:space="preserve">c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in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chunk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)</w:t>
                    </w:r>
                  </w:p>
                  <w:p w14:paraId="4ADC703A" w14:textId="77777777" w:rsidR="00400323" w:rsidRDefault="00BB3557">
                    <w:pPr>
                      <w:spacing w:before="2" w:line="480" w:lineRule="atLeast"/>
                      <w:ind w:left="504" w:right="1" w:firstLine="100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>entities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.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append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((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entity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chunk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.label()))</w:t>
                    </w:r>
                    <w:r>
                      <w:rPr>
                        <w:rFonts w:ascii="Courier New"/>
                        <w:color w:val="CCCCCC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entities</w:t>
                    </w:r>
                  </w:p>
                </w:txbxContent>
              </v:textbox>
            </v:shape>
            <v:shape id="_x0000_s1031" type="#_x0000_t202" style="position:absolute;left:2700;top:5632;width:5061;height:561" filled="f" stroked="f">
              <v:textbox inset="0,0,0,0">
                <w:txbxContent>
                  <w:p w14:paraId="4ADC703B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'named_entities'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]</w:t>
                    </w:r>
                  </w:p>
                  <w:p w14:paraId="4ADC703C" w14:textId="77777777" w:rsidR="00400323" w:rsidRDefault="00BB3557">
                    <w:pPr>
                      <w:spacing w:before="8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'answer'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].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apply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get_named_entities</w:t>
                    </w:r>
                    <w:r>
                      <w:rPr>
                        <w:rFonts w:ascii="Courier New"/>
                        <w:color w:val="CCCCCC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30" type="#_x0000_t202" style="position:absolute;left:10668;top:5632;width:147;height:238" filled="f" stroked="f">
              <v:textbox inset="0,0,0,0">
                <w:txbxContent>
                  <w:p w14:paraId="4ADC703D" w14:textId="77777777" w:rsidR="00400323" w:rsidRDefault="00BB355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4D4D4"/>
                        <w:sz w:val="21"/>
                      </w:rPr>
                      <w:t>=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DC6FEC" w14:textId="77777777" w:rsidR="00400323" w:rsidRDefault="00400323">
      <w:pPr>
        <w:pStyle w:val="BodyText"/>
        <w:rPr>
          <w:b/>
          <w:sz w:val="20"/>
        </w:rPr>
      </w:pPr>
    </w:p>
    <w:p w14:paraId="4ADC6FED" w14:textId="77777777" w:rsidR="00400323" w:rsidRDefault="00400323">
      <w:pPr>
        <w:pStyle w:val="BodyText"/>
        <w:spacing w:before="11"/>
        <w:rPr>
          <w:b/>
          <w:sz w:val="23"/>
        </w:rPr>
      </w:pPr>
    </w:p>
    <w:p w14:paraId="4ADC6FEE" w14:textId="77777777" w:rsidR="00400323" w:rsidRDefault="00BB3557">
      <w:pPr>
        <w:pStyle w:val="ListParagraph"/>
        <w:numPr>
          <w:ilvl w:val="0"/>
          <w:numId w:val="1"/>
        </w:numPr>
        <w:tabs>
          <w:tab w:val="left" w:pos="1571"/>
        </w:tabs>
        <w:spacing w:before="88"/>
        <w:ind w:left="1570" w:hanging="211"/>
        <w:rPr>
          <w:b/>
          <w:sz w:val="28"/>
        </w:rPr>
      </w:pPr>
      <w:r>
        <w:rPr>
          <w:b/>
          <w:sz w:val="28"/>
        </w:rPr>
        <w:t>Extracting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Diagnoses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Medications</w:t>
      </w:r>
    </w:p>
    <w:p w14:paraId="4ADC6FEF" w14:textId="77777777" w:rsidR="00400323" w:rsidRDefault="00000000">
      <w:pPr>
        <w:pStyle w:val="BodyText"/>
        <w:spacing w:before="4"/>
        <w:rPr>
          <w:b/>
          <w:sz w:val="25"/>
        </w:rPr>
      </w:pPr>
      <w:r>
        <w:pict w14:anchorId="4ADC700E">
          <v:shape id="_x0000_s1028" type="#_x0000_t202" style="position:absolute;margin-left:135pt;margin-top:15.8pt;width:405pt;height:243pt;z-index:-15722496;mso-wrap-distance-left:0;mso-wrap-distance-right:0;mso-position-horizontal-relative:page" fillcolor="#1f1f1f" stroked="f">
            <v:textbox inset="0,0,0,0">
              <w:txbxContent>
                <w:p w14:paraId="4ADC703E" w14:textId="77777777" w:rsidR="00400323" w:rsidRDefault="00BB3557">
                  <w:pPr>
                    <w:spacing w:before="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diagnosis_keywords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[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'glaucoma'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'vision loss'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'optic nerve'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]</w:t>
                  </w:r>
                </w:p>
                <w:p w14:paraId="4ADC703F" w14:textId="77777777" w:rsidR="00400323" w:rsidRDefault="00400323"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 w14:paraId="4ADC7040" w14:textId="77777777" w:rsidR="00400323" w:rsidRDefault="00BB3557">
                  <w:pPr>
                    <w:spacing w:line="326" w:lineRule="auto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medication_keywords</w:t>
                  </w:r>
                  <w:r>
                    <w:rPr>
                      <w:rFonts w:ascii="Courier New"/>
                      <w:b/>
                      <w:color w:val="9CDBFE"/>
                      <w:spacing w:val="8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8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[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'medication'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CCCCCC"/>
                      <w:spacing w:val="7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'drug'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CCCCCC"/>
                      <w:spacing w:val="7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'laser</w:t>
                  </w:r>
                  <w:r>
                    <w:rPr>
                      <w:rFonts w:ascii="Courier New"/>
                      <w:b/>
                      <w:color w:val="CD9078"/>
                      <w:spacing w:val="7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surgery'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CCCCCC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'eye drops'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]</w:t>
                  </w:r>
                </w:p>
                <w:p w14:paraId="4ADC7041" w14:textId="77777777" w:rsidR="00400323" w:rsidRDefault="00400323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4ADC7042" w14:textId="77777777" w:rsidR="00400323" w:rsidRDefault="00400323">
                  <w:pPr>
                    <w:pStyle w:val="BodyText"/>
                    <w:spacing w:before="7"/>
                    <w:rPr>
                      <w:rFonts w:ascii="Courier New"/>
                      <w:b/>
                      <w:sz w:val="32"/>
                    </w:rPr>
                  </w:pPr>
                </w:p>
                <w:p w14:paraId="4ADC7043" w14:textId="77777777" w:rsidR="00400323" w:rsidRDefault="00BB3557">
                  <w:pPr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def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extract_diagnoses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text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):</w:t>
                  </w:r>
                </w:p>
                <w:p w14:paraId="4ADC7044" w14:textId="77777777" w:rsidR="00400323" w:rsidRDefault="00400323"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 w14:paraId="4ADC7045" w14:textId="77777777" w:rsidR="00400323" w:rsidRDefault="00BB3557">
                  <w:pPr>
                    <w:spacing w:line="326" w:lineRule="auto"/>
                    <w:ind w:right="10" w:firstLine="74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r>
                    <w:rPr>
                      <w:rFonts w:ascii="Courier New"/>
                      <w:b/>
                      <w:color w:val="C486BF"/>
                      <w:spacing w:val="5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list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set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([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word</w:t>
                  </w:r>
                  <w:r>
                    <w:rPr>
                      <w:rFonts w:ascii="Courier New"/>
                      <w:b/>
                      <w:color w:val="9CDBFE"/>
                      <w:spacing w:val="4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for</w:t>
                  </w:r>
                  <w:r>
                    <w:rPr>
                      <w:rFonts w:ascii="Courier New"/>
                      <w:b/>
                      <w:color w:val="C486BF"/>
                      <w:spacing w:val="4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word</w:t>
                  </w:r>
                  <w:r>
                    <w:rPr>
                      <w:rFonts w:ascii="Courier New"/>
                      <w:b/>
                      <w:color w:val="9CDBFE"/>
                      <w:spacing w:val="4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in</w:t>
                  </w:r>
                  <w:r>
                    <w:rPr>
                      <w:rFonts w:ascii="Courier New"/>
                      <w:b/>
                      <w:color w:val="C486BF"/>
                      <w:spacing w:val="4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word_tokenize(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text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CCCCCC"/>
                      <w:spacing w:val="4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C486BF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word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in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diagnosis_keywords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]))</w:t>
                  </w:r>
                </w:p>
                <w:p w14:paraId="4ADC7046" w14:textId="77777777" w:rsidR="00400323" w:rsidRDefault="00400323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4ADC7047" w14:textId="77777777" w:rsidR="00400323" w:rsidRDefault="00400323">
                  <w:pPr>
                    <w:pStyle w:val="BodyText"/>
                    <w:spacing w:before="7"/>
                    <w:rPr>
                      <w:rFonts w:ascii="Courier New"/>
                      <w:b/>
                      <w:sz w:val="32"/>
                    </w:rPr>
                  </w:pPr>
                </w:p>
                <w:p w14:paraId="4ADC7048" w14:textId="77777777" w:rsidR="00400323" w:rsidRDefault="00BB3557">
                  <w:pPr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def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extract_medications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text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):</w:t>
                  </w:r>
                </w:p>
                <w:p w14:paraId="4ADC7049" w14:textId="77777777" w:rsidR="00400323" w:rsidRDefault="00400323"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 w14:paraId="4ADC704A" w14:textId="77777777" w:rsidR="00400323" w:rsidRDefault="00BB3557">
                  <w:pPr>
                    <w:spacing w:line="326" w:lineRule="auto"/>
                    <w:ind w:right="10" w:firstLine="74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r>
                    <w:rPr>
                      <w:rFonts w:ascii="Courier New"/>
                      <w:b/>
                      <w:color w:val="C486BF"/>
                      <w:spacing w:val="5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list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set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([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word</w:t>
                  </w:r>
                  <w:r>
                    <w:rPr>
                      <w:rFonts w:ascii="Courier New"/>
                      <w:b/>
                      <w:color w:val="9CDBFE"/>
                      <w:spacing w:val="4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for</w:t>
                  </w:r>
                  <w:r>
                    <w:rPr>
                      <w:rFonts w:ascii="Courier New"/>
                      <w:b/>
                      <w:color w:val="C486BF"/>
                      <w:spacing w:val="4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word</w:t>
                  </w:r>
                  <w:r>
                    <w:rPr>
                      <w:rFonts w:ascii="Courier New"/>
                      <w:b/>
                      <w:color w:val="9CDBFE"/>
                      <w:spacing w:val="4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in</w:t>
                  </w:r>
                  <w:r>
                    <w:rPr>
                      <w:rFonts w:ascii="Courier New"/>
                      <w:b/>
                      <w:color w:val="C486BF"/>
                      <w:spacing w:val="4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word_tokenize(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text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</w:t>
                  </w:r>
                  <w:r>
                    <w:rPr>
                      <w:rFonts w:ascii="Courier New"/>
                      <w:b/>
                      <w:color w:val="CCCCCC"/>
                      <w:spacing w:val="4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C486BF"/>
                      <w:spacing w:val="-12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word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in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medication_keywords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]))</w:t>
                  </w:r>
                </w:p>
              </w:txbxContent>
            </v:textbox>
            <w10:wrap type="topAndBottom" anchorx="page"/>
          </v:shape>
        </w:pict>
      </w:r>
    </w:p>
    <w:p w14:paraId="4ADC6FF0" w14:textId="77777777" w:rsidR="00400323" w:rsidRDefault="00400323">
      <w:pPr>
        <w:rPr>
          <w:sz w:val="25"/>
        </w:rPr>
        <w:sectPr w:rsidR="00400323">
          <w:pgSz w:w="12240" w:h="15840"/>
          <w:pgMar w:top="1380" w:right="1300" w:bottom="280" w:left="1340" w:header="720" w:footer="720" w:gutter="0"/>
          <w:cols w:space="720"/>
        </w:sectPr>
      </w:pPr>
    </w:p>
    <w:p w14:paraId="4ADC6FF1" w14:textId="77777777" w:rsidR="00400323" w:rsidRDefault="00000000">
      <w:pPr>
        <w:pStyle w:val="BodyText"/>
        <w:ind w:left="1360"/>
        <w:rPr>
          <w:sz w:val="20"/>
        </w:rPr>
      </w:pPr>
      <w:r>
        <w:rPr>
          <w:sz w:val="20"/>
        </w:rPr>
      </w:r>
      <w:r>
        <w:rPr>
          <w:sz w:val="20"/>
        </w:rPr>
        <w:pict w14:anchorId="4ADC7010">
          <v:shape id="_x0000_s1056" type="#_x0000_t202" style="width:405pt;height:7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4ADC704B" w14:textId="77777777" w:rsidR="00400323" w:rsidRDefault="00400323">
                  <w:pPr>
                    <w:pStyle w:val="BodyText"/>
                    <w:rPr>
                      <w:b/>
                    </w:rPr>
                  </w:pPr>
                </w:p>
                <w:p w14:paraId="4ADC704C" w14:textId="77777777" w:rsidR="00400323" w:rsidRDefault="00BB3557">
                  <w:pPr>
                    <w:spacing w:before="207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[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'diagnoses'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 xml:space="preserve">]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[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'answer'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].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apply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extract_diagnoses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</w:t>
                  </w:r>
                </w:p>
                <w:p w14:paraId="4ADC704D" w14:textId="77777777" w:rsidR="00400323" w:rsidRDefault="00400323">
                  <w:pPr>
                    <w:pStyle w:val="BodyText"/>
                    <w:spacing w:before="6"/>
                    <w:rPr>
                      <w:rFonts w:ascii="Courier New"/>
                      <w:b/>
                      <w:sz w:val="21"/>
                    </w:rPr>
                  </w:pPr>
                </w:p>
                <w:p w14:paraId="4ADC704E" w14:textId="77777777" w:rsidR="00400323" w:rsidRDefault="00BB3557">
                  <w:pPr>
                    <w:spacing w:before="1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[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'medications'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 xml:space="preserve">]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[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'answer'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].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apply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extract_medications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4ADC6FF2" w14:textId="77777777" w:rsidR="00400323" w:rsidRDefault="00400323">
      <w:pPr>
        <w:pStyle w:val="BodyText"/>
        <w:rPr>
          <w:b/>
          <w:sz w:val="20"/>
        </w:rPr>
      </w:pPr>
    </w:p>
    <w:p w14:paraId="4ADC6FF3" w14:textId="77777777" w:rsidR="00400323" w:rsidRDefault="00400323">
      <w:pPr>
        <w:pStyle w:val="BodyText"/>
        <w:rPr>
          <w:b/>
          <w:sz w:val="25"/>
        </w:rPr>
      </w:pPr>
    </w:p>
    <w:p w14:paraId="4ADC6FF4" w14:textId="77777777" w:rsidR="00400323" w:rsidRDefault="00BB3557">
      <w:pPr>
        <w:pStyle w:val="ListParagraph"/>
        <w:numPr>
          <w:ilvl w:val="0"/>
          <w:numId w:val="1"/>
        </w:numPr>
        <w:tabs>
          <w:tab w:val="left" w:pos="1571"/>
        </w:tabs>
        <w:spacing w:before="89"/>
        <w:ind w:left="1570" w:hanging="211"/>
        <w:rPr>
          <w:b/>
          <w:sz w:val="28"/>
        </w:rPr>
      </w:pPr>
      <w:r>
        <w:rPr>
          <w:b/>
          <w:sz w:val="28"/>
        </w:rPr>
        <w:t>Summarizing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Extracted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Information</w:t>
      </w:r>
    </w:p>
    <w:p w14:paraId="4ADC6FF5" w14:textId="77777777" w:rsidR="00400323" w:rsidRDefault="00000000">
      <w:pPr>
        <w:pStyle w:val="BodyText"/>
        <w:spacing w:before="3"/>
        <w:rPr>
          <w:b/>
          <w:sz w:val="26"/>
        </w:rPr>
      </w:pPr>
      <w:r>
        <w:pict w14:anchorId="4ADC7011">
          <v:shape id="_x0000_s1026" type="#_x0000_t202" style="position:absolute;margin-left:135pt;margin-top:16.35pt;width:405pt;height:41pt;z-index:-15721472;mso-wrap-distance-left:0;mso-wrap-distance-right:0;mso-position-horizontal-relative:page" fillcolor="#1f1f1f" stroked="f">
            <v:textbox inset="0,0,0,0">
              <w:txbxContent>
                <w:p w14:paraId="4ADC704F" w14:textId="77777777" w:rsidR="00400323" w:rsidRDefault="00BB3557">
                  <w:pPr>
                    <w:spacing w:line="232" w:lineRule="exac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summary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[[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'question'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'diagnoses'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'medications'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]]</w:t>
                  </w:r>
                </w:p>
                <w:p w14:paraId="4ADC7050" w14:textId="77777777" w:rsidR="00400323" w:rsidRDefault="00400323">
                  <w:pPr>
                    <w:pStyle w:val="BodyText"/>
                    <w:spacing w:before="7"/>
                    <w:rPr>
                      <w:rFonts w:ascii="Courier New"/>
                      <w:b/>
                      <w:sz w:val="21"/>
                    </w:rPr>
                  </w:pPr>
                </w:p>
                <w:p w14:paraId="4ADC7051" w14:textId="77777777" w:rsidR="00400323" w:rsidRDefault="00BB3557">
                  <w:pPr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summary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.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head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4ADC6FF6" w14:textId="77777777" w:rsidR="00400323" w:rsidRDefault="00400323">
      <w:pPr>
        <w:pStyle w:val="BodyText"/>
        <w:rPr>
          <w:b/>
          <w:sz w:val="20"/>
        </w:rPr>
      </w:pPr>
    </w:p>
    <w:p w14:paraId="4ADC6FF7" w14:textId="77777777" w:rsidR="00400323" w:rsidRDefault="00400323">
      <w:pPr>
        <w:pStyle w:val="BodyText"/>
        <w:rPr>
          <w:b/>
          <w:sz w:val="20"/>
        </w:rPr>
      </w:pPr>
    </w:p>
    <w:p w14:paraId="4ADC6FF8" w14:textId="77777777" w:rsidR="00400323" w:rsidRDefault="00400323">
      <w:pPr>
        <w:pStyle w:val="BodyText"/>
        <w:spacing w:before="1"/>
        <w:rPr>
          <w:b/>
          <w:sz w:val="19"/>
        </w:rPr>
      </w:pPr>
    </w:p>
    <w:p w14:paraId="4ADC6FF9" w14:textId="77777777" w:rsidR="00400323" w:rsidRDefault="00BB3557">
      <w:pPr>
        <w:spacing w:before="88"/>
        <w:ind w:left="169"/>
        <w:rPr>
          <w:b/>
          <w:sz w:val="28"/>
        </w:rPr>
      </w:pPr>
      <w:r>
        <w:rPr>
          <w:b/>
          <w:sz w:val="28"/>
        </w:rPr>
        <w:t>Output:</w:t>
      </w:r>
    </w:p>
    <w:p w14:paraId="4ADC6FFA" w14:textId="77777777" w:rsidR="00400323" w:rsidRDefault="00BB3557">
      <w:pPr>
        <w:pStyle w:val="BodyText"/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ADC7012" wp14:editId="4ADC7013">
            <wp:simplePos x="0" y="0"/>
            <wp:positionH relativeFrom="page">
              <wp:posOffset>941089</wp:posOffset>
            </wp:positionH>
            <wp:positionV relativeFrom="paragraph">
              <wp:posOffset>238597</wp:posOffset>
            </wp:positionV>
            <wp:extent cx="5919697" cy="20650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697" cy="206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C6FFB" w14:textId="77777777" w:rsidR="00400323" w:rsidRDefault="00400323">
      <w:pPr>
        <w:pStyle w:val="BodyText"/>
        <w:spacing w:before="5"/>
        <w:rPr>
          <w:b/>
          <w:sz w:val="31"/>
        </w:rPr>
      </w:pPr>
    </w:p>
    <w:p w14:paraId="4ADC6FFC" w14:textId="77777777" w:rsidR="00400323" w:rsidRDefault="00BB3557">
      <w:pPr>
        <w:ind w:left="190"/>
        <w:rPr>
          <w:b/>
          <w:sz w:val="28"/>
        </w:rPr>
      </w:pPr>
      <w:r>
        <w:rPr>
          <w:b/>
          <w:sz w:val="28"/>
        </w:rPr>
        <w:t>CONCLUSION:</w:t>
      </w:r>
    </w:p>
    <w:p w14:paraId="4ADC6FFD" w14:textId="77777777" w:rsidR="00400323" w:rsidRDefault="00BB3557">
      <w:pPr>
        <w:pStyle w:val="BodyText"/>
        <w:spacing w:before="160"/>
        <w:ind w:left="190" w:right="141"/>
        <w:jc w:val="both"/>
      </w:pPr>
      <w:r>
        <w:t>In this experiment, I used NLTK on a healthcare dataset to process text by tokenizing, removing</w:t>
      </w:r>
      <w:r>
        <w:rPr>
          <w:spacing w:val="-57"/>
        </w:rPr>
        <w:t xml:space="preserve"> </w:t>
      </w:r>
      <w:r>
        <w:t>stop words, and applying Named Entity Recognition (NER). This allowed me to identify and</w:t>
      </w:r>
      <w:r>
        <w:rPr>
          <w:spacing w:val="1"/>
        </w:rPr>
        <w:t xml:space="preserve"> </w:t>
      </w:r>
      <w:r>
        <w:t>summarize key entities like diagnoses and treatments, highlighting NLTK's effectiveness in</w:t>
      </w:r>
      <w:r>
        <w:rPr>
          <w:spacing w:val="1"/>
        </w:rPr>
        <w:t xml:space="preserve"> </w:t>
      </w:r>
      <w:r>
        <w:t>transforming healthcare text data into accessible insights.</w:t>
      </w:r>
    </w:p>
    <w:sectPr w:rsidR="00400323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4A9A"/>
    <w:multiLevelType w:val="hybridMultilevel"/>
    <w:tmpl w:val="7AE4164E"/>
    <w:lvl w:ilvl="0" w:tplc="0CD6EA4E">
      <w:start w:val="1"/>
      <w:numFmt w:val="decimal"/>
      <w:lvlText w:val="%1."/>
      <w:lvlJc w:val="left"/>
      <w:pPr>
        <w:ind w:left="1639" w:hanging="2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7AA6C43A">
      <w:numFmt w:val="bullet"/>
      <w:lvlText w:val="•"/>
      <w:lvlJc w:val="left"/>
      <w:pPr>
        <w:ind w:left="2436" w:hanging="280"/>
      </w:pPr>
      <w:rPr>
        <w:rFonts w:hint="default"/>
        <w:lang w:val="en-US" w:eastAsia="en-US" w:bidi="ar-SA"/>
      </w:rPr>
    </w:lvl>
    <w:lvl w:ilvl="2" w:tplc="7E88AA94">
      <w:numFmt w:val="bullet"/>
      <w:lvlText w:val="•"/>
      <w:lvlJc w:val="left"/>
      <w:pPr>
        <w:ind w:left="3232" w:hanging="280"/>
      </w:pPr>
      <w:rPr>
        <w:rFonts w:hint="default"/>
        <w:lang w:val="en-US" w:eastAsia="en-US" w:bidi="ar-SA"/>
      </w:rPr>
    </w:lvl>
    <w:lvl w:ilvl="3" w:tplc="9C70F7A2">
      <w:numFmt w:val="bullet"/>
      <w:lvlText w:val="•"/>
      <w:lvlJc w:val="left"/>
      <w:pPr>
        <w:ind w:left="4028" w:hanging="280"/>
      </w:pPr>
      <w:rPr>
        <w:rFonts w:hint="default"/>
        <w:lang w:val="en-US" w:eastAsia="en-US" w:bidi="ar-SA"/>
      </w:rPr>
    </w:lvl>
    <w:lvl w:ilvl="4" w:tplc="8AAC4D8A">
      <w:numFmt w:val="bullet"/>
      <w:lvlText w:val="•"/>
      <w:lvlJc w:val="left"/>
      <w:pPr>
        <w:ind w:left="4824" w:hanging="280"/>
      </w:pPr>
      <w:rPr>
        <w:rFonts w:hint="default"/>
        <w:lang w:val="en-US" w:eastAsia="en-US" w:bidi="ar-SA"/>
      </w:rPr>
    </w:lvl>
    <w:lvl w:ilvl="5" w:tplc="3118E81C">
      <w:numFmt w:val="bullet"/>
      <w:lvlText w:val="•"/>
      <w:lvlJc w:val="left"/>
      <w:pPr>
        <w:ind w:left="5620" w:hanging="280"/>
      </w:pPr>
      <w:rPr>
        <w:rFonts w:hint="default"/>
        <w:lang w:val="en-US" w:eastAsia="en-US" w:bidi="ar-SA"/>
      </w:rPr>
    </w:lvl>
    <w:lvl w:ilvl="6" w:tplc="0B68EED2">
      <w:numFmt w:val="bullet"/>
      <w:lvlText w:val="•"/>
      <w:lvlJc w:val="left"/>
      <w:pPr>
        <w:ind w:left="6416" w:hanging="280"/>
      </w:pPr>
      <w:rPr>
        <w:rFonts w:hint="default"/>
        <w:lang w:val="en-US" w:eastAsia="en-US" w:bidi="ar-SA"/>
      </w:rPr>
    </w:lvl>
    <w:lvl w:ilvl="7" w:tplc="6CCEBCBE">
      <w:numFmt w:val="bullet"/>
      <w:lvlText w:val="•"/>
      <w:lvlJc w:val="left"/>
      <w:pPr>
        <w:ind w:left="7212" w:hanging="280"/>
      </w:pPr>
      <w:rPr>
        <w:rFonts w:hint="default"/>
        <w:lang w:val="en-US" w:eastAsia="en-US" w:bidi="ar-SA"/>
      </w:rPr>
    </w:lvl>
    <w:lvl w:ilvl="8" w:tplc="73006906">
      <w:numFmt w:val="bullet"/>
      <w:lvlText w:val="•"/>
      <w:lvlJc w:val="left"/>
      <w:pPr>
        <w:ind w:left="8008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D177FBD"/>
    <w:multiLevelType w:val="multilevel"/>
    <w:tmpl w:val="4C04C67C"/>
    <w:lvl w:ilvl="0">
      <w:start w:val="1"/>
      <w:numFmt w:val="decimal"/>
      <w:lvlText w:val="%1."/>
      <w:lvlJc w:val="left"/>
      <w:pPr>
        <w:ind w:left="424" w:hanging="2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4" w:hanging="45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437942196">
    <w:abstractNumId w:val="0"/>
  </w:num>
  <w:num w:numId="2" w16cid:durableId="131710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323"/>
    <w:rsid w:val="00393A75"/>
    <w:rsid w:val="00400323"/>
    <w:rsid w:val="00901E22"/>
    <w:rsid w:val="009E11E8"/>
    <w:rsid w:val="00BB3557"/>
    <w:rsid w:val="00E6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4ADC6F5E"/>
  <w15:docId w15:val="{499503A6-887E-449B-9E08-855D666F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5"/>
      <w:ind w:left="312" w:right="163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44" w:hanging="455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44" w:hanging="4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1320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2021300089 - EXP_9</dc:title>
  <cp:lastModifiedBy>Adwait Purao</cp:lastModifiedBy>
  <cp:revision>4</cp:revision>
  <dcterms:created xsi:type="dcterms:W3CDTF">2024-11-17T17:48:00Z</dcterms:created>
  <dcterms:modified xsi:type="dcterms:W3CDTF">2025-01-07T15:59:00Z</dcterms:modified>
</cp:coreProperties>
</file>