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AB0C" w14:textId="77777777" w:rsidR="00FB07BA" w:rsidRDefault="00FB07BA"/>
    <w:p w14:paraId="12B1AB0D" w14:textId="77777777" w:rsidR="00FB07BA" w:rsidRDefault="00000000">
      <w:pPr>
        <w:jc w:val="center"/>
        <w:rPr>
          <w:sz w:val="24"/>
          <w:szCs w:val="24"/>
        </w:rPr>
      </w:pPr>
      <w:r>
        <w:rPr>
          <w:noProof/>
          <w:sz w:val="24"/>
          <w:szCs w:val="24"/>
        </w:rPr>
        <w:drawing>
          <wp:inline distT="114300" distB="114300" distL="114300" distR="114300" wp14:anchorId="12B1AB61" wp14:editId="12B1AB62">
            <wp:extent cx="1347788" cy="12635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47788" cy="1263551"/>
                    </a:xfrm>
                    <a:prstGeom prst="rect">
                      <a:avLst/>
                    </a:prstGeom>
                    <a:ln/>
                  </pic:spPr>
                </pic:pic>
              </a:graphicData>
            </a:graphic>
          </wp:inline>
        </w:drawing>
      </w:r>
      <w:r>
        <w:rPr>
          <w:noProof/>
          <w:sz w:val="24"/>
          <w:szCs w:val="24"/>
        </w:rPr>
        <w:drawing>
          <wp:inline distT="114300" distB="114300" distL="114300" distR="114300" wp14:anchorId="12B1AB63" wp14:editId="12B1AB64">
            <wp:extent cx="4800600" cy="10477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00600" cy="1047750"/>
                    </a:xfrm>
                    <a:prstGeom prst="rect">
                      <a:avLst/>
                    </a:prstGeom>
                    <a:ln/>
                  </pic:spPr>
                </pic:pic>
              </a:graphicData>
            </a:graphic>
          </wp:inline>
        </w:drawing>
      </w:r>
    </w:p>
    <w:p w14:paraId="12B1AB0E" w14:textId="77777777" w:rsidR="00FB07BA" w:rsidRDefault="00FB07BA">
      <w:pPr>
        <w:rPr>
          <w:b/>
          <w:sz w:val="32"/>
          <w:szCs w:val="32"/>
        </w:rPr>
      </w:pPr>
    </w:p>
    <w:p w14:paraId="12B1AB0F" w14:textId="77777777" w:rsidR="00FB07BA" w:rsidRDefault="00FB07BA">
      <w:pPr>
        <w:jc w:val="center"/>
        <w:rPr>
          <w:b/>
          <w:sz w:val="32"/>
          <w:szCs w:val="32"/>
        </w:rPr>
      </w:pPr>
    </w:p>
    <w:p w14:paraId="12B1AB10" w14:textId="77777777" w:rsidR="00FB07BA" w:rsidRDefault="00000000">
      <w:pPr>
        <w:jc w:val="center"/>
        <w:rPr>
          <w:b/>
          <w:sz w:val="32"/>
          <w:szCs w:val="32"/>
        </w:rPr>
      </w:pPr>
      <w:r>
        <w:rPr>
          <w:b/>
          <w:sz w:val="32"/>
          <w:szCs w:val="32"/>
        </w:rPr>
        <w:t>C.I.T.L. EXPERIMENT 2</w:t>
      </w:r>
    </w:p>
    <w:p w14:paraId="12B1AB11" w14:textId="77777777" w:rsidR="00FB07BA" w:rsidRDefault="00FB07BA">
      <w:pPr>
        <w:rPr>
          <w:b/>
          <w:sz w:val="32"/>
          <w:szCs w:val="32"/>
        </w:rPr>
      </w:pPr>
    </w:p>
    <w:p w14:paraId="12B1AB12" w14:textId="77777777" w:rsidR="00FB07BA" w:rsidRDefault="00FB07BA">
      <w:pPr>
        <w:rPr>
          <w:b/>
          <w:sz w:val="32"/>
          <w:szCs w:val="32"/>
        </w:rPr>
      </w:pPr>
    </w:p>
    <w:p w14:paraId="12B1AB13" w14:textId="77777777" w:rsidR="00FB07BA" w:rsidRDefault="00000000">
      <w:pPr>
        <w:jc w:val="center"/>
      </w:pPr>
      <w:r>
        <w:rPr>
          <w:b/>
          <w:sz w:val="32"/>
          <w:szCs w:val="32"/>
        </w:rPr>
        <w:t>Submitted By:</w:t>
      </w:r>
    </w:p>
    <w:p w14:paraId="12B1AB14" w14:textId="77777777" w:rsidR="00FB07BA" w:rsidRDefault="00FB07BA">
      <w:pPr>
        <w:jc w:val="center"/>
      </w:pPr>
    </w:p>
    <w:tbl>
      <w:tblPr>
        <w:tblStyle w:val="a"/>
        <w:tblpPr w:leftFromText="180" w:rightFromText="180" w:topFromText="180" w:bottomFromText="180" w:vertAnchor="text" w:tblpX="1740"/>
        <w:tblW w:w="6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tblGrid>
      <w:tr w:rsidR="00FB07BA" w14:paraId="12B1AB17" w14:textId="77777777">
        <w:tc>
          <w:tcPr>
            <w:tcW w:w="3150" w:type="dxa"/>
          </w:tcPr>
          <w:p w14:paraId="12B1AB15" w14:textId="77777777" w:rsidR="00FB07BA" w:rsidRDefault="00000000">
            <w:pPr>
              <w:widowControl w:val="0"/>
              <w:spacing w:line="240" w:lineRule="auto"/>
              <w:jc w:val="center"/>
              <w:rPr>
                <w:sz w:val="24"/>
                <w:szCs w:val="24"/>
              </w:rPr>
            </w:pPr>
            <w:r>
              <w:rPr>
                <w:sz w:val="24"/>
                <w:szCs w:val="24"/>
              </w:rPr>
              <w:t>Akash Panicker</w:t>
            </w:r>
          </w:p>
        </w:tc>
        <w:tc>
          <w:tcPr>
            <w:tcW w:w="3000" w:type="dxa"/>
          </w:tcPr>
          <w:p w14:paraId="12B1AB16" w14:textId="77777777" w:rsidR="00FB07BA" w:rsidRDefault="00000000">
            <w:pPr>
              <w:widowControl w:val="0"/>
              <w:spacing w:line="240" w:lineRule="auto"/>
              <w:jc w:val="center"/>
              <w:rPr>
                <w:sz w:val="24"/>
                <w:szCs w:val="24"/>
              </w:rPr>
            </w:pPr>
            <w:r>
              <w:rPr>
                <w:sz w:val="24"/>
                <w:szCs w:val="24"/>
              </w:rPr>
              <w:t>2021300089</w:t>
            </w:r>
          </w:p>
        </w:tc>
      </w:tr>
      <w:tr w:rsidR="00FB07BA" w14:paraId="12B1AB1A" w14:textId="77777777">
        <w:tc>
          <w:tcPr>
            <w:tcW w:w="3150" w:type="dxa"/>
          </w:tcPr>
          <w:p w14:paraId="12B1AB18" w14:textId="77777777" w:rsidR="00FB07BA" w:rsidRDefault="00000000">
            <w:pPr>
              <w:widowControl w:val="0"/>
              <w:spacing w:line="240" w:lineRule="auto"/>
              <w:jc w:val="center"/>
              <w:rPr>
                <w:sz w:val="24"/>
                <w:szCs w:val="24"/>
              </w:rPr>
            </w:pPr>
            <w:r>
              <w:rPr>
                <w:sz w:val="24"/>
                <w:szCs w:val="24"/>
              </w:rPr>
              <w:t>Mahesh Patil</w:t>
            </w:r>
          </w:p>
        </w:tc>
        <w:tc>
          <w:tcPr>
            <w:tcW w:w="3000" w:type="dxa"/>
          </w:tcPr>
          <w:p w14:paraId="12B1AB19" w14:textId="77777777" w:rsidR="00FB07BA" w:rsidRDefault="00000000">
            <w:pPr>
              <w:widowControl w:val="0"/>
              <w:spacing w:line="240" w:lineRule="auto"/>
              <w:jc w:val="center"/>
              <w:rPr>
                <w:sz w:val="24"/>
                <w:szCs w:val="24"/>
              </w:rPr>
            </w:pPr>
            <w:r>
              <w:rPr>
                <w:sz w:val="24"/>
                <w:szCs w:val="24"/>
              </w:rPr>
              <w:t>2021300095</w:t>
            </w:r>
          </w:p>
        </w:tc>
      </w:tr>
      <w:tr w:rsidR="00FB07BA" w14:paraId="12B1AB1D" w14:textId="77777777">
        <w:tc>
          <w:tcPr>
            <w:tcW w:w="3150" w:type="dxa"/>
          </w:tcPr>
          <w:p w14:paraId="12B1AB1B" w14:textId="77777777" w:rsidR="00FB07BA" w:rsidRDefault="00000000">
            <w:pPr>
              <w:widowControl w:val="0"/>
              <w:spacing w:line="240" w:lineRule="auto"/>
              <w:jc w:val="center"/>
              <w:rPr>
                <w:sz w:val="24"/>
                <w:szCs w:val="24"/>
              </w:rPr>
            </w:pPr>
            <w:r>
              <w:rPr>
                <w:sz w:val="24"/>
                <w:szCs w:val="24"/>
              </w:rPr>
              <w:t>Rohit Phalke</w:t>
            </w:r>
          </w:p>
        </w:tc>
        <w:tc>
          <w:tcPr>
            <w:tcW w:w="3000" w:type="dxa"/>
          </w:tcPr>
          <w:p w14:paraId="12B1AB1C" w14:textId="77777777" w:rsidR="00FB07BA" w:rsidRDefault="00000000">
            <w:pPr>
              <w:widowControl w:val="0"/>
              <w:spacing w:line="240" w:lineRule="auto"/>
              <w:jc w:val="center"/>
              <w:rPr>
                <w:sz w:val="24"/>
                <w:szCs w:val="24"/>
              </w:rPr>
            </w:pPr>
            <w:r>
              <w:rPr>
                <w:sz w:val="24"/>
                <w:szCs w:val="24"/>
              </w:rPr>
              <w:t>2021300100</w:t>
            </w:r>
          </w:p>
        </w:tc>
      </w:tr>
      <w:tr w:rsidR="00FB07BA" w14:paraId="12B1AB20" w14:textId="77777777">
        <w:tc>
          <w:tcPr>
            <w:tcW w:w="3150" w:type="dxa"/>
          </w:tcPr>
          <w:p w14:paraId="12B1AB1E" w14:textId="77777777" w:rsidR="00FB07BA" w:rsidRDefault="00000000">
            <w:pPr>
              <w:widowControl w:val="0"/>
              <w:spacing w:line="240" w:lineRule="auto"/>
              <w:jc w:val="center"/>
              <w:rPr>
                <w:sz w:val="24"/>
                <w:szCs w:val="24"/>
              </w:rPr>
            </w:pPr>
            <w:r>
              <w:rPr>
                <w:sz w:val="24"/>
                <w:szCs w:val="24"/>
              </w:rPr>
              <w:t>Adwait Purao</w:t>
            </w:r>
          </w:p>
        </w:tc>
        <w:tc>
          <w:tcPr>
            <w:tcW w:w="3000" w:type="dxa"/>
          </w:tcPr>
          <w:p w14:paraId="12B1AB1F" w14:textId="77777777" w:rsidR="00FB07BA" w:rsidRDefault="00000000">
            <w:pPr>
              <w:widowControl w:val="0"/>
              <w:spacing w:line="240" w:lineRule="auto"/>
              <w:jc w:val="center"/>
              <w:rPr>
                <w:sz w:val="24"/>
                <w:szCs w:val="24"/>
              </w:rPr>
            </w:pPr>
            <w:r>
              <w:rPr>
                <w:sz w:val="24"/>
                <w:szCs w:val="24"/>
              </w:rPr>
              <w:t>2021300101</w:t>
            </w:r>
          </w:p>
        </w:tc>
      </w:tr>
    </w:tbl>
    <w:p w14:paraId="12B1AB21" w14:textId="77777777" w:rsidR="00FB07BA" w:rsidRDefault="00FB07BA"/>
    <w:p w14:paraId="12B1AB22" w14:textId="77777777" w:rsidR="00FB07BA" w:rsidRDefault="00FB07BA">
      <w:pPr>
        <w:rPr>
          <w:sz w:val="24"/>
          <w:szCs w:val="24"/>
        </w:rPr>
      </w:pPr>
    </w:p>
    <w:p w14:paraId="12B1AB23" w14:textId="77777777" w:rsidR="00FB07BA" w:rsidRDefault="00FB07BA">
      <w:pPr>
        <w:rPr>
          <w:sz w:val="24"/>
          <w:szCs w:val="24"/>
        </w:rPr>
      </w:pPr>
    </w:p>
    <w:p w14:paraId="12B1AB24" w14:textId="77777777" w:rsidR="00FB07BA" w:rsidRDefault="00FB07BA">
      <w:pPr>
        <w:rPr>
          <w:sz w:val="24"/>
          <w:szCs w:val="24"/>
        </w:rPr>
      </w:pPr>
    </w:p>
    <w:p w14:paraId="12B1AB25" w14:textId="77777777" w:rsidR="00FB07BA" w:rsidRDefault="00FB07BA">
      <w:pPr>
        <w:rPr>
          <w:sz w:val="24"/>
          <w:szCs w:val="24"/>
        </w:rPr>
      </w:pPr>
    </w:p>
    <w:p w14:paraId="12B1AB26" w14:textId="77777777" w:rsidR="00FB07BA" w:rsidRDefault="00FB07BA">
      <w:pPr>
        <w:rPr>
          <w:sz w:val="24"/>
          <w:szCs w:val="24"/>
        </w:rPr>
      </w:pPr>
    </w:p>
    <w:p w14:paraId="12B1AB27" w14:textId="77777777" w:rsidR="00FB07BA" w:rsidRDefault="00FB07BA">
      <w:pPr>
        <w:rPr>
          <w:sz w:val="24"/>
          <w:szCs w:val="24"/>
        </w:rPr>
      </w:pPr>
    </w:p>
    <w:p w14:paraId="12B1AB28" w14:textId="77777777" w:rsidR="00FB07BA" w:rsidRDefault="00FB07BA">
      <w:pPr>
        <w:rPr>
          <w:sz w:val="24"/>
          <w:szCs w:val="24"/>
        </w:rPr>
      </w:pPr>
    </w:p>
    <w:p w14:paraId="12B1AB29" w14:textId="77777777" w:rsidR="00FB07BA" w:rsidRDefault="00FB07BA">
      <w:pPr>
        <w:rPr>
          <w:sz w:val="24"/>
          <w:szCs w:val="24"/>
        </w:rPr>
      </w:pPr>
    </w:p>
    <w:p w14:paraId="12B1AB2A" w14:textId="77777777" w:rsidR="00FB07BA" w:rsidRDefault="00FB07BA">
      <w:pPr>
        <w:rPr>
          <w:sz w:val="24"/>
          <w:szCs w:val="24"/>
        </w:rPr>
      </w:pPr>
    </w:p>
    <w:p w14:paraId="12B1AB2B" w14:textId="77777777" w:rsidR="00FB07BA" w:rsidRDefault="00000000">
      <w:pPr>
        <w:jc w:val="center"/>
        <w:rPr>
          <w:b/>
          <w:sz w:val="32"/>
          <w:szCs w:val="32"/>
        </w:rPr>
      </w:pPr>
      <w:r>
        <w:rPr>
          <w:b/>
          <w:sz w:val="32"/>
          <w:szCs w:val="32"/>
        </w:rPr>
        <w:t>Submitted To:</w:t>
      </w:r>
    </w:p>
    <w:p w14:paraId="12B1AB2C" w14:textId="77777777" w:rsidR="00FB07BA" w:rsidRDefault="00000000">
      <w:pPr>
        <w:jc w:val="center"/>
        <w:rPr>
          <w:sz w:val="32"/>
          <w:szCs w:val="32"/>
        </w:rPr>
      </w:pPr>
      <w:r>
        <w:rPr>
          <w:sz w:val="32"/>
          <w:szCs w:val="32"/>
        </w:rPr>
        <w:t>Prof. Sunil Ghane</w:t>
      </w:r>
    </w:p>
    <w:p w14:paraId="12B1AB2D" w14:textId="77777777" w:rsidR="00FB07BA" w:rsidRDefault="00FB07BA">
      <w:pPr>
        <w:rPr>
          <w:sz w:val="24"/>
          <w:szCs w:val="24"/>
        </w:rPr>
      </w:pPr>
    </w:p>
    <w:p w14:paraId="12B1AB2E" w14:textId="77777777" w:rsidR="00FB07BA" w:rsidRDefault="00FB07BA">
      <w:pPr>
        <w:rPr>
          <w:sz w:val="24"/>
          <w:szCs w:val="24"/>
        </w:rPr>
      </w:pPr>
    </w:p>
    <w:p w14:paraId="12B1AB2F" w14:textId="77777777" w:rsidR="00FB07BA" w:rsidRDefault="00FB07BA">
      <w:pPr>
        <w:rPr>
          <w:sz w:val="24"/>
          <w:szCs w:val="24"/>
        </w:rPr>
      </w:pPr>
    </w:p>
    <w:p w14:paraId="12B1AB30" w14:textId="77777777" w:rsidR="00FB07BA" w:rsidRDefault="00FB07BA">
      <w:pPr>
        <w:rPr>
          <w:sz w:val="24"/>
          <w:szCs w:val="24"/>
        </w:rPr>
      </w:pPr>
    </w:p>
    <w:p w14:paraId="12B1AB31" w14:textId="77777777" w:rsidR="00FB07BA" w:rsidRDefault="00FB07BA">
      <w:pPr>
        <w:rPr>
          <w:sz w:val="24"/>
          <w:szCs w:val="24"/>
        </w:rPr>
      </w:pPr>
    </w:p>
    <w:p w14:paraId="12B1AB32" w14:textId="77777777" w:rsidR="00FB07BA" w:rsidRDefault="00FB07BA">
      <w:pPr>
        <w:rPr>
          <w:b/>
        </w:rPr>
      </w:pPr>
    </w:p>
    <w:p w14:paraId="12B1AB33" w14:textId="77777777" w:rsidR="00FB07BA" w:rsidRDefault="00FB07BA">
      <w:pPr>
        <w:rPr>
          <w:b/>
        </w:rPr>
      </w:pPr>
    </w:p>
    <w:p w14:paraId="12B1AB34" w14:textId="77777777" w:rsidR="00FB07BA" w:rsidRDefault="00000000">
      <w:pPr>
        <w:jc w:val="center"/>
        <w:rPr>
          <w:b/>
          <w:sz w:val="30"/>
          <w:szCs w:val="30"/>
          <w:u w:val="single"/>
        </w:rPr>
      </w:pPr>
      <w:r>
        <w:rPr>
          <w:b/>
          <w:sz w:val="30"/>
          <w:szCs w:val="30"/>
          <w:u w:val="single"/>
        </w:rPr>
        <w:t>Inventory Management System</w:t>
      </w:r>
    </w:p>
    <w:p w14:paraId="12B1AB35" w14:textId="77777777" w:rsidR="00FB07BA" w:rsidRDefault="00FB07BA">
      <w:pPr>
        <w:jc w:val="center"/>
        <w:rPr>
          <w:b/>
          <w:sz w:val="30"/>
          <w:szCs w:val="30"/>
          <w:u w:val="single"/>
        </w:rPr>
      </w:pPr>
    </w:p>
    <w:p w14:paraId="12B1AB36" w14:textId="77777777" w:rsidR="00FB07BA" w:rsidRDefault="00FB07BA">
      <w:pPr>
        <w:jc w:val="center"/>
        <w:rPr>
          <w:b/>
          <w:sz w:val="24"/>
          <w:szCs w:val="24"/>
          <w:u w:val="single"/>
        </w:rPr>
      </w:pPr>
    </w:p>
    <w:p w14:paraId="12B1AB37" w14:textId="77777777" w:rsidR="00FB07BA" w:rsidRDefault="00000000">
      <w:pPr>
        <w:rPr>
          <w:b/>
          <w:sz w:val="24"/>
          <w:szCs w:val="24"/>
          <w:u w:val="single"/>
        </w:rPr>
      </w:pPr>
      <w:r>
        <w:rPr>
          <w:b/>
          <w:sz w:val="24"/>
          <w:szCs w:val="24"/>
          <w:u w:val="single"/>
        </w:rPr>
        <w:t>Aim:</w:t>
      </w:r>
    </w:p>
    <w:p w14:paraId="12B1AB38" w14:textId="77777777" w:rsidR="00FB07BA" w:rsidRDefault="00000000">
      <w:pPr>
        <w:rPr>
          <w:sz w:val="24"/>
          <w:szCs w:val="24"/>
        </w:rPr>
      </w:pPr>
      <w:r>
        <w:rPr>
          <w:sz w:val="24"/>
          <w:szCs w:val="24"/>
        </w:rPr>
        <w:t>To use the Figma tool to make wireframes for the website of inventory management systems.</w:t>
      </w:r>
    </w:p>
    <w:p w14:paraId="12B1AB39" w14:textId="77777777" w:rsidR="00FB07BA" w:rsidRDefault="00FB07BA">
      <w:pPr>
        <w:rPr>
          <w:sz w:val="24"/>
          <w:szCs w:val="24"/>
        </w:rPr>
      </w:pPr>
    </w:p>
    <w:p w14:paraId="12B1AB3A" w14:textId="77777777" w:rsidR="00FB07BA" w:rsidRDefault="00000000">
      <w:pPr>
        <w:rPr>
          <w:sz w:val="24"/>
          <w:szCs w:val="24"/>
        </w:rPr>
      </w:pPr>
      <w:r>
        <w:rPr>
          <w:b/>
          <w:sz w:val="24"/>
          <w:szCs w:val="24"/>
          <w:u w:val="single"/>
        </w:rPr>
        <w:t>Problem Statement:</w:t>
      </w:r>
      <w:r>
        <w:rPr>
          <w:sz w:val="24"/>
          <w:szCs w:val="24"/>
        </w:rPr>
        <w:t xml:space="preserve">  </w:t>
      </w:r>
    </w:p>
    <w:p w14:paraId="12B1AB3B" w14:textId="77777777" w:rsidR="00FB07BA" w:rsidRDefault="00FB07BA">
      <w:pPr>
        <w:rPr>
          <w:sz w:val="24"/>
          <w:szCs w:val="24"/>
        </w:rPr>
      </w:pPr>
    </w:p>
    <w:p w14:paraId="12B1AB3C" w14:textId="77777777" w:rsidR="00FB07BA" w:rsidRDefault="00000000">
      <w:pPr>
        <w:rPr>
          <w:sz w:val="24"/>
          <w:szCs w:val="24"/>
        </w:rPr>
      </w:pPr>
      <w:r>
        <w:rPr>
          <w:sz w:val="24"/>
          <w:szCs w:val="24"/>
        </w:rPr>
        <w:t>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p>
    <w:p w14:paraId="12B1AB3D" w14:textId="77777777" w:rsidR="00FB07BA" w:rsidRDefault="00FB07BA">
      <w:pPr>
        <w:rPr>
          <w:b/>
        </w:rPr>
      </w:pPr>
    </w:p>
    <w:p w14:paraId="12B1AB3E" w14:textId="77777777" w:rsidR="00FB07BA" w:rsidRDefault="00000000">
      <w:pPr>
        <w:rPr>
          <w:b/>
          <w:sz w:val="24"/>
          <w:szCs w:val="24"/>
          <w:u w:val="single"/>
        </w:rPr>
      </w:pPr>
      <w:r>
        <w:rPr>
          <w:b/>
          <w:sz w:val="24"/>
          <w:szCs w:val="24"/>
          <w:u w:val="single"/>
        </w:rPr>
        <w:t>Theory:</w:t>
      </w:r>
    </w:p>
    <w:p w14:paraId="12B1AB3F" w14:textId="77777777" w:rsidR="00FB07BA" w:rsidRDefault="00000000">
      <w:pPr>
        <w:rPr>
          <w:b/>
          <w:sz w:val="24"/>
          <w:szCs w:val="24"/>
          <w:u w:val="single"/>
        </w:rPr>
      </w:pPr>
      <w:r>
        <w:rPr>
          <w:b/>
          <w:sz w:val="24"/>
          <w:szCs w:val="24"/>
          <w:u w:val="single"/>
        </w:rPr>
        <w:t>Introduction to User Experience (UX) Design</w:t>
      </w:r>
    </w:p>
    <w:p w14:paraId="12B1AB40" w14:textId="77777777" w:rsidR="00FB07BA" w:rsidRDefault="00000000">
      <w:pPr>
        <w:rPr>
          <w:sz w:val="24"/>
          <w:szCs w:val="24"/>
        </w:rPr>
      </w:pPr>
      <w:r>
        <w:rPr>
          <w:sz w:val="24"/>
          <w:szCs w:val="24"/>
        </w:rPr>
        <w:t>UX design holds a pivotal role in shaping digital products and services. It entails a diverse range of activities aimed at crafting products that are not just functional but also delightful and user-friendly. UX design follows an iterative process, involving user needs analysis, prototyping, and rigorous testing to ensure alignment with desired objectives.</w:t>
      </w:r>
    </w:p>
    <w:p w14:paraId="12B1AB41" w14:textId="77777777" w:rsidR="00FB07BA" w:rsidRDefault="00FB07BA">
      <w:pPr>
        <w:rPr>
          <w:b/>
          <w:sz w:val="24"/>
          <w:szCs w:val="24"/>
          <w:u w:val="single"/>
        </w:rPr>
      </w:pPr>
    </w:p>
    <w:p w14:paraId="12B1AB42" w14:textId="77777777" w:rsidR="00FB07BA" w:rsidRDefault="00000000">
      <w:pPr>
        <w:rPr>
          <w:b/>
          <w:sz w:val="24"/>
          <w:szCs w:val="24"/>
          <w:u w:val="single"/>
        </w:rPr>
      </w:pPr>
      <w:r>
        <w:rPr>
          <w:rFonts w:ascii="Fira Mono" w:eastAsia="Fira Mono" w:hAnsi="Fira Mono" w:cs="Fira Mono"/>
          <w:b/>
          <w:sz w:val="24"/>
          <w:szCs w:val="24"/>
          <w:u w:val="single"/>
        </w:rPr>
        <w:t>⮚ Open Source UX Tools</w:t>
      </w:r>
    </w:p>
    <w:p w14:paraId="12B1AB43" w14:textId="77777777" w:rsidR="00FB07BA" w:rsidRDefault="00000000">
      <w:pPr>
        <w:rPr>
          <w:sz w:val="24"/>
          <w:szCs w:val="24"/>
        </w:rPr>
      </w:pPr>
      <w:r>
        <w:rPr>
          <w:sz w:val="24"/>
          <w:szCs w:val="24"/>
        </w:rPr>
        <w:t>Open source UX tools have surged in popularity for various compelling reasons. They offer a cost-effective alternative to proprietary software, foster collaboration and knowledge sharing within the design community, and provide flexibility for customization to suit project-specific requirements. Prominent open source UX tools include Sketch, Figma, Inkscape, GIMP, and more. These tools empower designers to create engaging and user-centric experiences without the constraints of expensive licenses.</w:t>
      </w:r>
    </w:p>
    <w:p w14:paraId="12B1AB44" w14:textId="77777777" w:rsidR="00FB07BA" w:rsidRDefault="00FB07BA">
      <w:pPr>
        <w:rPr>
          <w:b/>
          <w:sz w:val="24"/>
          <w:szCs w:val="24"/>
        </w:rPr>
      </w:pPr>
    </w:p>
    <w:p w14:paraId="12B1AB45" w14:textId="77777777" w:rsidR="00FB07BA" w:rsidRDefault="00000000">
      <w:pPr>
        <w:rPr>
          <w:b/>
          <w:sz w:val="24"/>
          <w:szCs w:val="24"/>
          <w:u w:val="single"/>
        </w:rPr>
      </w:pPr>
      <w:r>
        <w:rPr>
          <w:b/>
          <w:sz w:val="24"/>
          <w:szCs w:val="24"/>
          <w:u w:val="single"/>
        </w:rPr>
        <w:t>Problem Definition (Multi-page Text Analysis Web Application)</w:t>
      </w:r>
    </w:p>
    <w:p w14:paraId="12B1AB46" w14:textId="77777777" w:rsidR="00FB07BA" w:rsidRDefault="00000000">
      <w:pPr>
        <w:rPr>
          <w:sz w:val="24"/>
          <w:szCs w:val="24"/>
        </w:rPr>
      </w:pPr>
      <w:r>
        <w:rPr>
          <w:sz w:val="24"/>
          <w:szCs w:val="24"/>
        </w:rPr>
        <w:t>The foundation of any successful UX design project lies in a comprehensive comprehension of the underlying problem. The problem definition phase entails extensive research, stakeholder interviews, and a thorough analysis of user feedback to pinpoint pain</w:t>
      </w:r>
    </w:p>
    <w:p w14:paraId="12B1AB47" w14:textId="77777777" w:rsidR="00FB07BA" w:rsidRDefault="00000000">
      <w:pPr>
        <w:rPr>
          <w:sz w:val="24"/>
          <w:szCs w:val="24"/>
        </w:rPr>
      </w:pPr>
      <w:r>
        <w:rPr>
          <w:sz w:val="24"/>
          <w:szCs w:val="24"/>
        </w:rPr>
        <w:t>points and areas for improvement. A well-defined problem statement serves as the cornerstone upon which the entire design process is constructed.</w:t>
      </w:r>
    </w:p>
    <w:p w14:paraId="12B1AB48" w14:textId="77777777" w:rsidR="00FB07BA" w:rsidRDefault="00FB07BA">
      <w:pPr>
        <w:rPr>
          <w:b/>
          <w:sz w:val="24"/>
          <w:szCs w:val="24"/>
        </w:rPr>
      </w:pPr>
    </w:p>
    <w:p w14:paraId="12B1AB49" w14:textId="77777777" w:rsidR="00FB07BA" w:rsidRDefault="00000000">
      <w:pPr>
        <w:rPr>
          <w:b/>
          <w:sz w:val="24"/>
          <w:szCs w:val="24"/>
          <w:u w:val="single"/>
        </w:rPr>
      </w:pPr>
      <w:r>
        <w:rPr>
          <w:rFonts w:ascii="Fira Mono" w:eastAsia="Fira Mono" w:hAnsi="Fira Mono" w:cs="Fira Mono"/>
          <w:b/>
          <w:sz w:val="24"/>
          <w:szCs w:val="24"/>
        </w:rPr>
        <w:t>⮚</w:t>
      </w:r>
      <w:r>
        <w:rPr>
          <w:b/>
          <w:sz w:val="24"/>
          <w:szCs w:val="24"/>
          <w:u w:val="single"/>
        </w:rPr>
        <w:t xml:space="preserve"> The Role of Open Source UX Tools</w:t>
      </w:r>
    </w:p>
    <w:p w14:paraId="12B1AB4A" w14:textId="77777777" w:rsidR="00FB07BA" w:rsidRDefault="00000000">
      <w:pPr>
        <w:rPr>
          <w:sz w:val="24"/>
          <w:szCs w:val="24"/>
        </w:rPr>
      </w:pPr>
      <w:r>
        <w:rPr>
          <w:sz w:val="24"/>
          <w:szCs w:val="24"/>
        </w:rPr>
        <w:lastRenderedPageBreak/>
        <w:t>Open source UX tools offer a wide array of features and functionalities tailored to different facets of the design process. These tools enable designers to craft wireframes, prototypes, mock-ups, and even facilitate usability testing. They serve as an accessible and collaborative platform for multidisciplinary teams to seamlessly collaborate.</w:t>
      </w:r>
    </w:p>
    <w:p w14:paraId="12B1AB4B" w14:textId="77777777" w:rsidR="00FB07BA" w:rsidRDefault="00FB07BA">
      <w:pPr>
        <w:rPr>
          <w:b/>
          <w:sz w:val="24"/>
          <w:szCs w:val="24"/>
        </w:rPr>
      </w:pPr>
    </w:p>
    <w:p w14:paraId="12B1AB4C" w14:textId="77777777" w:rsidR="00FB07BA" w:rsidRDefault="00000000">
      <w:pPr>
        <w:rPr>
          <w:sz w:val="24"/>
          <w:szCs w:val="24"/>
        </w:rPr>
      </w:pPr>
      <w:r>
        <w:rPr>
          <w:b/>
          <w:sz w:val="24"/>
          <w:szCs w:val="24"/>
          <w:u w:val="single"/>
        </w:rPr>
        <w:t>Why Figma?</w:t>
      </w:r>
      <w:r>
        <w:rPr>
          <w:sz w:val="24"/>
          <w:szCs w:val="24"/>
        </w:rPr>
        <w:t xml:space="preserve"> </w:t>
      </w:r>
    </w:p>
    <w:p w14:paraId="12B1AB4D" w14:textId="77777777" w:rsidR="00FB07BA" w:rsidRDefault="00000000">
      <w:pPr>
        <w:rPr>
          <w:sz w:val="24"/>
          <w:szCs w:val="24"/>
        </w:rPr>
      </w:pPr>
      <w:r>
        <w:rPr>
          <w:sz w:val="24"/>
          <w:szCs w:val="24"/>
        </w:rPr>
        <w:t>Figma stands out for its ability to facilitate collaboration between UX/UI designers and developers through its inspect tool. This tool empowers UX/UI designers, developers, and other collaborators to effortlessly view, modify, create, and duplicate elements, properties, and code from Figma designs. Furthermore, Figma conveniently displays code snippets in CSS, iOS, or Android formats for developers to inspect any design component. The process is simplified by merely sharing a project file link, granting developers and collaborators access to all elements, comments, prototypes, and design iterations.</w:t>
      </w:r>
    </w:p>
    <w:p w14:paraId="12B1AB4E" w14:textId="77777777" w:rsidR="00FB07BA" w:rsidRDefault="00FB07BA">
      <w:pPr>
        <w:rPr>
          <w:b/>
          <w:sz w:val="24"/>
          <w:szCs w:val="24"/>
          <w:u w:val="single"/>
        </w:rPr>
      </w:pPr>
    </w:p>
    <w:p w14:paraId="12B1AB4F" w14:textId="77777777" w:rsidR="00FB07BA" w:rsidRDefault="00000000">
      <w:pPr>
        <w:rPr>
          <w:b/>
          <w:sz w:val="24"/>
          <w:szCs w:val="24"/>
          <w:u w:val="single"/>
        </w:rPr>
      </w:pPr>
      <w:r>
        <w:rPr>
          <w:rFonts w:ascii="Fira Mono" w:eastAsia="Fira Mono" w:hAnsi="Fira Mono" w:cs="Fira Mono"/>
          <w:b/>
          <w:sz w:val="24"/>
          <w:szCs w:val="24"/>
          <w:u w:val="single"/>
        </w:rPr>
        <w:t>⮚ Objective of the Experiment</w:t>
      </w:r>
    </w:p>
    <w:p w14:paraId="12B1AB50" w14:textId="77777777" w:rsidR="00FB07BA" w:rsidRDefault="00000000">
      <w:pPr>
        <w:rPr>
          <w:sz w:val="24"/>
          <w:szCs w:val="24"/>
        </w:rPr>
      </w:pPr>
      <w:r>
        <w:rPr>
          <w:sz w:val="24"/>
          <w:szCs w:val="24"/>
        </w:rPr>
        <w:t>The core objective of this experiment is to illustrate the effectiveness of open source UX tools in addressing a specific problem definition. By leveraging open-source software, designers can harness the capabilities of these tools to brainstorm, design, and refine solutions that elevate the user experience. This experiment will demonstrate how open source UX tools can be utilized to develop user-centred design solutions that align seamlessly with the identified problem statement.</w:t>
      </w:r>
    </w:p>
    <w:p w14:paraId="12B1AB51" w14:textId="77777777" w:rsidR="00FB07BA" w:rsidRDefault="00FB07BA">
      <w:pPr>
        <w:rPr>
          <w:b/>
          <w:sz w:val="24"/>
          <w:szCs w:val="24"/>
          <w:u w:val="single"/>
        </w:rPr>
      </w:pPr>
    </w:p>
    <w:p w14:paraId="12B1AB52" w14:textId="77777777" w:rsidR="00FB07BA" w:rsidRDefault="00000000">
      <w:pPr>
        <w:rPr>
          <w:b/>
          <w:sz w:val="24"/>
          <w:szCs w:val="24"/>
        </w:rPr>
      </w:pPr>
      <w:r>
        <w:rPr>
          <w:rFonts w:ascii="Fira Mono" w:eastAsia="Fira Mono" w:hAnsi="Fira Mono" w:cs="Fira Mono"/>
          <w:b/>
          <w:sz w:val="24"/>
          <w:szCs w:val="24"/>
        </w:rPr>
        <w:t xml:space="preserve">⮚ </w:t>
      </w:r>
      <w:hyperlink r:id="rId8">
        <w:r>
          <w:rPr>
            <w:b/>
            <w:color w:val="1155CC"/>
            <w:sz w:val="24"/>
            <w:szCs w:val="24"/>
            <w:u w:val="single"/>
          </w:rPr>
          <w:t>Figma Link</w:t>
        </w:r>
      </w:hyperlink>
    </w:p>
    <w:p w14:paraId="12B1AB53" w14:textId="77777777" w:rsidR="00FB07BA" w:rsidRDefault="00FB07BA">
      <w:pPr>
        <w:rPr>
          <w:b/>
          <w:sz w:val="24"/>
          <w:szCs w:val="24"/>
          <w:u w:val="single"/>
        </w:rPr>
      </w:pPr>
    </w:p>
    <w:p w14:paraId="12B1AB54" w14:textId="77777777" w:rsidR="00FB07BA" w:rsidRDefault="00000000">
      <w:pPr>
        <w:rPr>
          <w:b/>
          <w:sz w:val="24"/>
          <w:szCs w:val="24"/>
          <w:u w:val="single"/>
        </w:rPr>
      </w:pPr>
      <w:r>
        <w:rPr>
          <w:b/>
          <w:sz w:val="24"/>
          <w:szCs w:val="24"/>
          <w:u w:val="single"/>
        </w:rPr>
        <w:t>Screenshots:</w:t>
      </w:r>
    </w:p>
    <w:p w14:paraId="12B1AB55"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5" wp14:editId="12B1AB66">
            <wp:extent cx="5943600" cy="4279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279900"/>
                    </a:xfrm>
                    <a:prstGeom prst="rect">
                      <a:avLst/>
                    </a:prstGeom>
                    <a:ln/>
                  </pic:spPr>
                </pic:pic>
              </a:graphicData>
            </a:graphic>
          </wp:inline>
        </w:drawing>
      </w:r>
    </w:p>
    <w:p w14:paraId="12B1AB56"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7" wp14:editId="12B1AB68">
            <wp:extent cx="5943600" cy="4381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381500"/>
                    </a:xfrm>
                    <a:prstGeom prst="rect">
                      <a:avLst/>
                    </a:prstGeom>
                    <a:ln/>
                  </pic:spPr>
                </pic:pic>
              </a:graphicData>
            </a:graphic>
          </wp:inline>
        </w:drawing>
      </w:r>
    </w:p>
    <w:p w14:paraId="12B1AB57"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9" wp14:editId="12B1AB6A">
            <wp:extent cx="5943600" cy="6527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6527800"/>
                    </a:xfrm>
                    <a:prstGeom prst="rect">
                      <a:avLst/>
                    </a:prstGeom>
                    <a:ln/>
                  </pic:spPr>
                </pic:pic>
              </a:graphicData>
            </a:graphic>
          </wp:inline>
        </w:drawing>
      </w:r>
    </w:p>
    <w:p w14:paraId="12B1AB58"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B" wp14:editId="12B1AB6C">
            <wp:extent cx="5943600" cy="4368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368800"/>
                    </a:xfrm>
                    <a:prstGeom prst="rect">
                      <a:avLst/>
                    </a:prstGeom>
                    <a:ln/>
                  </pic:spPr>
                </pic:pic>
              </a:graphicData>
            </a:graphic>
          </wp:inline>
        </w:drawing>
      </w:r>
    </w:p>
    <w:p w14:paraId="12B1AB59"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D" wp14:editId="12B1AB6E">
            <wp:extent cx="5943600" cy="4343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343400"/>
                    </a:xfrm>
                    <a:prstGeom prst="rect">
                      <a:avLst/>
                    </a:prstGeom>
                    <a:ln/>
                  </pic:spPr>
                </pic:pic>
              </a:graphicData>
            </a:graphic>
          </wp:inline>
        </w:drawing>
      </w:r>
    </w:p>
    <w:p w14:paraId="12B1AB5A"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6F" wp14:editId="12B1AB70">
            <wp:extent cx="5943600" cy="4406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406900"/>
                    </a:xfrm>
                    <a:prstGeom prst="rect">
                      <a:avLst/>
                    </a:prstGeom>
                    <a:ln/>
                  </pic:spPr>
                </pic:pic>
              </a:graphicData>
            </a:graphic>
          </wp:inline>
        </w:drawing>
      </w:r>
    </w:p>
    <w:p w14:paraId="12B1AB5B"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71" wp14:editId="12B1AB72">
            <wp:extent cx="5943600" cy="4394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394200"/>
                    </a:xfrm>
                    <a:prstGeom prst="rect">
                      <a:avLst/>
                    </a:prstGeom>
                    <a:ln/>
                  </pic:spPr>
                </pic:pic>
              </a:graphicData>
            </a:graphic>
          </wp:inline>
        </w:drawing>
      </w:r>
    </w:p>
    <w:p w14:paraId="12B1AB5C" w14:textId="77777777" w:rsidR="00FB07BA" w:rsidRDefault="00000000">
      <w:pPr>
        <w:rPr>
          <w:b/>
          <w:sz w:val="24"/>
          <w:szCs w:val="24"/>
          <w:u w:val="single"/>
        </w:rPr>
      </w:pPr>
      <w:r>
        <w:rPr>
          <w:b/>
          <w:noProof/>
          <w:sz w:val="24"/>
          <w:szCs w:val="24"/>
          <w:u w:val="single"/>
        </w:rPr>
        <w:lastRenderedPageBreak/>
        <w:drawing>
          <wp:inline distT="114300" distB="114300" distL="114300" distR="114300" wp14:anchorId="12B1AB73" wp14:editId="12B1AB74">
            <wp:extent cx="5943600" cy="4394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394200"/>
                    </a:xfrm>
                    <a:prstGeom prst="rect">
                      <a:avLst/>
                    </a:prstGeom>
                    <a:ln/>
                  </pic:spPr>
                </pic:pic>
              </a:graphicData>
            </a:graphic>
          </wp:inline>
        </w:drawing>
      </w:r>
    </w:p>
    <w:p w14:paraId="12B1AB5D" w14:textId="77777777" w:rsidR="00FB07BA" w:rsidRDefault="00FB07BA">
      <w:pPr>
        <w:rPr>
          <w:b/>
          <w:sz w:val="24"/>
          <w:szCs w:val="24"/>
          <w:u w:val="single"/>
        </w:rPr>
      </w:pPr>
    </w:p>
    <w:p w14:paraId="12B1AB5E" w14:textId="77777777" w:rsidR="00FB07BA" w:rsidRDefault="00FB07BA">
      <w:pPr>
        <w:rPr>
          <w:b/>
          <w:sz w:val="24"/>
          <w:szCs w:val="24"/>
          <w:u w:val="single"/>
        </w:rPr>
      </w:pPr>
    </w:p>
    <w:p w14:paraId="12B1AB5F" w14:textId="77777777" w:rsidR="00FB07BA" w:rsidRDefault="00000000">
      <w:pPr>
        <w:rPr>
          <w:b/>
          <w:sz w:val="24"/>
          <w:szCs w:val="24"/>
          <w:u w:val="single"/>
        </w:rPr>
      </w:pPr>
      <w:r>
        <w:rPr>
          <w:b/>
          <w:sz w:val="24"/>
          <w:szCs w:val="24"/>
          <w:u w:val="single"/>
        </w:rPr>
        <w:t>Conclusion:</w:t>
      </w:r>
    </w:p>
    <w:p w14:paraId="12B1AB60" w14:textId="77777777" w:rsidR="00FB07BA" w:rsidRDefault="00000000">
      <w:r>
        <w:t>In conclusion, this experiment seeks to highlight the capabilities of open source UX tools in tackling practical design issues. Through the utilization of these tools, designers have the ability to craft solutions that prioritize the user experience. The outcomes of this experiment will provide insights into both the benefits and constraints of open source UX tools within the realm of problem-solving and design advancement.</w:t>
      </w:r>
    </w:p>
    <w:sectPr w:rsidR="00FB07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8F7E" w14:textId="77777777" w:rsidR="009B5FDD" w:rsidRDefault="009B5FDD">
      <w:pPr>
        <w:spacing w:line="240" w:lineRule="auto"/>
      </w:pPr>
      <w:r>
        <w:separator/>
      </w:r>
    </w:p>
  </w:endnote>
  <w:endnote w:type="continuationSeparator" w:id="0">
    <w:p w14:paraId="1B261466" w14:textId="77777777" w:rsidR="009B5FDD" w:rsidRDefault="009B5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AB75" w14:textId="152F0028" w:rsidR="00FB07BA" w:rsidRDefault="00000000">
    <w:pPr>
      <w:jc w:val="right"/>
    </w:pPr>
    <w:r>
      <w:fldChar w:fldCharType="begin"/>
    </w:r>
    <w:r>
      <w:instrText>PAGE</w:instrText>
    </w:r>
    <w:r>
      <w:fldChar w:fldCharType="separate"/>
    </w:r>
    <w:r w:rsidR="004841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9911" w14:textId="77777777" w:rsidR="009B5FDD" w:rsidRDefault="009B5FDD">
      <w:pPr>
        <w:spacing w:line="240" w:lineRule="auto"/>
      </w:pPr>
      <w:r>
        <w:separator/>
      </w:r>
    </w:p>
  </w:footnote>
  <w:footnote w:type="continuationSeparator" w:id="0">
    <w:p w14:paraId="3C9A2006" w14:textId="77777777" w:rsidR="009B5FDD" w:rsidRDefault="009B5F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7BA"/>
    <w:rsid w:val="00484162"/>
    <w:rsid w:val="009B5FDD"/>
    <w:rsid w:val="00FB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AB0C"/>
  <w15:docId w15:val="{B28CEE6C-121F-41C2-962B-18844067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iA8tQXVkaeoUUn1xmtRGU2/Inventory-Management-System-Project-CITL?type=design&amp;node-id=0-1&amp;mode=design&amp;t=eR08YfZJ4VPVxSKU-0"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2</cp:revision>
  <cp:lastPrinted>2023-12-22T18:18:00Z</cp:lastPrinted>
  <dcterms:created xsi:type="dcterms:W3CDTF">2023-12-22T18:18:00Z</dcterms:created>
  <dcterms:modified xsi:type="dcterms:W3CDTF">2023-12-22T18:18:00Z</dcterms:modified>
</cp:coreProperties>
</file>