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177CB" w14:textId="77777777" w:rsidR="001D6306" w:rsidRPr="00A33FA3" w:rsidRDefault="007B15FD">
      <w:pPr>
        <w:rPr>
          <w:b/>
          <w:sz w:val="32"/>
          <w:szCs w:val="32"/>
          <w:u w:val="single"/>
        </w:rPr>
      </w:pPr>
      <w:proofErr w:type="gramStart"/>
      <w:r w:rsidRPr="00A33FA3">
        <w:rPr>
          <w:b/>
          <w:sz w:val="32"/>
          <w:szCs w:val="32"/>
          <w:u w:val="single"/>
        </w:rPr>
        <w:t>Name :</w:t>
      </w:r>
      <w:proofErr w:type="gramEnd"/>
      <w:r w:rsidRPr="00A33FA3">
        <w:rPr>
          <w:b/>
          <w:sz w:val="32"/>
          <w:szCs w:val="32"/>
          <w:u w:val="single"/>
        </w:rPr>
        <w:t xml:space="preserve"> Adwait S Purao</w:t>
      </w:r>
    </w:p>
    <w:p w14:paraId="734177CC" w14:textId="77777777" w:rsidR="007B15FD" w:rsidRPr="00A33FA3" w:rsidRDefault="007B15FD">
      <w:pPr>
        <w:rPr>
          <w:b/>
          <w:sz w:val="32"/>
          <w:szCs w:val="32"/>
          <w:u w:val="single"/>
        </w:rPr>
      </w:pPr>
      <w:proofErr w:type="gramStart"/>
      <w:r w:rsidRPr="00A33FA3">
        <w:rPr>
          <w:b/>
          <w:sz w:val="32"/>
          <w:szCs w:val="32"/>
          <w:u w:val="single"/>
        </w:rPr>
        <w:t>UID :</w:t>
      </w:r>
      <w:proofErr w:type="gramEnd"/>
      <w:r w:rsidRPr="00A33FA3">
        <w:rPr>
          <w:b/>
          <w:sz w:val="32"/>
          <w:szCs w:val="32"/>
          <w:u w:val="single"/>
        </w:rPr>
        <w:t xml:space="preserve"> 2021300101</w:t>
      </w:r>
    </w:p>
    <w:p w14:paraId="734177CD" w14:textId="77777777" w:rsidR="007B15FD" w:rsidRPr="00A33FA3" w:rsidRDefault="007B15FD">
      <w:pPr>
        <w:rPr>
          <w:b/>
          <w:sz w:val="32"/>
          <w:szCs w:val="32"/>
          <w:u w:val="single"/>
        </w:rPr>
      </w:pPr>
      <w:proofErr w:type="gramStart"/>
      <w:r w:rsidRPr="00A33FA3">
        <w:rPr>
          <w:b/>
          <w:sz w:val="32"/>
          <w:szCs w:val="32"/>
          <w:u w:val="single"/>
        </w:rPr>
        <w:t>Batch :</w:t>
      </w:r>
      <w:proofErr w:type="gramEnd"/>
      <w:r w:rsidRPr="00A33FA3">
        <w:rPr>
          <w:b/>
          <w:sz w:val="32"/>
          <w:szCs w:val="32"/>
          <w:u w:val="single"/>
        </w:rPr>
        <w:t xml:space="preserve"> B2</w:t>
      </w:r>
    </w:p>
    <w:p w14:paraId="734177CE" w14:textId="77777777" w:rsidR="00C91284" w:rsidRPr="00A33FA3" w:rsidRDefault="00C91284">
      <w:pPr>
        <w:rPr>
          <w:b/>
          <w:sz w:val="32"/>
          <w:szCs w:val="32"/>
          <w:u w:val="single"/>
        </w:rPr>
      </w:pPr>
      <w:r w:rsidRPr="00A33FA3">
        <w:rPr>
          <w:b/>
          <w:sz w:val="32"/>
          <w:szCs w:val="32"/>
          <w:u w:val="single"/>
        </w:rPr>
        <w:t xml:space="preserve">Experiment </w:t>
      </w:r>
      <w:proofErr w:type="gramStart"/>
      <w:r w:rsidRPr="00A33FA3">
        <w:rPr>
          <w:b/>
          <w:sz w:val="32"/>
          <w:szCs w:val="32"/>
          <w:u w:val="single"/>
        </w:rPr>
        <w:t>no. :</w:t>
      </w:r>
      <w:proofErr w:type="gramEnd"/>
      <w:r w:rsidRPr="00A33FA3">
        <w:rPr>
          <w:b/>
          <w:sz w:val="32"/>
          <w:szCs w:val="32"/>
          <w:u w:val="single"/>
        </w:rPr>
        <w:t xml:space="preserve"> 1</w:t>
      </w:r>
    </w:p>
    <w:p w14:paraId="734177CF" w14:textId="77777777" w:rsidR="007B15FD" w:rsidRPr="007478E8" w:rsidRDefault="007B15FD" w:rsidP="007478E8">
      <w:pPr>
        <w:pStyle w:val="Default"/>
      </w:pPr>
      <w:proofErr w:type="gramStart"/>
      <w:r w:rsidRPr="00A33FA3">
        <w:rPr>
          <w:b/>
          <w:sz w:val="32"/>
          <w:szCs w:val="32"/>
        </w:rPr>
        <w:t xml:space="preserve">Aim </w:t>
      </w:r>
      <w:r w:rsidRPr="007B15FD">
        <w:rPr>
          <w:b/>
        </w:rPr>
        <w:t>:</w:t>
      </w:r>
      <w:proofErr w:type="gramEnd"/>
      <w:r w:rsidRPr="007B15FD">
        <w:rPr>
          <w:b/>
        </w:rPr>
        <w:t xml:space="preserve"> </w:t>
      </w:r>
      <w:r w:rsidR="007478E8" w:rsidRPr="007478E8">
        <w:rPr>
          <w:sz w:val="22"/>
          <w:szCs w:val="22"/>
        </w:rPr>
        <w:t xml:space="preserve">To understand, use and interpret </w:t>
      </w:r>
      <w:r w:rsidR="007478E8" w:rsidRPr="007478E8">
        <w:rPr>
          <w:b/>
          <w:bCs/>
          <w:sz w:val="22"/>
          <w:szCs w:val="22"/>
        </w:rPr>
        <w:t xml:space="preserve">Network Utilities </w:t>
      </w:r>
      <w:r w:rsidR="007478E8" w:rsidRPr="007478E8">
        <w:rPr>
          <w:sz w:val="22"/>
          <w:szCs w:val="22"/>
        </w:rPr>
        <w:t xml:space="preserve">(its </w:t>
      </w:r>
      <w:r w:rsidR="007478E8" w:rsidRPr="007478E8">
        <w:rPr>
          <w:b/>
          <w:bCs/>
          <w:sz w:val="22"/>
          <w:szCs w:val="22"/>
        </w:rPr>
        <w:t xml:space="preserve">commands </w:t>
      </w:r>
      <w:r w:rsidR="007478E8" w:rsidRPr="007478E8">
        <w:rPr>
          <w:sz w:val="22"/>
          <w:szCs w:val="22"/>
        </w:rPr>
        <w:t>&amp; the general significance of the Internet)</w:t>
      </w:r>
    </w:p>
    <w:p w14:paraId="734177D0" w14:textId="77777777" w:rsidR="007478E8" w:rsidRDefault="007478E8" w:rsidP="007478E8">
      <w:pPr>
        <w:pStyle w:val="Default"/>
      </w:pPr>
    </w:p>
    <w:p w14:paraId="734177D1" w14:textId="77777777" w:rsidR="007478E8" w:rsidRPr="007478E8" w:rsidRDefault="007478E8" w:rsidP="007478E8">
      <w:pPr>
        <w:pStyle w:val="Default"/>
        <w:rPr>
          <w:b/>
          <w:sz w:val="32"/>
          <w:szCs w:val="32"/>
          <w:u w:val="single"/>
        </w:rPr>
      </w:pPr>
      <w:r w:rsidRPr="007478E8">
        <w:rPr>
          <w:b/>
          <w:u w:val="single"/>
        </w:rPr>
        <w:t xml:space="preserve"> </w:t>
      </w:r>
      <w:r w:rsidRPr="007478E8">
        <w:rPr>
          <w:b/>
          <w:iCs/>
          <w:sz w:val="32"/>
          <w:szCs w:val="32"/>
          <w:u w:val="single"/>
        </w:rPr>
        <w:t xml:space="preserve">What is the Internet? </w:t>
      </w:r>
    </w:p>
    <w:p w14:paraId="734177D2" w14:textId="77777777" w:rsidR="007478E8" w:rsidRPr="00EF0B25" w:rsidRDefault="007478E8" w:rsidP="007478E8">
      <w:pPr>
        <w:pStyle w:val="Default"/>
        <w:rPr>
          <w:rFonts w:ascii="Times New Roman" w:hAnsi="Times New Roman" w:cs="Times New Roman"/>
          <w:sz w:val="22"/>
          <w:szCs w:val="22"/>
        </w:rPr>
      </w:pPr>
      <w:r>
        <w:rPr>
          <w:sz w:val="20"/>
          <w:szCs w:val="20"/>
        </w:rPr>
        <w:t xml:space="preserve"> </w:t>
      </w:r>
      <w:r w:rsidRPr="00EF0B25">
        <w:rPr>
          <w:rFonts w:ascii="Times New Roman" w:hAnsi="Times New Roman" w:cs="Times New Roman"/>
          <w:b/>
          <w:bCs/>
          <w:sz w:val="22"/>
          <w:szCs w:val="22"/>
        </w:rPr>
        <w:t xml:space="preserve">The internet is a vast network of interconnected devices </w:t>
      </w:r>
      <w:r w:rsidRPr="00EF0B25">
        <w:rPr>
          <w:rFonts w:ascii="Times New Roman" w:hAnsi="Times New Roman" w:cs="Times New Roman"/>
          <w:sz w:val="22"/>
          <w:szCs w:val="22"/>
        </w:rPr>
        <w:t xml:space="preserve">such as computers, smartphones, servers, routers, and more that are connected through a web of cables, wireless signals, and satellites. </w:t>
      </w:r>
    </w:p>
    <w:p w14:paraId="734177D3" w14:textId="77777777" w:rsidR="007478E8" w:rsidRPr="00EF0B25" w:rsidRDefault="007478E8" w:rsidP="007478E8">
      <w:pPr>
        <w:pStyle w:val="Default"/>
        <w:rPr>
          <w:rFonts w:ascii="Times New Roman" w:hAnsi="Times New Roman" w:cs="Times New Roman"/>
          <w:sz w:val="22"/>
          <w:szCs w:val="22"/>
        </w:rPr>
      </w:pPr>
    </w:p>
    <w:p w14:paraId="734177D4" w14:textId="77777777" w:rsidR="007478E8" w:rsidRPr="00EF0B25" w:rsidRDefault="007478E8" w:rsidP="007478E8">
      <w:pPr>
        <w:pStyle w:val="Default"/>
        <w:rPr>
          <w:rFonts w:ascii="Times New Roman" w:hAnsi="Times New Roman" w:cs="Times New Roman"/>
          <w:sz w:val="22"/>
          <w:szCs w:val="22"/>
        </w:rPr>
      </w:pPr>
      <w:r w:rsidRPr="00EF0B25">
        <w:rPr>
          <w:rFonts w:ascii="Times New Roman" w:hAnsi="Times New Roman" w:cs="Times New Roman"/>
          <w:sz w:val="22"/>
          <w:szCs w:val="22"/>
        </w:rPr>
        <w:t xml:space="preserve"> These devices use standardized communication protocols, such as </w:t>
      </w:r>
      <w:r w:rsidRPr="00EF0B25">
        <w:rPr>
          <w:rFonts w:ascii="Times New Roman" w:hAnsi="Times New Roman" w:cs="Times New Roman"/>
          <w:b/>
          <w:bCs/>
          <w:sz w:val="22"/>
          <w:szCs w:val="22"/>
        </w:rPr>
        <w:t>TCP/IP</w:t>
      </w:r>
      <w:r w:rsidRPr="00EF0B25">
        <w:rPr>
          <w:rFonts w:ascii="Times New Roman" w:hAnsi="Times New Roman" w:cs="Times New Roman"/>
          <w:sz w:val="22"/>
          <w:szCs w:val="22"/>
        </w:rPr>
        <w:t xml:space="preserve">, to transmit and receive data, allowing them to connect and share information with each other seamlessly. </w:t>
      </w:r>
    </w:p>
    <w:p w14:paraId="734177D5" w14:textId="77777777" w:rsidR="007478E8" w:rsidRPr="00EF0B25" w:rsidRDefault="007478E8" w:rsidP="007478E8">
      <w:pPr>
        <w:pStyle w:val="Default"/>
        <w:rPr>
          <w:rFonts w:ascii="Times New Roman" w:hAnsi="Times New Roman" w:cs="Times New Roman"/>
          <w:sz w:val="22"/>
          <w:szCs w:val="22"/>
        </w:rPr>
      </w:pPr>
    </w:p>
    <w:p w14:paraId="734177D6" w14:textId="77777777" w:rsidR="007478E8" w:rsidRPr="00EF0B25" w:rsidRDefault="007478E8" w:rsidP="007478E8">
      <w:pPr>
        <w:pStyle w:val="Default"/>
        <w:rPr>
          <w:rFonts w:ascii="Times New Roman" w:hAnsi="Times New Roman" w:cs="Times New Roman"/>
          <w:sz w:val="22"/>
          <w:szCs w:val="22"/>
        </w:rPr>
      </w:pPr>
      <w:r w:rsidRPr="00EF0B25">
        <w:rPr>
          <w:rFonts w:ascii="Times New Roman" w:hAnsi="Times New Roman" w:cs="Times New Roman"/>
          <w:sz w:val="22"/>
          <w:szCs w:val="22"/>
        </w:rPr>
        <w:t xml:space="preserve"> The internet enables a wide range of activities, including sending and receiving emails, browsing the web, streaming videos, making online purchases, and much more. </w:t>
      </w:r>
    </w:p>
    <w:p w14:paraId="734177D7" w14:textId="77777777" w:rsidR="007478E8" w:rsidRPr="00EF0B25" w:rsidRDefault="007478E8" w:rsidP="007478E8">
      <w:pPr>
        <w:pStyle w:val="Default"/>
        <w:rPr>
          <w:rFonts w:ascii="Times New Roman" w:hAnsi="Times New Roman" w:cs="Times New Roman"/>
          <w:sz w:val="22"/>
          <w:szCs w:val="22"/>
        </w:rPr>
      </w:pPr>
    </w:p>
    <w:p w14:paraId="734177D8" w14:textId="77777777" w:rsidR="007478E8" w:rsidRPr="00EF0B25" w:rsidRDefault="007478E8" w:rsidP="007478E8">
      <w:pPr>
        <w:pStyle w:val="Default"/>
        <w:rPr>
          <w:rFonts w:ascii="Times New Roman" w:hAnsi="Times New Roman" w:cs="Times New Roman"/>
          <w:sz w:val="22"/>
          <w:szCs w:val="22"/>
        </w:rPr>
      </w:pPr>
      <w:r w:rsidRPr="00EF0B25">
        <w:rPr>
          <w:rFonts w:ascii="Times New Roman" w:hAnsi="Times New Roman" w:cs="Times New Roman"/>
          <w:sz w:val="22"/>
          <w:szCs w:val="22"/>
        </w:rPr>
        <w:t xml:space="preserve"> The </w:t>
      </w:r>
      <w:r w:rsidRPr="00EF0B25">
        <w:rPr>
          <w:rFonts w:ascii="Times New Roman" w:hAnsi="Times New Roman" w:cs="Times New Roman"/>
          <w:b/>
          <w:bCs/>
          <w:sz w:val="22"/>
          <w:szCs w:val="22"/>
        </w:rPr>
        <w:t xml:space="preserve">World Wide Web (WWW) </w:t>
      </w:r>
      <w:r w:rsidRPr="00EF0B25">
        <w:rPr>
          <w:rFonts w:ascii="Times New Roman" w:hAnsi="Times New Roman" w:cs="Times New Roman"/>
          <w:sz w:val="22"/>
          <w:szCs w:val="22"/>
        </w:rPr>
        <w:t xml:space="preserve">is a system of interlinked hypertext documents accessed via the internet. It allows users to access and share information, resources, and services using </w:t>
      </w:r>
      <w:r w:rsidRPr="00EF0B25">
        <w:rPr>
          <w:rFonts w:ascii="Times New Roman" w:hAnsi="Times New Roman" w:cs="Times New Roman"/>
          <w:b/>
          <w:bCs/>
          <w:sz w:val="22"/>
          <w:szCs w:val="22"/>
        </w:rPr>
        <w:t xml:space="preserve">web browsers </w:t>
      </w:r>
      <w:r w:rsidRPr="00EF0B25">
        <w:rPr>
          <w:rFonts w:ascii="Times New Roman" w:hAnsi="Times New Roman" w:cs="Times New Roman"/>
          <w:sz w:val="22"/>
          <w:szCs w:val="22"/>
        </w:rPr>
        <w:t xml:space="preserve">such as Chrome or Firefox </w:t>
      </w:r>
    </w:p>
    <w:p w14:paraId="734177D9" w14:textId="77777777" w:rsidR="007478E8" w:rsidRPr="00EF0B25" w:rsidRDefault="007478E8" w:rsidP="007478E8">
      <w:pPr>
        <w:pStyle w:val="Default"/>
        <w:rPr>
          <w:rFonts w:ascii="Times New Roman" w:hAnsi="Times New Roman" w:cs="Times New Roman"/>
          <w:sz w:val="22"/>
          <w:szCs w:val="22"/>
        </w:rPr>
      </w:pPr>
    </w:p>
    <w:p w14:paraId="734177DA" w14:textId="77777777" w:rsidR="007478E8" w:rsidRPr="00EF0B25" w:rsidRDefault="007478E8" w:rsidP="007478E8">
      <w:pPr>
        <w:pStyle w:val="Default"/>
        <w:rPr>
          <w:rFonts w:ascii="Times New Roman" w:hAnsi="Times New Roman" w:cs="Times New Roman"/>
          <w:sz w:val="22"/>
          <w:szCs w:val="22"/>
        </w:rPr>
      </w:pPr>
      <w:r w:rsidRPr="00EF0B25">
        <w:rPr>
          <w:rFonts w:ascii="Times New Roman" w:hAnsi="Times New Roman" w:cs="Times New Roman"/>
          <w:sz w:val="22"/>
          <w:szCs w:val="22"/>
        </w:rPr>
        <w:t xml:space="preserve"> The internet has had a profound impact on society and has become an essential tool for communication, education, commerce, and entertainment. </w:t>
      </w:r>
    </w:p>
    <w:p w14:paraId="734177DB" w14:textId="77777777" w:rsidR="007478E8" w:rsidRPr="007B15FD" w:rsidRDefault="007478E8">
      <w:pPr>
        <w:rPr>
          <w:b/>
          <w:sz w:val="24"/>
          <w:szCs w:val="24"/>
        </w:rPr>
      </w:pPr>
    </w:p>
    <w:p w14:paraId="734177DC" w14:textId="77777777" w:rsidR="007B15FD" w:rsidRDefault="007B15FD" w:rsidP="007B15FD">
      <w:pPr>
        <w:autoSpaceDE w:val="0"/>
        <w:autoSpaceDN w:val="0"/>
        <w:adjustRightInd w:val="0"/>
        <w:spacing w:after="0" w:line="240" w:lineRule="auto"/>
        <w:rPr>
          <w:rFonts w:ascii="LiberationSans-Bold" w:eastAsia="OpenSymbol" w:hAnsi="LiberationSans-Bold" w:cs="LiberationSans-Bold"/>
          <w:b/>
          <w:bCs/>
          <w:color w:val="00000A"/>
          <w:sz w:val="30"/>
          <w:szCs w:val="30"/>
        </w:rPr>
      </w:pPr>
      <w:r>
        <w:rPr>
          <w:rFonts w:ascii="OpenSymbol" w:eastAsia="OpenSymbol" w:cs="OpenSymbol" w:hint="eastAsia"/>
          <w:color w:val="00000A"/>
        </w:rPr>
        <w:t>●</w:t>
      </w:r>
      <w:r>
        <w:rPr>
          <w:rFonts w:ascii="OpenSymbol" w:eastAsia="OpenSymbol" w:cs="OpenSymbol"/>
          <w:color w:val="00000A"/>
        </w:rPr>
        <w:t xml:space="preserve"> </w:t>
      </w:r>
      <w:r>
        <w:rPr>
          <w:rFonts w:ascii="LiberationSans-Bold" w:eastAsia="OpenSymbol" w:hAnsi="LiberationSans-Bold" w:cs="LiberationSans-Bold"/>
          <w:b/>
          <w:bCs/>
          <w:color w:val="00000A"/>
          <w:sz w:val="30"/>
          <w:szCs w:val="30"/>
        </w:rPr>
        <w:t xml:space="preserve">What is computer </w:t>
      </w:r>
      <w:proofErr w:type="spellStart"/>
      <w:proofErr w:type="gramStart"/>
      <w:r>
        <w:rPr>
          <w:rFonts w:ascii="LiberationSans-Bold" w:eastAsia="OpenSymbol" w:hAnsi="LiberationSans-Bold" w:cs="LiberationSans-Bold"/>
          <w:b/>
          <w:bCs/>
          <w:color w:val="00000A"/>
          <w:sz w:val="30"/>
          <w:szCs w:val="30"/>
        </w:rPr>
        <w:t>newtork</w:t>
      </w:r>
      <w:proofErr w:type="spellEnd"/>
      <w:r>
        <w:rPr>
          <w:rFonts w:ascii="LiberationSans-Bold" w:eastAsia="OpenSymbol" w:hAnsi="LiberationSans-Bold" w:cs="LiberationSans-Bold"/>
          <w:b/>
          <w:bCs/>
          <w:color w:val="00000A"/>
          <w:sz w:val="30"/>
          <w:szCs w:val="30"/>
        </w:rPr>
        <w:t xml:space="preserve"> ?</w:t>
      </w:r>
      <w:proofErr w:type="gramEnd"/>
    </w:p>
    <w:p w14:paraId="734177DD" w14:textId="77777777" w:rsidR="007B15FD" w:rsidRDefault="007B15FD" w:rsidP="007B15FD">
      <w:pPr>
        <w:autoSpaceDE w:val="0"/>
        <w:autoSpaceDN w:val="0"/>
        <w:adjustRightInd w:val="0"/>
        <w:spacing w:after="0" w:line="240" w:lineRule="auto"/>
        <w:rPr>
          <w:rFonts w:ascii="DejaVuSans" w:eastAsia="OpenSymbol" w:hAnsi="DejaVuSans" w:cs="DejaVuSans"/>
          <w:color w:val="273239"/>
          <w:sz w:val="26"/>
          <w:szCs w:val="26"/>
        </w:rPr>
      </w:pPr>
      <w:r>
        <w:rPr>
          <w:rFonts w:ascii="DejaVuSans" w:eastAsia="OpenSymbol" w:hAnsi="DejaVuSans" w:cs="DejaVuSans"/>
          <w:color w:val="273239"/>
          <w:sz w:val="26"/>
          <w:szCs w:val="26"/>
        </w:rPr>
        <w:t>An interconnection of multiple devices, also known as</w:t>
      </w:r>
    </w:p>
    <w:p w14:paraId="734177DE" w14:textId="77777777" w:rsidR="007B15FD" w:rsidRDefault="007B15FD" w:rsidP="007B15FD">
      <w:pPr>
        <w:autoSpaceDE w:val="0"/>
        <w:autoSpaceDN w:val="0"/>
        <w:adjustRightInd w:val="0"/>
        <w:spacing w:after="0" w:line="240" w:lineRule="auto"/>
        <w:rPr>
          <w:rFonts w:ascii="DejaVuSans" w:eastAsia="OpenSymbol" w:hAnsi="DejaVuSans" w:cs="DejaVuSans"/>
          <w:color w:val="273239"/>
          <w:sz w:val="26"/>
          <w:szCs w:val="26"/>
        </w:rPr>
      </w:pPr>
      <w:r>
        <w:rPr>
          <w:rFonts w:ascii="DejaVuSans" w:eastAsia="OpenSymbol" w:hAnsi="DejaVuSans" w:cs="DejaVuSans"/>
          <w:color w:val="273239"/>
          <w:sz w:val="26"/>
          <w:szCs w:val="26"/>
        </w:rPr>
        <w:t>hosts, that are connected using multiple paths for the</w:t>
      </w:r>
    </w:p>
    <w:p w14:paraId="734177DF" w14:textId="77777777" w:rsidR="007B15FD" w:rsidRDefault="007B15FD" w:rsidP="007B15FD">
      <w:pPr>
        <w:autoSpaceDE w:val="0"/>
        <w:autoSpaceDN w:val="0"/>
        <w:adjustRightInd w:val="0"/>
        <w:spacing w:after="0" w:line="240" w:lineRule="auto"/>
        <w:rPr>
          <w:rFonts w:ascii="DejaVuSans" w:eastAsia="OpenSymbol" w:hAnsi="DejaVuSans" w:cs="DejaVuSans"/>
          <w:color w:val="273239"/>
          <w:sz w:val="26"/>
          <w:szCs w:val="26"/>
        </w:rPr>
      </w:pPr>
      <w:r>
        <w:rPr>
          <w:rFonts w:ascii="DejaVuSans" w:eastAsia="OpenSymbol" w:hAnsi="DejaVuSans" w:cs="DejaVuSans"/>
          <w:color w:val="273239"/>
          <w:sz w:val="26"/>
          <w:szCs w:val="26"/>
        </w:rPr>
        <w:t>purpose of sending/receiving data or media. Computer</w:t>
      </w:r>
    </w:p>
    <w:p w14:paraId="734177E0" w14:textId="77777777" w:rsidR="007B15FD" w:rsidRDefault="007B15FD" w:rsidP="007B15FD">
      <w:pPr>
        <w:autoSpaceDE w:val="0"/>
        <w:autoSpaceDN w:val="0"/>
        <w:adjustRightInd w:val="0"/>
        <w:spacing w:after="0" w:line="240" w:lineRule="auto"/>
        <w:rPr>
          <w:rFonts w:ascii="DejaVuSans" w:eastAsia="OpenSymbol" w:hAnsi="DejaVuSans" w:cs="DejaVuSans"/>
          <w:color w:val="273239"/>
          <w:sz w:val="26"/>
          <w:szCs w:val="26"/>
        </w:rPr>
      </w:pPr>
      <w:r>
        <w:rPr>
          <w:rFonts w:ascii="DejaVuSans" w:eastAsia="OpenSymbol" w:hAnsi="DejaVuSans" w:cs="DejaVuSans"/>
          <w:color w:val="273239"/>
          <w:sz w:val="26"/>
          <w:szCs w:val="26"/>
        </w:rPr>
        <w:t>networks can also include multiple devices/</w:t>
      </w:r>
      <w:proofErr w:type="gramStart"/>
      <w:r>
        <w:rPr>
          <w:rFonts w:ascii="DejaVuSans" w:eastAsia="OpenSymbol" w:hAnsi="DejaVuSans" w:cs="DejaVuSans"/>
          <w:color w:val="273239"/>
          <w:sz w:val="26"/>
          <w:szCs w:val="26"/>
        </w:rPr>
        <w:t>mediums</w:t>
      </w:r>
      <w:proofErr w:type="gramEnd"/>
    </w:p>
    <w:p w14:paraId="734177E1" w14:textId="77777777" w:rsidR="007B15FD" w:rsidRDefault="007B15FD" w:rsidP="007B15FD">
      <w:pPr>
        <w:autoSpaceDE w:val="0"/>
        <w:autoSpaceDN w:val="0"/>
        <w:adjustRightInd w:val="0"/>
        <w:spacing w:after="0" w:line="240" w:lineRule="auto"/>
        <w:rPr>
          <w:rFonts w:ascii="DejaVuSans" w:eastAsia="OpenSymbol" w:hAnsi="DejaVuSans" w:cs="DejaVuSans"/>
          <w:color w:val="273239"/>
          <w:sz w:val="26"/>
          <w:szCs w:val="26"/>
        </w:rPr>
      </w:pPr>
      <w:r>
        <w:rPr>
          <w:rFonts w:ascii="DejaVuSans" w:eastAsia="OpenSymbol" w:hAnsi="DejaVuSans" w:cs="DejaVuSans"/>
          <w:color w:val="273239"/>
          <w:sz w:val="26"/>
          <w:szCs w:val="26"/>
        </w:rPr>
        <w:t xml:space="preserve">which help in the communication between two </w:t>
      </w:r>
      <w:proofErr w:type="gramStart"/>
      <w:r>
        <w:rPr>
          <w:rFonts w:ascii="DejaVuSans" w:eastAsia="OpenSymbol" w:hAnsi="DejaVuSans" w:cs="DejaVuSans"/>
          <w:color w:val="273239"/>
          <w:sz w:val="26"/>
          <w:szCs w:val="26"/>
        </w:rPr>
        <w:t>different</w:t>
      </w:r>
      <w:proofErr w:type="gramEnd"/>
    </w:p>
    <w:p w14:paraId="734177E2" w14:textId="77777777" w:rsidR="007B15FD" w:rsidRDefault="007B15FD" w:rsidP="007B15FD">
      <w:pPr>
        <w:autoSpaceDE w:val="0"/>
        <w:autoSpaceDN w:val="0"/>
        <w:adjustRightInd w:val="0"/>
        <w:spacing w:after="0" w:line="240" w:lineRule="auto"/>
        <w:rPr>
          <w:rFonts w:ascii="DejaVuSans" w:eastAsia="OpenSymbol" w:hAnsi="DejaVuSans" w:cs="DejaVuSans"/>
          <w:color w:val="273239"/>
          <w:sz w:val="26"/>
          <w:szCs w:val="26"/>
        </w:rPr>
      </w:pPr>
      <w:r>
        <w:rPr>
          <w:rFonts w:ascii="DejaVuSans" w:eastAsia="OpenSymbol" w:hAnsi="DejaVuSans" w:cs="DejaVuSans"/>
          <w:color w:val="273239"/>
          <w:sz w:val="26"/>
          <w:szCs w:val="26"/>
        </w:rPr>
        <w:t xml:space="preserve">devices; these are known as </w:t>
      </w:r>
      <w:r>
        <w:rPr>
          <w:rFonts w:ascii="DejaVuSans-Bold" w:eastAsia="OpenSymbol" w:hAnsi="DejaVuSans-Bold" w:cs="DejaVuSans-Bold"/>
          <w:b/>
          <w:bCs/>
          <w:color w:val="273239"/>
          <w:sz w:val="26"/>
          <w:szCs w:val="26"/>
        </w:rPr>
        <w:t xml:space="preserve">Network devices </w:t>
      </w:r>
      <w:r>
        <w:rPr>
          <w:rFonts w:ascii="DejaVuSans" w:eastAsia="OpenSymbol" w:hAnsi="DejaVuSans" w:cs="DejaVuSans"/>
          <w:color w:val="273239"/>
          <w:sz w:val="26"/>
          <w:szCs w:val="26"/>
        </w:rPr>
        <w:t>and</w:t>
      </w:r>
    </w:p>
    <w:p w14:paraId="734177E3" w14:textId="77777777" w:rsidR="007B15FD" w:rsidRDefault="007B15FD" w:rsidP="007B15FD">
      <w:pPr>
        <w:autoSpaceDE w:val="0"/>
        <w:autoSpaceDN w:val="0"/>
        <w:adjustRightInd w:val="0"/>
        <w:spacing w:after="0" w:line="240" w:lineRule="auto"/>
        <w:rPr>
          <w:rFonts w:ascii="DejaVuSans" w:eastAsia="OpenSymbol" w:hAnsi="DejaVuSans" w:cs="DejaVuSans"/>
          <w:color w:val="273239"/>
          <w:sz w:val="26"/>
          <w:szCs w:val="26"/>
        </w:rPr>
      </w:pPr>
      <w:r>
        <w:rPr>
          <w:rFonts w:ascii="DejaVuSans" w:eastAsia="OpenSymbol" w:hAnsi="DejaVuSans" w:cs="DejaVuSans"/>
          <w:color w:val="273239"/>
          <w:sz w:val="26"/>
          <w:szCs w:val="26"/>
        </w:rPr>
        <w:t>include things such as routers, switches, hubs, and</w:t>
      </w:r>
    </w:p>
    <w:p w14:paraId="734177E4" w14:textId="77777777" w:rsidR="007B15FD" w:rsidRDefault="007B15FD" w:rsidP="007B15FD">
      <w:pPr>
        <w:rPr>
          <w:rFonts w:ascii="DejaVuSans" w:eastAsia="OpenSymbol" w:hAnsi="DejaVuSans" w:cs="DejaVuSans"/>
          <w:color w:val="273239"/>
          <w:sz w:val="26"/>
          <w:szCs w:val="26"/>
        </w:rPr>
      </w:pPr>
      <w:r>
        <w:rPr>
          <w:rFonts w:ascii="DejaVuSans" w:eastAsia="OpenSymbol" w:hAnsi="DejaVuSans" w:cs="DejaVuSans"/>
          <w:color w:val="273239"/>
          <w:sz w:val="26"/>
          <w:szCs w:val="26"/>
        </w:rPr>
        <w:t>bridges.</w:t>
      </w:r>
    </w:p>
    <w:p w14:paraId="734177E5" w14:textId="77777777" w:rsidR="007B15FD" w:rsidRDefault="007B15FD" w:rsidP="007B15FD">
      <w:r w:rsidRPr="007B15FD">
        <w:rPr>
          <w:noProof/>
          <w:lang w:eastAsia="en-IN"/>
        </w:rPr>
        <w:lastRenderedPageBreak/>
        <w:drawing>
          <wp:inline distT="0" distB="0" distL="0" distR="0" wp14:anchorId="7341784A" wp14:editId="7341784B">
            <wp:extent cx="4167968" cy="3115734"/>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72536" cy="3119149"/>
                    </a:xfrm>
                    <a:prstGeom prst="rect">
                      <a:avLst/>
                    </a:prstGeom>
                  </pic:spPr>
                </pic:pic>
              </a:graphicData>
            </a:graphic>
          </wp:inline>
        </w:drawing>
      </w:r>
    </w:p>
    <w:p w14:paraId="734177E6" w14:textId="77777777" w:rsidR="007B15FD" w:rsidRDefault="007B15FD" w:rsidP="007B15FD">
      <w:pPr>
        <w:autoSpaceDE w:val="0"/>
        <w:autoSpaceDN w:val="0"/>
        <w:adjustRightInd w:val="0"/>
        <w:spacing w:after="0" w:line="240" w:lineRule="auto"/>
        <w:rPr>
          <w:rFonts w:ascii="LiberationSerif-Bold" w:eastAsia="OpenSymbol" w:hAnsi="LiberationSerif-Bold" w:cs="LiberationSerif-Bold"/>
          <w:b/>
          <w:bCs/>
          <w:color w:val="00000A"/>
          <w:sz w:val="30"/>
          <w:szCs w:val="30"/>
        </w:rPr>
      </w:pPr>
      <w:r>
        <w:rPr>
          <w:rFonts w:ascii="OpenSymbol" w:eastAsia="OpenSymbol" w:cs="OpenSymbol" w:hint="eastAsia"/>
          <w:color w:val="00000A"/>
        </w:rPr>
        <w:t>●</w:t>
      </w:r>
      <w:r>
        <w:rPr>
          <w:rFonts w:ascii="OpenSymbol" w:eastAsia="OpenSymbol" w:cs="OpenSymbol"/>
          <w:color w:val="00000A"/>
        </w:rPr>
        <w:t xml:space="preserve"> </w:t>
      </w:r>
      <w:r>
        <w:rPr>
          <w:rFonts w:ascii="LiberationSerif-Bold" w:eastAsia="OpenSymbol" w:hAnsi="LiberationSerif-Bold" w:cs="LiberationSerif-Bold"/>
          <w:b/>
          <w:bCs/>
          <w:color w:val="00000A"/>
          <w:sz w:val="30"/>
          <w:szCs w:val="30"/>
        </w:rPr>
        <w:t xml:space="preserve">Why is it </w:t>
      </w:r>
      <w:proofErr w:type="gramStart"/>
      <w:r>
        <w:rPr>
          <w:rFonts w:ascii="LiberationSerif-Bold" w:eastAsia="OpenSymbol" w:hAnsi="LiberationSerif-Bold" w:cs="LiberationSerif-Bold"/>
          <w:b/>
          <w:bCs/>
          <w:color w:val="00000A"/>
          <w:sz w:val="30"/>
          <w:szCs w:val="30"/>
        </w:rPr>
        <w:t>needed ?</w:t>
      </w:r>
      <w:proofErr w:type="gramEnd"/>
    </w:p>
    <w:p w14:paraId="1B562D8C" w14:textId="77777777" w:rsidR="002B451D" w:rsidRPr="002B451D" w:rsidRDefault="002B451D" w:rsidP="002B451D">
      <w:pPr>
        <w:numPr>
          <w:ilvl w:val="0"/>
          <w:numId w:val="4"/>
        </w:numPr>
        <w:autoSpaceDE w:val="0"/>
        <w:autoSpaceDN w:val="0"/>
        <w:adjustRightInd w:val="0"/>
        <w:spacing w:after="0" w:line="240" w:lineRule="auto"/>
        <w:rPr>
          <w:rFonts w:ascii="LiberationSans" w:eastAsia="OpenSymbol" w:hAnsi="LiberationSans" w:cs="LiberationSans"/>
          <w:color w:val="00000A"/>
        </w:rPr>
      </w:pPr>
      <w:r w:rsidRPr="002B451D">
        <w:rPr>
          <w:rFonts w:ascii="LiberationSans" w:eastAsia="OpenSymbol" w:hAnsi="LiberationSans" w:cs="LiberationSans"/>
          <w:color w:val="00000A"/>
        </w:rPr>
        <w:t>Resource sharing: Networks allow users to access shared resources such as printers, storage devices, and applications from any connected device.</w:t>
      </w:r>
    </w:p>
    <w:p w14:paraId="541E2010" w14:textId="77777777" w:rsidR="002B451D" w:rsidRPr="002B451D" w:rsidRDefault="002B451D" w:rsidP="002B451D">
      <w:pPr>
        <w:numPr>
          <w:ilvl w:val="0"/>
          <w:numId w:val="4"/>
        </w:numPr>
        <w:autoSpaceDE w:val="0"/>
        <w:autoSpaceDN w:val="0"/>
        <w:adjustRightInd w:val="0"/>
        <w:spacing w:after="0" w:line="240" w:lineRule="auto"/>
        <w:rPr>
          <w:rFonts w:ascii="LiberationSans" w:eastAsia="OpenSymbol" w:hAnsi="LiberationSans" w:cs="LiberationSans"/>
          <w:color w:val="00000A"/>
        </w:rPr>
      </w:pPr>
      <w:r w:rsidRPr="002B451D">
        <w:rPr>
          <w:rFonts w:ascii="LiberationSans" w:eastAsia="OpenSymbol" w:hAnsi="LiberationSans" w:cs="LiberationSans"/>
          <w:color w:val="00000A"/>
        </w:rPr>
        <w:t>Communication: Networks enable communication between users through email, instant messaging, video conferencing, and other forms of communication.</w:t>
      </w:r>
    </w:p>
    <w:p w14:paraId="22C0D53D" w14:textId="77777777" w:rsidR="002B451D" w:rsidRPr="002B451D" w:rsidRDefault="002B451D" w:rsidP="002B451D">
      <w:pPr>
        <w:numPr>
          <w:ilvl w:val="0"/>
          <w:numId w:val="4"/>
        </w:numPr>
        <w:autoSpaceDE w:val="0"/>
        <w:autoSpaceDN w:val="0"/>
        <w:adjustRightInd w:val="0"/>
        <w:spacing w:after="0" w:line="240" w:lineRule="auto"/>
        <w:rPr>
          <w:rFonts w:ascii="LiberationSans" w:eastAsia="OpenSymbol" w:hAnsi="LiberationSans" w:cs="LiberationSans"/>
          <w:color w:val="00000A"/>
        </w:rPr>
      </w:pPr>
      <w:r w:rsidRPr="002B451D">
        <w:rPr>
          <w:rFonts w:ascii="LiberationSans" w:eastAsia="OpenSymbol" w:hAnsi="LiberationSans" w:cs="LiberationSans"/>
          <w:color w:val="00000A"/>
        </w:rPr>
        <w:t>Data sharing: Networks allow for the sharing of information and data between users and systems, making it easier to collaborate on projects and share knowledge.</w:t>
      </w:r>
    </w:p>
    <w:p w14:paraId="5AC14D51" w14:textId="77777777" w:rsidR="002B451D" w:rsidRPr="002B451D" w:rsidRDefault="002B451D" w:rsidP="002B451D">
      <w:pPr>
        <w:numPr>
          <w:ilvl w:val="0"/>
          <w:numId w:val="4"/>
        </w:numPr>
        <w:autoSpaceDE w:val="0"/>
        <w:autoSpaceDN w:val="0"/>
        <w:adjustRightInd w:val="0"/>
        <w:spacing w:after="0" w:line="240" w:lineRule="auto"/>
        <w:rPr>
          <w:rFonts w:ascii="LiberationSans" w:eastAsia="OpenSymbol" w:hAnsi="LiberationSans" w:cs="LiberationSans"/>
          <w:color w:val="00000A"/>
        </w:rPr>
      </w:pPr>
      <w:r w:rsidRPr="002B451D">
        <w:rPr>
          <w:rFonts w:ascii="LiberationSans" w:eastAsia="OpenSymbol" w:hAnsi="LiberationSans" w:cs="LiberationSans"/>
          <w:color w:val="00000A"/>
        </w:rPr>
        <w:t>Remote access: Networks allow users to access their files and applications from remote locations, enabling telecommuting and remote work.</w:t>
      </w:r>
    </w:p>
    <w:p w14:paraId="44BFF331" w14:textId="77777777" w:rsidR="002B451D" w:rsidRPr="002B451D" w:rsidRDefault="002B451D" w:rsidP="002B451D">
      <w:pPr>
        <w:numPr>
          <w:ilvl w:val="0"/>
          <w:numId w:val="4"/>
        </w:numPr>
        <w:autoSpaceDE w:val="0"/>
        <w:autoSpaceDN w:val="0"/>
        <w:adjustRightInd w:val="0"/>
        <w:spacing w:after="0" w:line="240" w:lineRule="auto"/>
        <w:rPr>
          <w:rFonts w:ascii="LiberationSans" w:eastAsia="OpenSymbol" w:hAnsi="LiberationSans" w:cs="LiberationSans"/>
          <w:color w:val="00000A"/>
        </w:rPr>
      </w:pPr>
      <w:r w:rsidRPr="002B451D">
        <w:rPr>
          <w:rFonts w:ascii="LiberationSans" w:eastAsia="OpenSymbol" w:hAnsi="LiberationSans" w:cs="LiberationSans"/>
          <w:color w:val="00000A"/>
        </w:rPr>
        <w:t>Scalability: Networks allow for the easy expansion of resources and the integration of new devices, making it possible to add more users and devices to the network as needed.</w:t>
      </w:r>
    </w:p>
    <w:p w14:paraId="12E185AE" w14:textId="77777777" w:rsidR="002B451D" w:rsidRPr="002B451D" w:rsidRDefault="002B451D" w:rsidP="002B451D">
      <w:pPr>
        <w:autoSpaceDE w:val="0"/>
        <w:autoSpaceDN w:val="0"/>
        <w:adjustRightInd w:val="0"/>
        <w:spacing w:after="0" w:line="240" w:lineRule="auto"/>
        <w:rPr>
          <w:rFonts w:ascii="LiberationSans" w:eastAsia="OpenSymbol" w:hAnsi="LiberationSans" w:cs="LiberationSans"/>
          <w:color w:val="00000A"/>
        </w:rPr>
      </w:pPr>
      <w:r w:rsidRPr="002B451D">
        <w:rPr>
          <w:rFonts w:ascii="LiberationSans" w:eastAsia="OpenSymbol" w:hAnsi="LiberationSans" w:cs="LiberationSans"/>
          <w:color w:val="00000A"/>
        </w:rPr>
        <w:t>Overall, computer networks provide the foundation for efficient and effective communication, collaboration, and information sharing in today's digital world.</w:t>
      </w:r>
    </w:p>
    <w:p w14:paraId="734177F5" w14:textId="77777777" w:rsidR="007478E8" w:rsidRDefault="007478E8" w:rsidP="007B15FD">
      <w:pPr>
        <w:autoSpaceDE w:val="0"/>
        <w:autoSpaceDN w:val="0"/>
        <w:adjustRightInd w:val="0"/>
        <w:spacing w:after="0" w:line="240" w:lineRule="auto"/>
        <w:rPr>
          <w:rFonts w:ascii="DejaVuSans" w:eastAsia="OpenSymbol" w:hAnsi="DejaVuSans" w:cs="DejaVuSans"/>
          <w:color w:val="4A4A4A"/>
          <w:sz w:val="21"/>
          <w:szCs w:val="21"/>
        </w:rPr>
      </w:pPr>
    </w:p>
    <w:p w14:paraId="734177F6" w14:textId="77777777" w:rsidR="007478E8" w:rsidRDefault="007478E8" w:rsidP="007B15FD">
      <w:pPr>
        <w:autoSpaceDE w:val="0"/>
        <w:autoSpaceDN w:val="0"/>
        <w:adjustRightInd w:val="0"/>
        <w:spacing w:after="0" w:line="240" w:lineRule="auto"/>
        <w:rPr>
          <w:rFonts w:ascii="DejaVuSans" w:eastAsia="OpenSymbol" w:hAnsi="DejaVuSans" w:cs="DejaVuSans"/>
          <w:color w:val="4A4A4A"/>
          <w:sz w:val="21"/>
          <w:szCs w:val="21"/>
        </w:rPr>
      </w:pPr>
    </w:p>
    <w:p w14:paraId="734177F7" w14:textId="77777777" w:rsidR="007B15FD" w:rsidRDefault="007B15FD" w:rsidP="007B15FD">
      <w:pPr>
        <w:autoSpaceDE w:val="0"/>
        <w:autoSpaceDN w:val="0"/>
        <w:adjustRightInd w:val="0"/>
        <w:spacing w:after="0" w:line="240" w:lineRule="auto"/>
        <w:rPr>
          <w:rFonts w:ascii="LiberationSerif-Bold" w:eastAsia="OpenSymbol" w:hAnsi="LiberationSerif-Bold" w:cs="LiberationSerif-Bold"/>
          <w:b/>
          <w:bCs/>
          <w:color w:val="4A4A4A"/>
          <w:sz w:val="30"/>
          <w:szCs w:val="30"/>
        </w:rPr>
      </w:pPr>
      <w:r>
        <w:rPr>
          <w:rFonts w:ascii="OpenSymbol" w:eastAsia="OpenSymbol" w:cs="OpenSymbol" w:hint="eastAsia"/>
          <w:color w:val="00000A"/>
          <w:sz w:val="30"/>
          <w:szCs w:val="30"/>
        </w:rPr>
        <w:t>●</w:t>
      </w:r>
      <w:r>
        <w:rPr>
          <w:rFonts w:ascii="OpenSymbol" w:eastAsia="OpenSymbol" w:cs="OpenSymbol"/>
          <w:color w:val="00000A"/>
          <w:sz w:val="30"/>
          <w:szCs w:val="30"/>
        </w:rPr>
        <w:t xml:space="preserve"> </w:t>
      </w:r>
      <w:r>
        <w:rPr>
          <w:rFonts w:ascii="LiberationSerif-Bold" w:eastAsia="OpenSymbol" w:hAnsi="LiberationSerif-Bold" w:cs="LiberationSerif-Bold"/>
          <w:b/>
          <w:bCs/>
          <w:color w:val="4A4A4A"/>
          <w:sz w:val="30"/>
          <w:szCs w:val="30"/>
        </w:rPr>
        <w:t>History of Computer Networking</w:t>
      </w:r>
    </w:p>
    <w:p w14:paraId="734177F8"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OpenSymbol" w:eastAsia="OpenSymbol" w:cs="OpenSymbol" w:hint="eastAsia"/>
          <w:color w:val="333333"/>
          <w:sz w:val="21"/>
          <w:szCs w:val="21"/>
        </w:rPr>
        <w:t>●</w:t>
      </w:r>
      <w:r>
        <w:rPr>
          <w:rFonts w:ascii="OpenSymbol" w:eastAsia="OpenSymbol" w:cs="OpenSymbol"/>
          <w:color w:val="333333"/>
          <w:sz w:val="21"/>
          <w:szCs w:val="21"/>
        </w:rPr>
        <w:t xml:space="preserve"> </w:t>
      </w:r>
      <w:r>
        <w:rPr>
          <w:rFonts w:ascii="DejaVuSans" w:eastAsia="OpenSymbol" w:hAnsi="DejaVuSans" w:cs="DejaVuSans"/>
          <w:color w:val="4A4A4A"/>
          <w:sz w:val="21"/>
          <w:szCs w:val="21"/>
        </w:rPr>
        <w:t>The history of modern computer networking technology goes</w:t>
      </w:r>
    </w:p>
    <w:p w14:paraId="734177F9"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DejaVuSans" w:eastAsia="OpenSymbol" w:hAnsi="DejaVuSans" w:cs="DejaVuSans"/>
          <w:color w:val="4A4A4A"/>
          <w:sz w:val="21"/>
          <w:szCs w:val="21"/>
        </w:rPr>
        <w:t>back to 1969, when ARPANET (Advanced Research Projects Agency</w:t>
      </w:r>
    </w:p>
    <w:p w14:paraId="734177FA"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DejaVuSans" w:eastAsia="OpenSymbol" w:hAnsi="DejaVuSans" w:cs="DejaVuSans"/>
          <w:color w:val="4A4A4A"/>
          <w:sz w:val="21"/>
          <w:szCs w:val="21"/>
        </w:rPr>
        <w:t>Network) became the first connected computer network. It</w:t>
      </w:r>
    </w:p>
    <w:p w14:paraId="734177FB"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DejaVuSans" w:eastAsia="OpenSymbol" w:hAnsi="DejaVuSans" w:cs="DejaVuSans"/>
          <w:color w:val="4A4A4A"/>
          <w:sz w:val="21"/>
          <w:szCs w:val="21"/>
        </w:rPr>
        <w:t>implemented the TCP/IP protocol suite, which later became the</w:t>
      </w:r>
    </w:p>
    <w:p w14:paraId="734177FC"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DejaVuSans" w:eastAsia="OpenSymbol" w:hAnsi="DejaVuSans" w:cs="DejaVuSans"/>
          <w:color w:val="4A4A4A"/>
          <w:sz w:val="21"/>
          <w:szCs w:val="21"/>
        </w:rPr>
        <w:t>Internet.</w:t>
      </w:r>
    </w:p>
    <w:p w14:paraId="734177FD"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OpenSymbol" w:eastAsia="OpenSymbol" w:cs="OpenSymbol" w:hint="eastAsia"/>
          <w:color w:val="333333"/>
          <w:sz w:val="21"/>
          <w:szCs w:val="21"/>
        </w:rPr>
        <w:t>●</w:t>
      </w:r>
      <w:r>
        <w:rPr>
          <w:rFonts w:ascii="OpenSymbol" w:eastAsia="OpenSymbol" w:cs="OpenSymbol"/>
          <w:color w:val="333333"/>
          <w:sz w:val="21"/>
          <w:szCs w:val="21"/>
        </w:rPr>
        <w:t xml:space="preserve"> </w:t>
      </w:r>
      <w:r>
        <w:rPr>
          <w:rFonts w:ascii="DejaVuSans" w:eastAsia="OpenSymbol" w:hAnsi="DejaVuSans" w:cs="DejaVuSans"/>
          <w:color w:val="4A4A4A"/>
          <w:sz w:val="21"/>
          <w:szCs w:val="21"/>
        </w:rPr>
        <w:t>ARPANET was developed by the Advanced Research Projects</w:t>
      </w:r>
    </w:p>
    <w:p w14:paraId="734177FE"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DejaVuSans" w:eastAsia="OpenSymbol" w:hAnsi="DejaVuSans" w:cs="DejaVuSans"/>
          <w:color w:val="4A4A4A"/>
          <w:sz w:val="21"/>
          <w:szCs w:val="21"/>
        </w:rPr>
        <w:t xml:space="preserve">Agency (ARPA), a subset of the US Department of </w:t>
      </w:r>
      <w:proofErr w:type="spellStart"/>
      <w:r>
        <w:rPr>
          <w:rFonts w:ascii="DejaVuSans" w:eastAsia="OpenSymbol" w:hAnsi="DejaVuSans" w:cs="DejaVuSans"/>
          <w:color w:val="4A4A4A"/>
          <w:sz w:val="21"/>
          <w:szCs w:val="21"/>
        </w:rPr>
        <w:t>Defense</w:t>
      </w:r>
      <w:proofErr w:type="spellEnd"/>
      <w:r>
        <w:rPr>
          <w:rFonts w:ascii="DejaVuSans" w:eastAsia="OpenSymbol" w:hAnsi="DejaVuSans" w:cs="DejaVuSans"/>
          <w:color w:val="4A4A4A"/>
          <w:sz w:val="21"/>
          <w:szCs w:val="21"/>
        </w:rPr>
        <w:t>. Why did</w:t>
      </w:r>
    </w:p>
    <w:p w14:paraId="734177FF"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DejaVuSans" w:eastAsia="OpenSymbol" w:hAnsi="DejaVuSans" w:cs="DejaVuSans"/>
          <w:color w:val="4A4A4A"/>
          <w:sz w:val="21"/>
          <w:szCs w:val="21"/>
        </w:rPr>
        <w:t xml:space="preserve">the DoD need to develop networked </w:t>
      </w:r>
      <w:proofErr w:type="gramStart"/>
      <w:r>
        <w:rPr>
          <w:rFonts w:ascii="DejaVuSans" w:eastAsia="OpenSymbol" w:hAnsi="DejaVuSans" w:cs="DejaVuSans"/>
          <w:color w:val="4A4A4A"/>
          <w:sz w:val="21"/>
          <w:szCs w:val="21"/>
        </w:rPr>
        <w:t>computers?</w:t>
      </w:r>
      <w:proofErr w:type="gramEnd"/>
      <w:r>
        <w:rPr>
          <w:rFonts w:ascii="DejaVuSans" w:eastAsia="OpenSymbol" w:hAnsi="DejaVuSans" w:cs="DejaVuSans"/>
          <w:color w:val="4A4A4A"/>
          <w:sz w:val="21"/>
          <w:szCs w:val="21"/>
        </w:rPr>
        <w:t xml:space="preserve"> The Cold War, of</w:t>
      </w:r>
    </w:p>
    <w:p w14:paraId="73417800" w14:textId="77777777" w:rsidR="007B15FD" w:rsidRDefault="007B15FD" w:rsidP="007B15FD">
      <w:pPr>
        <w:autoSpaceDE w:val="0"/>
        <w:autoSpaceDN w:val="0"/>
        <w:adjustRightInd w:val="0"/>
        <w:spacing w:after="0" w:line="240" w:lineRule="auto"/>
        <w:rPr>
          <w:rFonts w:ascii="DejaVuSans" w:eastAsia="OpenSymbol" w:hAnsi="DejaVuSans" w:cs="DejaVuSans"/>
          <w:color w:val="4A4A4A"/>
          <w:sz w:val="21"/>
          <w:szCs w:val="21"/>
        </w:rPr>
      </w:pPr>
      <w:r>
        <w:rPr>
          <w:rFonts w:ascii="DejaVuSans" w:eastAsia="OpenSymbol" w:hAnsi="DejaVuSans" w:cs="DejaVuSans"/>
          <w:color w:val="4A4A4A"/>
          <w:sz w:val="21"/>
          <w:szCs w:val="21"/>
        </w:rPr>
        <w:t>course! The goal of ARPANET was to keep lines of communication</w:t>
      </w:r>
    </w:p>
    <w:p w14:paraId="73417801" w14:textId="77777777" w:rsidR="007B15FD" w:rsidRDefault="007B15FD" w:rsidP="007B15FD">
      <w:pPr>
        <w:rPr>
          <w:rFonts w:ascii="DejaVuSans" w:eastAsia="OpenSymbol" w:hAnsi="DejaVuSans" w:cs="DejaVuSans"/>
          <w:color w:val="4A4A4A"/>
          <w:sz w:val="21"/>
          <w:szCs w:val="21"/>
        </w:rPr>
      </w:pPr>
      <w:r>
        <w:rPr>
          <w:rFonts w:ascii="DejaVuSans" w:eastAsia="OpenSymbol" w:hAnsi="DejaVuSans" w:cs="DejaVuSans"/>
          <w:color w:val="4A4A4A"/>
          <w:sz w:val="21"/>
          <w:szCs w:val="21"/>
        </w:rPr>
        <w:t>open if the USA and the USSR decided to exchange nuclear devices.</w:t>
      </w:r>
    </w:p>
    <w:p w14:paraId="73417802" w14:textId="77777777" w:rsidR="007B15FD" w:rsidRDefault="007B15FD" w:rsidP="007B15FD">
      <w:r w:rsidRPr="007B15FD">
        <w:rPr>
          <w:noProof/>
          <w:lang w:eastAsia="en-IN"/>
        </w:rPr>
        <w:lastRenderedPageBreak/>
        <w:drawing>
          <wp:inline distT="0" distB="0" distL="0" distR="0" wp14:anchorId="7341784C" wp14:editId="7341784D">
            <wp:extent cx="5278967" cy="42119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278935" cy="4211915"/>
                    </a:xfrm>
                    <a:prstGeom prst="rect">
                      <a:avLst/>
                    </a:prstGeom>
                  </pic:spPr>
                </pic:pic>
              </a:graphicData>
            </a:graphic>
          </wp:inline>
        </w:drawing>
      </w:r>
    </w:p>
    <w:p w14:paraId="73417803" w14:textId="77777777" w:rsidR="007B15FD" w:rsidRDefault="007B15FD" w:rsidP="007B15FD">
      <w:r w:rsidRPr="007B15FD">
        <w:rPr>
          <w:noProof/>
          <w:lang w:eastAsia="en-IN"/>
        </w:rPr>
        <w:drawing>
          <wp:inline distT="0" distB="0" distL="0" distR="0" wp14:anchorId="7341784E" wp14:editId="7341784F">
            <wp:extent cx="5279840" cy="39057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9450" cy="3905440"/>
                    </a:xfrm>
                    <a:prstGeom prst="rect">
                      <a:avLst/>
                    </a:prstGeom>
                  </pic:spPr>
                </pic:pic>
              </a:graphicData>
            </a:graphic>
          </wp:inline>
        </w:drawing>
      </w:r>
    </w:p>
    <w:p w14:paraId="73417804" w14:textId="77777777" w:rsidR="007B15FD" w:rsidRDefault="007B15FD" w:rsidP="007B15FD">
      <w:r w:rsidRPr="007B15FD">
        <w:rPr>
          <w:noProof/>
          <w:lang w:eastAsia="en-IN"/>
        </w:rPr>
        <w:lastRenderedPageBreak/>
        <w:drawing>
          <wp:inline distT="0" distB="0" distL="0" distR="0" wp14:anchorId="73417850" wp14:editId="73417851">
            <wp:extent cx="5245100" cy="3966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44689" cy="3965737"/>
                    </a:xfrm>
                    <a:prstGeom prst="rect">
                      <a:avLst/>
                    </a:prstGeom>
                  </pic:spPr>
                </pic:pic>
              </a:graphicData>
            </a:graphic>
          </wp:inline>
        </w:drawing>
      </w:r>
    </w:p>
    <w:p w14:paraId="73417805" w14:textId="77777777" w:rsidR="007B15FD" w:rsidRDefault="007B15FD" w:rsidP="007B15FD">
      <w:pPr>
        <w:rPr>
          <w:b/>
          <w:sz w:val="32"/>
          <w:szCs w:val="32"/>
        </w:rPr>
      </w:pPr>
      <w:r w:rsidRPr="007B15FD">
        <w:rPr>
          <w:b/>
          <w:sz w:val="32"/>
          <w:szCs w:val="32"/>
        </w:rPr>
        <w:t xml:space="preserve">Commands on </w:t>
      </w:r>
      <w:proofErr w:type="gramStart"/>
      <w:r w:rsidRPr="007B15FD">
        <w:rPr>
          <w:b/>
          <w:sz w:val="32"/>
          <w:szCs w:val="32"/>
        </w:rPr>
        <w:t>Linux :</w:t>
      </w:r>
      <w:proofErr w:type="gramEnd"/>
    </w:p>
    <w:p w14:paraId="73417806" w14:textId="77777777" w:rsidR="007B15FD" w:rsidRPr="00B268F1" w:rsidRDefault="004761F9" w:rsidP="007B15FD">
      <w:pPr>
        <w:pStyle w:val="ListParagraph"/>
        <w:numPr>
          <w:ilvl w:val="0"/>
          <w:numId w:val="1"/>
        </w:numPr>
        <w:rPr>
          <w:b/>
          <w:sz w:val="24"/>
          <w:szCs w:val="24"/>
          <w:u w:val="single"/>
        </w:rPr>
      </w:pPr>
      <w:proofErr w:type="spellStart"/>
      <w:r w:rsidRPr="00B268F1">
        <w:rPr>
          <w:b/>
          <w:sz w:val="24"/>
          <w:szCs w:val="24"/>
          <w:u w:val="single"/>
        </w:rPr>
        <w:t>Ifconfig</w:t>
      </w:r>
      <w:proofErr w:type="spellEnd"/>
    </w:p>
    <w:p w14:paraId="73417807" w14:textId="77777777" w:rsidR="004761F9" w:rsidRPr="004761F9" w:rsidRDefault="004761F9" w:rsidP="004761F9">
      <w:pPr>
        <w:pStyle w:val="ListParagraph"/>
        <w:rPr>
          <w:rFonts w:ascii="Arial" w:hAnsi="Arial" w:cs="Arial"/>
          <w:color w:val="161616"/>
          <w:sz w:val="24"/>
          <w:szCs w:val="24"/>
          <w:shd w:val="clear" w:color="auto" w:fill="FFFFFF"/>
        </w:rPr>
      </w:pPr>
      <w:r w:rsidRPr="004761F9">
        <w:rPr>
          <w:rFonts w:ascii="Arial" w:hAnsi="Arial" w:cs="Arial"/>
          <w:color w:val="161616"/>
          <w:sz w:val="24"/>
          <w:szCs w:val="24"/>
          <w:shd w:val="clear" w:color="auto" w:fill="FFFFFF"/>
        </w:rPr>
        <w:t>You can use the </w:t>
      </w:r>
      <w:proofErr w:type="spellStart"/>
      <w:r w:rsidRPr="004761F9">
        <w:rPr>
          <w:rStyle w:val="Strong"/>
          <w:rFonts w:ascii="Arial" w:hAnsi="Arial" w:cs="Arial"/>
          <w:color w:val="161616"/>
          <w:sz w:val="24"/>
          <w:szCs w:val="24"/>
          <w:bdr w:val="none" w:sz="0" w:space="0" w:color="auto" w:frame="1"/>
          <w:shd w:val="clear" w:color="auto" w:fill="FFFFFF"/>
        </w:rPr>
        <w:t>ifconfig</w:t>
      </w:r>
      <w:proofErr w:type="spellEnd"/>
      <w:r w:rsidRPr="004761F9">
        <w:rPr>
          <w:rFonts w:ascii="Arial" w:hAnsi="Arial" w:cs="Arial"/>
          <w:color w:val="161616"/>
          <w:sz w:val="24"/>
          <w:szCs w:val="24"/>
          <w:shd w:val="clear" w:color="auto" w:fill="FFFFFF"/>
        </w:rPr>
        <w:t> command to assign an address to a network interface and to configure or display the current network interface configuration information. The </w:t>
      </w:r>
      <w:proofErr w:type="spellStart"/>
      <w:r w:rsidRPr="004761F9">
        <w:rPr>
          <w:rStyle w:val="Strong"/>
          <w:rFonts w:ascii="Arial" w:hAnsi="Arial" w:cs="Arial"/>
          <w:color w:val="161616"/>
          <w:sz w:val="24"/>
          <w:szCs w:val="24"/>
          <w:bdr w:val="none" w:sz="0" w:space="0" w:color="auto" w:frame="1"/>
          <w:shd w:val="clear" w:color="auto" w:fill="FFFFFF"/>
        </w:rPr>
        <w:t>ifconfig</w:t>
      </w:r>
      <w:proofErr w:type="spellEnd"/>
      <w:r w:rsidRPr="004761F9">
        <w:rPr>
          <w:rFonts w:ascii="Arial" w:hAnsi="Arial" w:cs="Arial"/>
          <w:color w:val="161616"/>
          <w:sz w:val="24"/>
          <w:szCs w:val="24"/>
          <w:shd w:val="clear" w:color="auto" w:fill="FFFFFF"/>
        </w:rPr>
        <w:t> command must be used at system startup to define the network address of each interface present on a system. After system startup, it can also be used to redefine an interfaces address and its other operating parameters. The network interface configuration is held on the running system and must be reset at each system restart. The </w:t>
      </w:r>
      <w:proofErr w:type="spellStart"/>
      <w:r w:rsidRPr="004761F9">
        <w:rPr>
          <w:rStyle w:val="Strong"/>
          <w:rFonts w:ascii="Arial" w:hAnsi="Arial" w:cs="Arial"/>
          <w:color w:val="161616"/>
          <w:sz w:val="24"/>
          <w:szCs w:val="24"/>
          <w:bdr w:val="none" w:sz="0" w:space="0" w:color="auto" w:frame="1"/>
          <w:shd w:val="clear" w:color="auto" w:fill="FFFFFF"/>
        </w:rPr>
        <w:t>ifconfig</w:t>
      </w:r>
      <w:proofErr w:type="spellEnd"/>
      <w:r w:rsidRPr="004761F9">
        <w:rPr>
          <w:rFonts w:ascii="Arial" w:hAnsi="Arial" w:cs="Arial"/>
          <w:color w:val="161616"/>
          <w:sz w:val="24"/>
          <w:szCs w:val="24"/>
          <w:shd w:val="clear" w:color="auto" w:fill="FFFFFF"/>
        </w:rPr>
        <w:t> command interprets the </w:t>
      </w:r>
      <w:r w:rsidRPr="004761F9">
        <w:rPr>
          <w:rStyle w:val="Strong"/>
          <w:rFonts w:ascii="Arial" w:hAnsi="Arial" w:cs="Arial"/>
          <w:color w:val="161616"/>
          <w:sz w:val="24"/>
          <w:szCs w:val="24"/>
          <w:bdr w:val="none" w:sz="0" w:space="0" w:color="auto" w:frame="1"/>
          <w:shd w:val="clear" w:color="auto" w:fill="FFFFFF"/>
        </w:rPr>
        <w:t>IFF_MULTICAST</w:t>
      </w:r>
      <w:r w:rsidRPr="004761F9">
        <w:rPr>
          <w:rFonts w:ascii="Arial" w:hAnsi="Arial" w:cs="Arial"/>
          <w:color w:val="161616"/>
          <w:sz w:val="24"/>
          <w:szCs w:val="24"/>
          <w:shd w:val="clear" w:color="auto" w:fill="FFFFFF"/>
        </w:rPr>
        <w:t> flag and prints its value if it is set.</w:t>
      </w:r>
    </w:p>
    <w:p w14:paraId="73417808" w14:textId="77777777" w:rsidR="004761F9" w:rsidRDefault="004761F9" w:rsidP="004761F9">
      <w:pPr>
        <w:pStyle w:val="ListParagraph"/>
        <w:rPr>
          <w:rFonts w:ascii="Arial" w:hAnsi="Arial" w:cs="Arial"/>
          <w:color w:val="161616"/>
          <w:shd w:val="clear" w:color="auto" w:fill="FFFFFF"/>
        </w:rPr>
      </w:pPr>
    </w:p>
    <w:p w14:paraId="73417809" w14:textId="77777777" w:rsidR="004761F9" w:rsidRDefault="004761F9" w:rsidP="004761F9">
      <w:pPr>
        <w:pStyle w:val="ListParagraph"/>
        <w:rPr>
          <w:rFonts w:ascii="Arial" w:hAnsi="Arial" w:cs="Arial"/>
          <w:color w:val="161616"/>
          <w:shd w:val="clear" w:color="auto" w:fill="FFFFFF"/>
        </w:rPr>
      </w:pPr>
      <w:r w:rsidRPr="004761F9">
        <w:rPr>
          <w:rFonts w:ascii="Arial" w:hAnsi="Arial" w:cs="Arial"/>
          <w:noProof/>
          <w:color w:val="161616"/>
          <w:shd w:val="clear" w:color="auto" w:fill="FFFFFF"/>
          <w:lang w:eastAsia="en-IN"/>
        </w:rPr>
        <w:lastRenderedPageBreak/>
        <w:drawing>
          <wp:inline distT="0" distB="0" distL="0" distR="0" wp14:anchorId="73417852" wp14:editId="73417853">
            <wp:extent cx="4943834" cy="238582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43834" cy="2385822"/>
                    </a:xfrm>
                    <a:prstGeom prst="rect">
                      <a:avLst/>
                    </a:prstGeom>
                  </pic:spPr>
                </pic:pic>
              </a:graphicData>
            </a:graphic>
          </wp:inline>
        </w:drawing>
      </w:r>
    </w:p>
    <w:p w14:paraId="7341780A" w14:textId="77777777" w:rsidR="004761F9" w:rsidRDefault="004761F9" w:rsidP="004761F9">
      <w:pPr>
        <w:pStyle w:val="ListParagraph"/>
        <w:rPr>
          <w:b/>
          <w:sz w:val="28"/>
          <w:szCs w:val="28"/>
        </w:rPr>
      </w:pPr>
    </w:p>
    <w:p w14:paraId="7341780B" w14:textId="77777777" w:rsidR="00B268F1" w:rsidRPr="00B268F1" w:rsidRDefault="00B268F1" w:rsidP="004761F9">
      <w:pPr>
        <w:pStyle w:val="ListParagraph"/>
        <w:numPr>
          <w:ilvl w:val="0"/>
          <w:numId w:val="1"/>
        </w:numPr>
        <w:rPr>
          <w:rStyle w:val="Strong"/>
          <w:bCs w:val="0"/>
          <w:sz w:val="24"/>
          <w:szCs w:val="24"/>
          <w:u w:val="single"/>
        </w:rPr>
      </w:pPr>
      <w:r w:rsidRPr="00B268F1">
        <w:rPr>
          <w:rStyle w:val="Strong"/>
          <w:bCs w:val="0"/>
          <w:sz w:val="24"/>
          <w:szCs w:val="24"/>
          <w:u w:val="single"/>
        </w:rPr>
        <w:t>What is ping</w:t>
      </w:r>
    </w:p>
    <w:p w14:paraId="7341780C" w14:textId="77777777" w:rsidR="004761F9" w:rsidRPr="004761F9" w:rsidRDefault="004761F9" w:rsidP="00B268F1">
      <w:pPr>
        <w:pStyle w:val="ListParagraph"/>
        <w:rPr>
          <w:b/>
          <w:sz w:val="24"/>
          <w:szCs w:val="24"/>
        </w:rPr>
      </w:pPr>
      <w:r w:rsidRPr="004761F9">
        <w:rPr>
          <w:rStyle w:val="Strong"/>
          <w:rFonts w:ascii="Segoe UI" w:hAnsi="Segoe UI" w:cs="Segoe UI"/>
          <w:color w:val="333333"/>
          <w:sz w:val="24"/>
          <w:szCs w:val="24"/>
          <w:shd w:val="clear" w:color="auto" w:fill="FFFFFF"/>
        </w:rPr>
        <w:t>Ping</w:t>
      </w:r>
      <w:r w:rsidRPr="004761F9">
        <w:rPr>
          <w:rFonts w:ascii="Segoe UI" w:hAnsi="Segoe UI" w:cs="Segoe UI"/>
          <w:color w:val="333333"/>
          <w:sz w:val="24"/>
          <w:szCs w:val="24"/>
          <w:shd w:val="clear" w:color="auto" w:fill="FFFFFF"/>
        </w:rPr>
        <w:t> is short for </w:t>
      </w:r>
      <w:r w:rsidRPr="004761F9">
        <w:rPr>
          <w:rStyle w:val="Strong"/>
          <w:rFonts w:ascii="Segoe UI" w:hAnsi="Segoe UI" w:cs="Segoe UI"/>
          <w:color w:val="333333"/>
          <w:sz w:val="24"/>
          <w:szCs w:val="24"/>
          <w:shd w:val="clear" w:color="auto" w:fill="FFFFFF"/>
        </w:rPr>
        <w:t>Packet Internet Groper</w:t>
      </w:r>
      <w:r w:rsidRPr="004761F9">
        <w:rPr>
          <w:rFonts w:ascii="Segoe UI" w:hAnsi="Segoe UI" w:cs="Segoe UI"/>
          <w:color w:val="333333"/>
          <w:sz w:val="24"/>
          <w:szCs w:val="24"/>
          <w:shd w:val="clear" w:color="auto" w:fill="FFFFFF"/>
        </w:rPr>
        <w:t>. This command is mainly used for checking the network connectivity among host/server and host. The ping command takes the URL or IP address as input and transfers the data packet to a specified address along with a </w:t>
      </w:r>
      <w:r w:rsidRPr="004761F9">
        <w:rPr>
          <w:rStyle w:val="Strong"/>
          <w:rFonts w:ascii="Segoe UI" w:hAnsi="Segoe UI" w:cs="Segoe UI"/>
          <w:color w:val="333333"/>
          <w:sz w:val="24"/>
          <w:szCs w:val="24"/>
          <w:shd w:val="clear" w:color="auto" w:fill="FFFFFF"/>
        </w:rPr>
        <w:t>"PING"</w:t>
      </w:r>
      <w:r w:rsidRPr="004761F9">
        <w:rPr>
          <w:rFonts w:ascii="Segoe UI" w:hAnsi="Segoe UI" w:cs="Segoe UI"/>
          <w:color w:val="333333"/>
          <w:sz w:val="24"/>
          <w:szCs w:val="24"/>
          <w:shd w:val="clear" w:color="auto" w:fill="FFFFFF"/>
        </w:rPr>
        <w:t> message. Then, it will get a reply from the host/server. This time is known as </w:t>
      </w:r>
      <w:r w:rsidRPr="004761F9">
        <w:rPr>
          <w:rStyle w:val="Strong"/>
          <w:rFonts w:ascii="Segoe UI" w:hAnsi="Segoe UI" w:cs="Segoe UI"/>
          <w:color w:val="333333"/>
          <w:sz w:val="24"/>
          <w:szCs w:val="24"/>
          <w:shd w:val="clear" w:color="auto" w:fill="FFFFFF"/>
        </w:rPr>
        <w:t>"latency"</w:t>
      </w:r>
      <w:r w:rsidRPr="004761F9">
        <w:rPr>
          <w:rFonts w:ascii="Segoe UI" w:hAnsi="Segoe UI" w:cs="Segoe UI"/>
          <w:color w:val="333333"/>
          <w:sz w:val="24"/>
          <w:szCs w:val="24"/>
          <w:shd w:val="clear" w:color="auto" w:fill="FFFFFF"/>
        </w:rPr>
        <w:t>.</w:t>
      </w:r>
    </w:p>
    <w:p w14:paraId="7341780D" w14:textId="77777777" w:rsidR="004761F9" w:rsidRPr="004761F9" w:rsidRDefault="004761F9" w:rsidP="004761F9">
      <w:pPr>
        <w:pStyle w:val="ListParagraph"/>
        <w:rPr>
          <w:b/>
          <w:sz w:val="28"/>
          <w:szCs w:val="28"/>
        </w:rPr>
      </w:pPr>
      <w:r w:rsidRPr="004761F9">
        <w:rPr>
          <w:b/>
          <w:sz w:val="24"/>
          <w:szCs w:val="24"/>
        </w:rPr>
        <w:t>Note: Low latency and fast ping means faster connection</w:t>
      </w:r>
      <w:r w:rsidRPr="004761F9">
        <w:rPr>
          <w:b/>
          <w:sz w:val="28"/>
          <w:szCs w:val="28"/>
        </w:rPr>
        <w:t>.</w:t>
      </w:r>
    </w:p>
    <w:p w14:paraId="7341780E" w14:textId="77777777" w:rsidR="004761F9" w:rsidRDefault="004761F9" w:rsidP="007B15FD">
      <w:r>
        <w:tab/>
      </w:r>
      <w:r w:rsidRPr="004761F9">
        <w:rPr>
          <w:noProof/>
          <w:lang w:eastAsia="en-IN"/>
        </w:rPr>
        <w:drawing>
          <wp:inline distT="0" distB="0" distL="0" distR="0" wp14:anchorId="73417854" wp14:editId="73417855">
            <wp:extent cx="5064084" cy="312772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65770" cy="3128763"/>
                    </a:xfrm>
                    <a:prstGeom prst="rect">
                      <a:avLst/>
                    </a:prstGeom>
                  </pic:spPr>
                </pic:pic>
              </a:graphicData>
            </a:graphic>
          </wp:inline>
        </w:drawing>
      </w:r>
    </w:p>
    <w:p w14:paraId="7341780F" w14:textId="77777777" w:rsidR="004761F9" w:rsidRDefault="004761F9" w:rsidP="007B15FD">
      <w:r w:rsidRPr="004761F9">
        <w:rPr>
          <w:noProof/>
          <w:lang w:eastAsia="en-IN"/>
        </w:rPr>
        <w:drawing>
          <wp:anchor distT="0" distB="0" distL="114300" distR="114300" simplePos="0" relativeHeight="251658240" behindDoc="0" locked="0" layoutInCell="1" allowOverlap="1" wp14:anchorId="73417856" wp14:editId="73417857">
            <wp:simplePos x="0" y="0"/>
            <wp:positionH relativeFrom="column">
              <wp:posOffset>457200</wp:posOffset>
            </wp:positionH>
            <wp:positionV relativeFrom="paragraph">
              <wp:posOffset>111125</wp:posOffset>
            </wp:positionV>
            <wp:extent cx="5033433" cy="1289742"/>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3433" cy="1289742"/>
                    </a:xfrm>
                    <a:prstGeom prst="rect">
                      <a:avLst/>
                    </a:prstGeom>
                  </pic:spPr>
                </pic:pic>
              </a:graphicData>
            </a:graphic>
            <wp14:sizeRelH relativeFrom="page">
              <wp14:pctWidth>0</wp14:pctWidth>
            </wp14:sizeRelH>
            <wp14:sizeRelV relativeFrom="page">
              <wp14:pctHeight>0</wp14:pctHeight>
            </wp14:sizeRelV>
          </wp:anchor>
        </w:drawing>
      </w:r>
    </w:p>
    <w:p w14:paraId="73417810" w14:textId="77777777" w:rsidR="007B15FD" w:rsidRDefault="007B15FD" w:rsidP="007B15FD"/>
    <w:p w14:paraId="73417811" w14:textId="77777777" w:rsidR="004761F9" w:rsidRDefault="004761F9" w:rsidP="007B15FD"/>
    <w:p w14:paraId="73417812" w14:textId="77777777" w:rsidR="00D04C2F" w:rsidRDefault="00D04C2F" w:rsidP="007B15FD"/>
    <w:p w14:paraId="73417813" w14:textId="77777777" w:rsidR="007478E8" w:rsidRDefault="007478E8" w:rsidP="007478E8">
      <w:pPr>
        <w:pStyle w:val="ListParagraph"/>
        <w:rPr>
          <w:b/>
          <w:sz w:val="24"/>
          <w:szCs w:val="24"/>
          <w:u w:val="single"/>
        </w:rPr>
      </w:pPr>
    </w:p>
    <w:p w14:paraId="73417814" w14:textId="77777777" w:rsidR="00D04C2F" w:rsidRPr="00B268F1" w:rsidRDefault="00D04C2F" w:rsidP="00D04C2F">
      <w:pPr>
        <w:pStyle w:val="ListParagraph"/>
        <w:numPr>
          <w:ilvl w:val="0"/>
          <w:numId w:val="1"/>
        </w:numPr>
        <w:rPr>
          <w:b/>
          <w:sz w:val="24"/>
          <w:szCs w:val="24"/>
          <w:u w:val="single"/>
        </w:rPr>
      </w:pPr>
      <w:r w:rsidRPr="00B268F1">
        <w:rPr>
          <w:b/>
          <w:sz w:val="24"/>
          <w:szCs w:val="24"/>
          <w:u w:val="single"/>
        </w:rPr>
        <w:t xml:space="preserve">What is IP </w:t>
      </w:r>
      <w:proofErr w:type="gramStart"/>
      <w:r w:rsidRPr="00B268F1">
        <w:rPr>
          <w:b/>
          <w:sz w:val="24"/>
          <w:szCs w:val="24"/>
          <w:u w:val="single"/>
        </w:rPr>
        <w:t>Address ?</w:t>
      </w:r>
      <w:proofErr w:type="gramEnd"/>
    </w:p>
    <w:p w14:paraId="73417815" w14:textId="77777777" w:rsidR="00D04C2F" w:rsidRPr="00B268F1" w:rsidRDefault="00D04C2F" w:rsidP="00D04C2F">
      <w:pPr>
        <w:pStyle w:val="ListParagraph"/>
      </w:pPr>
      <w:r w:rsidRPr="00B268F1">
        <w:t xml:space="preserve">An IP address is a unique address that identifies a device on the internet or a local network. IP stands for "Internet Protocol," which is the set of rules governing the format of data sent via the internet or local network. </w:t>
      </w:r>
    </w:p>
    <w:p w14:paraId="73417816" w14:textId="77777777" w:rsidR="00D04C2F" w:rsidRPr="00B268F1" w:rsidRDefault="00D04C2F" w:rsidP="00D04C2F">
      <w:pPr>
        <w:pStyle w:val="ListParagraph"/>
      </w:pPr>
      <w:r w:rsidRPr="00B268F1">
        <w:t>In essence, IP addresses are the identifier that allows information to be sent between devices on a network: they contain location information and make devices accessible for communication. The internet needs a way to differentiate between different computers, routers, and websites. IP addresses provide a way of doing so and form an essential part of how the internet works.</w:t>
      </w:r>
    </w:p>
    <w:p w14:paraId="73417817" w14:textId="77777777" w:rsidR="00B268F1" w:rsidRDefault="00B268F1" w:rsidP="00D04C2F">
      <w:pPr>
        <w:pStyle w:val="ListParagraph"/>
        <w:rPr>
          <w:b/>
        </w:rPr>
      </w:pPr>
    </w:p>
    <w:p w14:paraId="73417818" w14:textId="77777777" w:rsidR="00B268F1" w:rsidRPr="00B268F1" w:rsidRDefault="00B268F1" w:rsidP="00B268F1">
      <w:pPr>
        <w:pStyle w:val="ListParagraph"/>
        <w:numPr>
          <w:ilvl w:val="0"/>
          <w:numId w:val="1"/>
        </w:numPr>
        <w:rPr>
          <w:b/>
          <w:sz w:val="24"/>
          <w:szCs w:val="24"/>
          <w:u w:val="single"/>
        </w:rPr>
      </w:pPr>
      <w:proofErr w:type="spellStart"/>
      <w:r w:rsidRPr="00B268F1">
        <w:rPr>
          <w:b/>
          <w:sz w:val="24"/>
          <w:szCs w:val="24"/>
          <w:u w:val="single"/>
        </w:rPr>
        <w:t>Nslookup</w:t>
      </w:r>
      <w:proofErr w:type="spellEnd"/>
      <w:r w:rsidRPr="00B268F1">
        <w:rPr>
          <w:b/>
          <w:sz w:val="24"/>
          <w:szCs w:val="24"/>
          <w:u w:val="single"/>
        </w:rPr>
        <w:t xml:space="preserve"> Command</w:t>
      </w:r>
    </w:p>
    <w:p w14:paraId="73417819" w14:textId="77777777" w:rsidR="00B268F1" w:rsidRPr="00B268F1" w:rsidRDefault="00B268F1" w:rsidP="00B268F1">
      <w:pPr>
        <w:pStyle w:val="ListParagraph"/>
      </w:pPr>
      <w:r w:rsidRPr="00B268F1">
        <w:t>Name server lookup (</w:t>
      </w:r>
      <w:proofErr w:type="spellStart"/>
      <w:r w:rsidRPr="00B268F1">
        <w:t>nslookup</w:t>
      </w:r>
      <w:proofErr w:type="spellEnd"/>
      <w:r w:rsidRPr="00B268F1">
        <w:t xml:space="preserve">) is a command-line tool that lets you find the internet protocol (IP) address or domain name system (DNS) record of a specific hostname. This command also allows reverse DNS lookup by inputting the IP addresses of the corresponding domains. </w:t>
      </w:r>
    </w:p>
    <w:p w14:paraId="7341781A" w14:textId="77777777" w:rsidR="00B268F1" w:rsidRPr="00B268F1" w:rsidRDefault="00B268F1" w:rsidP="00B268F1">
      <w:pPr>
        <w:pStyle w:val="ListParagraph"/>
      </w:pPr>
      <w:r w:rsidRPr="00B268F1">
        <w:t xml:space="preserve">The </w:t>
      </w:r>
      <w:proofErr w:type="spellStart"/>
      <w:r w:rsidRPr="00B268F1">
        <w:t>nslookup</w:t>
      </w:r>
      <w:proofErr w:type="spellEnd"/>
      <w:r w:rsidRPr="00B268F1">
        <w:t xml:space="preserve"> tool is useful for DNS-related tasks, such as server testing or troubleshooting issues. To use this tool, type “</w:t>
      </w:r>
      <w:proofErr w:type="spellStart"/>
      <w:r w:rsidRPr="00B268F1">
        <w:t>nslookup</w:t>
      </w:r>
      <w:proofErr w:type="spellEnd"/>
      <w:r w:rsidRPr="00B268F1">
        <w:t>” into a command-line interface (CLI) such as the Command Prompt on Windows or Terminal on Linux and macOS.</w:t>
      </w:r>
    </w:p>
    <w:p w14:paraId="7341781B" w14:textId="77777777" w:rsidR="00B268F1" w:rsidRDefault="00B268F1" w:rsidP="00B268F1">
      <w:pPr>
        <w:pStyle w:val="ListParagraph"/>
        <w:rPr>
          <w:b/>
        </w:rPr>
      </w:pPr>
    </w:p>
    <w:p w14:paraId="7341781C" w14:textId="77777777" w:rsidR="00B268F1" w:rsidRPr="007478E8" w:rsidRDefault="007478E8" w:rsidP="007478E8">
      <w:pPr>
        <w:pStyle w:val="ListParagraph"/>
        <w:rPr>
          <w:b/>
        </w:rPr>
      </w:pPr>
      <w:r w:rsidRPr="00B268F1">
        <w:rPr>
          <w:b/>
          <w:noProof/>
          <w:lang w:eastAsia="en-IN"/>
        </w:rPr>
        <w:drawing>
          <wp:inline distT="0" distB="0" distL="0" distR="0" wp14:anchorId="73417858" wp14:editId="73417859">
            <wp:extent cx="4359275" cy="18732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59275" cy="1873250"/>
                    </a:xfrm>
                    <a:prstGeom prst="rect">
                      <a:avLst/>
                    </a:prstGeom>
                  </pic:spPr>
                </pic:pic>
              </a:graphicData>
            </a:graphic>
          </wp:inline>
        </w:drawing>
      </w:r>
    </w:p>
    <w:p w14:paraId="7341781D" w14:textId="77777777" w:rsidR="00B268F1" w:rsidRDefault="00B268F1" w:rsidP="00B268F1">
      <w:pPr>
        <w:pStyle w:val="ListParagraph"/>
        <w:rPr>
          <w:b/>
        </w:rPr>
      </w:pPr>
    </w:p>
    <w:p w14:paraId="7341781E" w14:textId="77777777" w:rsidR="00B268F1" w:rsidRPr="00B268F1" w:rsidRDefault="00B268F1" w:rsidP="00B268F1">
      <w:pPr>
        <w:pStyle w:val="ListParagraph"/>
        <w:numPr>
          <w:ilvl w:val="0"/>
          <w:numId w:val="1"/>
        </w:numPr>
        <w:rPr>
          <w:b/>
          <w:u w:val="single"/>
        </w:rPr>
      </w:pPr>
      <w:r w:rsidRPr="00B268F1">
        <w:rPr>
          <w:b/>
          <w:u w:val="single"/>
        </w:rPr>
        <w:t xml:space="preserve">Traceroute </w:t>
      </w:r>
    </w:p>
    <w:p w14:paraId="7341781F" w14:textId="77777777" w:rsidR="00B268F1" w:rsidRDefault="00B268F1" w:rsidP="00B268F1">
      <w:pPr>
        <w:pStyle w:val="ListParagraph"/>
      </w:pPr>
      <w:r w:rsidRPr="00B268F1">
        <w:t>Linux traceroute command is a network troubleshooting utility that helps us determine the number of hops and packets traveling path required to reach a destination. It is used to display how the data transmitted from a local machine to a remote machine. Loading a web page is one of the common examples of the traceroute. A web page loading transfers data through a network and routers. The traceroute can display the routes, IP addresses, and hostnames of routers over a network. It can be useful for diagnosing network issues.</w:t>
      </w:r>
    </w:p>
    <w:p w14:paraId="73417820" w14:textId="477BC30E" w:rsidR="00B268F1" w:rsidRDefault="0009586B" w:rsidP="00B268F1">
      <w:pPr>
        <w:pStyle w:val="ListParagraph"/>
      </w:pPr>
      <w:r w:rsidRPr="0009586B">
        <w:rPr>
          <w:noProof/>
        </w:rPr>
        <w:lastRenderedPageBreak/>
        <w:drawing>
          <wp:inline distT="0" distB="0" distL="0" distR="0" wp14:anchorId="71F6D95C" wp14:editId="379AD233">
            <wp:extent cx="5731510" cy="26181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8105"/>
                    </a:xfrm>
                    <a:prstGeom prst="rect">
                      <a:avLst/>
                    </a:prstGeom>
                  </pic:spPr>
                </pic:pic>
              </a:graphicData>
            </a:graphic>
          </wp:inline>
        </w:drawing>
      </w:r>
    </w:p>
    <w:p w14:paraId="73417821" w14:textId="77777777" w:rsidR="00B268F1" w:rsidRDefault="00B268F1" w:rsidP="00B268F1">
      <w:pPr>
        <w:pStyle w:val="ListParagraph"/>
      </w:pPr>
    </w:p>
    <w:p w14:paraId="73417822" w14:textId="77777777" w:rsidR="00B268F1" w:rsidRDefault="00B268F1" w:rsidP="00B268F1">
      <w:pPr>
        <w:pStyle w:val="ListParagraph"/>
      </w:pPr>
    </w:p>
    <w:p w14:paraId="73417823" w14:textId="77777777" w:rsidR="00B268F1" w:rsidRDefault="00B268F1" w:rsidP="00B268F1">
      <w:pPr>
        <w:pStyle w:val="ListParagraph"/>
      </w:pPr>
    </w:p>
    <w:p w14:paraId="73417824" w14:textId="77777777" w:rsidR="00B268F1" w:rsidRDefault="00B268F1" w:rsidP="00B268F1">
      <w:pPr>
        <w:pStyle w:val="ListParagraph"/>
      </w:pPr>
    </w:p>
    <w:p w14:paraId="73417825" w14:textId="77777777" w:rsidR="005F09D2" w:rsidRPr="005F09D2" w:rsidRDefault="005F09D2" w:rsidP="005F09D2">
      <w:pPr>
        <w:pStyle w:val="ListParagraph"/>
        <w:numPr>
          <w:ilvl w:val="0"/>
          <w:numId w:val="1"/>
        </w:numPr>
        <w:rPr>
          <w:b/>
          <w:u w:val="single"/>
        </w:rPr>
      </w:pPr>
      <w:r w:rsidRPr="005F09D2">
        <w:rPr>
          <w:b/>
          <w:u w:val="single"/>
        </w:rPr>
        <w:t>Sudo apt-get install</w:t>
      </w:r>
    </w:p>
    <w:p w14:paraId="73417826" w14:textId="77777777" w:rsidR="005F09D2" w:rsidRDefault="005F09D2" w:rsidP="005F09D2">
      <w:pPr>
        <w:pStyle w:val="ListParagraph"/>
      </w:pPr>
      <w:proofErr w:type="spellStart"/>
      <w:r w:rsidRPr="005F09D2">
        <w:t>sudo</w:t>
      </w:r>
      <w:proofErr w:type="spellEnd"/>
      <w:r w:rsidRPr="005F09D2">
        <w:t xml:space="preserve"> apt-get install command is used to download the latest version of your desired application from an online software repository pointed to by your </w:t>
      </w:r>
      <w:proofErr w:type="spellStart"/>
      <w:r w:rsidRPr="005F09D2">
        <w:t>sources.list</w:t>
      </w:r>
      <w:proofErr w:type="spellEnd"/>
      <w:r w:rsidRPr="005F09D2">
        <w:t xml:space="preserve"> configuration file and </w:t>
      </w:r>
      <w:proofErr w:type="spellStart"/>
      <w:r w:rsidRPr="005F09D2">
        <w:t>and</w:t>
      </w:r>
      <w:proofErr w:type="spellEnd"/>
      <w:r w:rsidRPr="005F09D2">
        <w:t xml:space="preserve"> install that application on your Linux machine.</w:t>
      </w:r>
    </w:p>
    <w:p w14:paraId="73417827" w14:textId="77777777" w:rsidR="005F09D2" w:rsidRDefault="005F09D2" w:rsidP="005F09D2">
      <w:pPr>
        <w:pStyle w:val="ListParagraph"/>
      </w:pPr>
      <w:r w:rsidRPr="005F09D2">
        <w:t>A good analogy is to think of your computer as a factory and the apt-get command as the manager in that factory who is responsible for the installation of new equipment, removal of equipment that is no longer needed, and update desired equipment to their latest versions, while maintaining records of the equipment names and versions which are currently present in the factory.</w:t>
      </w:r>
    </w:p>
    <w:p w14:paraId="73417828" w14:textId="77777777" w:rsidR="0091645F" w:rsidRDefault="0091645F" w:rsidP="005F09D2">
      <w:pPr>
        <w:pStyle w:val="ListParagraph"/>
      </w:pPr>
    </w:p>
    <w:p w14:paraId="73417829" w14:textId="77777777" w:rsidR="005F09D2" w:rsidRDefault="005F09D2" w:rsidP="005F09D2">
      <w:pPr>
        <w:pStyle w:val="ListParagraph"/>
      </w:pPr>
      <w:r w:rsidRPr="005F09D2">
        <w:rPr>
          <w:noProof/>
          <w:lang w:eastAsia="en-IN"/>
        </w:rPr>
        <w:lastRenderedPageBreak/>
        <w:drawing>
          <wp:inline distT="0" distB="0" distL="0" distR="0" wp14:anchorId="7341785C" wp14:editId="7341785D">
            <wp:extent cx="5562600" cy="4104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62600" cy="4104640"/>
                    </a:xfrm>
                    <a:prstGeom prst="rect">
                      <a:avLst/>
                    </a:prstGeom>
                  </pic:spPr>
                </pic:pic>
              </a:graphicData>
            </a:graphic>
          </wp:inline>
        </w:drawing>
      </w:r>
    </w:p>
    <w:p w14:paraId="7341782A" w14:textId="77777777" w:rsidR="007478E8" w:rsidRDefault="007478E8" w:rsidP="005F09D2">
      <w:pPr>
        <w:pStyle w:val="ListParagraph"/>
      </w:pPr>
    </w:p>
    <w:p w14:paraId="7341782B" w14:textId="77777777" w:rsidR="005F09D2" w:rsidRPr="00EC7F7F" w:rsidRDefault="005F09D2" w:rsidP="005F09D2">
      <w:pPr>
        <w:pStyle w:val="ListParagraph"/>
        <w:numPr>
          <w:ilvl w:val="0"/>
          <w:numId w:val="1"/>
        </w:numPr>
        <w:rPr>
          <w:b/>
          <w:u w:val="single"/>
        </w:rPr>
      </w:pPr>
      <w:r w:rsidRPr="00EC7F7F">
        <w:rPr>
          <w:b/>
          <w:u w:val="single"/>
        </w:rPr>
        <w:t xml:space="preserve">ARP command </w:t>
      </w:r>
    </w:p>
    <w:p w14:paraId="7341782C" w14:textId="77777777" w:rsidR="00EC7F7F" w:rsidRPr="00EC7F7F" w:rsidRDefault="00EC7F7F" w:rsidP="00EC7F7F">
      <w:pPr>
        <w:pStyle w:val="ListParagraph"/>
      </w:pPr>
      <w:r w:rsidRPr="00EC7F7F">
        <w:t xml:space="preserve">The </w:t>
      </w:r>
      <w:proofErr w:type="spellStart"/>
      <w:r w:rsidRPr="00EC7F7F">
        <w:t>arp</w:t>
      </w:r>
      <w:proofErr w:type="spellEnd"/>
      <w:r w:rsidRPr="00EC7F7F">
        <w:t xml:space="preserve"> stands for the “Address Resolution Protocol” and it makes changes in the kernel’s table which contains the </w:t>
      </w:r>
      <w:proofErr w:type="spellStart"/>
      <w:r w:rsidRPr="00EC7F7F">
        <w:t>arp</w:t>
      </w:r>
      <w:proofErr w:type="spellEnd"/>
      <w:r w:rsidRPr="00EC7F7F">
        <w:t xml:space="preserve"> addresses.</w:t>
      </w:r>
    </w:p>
    <w:p w14:paraId="7341782D" w14:textId="77777777" w:rsidR="005F09D2" w:rsidRDefault="005F09D2" w:rsidP="005F09D2">
      <w:pPr>
        <w:pStyle w:val="ListParagraph"/>
        <w:rPr>
          <w:b/>
        </w:rPr>
      </w:pPr>
      <w:r w:rsidRPr="005F09D2">
        <w:t xml:space="preserve">The </w:t>
      </w:r>
      <w:proofErr w:type="spellStart"/>
      <w:r w:rsidRPr="005F09D2">
        <w:t>arp</w:t>
      </w:r>
      <w:proofErr w:type="spellEnd"/>
      <w:r w:rsidRPr="005F09D2">
        <w:t xml:space="preserve"> command allows users to manipulate the </w:t>
      </w:r>
      <w:proofErr w:type="spellStart"/>
      <w:r w:rsidRPr="005F09D2">
        <w:t>neighbor</w:t>
      </w:r>
      <w:proofErr w:type="spellEnd"/>
      <w:r w:rsidRPr="005F09D2">
        <w:t xml:space="preserve"> cache or ARP table. It is contained in the Net-tools package along with many other notable networking commands (such as </w:t>
      </w:r>
      <w:proofErr w:type="spellStart"/>
      <w:r w:rsidRPr="005F09D2">
        <w:t>ifconfig</w:t>
      </w:r>
      <w:proofErr w:type="spellEnd"/>
      <w:r w:rsidRPr="005F09D2">
        <w:t xml:space="preserve">). The </w:t>
      </w:r>
      <w:proofErr w:type="spellStart"/>
      <w:r w:rsidRPr="005F09D2">
        <w:t>arp</w:t>
      </w:r>
      <w:proofErr w:type="spellEnd"/>
      <w:r w:rsidRPr="005F09D2">
        <w:t xml:space="preserve"> command has since been replaced by the </w:t>
      </w:r>
      <w:proofErr w:type="spellStart"/>
      <w:r w:rsidRPr="005F09D2">
        <w:t>ip</w:t>
      </w:r>
      <w:proofErr w:type="spellEnd"/>
      <w:r w:rsidRPr="005F09D2">
        <w:t xml:space="preserve"> neighbour command</w:t>
      </w:r>
      <w:r w:rsidRPr="005F09D2">
        <w:rPr>
          <w:b/>
        </w:rPr>
        <w:t>.</w:t>
      </w:r>
    </w:p>
    <w:p w14:paraId="7341782E" w14:textId="77777777" w:rsidR="00EC7F7F" w:rsidRDefault="00EC7F7F" w:rsidP="005F09D2">
      <w:pPr>
        <w:pStyle w:val="ListParagraph"/>
        <w:rPr>
          <w:b/>
        </w:rPr>
      </w:pPr>
      <w:r w:rsidRPr="00EC7F7F">
        <w:rPr>
          <w:b/>
          <w:noProof/>
          <w:lang w:eastAsia="en-IN"/>
        </w:rPr>
        <w:drawing>
          <wp:anchor distT="0" distB="0" distL="114300" distR="114300" simplePos="0" relativeHeight="251667456" behindDoc="0" locked="0" layoutInCell="1" allowOverlap="1" wp14:anchorId="7341785E" wp14:editId="7341785F">
            <wp:simplePos x="0" y="0"/>
            <wp:positionH relativeFrom="column">
              <wp:posOffset>447040</wp:posOffset>
            </wp:positionH>
            <wp:positionV relativeFrom="paragraph">
              <wp:posOffset>155575</wp:posOffset>
            </wp:positionV>
            <wp:extent cx="4313555" cy="7137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13555" cy="713740"/>
                    </a:xfrm>
                    <a:prstGeom prst="rect">
                      <a:avLst/>
                    </a:prstGeom>
                  </pic:spPr>
                </pic:pic>
              </a:graphicData>
            </a:graphic>
            <wp14:sizeRelH relativeFrom="margin">
              <wp14:pctWidth>0</wp14:pctWidth>
            </wp14:sizeRelH>
            <wp14:sizeRelV relativeFrom="margin">
              <wp14:pctHeight>0</wp14:pctHeight>
            </wp14:sizeRelV>
          </wp:anchor>
        </w:drawing>
      </w:r>
    </w:p>
    <w:p w14:paraId="7341782F" w14:textId="77777777" w:rsidR="00EC7F7F" w:rsidRDefault="00EC7F7F" w:rsidP="005F09D2">
      <w:pPr>
        <w:pStyle w:val="ListParagraph"/>
        <w:rPr>
          <w:b/>
        </w:rPr>
      </w:pPr>
    </w:p>
    <w:p w14:paraId="73417830" w14:textId="77777777" w:rsidR="005F09D2" w:rsidRDefault="005F09D2" w:rsidP="005F09D2">
      <w:pPr>
        <w:pStyle w:val="ListParagraph"/>
        <w:rPr>
          <w:b/>
        </w:rPr>
      </w:pPr>
    </w:p>
    <w:p w14:paraId="73417831" w14:textId="77777777" w:rsidR="00EC7F7F" w:rsidRDefault="00EC7F7F" w:rsidP="005F09D2">
      <w:pPr>
        <w:pStyle w:val="ListParagraph"/>
        <w:rPr>
          <w:b/>
        </w:rPr>
      </w:pPr>
    </w:p>
    <w:p w14:paraId="73417832" w14:textId="77777777" w:rsidR="007478E8" w:rsidRDefault="007478E8" w:rsidP="005F09D2">
      <w:pPr>
        <w:pStyle w:val="ListParagraph"/>
        <w:rPr>
          <w:b/>
        </w:rPr>
      </w:pPr>
    </w:p>
    <w:p w14:paraId="73417833" w14:textId="77777777" w:rsidR="007478E8" w:rsidRPr="007478E8" w:rsidRDefault="007478E8" w:rsidP="005F09D2">
      <w:pPr>
        <w:pStyle w:val="ListParagraph"/>
        <w:rPr>
          <w:rFonts w:cstheme="minorHAnsi"/>
          <w:b/>
        </w:rPr>
      </w:pPr>
    </w:p>
    <w:p w14:paraId="73417834" w14:textId="77777777" w:rsidR="007478E8" w:rsidRPr="007478E8" w:rsidRDefault="007478E8" w:rsidP="007478E8">
      <w:pPr>
        <w:pStyle w:val="ListParagraph"/>
        <w:numPr>
          <w:ilvl w:val="0"/>
          <w:numId w:val="1"/>
        </w:numPr>
        <w:autoSpaceDE w:val="0"/>
        <w:autoSpaceDN w:val="0"/>
        <w:adjustRightInd w:val="0"/>
        <w:spacing w:after="0" w:line="240" w:lineRule="auto"/>
        <w:rPr>
          <w:rFonts w:cstheme="minorHAnsi"/>
          <w:color w:val="00000A"/>
          <w:u w:val="single"/>
        </w:rPr>
      </w:pPr>
      <w:r w:rsidRPr="007478E8">
        <w:rPr>
          <w:rFonts w:cstheme="minorHAnsi"/>
          <w:b/>
          <w:color w:val="00000A"/>
          <w:u w:val="single"/>
        </w:rPr>
        <w:t>IPCONFIG:</w:t>
      </w:r>
    </w:p>
    <w:p w14:paraId="73417835"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proofErr w:type="spellStart"/>
      <w:r w:rsidRPr="007478E8">
        <w:rPr>
          <w:rFonts w:ascii="Times New Roman" w:hAnsi="Times New Roman" w:cs="Times New Roman"/>
          <w:color w:val="00000A"/>
          <w:sz w:val="24"/>
          <w:szCs w:val="24"/>
        </w:rPr>
        <w:t>network_command_ipconfig</w:t>
      </w:r>
      <w:proofErr w:type="spellEnd"/>
    </w:p>
    <w:p w14:paraId="73417836"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r w:rsidRPr="007478E8">
        <w:rPr>
          <w:rFonts w:ascii="Times New Roman" w:hAnsi="Times New Roman" w:cs="Times New Roman"/>
          <w:color w:val="00000A"/>
          <w:sz w:val="24"/>
          <w:szCs w:val="24"/>
        </w:rPr>
        <w:t>The IPCONFIG network command provides a comprehensive view of</w:t>
      </w:r>
    </w:p>
    <w:p w14:paraId="73417837"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r w:rsidRPr="007478E8">
        <w:rPr>
          <w:rFonts w:ascii="Times New Roman" w:hAnsi="Times New Roman" w:cs="Times New Roman"/>
          <w:color w:val="00000A"/>
          <w:sz w:val="24"/>
          <w:szCs w:val="24"/>
        </w:rPr>
        <w:t xml:space="preserve">information regarding the IP address configuration of the device we </w:t>
      </w:r>
      <w:proofErr w:type="gramStart"/>
      <w:r w:rsidRPr="007478E8">
        <w:rPr>
          <w:rFonts w:ascii="Times New Roman" w:hAnsi="Times New Roman" w:cs="Times New Roman"/>
          <w:color w:val="00000A"/>
          <w:sz w:val="24"/>
          <w:szCs w:val="24"/>
        </w:rPr>
        <w:t>are</w:t>
      </w:r>
      <w:proofErr w:type="gramEnd"/>
    </w:p>
    <w:p w14:paraId="73417838"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r w:rsidRPr="007478E8">
        <w:rPr>
          <w:rFonts w:ascii="Times New Roman" w:hAnsi="Times New Roman" w:cs="Times New Roman"/>
          <w:color w:val="00000A"/>
          <w:sz w:val="24"/>
          <w:szCs w:val="24"/>
        </w:rPr>
        <w:t>currently working on.</w:t>
      </w:r>
    </w:p>
    <w:p w14:paraId="73417839"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r w:rsidRPr="007478E8">
        <w:rPr>
          <w:rFonts w:ascii="Times New Roman" w:hAnsi="Times New Roman" w:cs="Times New Roman"/>
          <w:color w:val="00000A"/>
          <w:sz w:val="24"/>
          <w:szCs w:val="24"/>
        </w:rPr>
        <w:t xml:space="preserve">The </w:t>
      </w:r>
      <w:proofErr w:type="spellStart"/>
      <w:r w:rsidRPr="007478E8">
        <w:rPr>
          <w:rFonts w:ascii="Times New Roman" w:hAnsi="Times New Roman" w:cs="Times New Roman"/>
          <w:color w:val="00000A"/>
          <w:sz w:val="24"/>
          <w:szCs w:val="24"/>
        </w:rPr>
        <w:t>IPConfig</w:t>
      </w:r>
      <w:proofErr w:type="spellEnd"/>
      <w:r w:rsidRPr="007478E8">
        <w:rPr>
          <w:rFonts w:ascii="Times New Roman" w:hAnsi="Times New Roman" w:cs="Times New Roman"/>
          <w:color w:val="00000A"/>
          <w:sz w:val="24"/>
          <w:szCs w:val="24"/>
        </w:rPr>
        <w:t xml:space="preserve"> command also provides us with some variation in the primary</w:t>
      </w:r>
    </w:p>
    <w:p w14:paraId="7341783A"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r w:rsidRPr="007478E8">
        <w:rPr>
          <w:rFonts w:ascii="Times New Roman" w:hAnsi="Times New Roman" w:cs="Times New Roman"/>
          <w:color w:val="00000A"/>
          <w:sz w:val="24"/>
          <w:szCs w:val="24"/>
        </w:rPr>
        <w:t>command that targets specific system settings or data, which are:</w:t>
      </w:r>
    </w:p>
    <w:p w14:paraId="7341783B"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proofErr w:type="spellStart"/>
      <w:r w:rsidRPr="007478E8">
        <w:rPr>
          <w:rFonts w:ascii="Times New Roman" w:hAnsi="Times New Roman" w:cs="Times New Roman"/>
          <w:color w:val="00000A"/>
          <w:sz w:val="24"/>
          <w:szCs w:val="24"/>
        </w:rPr>
        <w:t>IPConfig</w:t>
      </w:r>
      <w:proofErr w:type="spellEnd"/>
      <w:r w:rsidRPr="007478E8">
        <w:rPr>
          <w:rFonts w:ascii="Times New Roman" w:hAnsi="Times New Roman" w:cs="Times New Roman"/>
          <w:color w:val="00000A"/>
          <w:sz w:val="24"/>
          <w:szCs w:val="24"/>
        </w:rPr>
        <w:t>/all - Provides primary output with additional information about</w:t>
      </w:r>
    </w:p>
    <w:p w14:paraId="7341783C"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r w:rsidRPr="007478E8">
        <w:rPr>
          <w:rFonts w:ascii="Times New Roman" w:hAnsi="Times New Roman" w:cs="Times New Roman"/>
          <w:color w:val="00000A"/>
          <w:sz w:val="24"/>
          <w:szCs w:val="24"/>
        </w:rPr>
        <w:t>network adapters.</w:t>
      </w:r>
    </w:p>
    <w:p w14:paraId="7341783D" w14:textId="77777777" w:rsidR="007478E8" w:rsidRPr="007478E8" w:rsidRDefault="007478E8" w:rsidP="007478E8">
      <w:pPr>
        <w:autoSpaceDE w:val="0"/>
        <w:autoSpaceDN w:val="0"/>
        <w:adjustRightInd w:val="0"/>
        <w:spacing w:after="0" w:line="240" w:lineRule="auto"/>
        <w:ind w:left="720"/>
        <w:rPr>
          <w:rFonts w:ascii="Times New Roman" w:hAnsi="Times New Roman" w:cs="Times New Roman"/>
          <w:color w:val="00000A"/>
          <w:sz w:val="24"/>
          <w:szCs w:val="24"/>
        </w:rPr>
      </w:pPr>
      <w:proofErr w:type="spellStart"/>
      <w:r w:rsidRPr="007478E8">
        <w:rPr>
          <w:rFonts w:ascii="Times New Roman" w:hAnsi="Times New Roman" w:cs="Times New Roman"/>
          <w:color w:val="00000A"/>
          <w:sz w:val="24"/>
          <w:szCs w:val="24"/>
        </w:rPr>
        <w:t>IPConfig</w:t>
      </w:r>
      <w:proofErr w:type="spellEnd"/>
      <w:r w:rsidRPr="007478E8">
        <w:rPr>
          <w:rFonts w:ascii="Times New Roman" w:hAnsi="Times New Roman" w:cs="Times New Roman"/>
          <w:color w:val="00000A"/>
          <w:sz w:val="24"/>
          <w:szCs w:val="24"/>
        </w:rPr>
        <w:t>/renew - Used to renew the system’s IP address.</w:t>
      </w:r>
    </w:p>
    <w:p w14:paraId="7341783E" w14:textId="77777777" w:rsidR="007478E8" w:rsidRPr="007478E8" w:rsidRDefault="007478E8" w:rsidP="007478E8">
      <w:pPr>
        <w:pStyle w:val="ListParagraph"/>
        <w:rPr>
          <w:rFonts w:ascii="Times New Roman" w:hAnsi="Times New Roman" w:cs="Times New Roman"/>
          <w:b/>
        </w:rPr>
      </w:pPr>
      <w:proofErr w:type="spellStart"/>
      <w:r w:rsidRPr="007478E8">
        <w:rPr>
          <w:rFonts w:ascii="Times New Roman" w:hAnsi="Times New Roman" w:cs="Times New Roman"/>
          <w:color w:val="00000A"/>
          <w:sz w:val="24"/>
          <w:szCs w:val="24"/>
        </w:rPr>
        <w:t>IPConfig</w:t>
      </w:r>
      <w:proofErr w:type="spellEnd"/>
      <w:r w:rsidRPr="007478E8">
        <w:rPr>
          <w:rFonts w:ascii="Times New Roman" w:hAnsi="Times New Roman" w:cs="Times New Roman"/>
          <w:color w:val="00000A"/>
          <w:sz w:val="24"/>
          <w:szCs w:val="24"/>
        </w:rPr>
        <w:t>/release - Removes the system’s current IP address.</w:t>
      </w:r>
    </w:p>
    <w:p w14:paraId="7341783F" w14:textId="77777777" w:rsidR="00EC7F7F" w:rsidRDefault="00EC7F7F" w:rsidP="005F09D2">
      <w:pPr>
        <w:pStyle w:val="ListParagraph"/>
        <w:rPr>
          <w:b/>
        </w:rPr>
      </w:pPr>
    </w:p>
    <w:p w14:paraId="4D367F30" w14:textId="0A1BAB21" w:rsidR="006C3CF6" w:rsidRDefault="006C3CF6" w:rsidP="005F09D2">
      <w:pPr>
        <w:pStyle w:val="ListParagraph"/>
        <w:rPr>
          <w:b/>
        </w:rPr>
      </w:pPr>
      <w:r w:rsidRPr="006C3CF6">
        <w:rPr>
          <w:b/>
          <w:noProof/>
        </w:rPr>
        <w:lastRenderedPageBreak/>
        <w:drawing>
          <wp:inline distT="0" distB="0" distL="0" distR="0" wp14:anchorId="6280B6E6" wp14:editId="7EF5924F">
            <wp:extent cx="4755292" cy="691956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4755292" cy="6919560"/>
                    </a:xfrm>
                    <a:prstGeom prst="rect">
                      <a:avLst/>
                    </a:prstGeom>
                  </pic:spPr>
                </pic:pic>
              </a:graphicData>
            </a:graphic>
          </wp:inline>
        </w:drawing>
      </w:r>
    </w:p>
    <w:p w14:paraId="094E553A" w14:textId="77777777" w:rsidR="006C3CF6" w:rsidRDefault="006C3CF6" w:rsidP="005F09D2">
      <w:pPr>
        <w:pStyle w:val="ListParagraph"/>
        <w:rPr>
          <w:b/>
        </w:rPr>
      </w:pPr>
    </w:p>
    <w:p w14:paraId="73417840" w14:textId="77777777" w:rsidR="007478E8" w:rsidRPr="007478E8" w:rsidRDefault="007478E8" w:rsidP="007478E8">
      <w:pPr>
        <w:pStyle w:val="ListParagraph"/>
        <w:numPr>
          <w:ilvl w:val="0"/>
          <w:numId w:val="1"/>
        </w:numPr>
        <w:autoSpaceDE w:val="0"/>
        <w:autoSpaceDN w:val="0"/>
        <w:adjustRightInd w:val="0"/>
        <w:spacing w:after="0" w:line="240" w:lineRule="auto"/>
        <w:rPr>
          <w:rFonts w:cstheme="minorHAnsi"/>
          <w:b/>
          <w:color w:val="00000A"/>
          <w:u w:val="single"/>
        </w:rPr>
      </w:pPr>
      <w:r w:rsidRPr="007478E8">
        <w:rPr>
          <w:rFonts w:cstheme="minorHAnsi"/>
          <w:b/>
          <w:color w:val="00000A"/>
          <w:u w:val="single"/>
        </w:rPr>
        <w:t>HOSTNAME:</w:t>
      </w:r>
    </w:p>
    <w:p w14:paraId="73417841" w14:textId="77777777" w:rsidR="007478E8" w:rsidRDefault="007478E8" w:rsidP="007478E8">
      <w:pPr>
        <w:autoSpaceDE w:val="0"/>
        <w:autoSpaceDN w:val="0"/>
        <w:adjustRightInd w:val="0"/>
        <w:spacing w:after="0" w:line="240" w:lineRule="auto"/>
        <w:ind w:left="720"/>
        <w:rPr>
          <w:rFonts w:ascii="LiberationSerif" w:hAnsi="LiberationSerif" w:cs="LiberationSerif"/>
          <w:color w:val="00000A"/>
          <w:sz w:val="24"/>
          <w:szCs w:val="24"/>
        </w:rPr>
      </w:pPr>
      <w:proofErr w:type="spellStart"/>
      <w:r>
        <w:rPr>
          <w:rFonts w:ascii="LiberationSerif" w:hAnsi="LiberationSerif" w:cs="LiberationSerif"/>
          <w:color w:val="00000A"/>
          <w:sz w:val="24"/>
          <w:szCs w:val="24"/>
        </w:rPr>
        <w:t>network_command_hostname</w:t>
      </w:r>
      <w:proofErr w:type="spellEnd"/>
    </w:p>
    <w:p w14:paraId="73417842" w14:textId="77777777" w:rsidR="007478E8" w:rsidRDefault="007478E8" w:rsidP="007478E8">
      <w:pPr>
        <w:autoSpaceDE w:val="0"/>
        <w:autoSpaceDN w:val="0"/>
        <w:adjustRightInd w:val="0"/>
        <w:spacing w:after="0" w:line="240" w:lineRule="auto"/>
        <w:ind w:left="720"/>
        <w:rPr>
          <w:rFonts w:ascii="LiberationSerif" w:hAnsi="LiberationSerif" w:cs="LiberationSerif"/>
          <w:color w:val="00000A"/>
          <w:sz w:val="24"/>
          <w:szCs w:val="24"/>
        </w:rPr>
      </w:pPr>
      <w:r>
        <w:rPr>
          <w:rFonts w:ascii="LiberationSerif" w:hAnsi="LiberationSerif" w:cs="LiberationSerif"/>
          <w:color w:val="00000A"/>
          <w:sz w:val="24"/>
          <w:szCs w:val="24"/>
        </w:rPr>
        <w:t>The HOSTNAME command displays the hostname of the system. The</w:t>
      </w:r>
    </w:p>
    <w:p w14:paraId="73417843" w14:textId="77777777" w:rsidR="007478E8" w:rsidRDefault="007478E8" w:rsidP="007478E8">
      <w:pPr>
        <w:autoSpaceDE w:val="0"/>
        <w:autoSpaceDN w:val="0"/>
        <w:adjustRightInd w:val="0"/>
        <w:spacing w:after="0" w:line="240" w:lineRule="auto"/>
        <w:ind w:left="720"/>
        <w:rPr>
          <w:rFonts w:ascii="LiberationSerif" w:hAnsi="LiberationSerif" w:cs="LiberationSerif"/>
          <w:color w:val="00000A"/>
          <w:sz w:val="24"/>
          <w:szCs w:val="24"/>
        </w:rPr>
      </w:pPr>
      <w:r>
        <w:rPr>
          <w:rFonts w:ascii="LiberationSerif" w:hAnsi="LiberationSerif" w:cs="LiberationSerif"/>
          <w:color w:val="00000A"/>
          <w:sz w:val="24"/>
          <w:szCs w:val="24"/>
        </w:rPr>
        <w:t>hostname command is much easier to use than going into the system</w:t>
      </w:r>
    </w:p>
    <w:p w14:paraId="73417844" w14:textId="77777777" w:rsidR="007478E8" w:rsidRDefault="007478E8" w:rsidP="007478E8">
      <w:pPr>
        <w:autoSpaceDE w:val="0"/>
        <w:autoSpaceDN w:val="0"/>
        <w:adjustRightInd w:val="0"/>
        <w:spacing w:after="0" w:line="240" w:lineRule="auto"/>
        <w:ind w:left="720"/>
        <w:rPr>
          <w:rFonts w:ascii="LiberationSerif" w:hAnsi="LiberationSerif" w:cs="LiberationSerif"/>
          <w:color w:val="00000A"/>
          <w:sz w:val="24"/>
          <w:szCs w:val="24"/>
        </w:rPr>
      </w:pPr>
      <w:r>
        <w:rPr>
          <w:rFonts w:ascii="LiberationSerif" w:hAnsi="LiberationSerif" w:cs="LiberationSerif"/>
          <w:color w:val="00000A"/>
          <w:sz w:val="24"/>
          <w:szCs w:val="24"/>
        </w:rPr>
        <w:t>settings to search for it.</w:t>
      </w:r>
    </w:p>
    <w:p w14:paraId="73417845" w14:textId="77777777" w:rsidR="007478E8" w:rsidRPr="007478E8" w:rsidRDefault="007478E8" w:rsidP="007478E8">
      <w:pPr>
        <w:ind w:left="1080" w:firstLine="360"/>
        <w:rPr>
          <w:b/>
        </w:rPr>
      </w:pPr>
      <w:r w:rsidRPr="007478E8">
        <w:rPr>
          <w:rFonts w:ascii="LiberationSerif" w:hAnsi="LiberationSerif" w:cs="LiberationSerif"/>
          <w:color w:val="00000A"/>
          <w:sz w:val="24"/>
          <w:szCs w:val="24"/>
        </w:rPr>
        <w:t>Command to enter in Prompt – hostname</w:t>
      </w:r>
    </w:p>
    <w:p w14:paraId="73417846" w14:textId="38100F19" w:rsidR="00EC7F7F" w:rsidRDefault="00CD7023" w:rsidP="005F09D2">
      <w:pPr>
        <w:pStyle w:val="ListParagraph"/>
        <w:rPr>
          <w:b/>
        </w:rPr>
      </w:pPr>
      <w:r w:rsidRPr="00CD7023">
        <w:rPr>
          <w:b/>
          <w:noProof/>
        </w:rPr>
        <w:lastRenderedPageBreak/>
        <w:drawing>
          <wp:inline distT="0" distB="0" distL="0" distR="0" wp14:anchorId="5B1FF85D" wp14:editId="7487F028">
            <wp:extent cx="3985605" cy="525826"/>
            <wp:effectExtent l="0" t="0" r="0" b="762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stretch>
                      <a:fillRect/>
                    </a:stretch>
                  </pic:blipFill>
                  <pic:spPr>
                    <a:xfrm>
                      <a:off x="0" y="0"/>
                      <a:ext cx="3985605" cy="525826"/>
                    </a:xfrm>
                    <a:prstGeom prst="rect">
                      <a:avLst/>
                    </a:prstGeom>
                  </pic:spPr>
                </pic:pic>
              </a:graphicData>
            </a:graphic>
          </wp:inline>
        </w:drawing>
      </w:r>
    </w:p>
    <w:p w14:paraId="2DD4124A" w14:textId="77777777" w:rsidR="00CD7023" w:rsidRDefault="00CD7023" w:rsidP="005F09D2">
      <w:pPr>
        <w:pStyle w:val="ListParagraph"/>
        <w:rPr>
          <w:b/>
        </w:rPr>
      </w:pPr>
    </w:p>
    <w:p w14:paraId="73417847" w14:textId="6DBC03C4" w:rsidR="00EC7F7F" w:rsidRPr="00A33FA3" w:rsidRDefault="00A33FA3" w:rsidP="005F09D2">
      <w:pPr>
        <w:pStyle w:val="ListParagraph"/>
        <w:rPr>
          <w:b/>
          <w:sz w:val="28"/>
          <w:szCs w:val="28"/>
          <w:u w:val="single"/>
        </w:rPr>
      </w:pPr>
      <w:r w:rsidRPr="00A33FA3">
        <w:rPr>
          <w:b/>
          <w:sz w:val="28"/>
          <w:szCs w:val="28"/>
          <w:u w:val="single"/>
        </w:rPr>
        <w:t>Conclusion:</w:t>
      </w:r>
      <w:r w:rsidR="00EC7F7F" w:rsidRPr="00A33FA3">
        <w:rPr>
          <w:b/>
          <w:sz w:val="28"/>
          <w:szCs w:val="28"/>
          <w:u w:val="single"/>
        </w:rPr>
        <w:t xml:space="preserve"> </w:t>
      </w:r>
    </w:p>
    <w:p w14:paraId="73417848" w14:textId="77777777" w:rsidR="00EC7F7F" w:rsidRDefault="007478E8" w:rsidP="005F09D2">
      <w:pPr>
        <w:pStyle w:val="ListParagraph"/>
        <w:rPr>
          <w:sz w:val="26"/>
          <w:szCs w:val="26"/>
        </w:rPr>
      </w:pPr>
      <w:r>
        <w:rPr>
          <w:sz w:val="26"/>
          <w:szCs w:val="26"/>
        </w:rPr>
        <w:t>In short, network utilities and its commands are helpful tools for managing and improving my network. I can use them to quickly find and fix problems with my network.</w:t>
      </w:r>
    </w:p>
    <w:p w14:paraId="73417849" w14:textId="77777777" w:rsidR="007478E8" w:rsidRPr="005F09D2" w:rsidRDefault="007478E8" w:rsidP="005F09D2">
      <w:pPr>
        <w:pStyle w:val="ListParagraph"/>
        <w:rPr>
          <w:b/>
        </w:rPr>
      </w:pPr>
      <w:r>
        <w:rPr>
          <w:sz w:val="26"/>
          <w:szCs w:val="26"/>
        </w:rPr>
        <w:t>We also learnt about the history of computer network and implemented the various commands in command prompt.</w:t>
      </w:r>
    </w:p>
    <w:sectPr w:rsidR="007478E8" w:rsidRPr="005F09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Symbol">
    <w:altName w:val="MS Gothic"/>
    <w:panose1 w:val="00000000000000000000"/>
    <w:charset w:val="80"/>
    <w:family w:val="auto"/>
    <w:notTrueType/>
    <w:pitch w:val="default"/>
    <w:sig w:usb0="00000001" w:usb1="08070000" w:usb2="00000010" w:usb3="00000000" w:csb0="00020000" w:csb1="00000000"/>
  </w:font>
  <w:font w:name="LiberationSans-Bold">
    <w:altName w:val="Calibri"/>
    <w:panose1 w:val="00000000000000000000"/>
    <w:charset w:val="00"/>
    <w:family w:val="auto"/>
    <w:notTrueType/>
    <w:pitch w:val="default"/>
    <w:sig w:usb0="00000003" w:usb1="00000000" w:usb2="00000000" w:usb3="00000000" w:csb0="00000001" w:csb1="00000000"/>
  </w:font>
  <w:font w:name="DejaVuSans">
    <w:altName w:val="Calibri"/>
    <w:panose1 w:val="00000000000000000000"/>
    <w:charset w:val="00"/>
    <w:family w:val="auto"/>
    <w:notTrueType/>
    <w:pitch w:val="default"/>
    <w:sig w:usb0="00000003" w:usb1="00000000" w:usb2="00000000" w:usb3="00000000" w:csb0="00000001"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Serif">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F180A"/>
    <w:multiLevelType w:val="hybridMultilevel"/>
    <w:tmpl w:val="9F760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A551D3"/>
    <w:multiLevelType w:val="multilevel"/>
    <w:tmpl w:val="AE044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673748"/>
    <w:multiLevelType w:val="hybridMultilevel"/>
    <w:tmpl w:val="0AB87A8E"/>
    <w:lvl w:ilvl="0" w:tplc="38662BE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FF6771"/>
    <w:multiLevelType w:val="hybridMultilevel"/>
    <w:tmpl w:val="85523CF0"/>
    <w:lvl w:ilvl="0" w:tplc="38662BE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1544876">
    <w:abstractNumId w:val="3"/>
  </w:num>
  <w:num w:numId="2" w16cid:durableId="1894538819">
    <w:abstractNumId w:val="0"/>
  </w:num>
  <w:num w:numId="3" w16cid:durableId="197858505">
    <w:abstractNumId w:val="2"/>
  </w:num>
  <w:num w:numId="4" w16cid:durableId="13007639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7118"/>
    <w:rsid w:val="0009586B"/>
    <w:rsid w:val="00127B83"/>
    <w:rsid w:val="001D6306"/>
    <w:rsid w:val="00225E9F"/>
    <w:rsid w:val="002B451D"/>
    <w:rsid w:val="002F7F22"/>
    <w:rsid w:val="004761F9"/>
    <w:rsid w:val="005F09D2"/>
    <w:rsid w:val="00655700"/>
    <w:rsid w:val="006C3CF6"/>
    <w:rsid w:val="007478E8"/>
    <w:rsid w:val="007B15FD"/>
    <w:rsid w:val="007E3855"/>
    <w:rsid w:val="00907118"/>
    <w:rsid w:val="00907389"/>
    <w:rsid w:val="0091645F"/>
    <w:rsid w:val="00A33FA3"/>
    <w:rsid w:val="00B268F1"/>
    <w:rsid w:val="00C91284"/>
    <w:rsid w:val="00C93E92"/>
    <w:rsid w:val="00CD7023"/>
    <w:rsid w:val="00D04C2F"/>
    <w:rsid w:val="00EC7F7F"/>
    <w:rsid w:val="00EF0B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77CB"/>
  <w15:docId w15:val="{5EC92AE5-E0F7-4C23-9807-61F27B010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1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5FD"/>
    <w:rPr>
      <w:rFonts w:ascii="Tahoma" w:hAnsi="Tahoma" w:cs="Tahoma"/>
      <w:sz w:val="16"/>
      <w:szCs w:val="16"/>
    </w:rPr>
  </w:style>
  <w:style w:type="paragraph" w:styleId="ListParagraph">
    <w:name w:val="List Paragraph"/>
    <w:basedOn w:val="Normal"/>
    <w:uiPriority w:val="34"/>
    <w:qFormat/>
    <w:rsid w:val="007B15FD"/>
    <w:pPr>
      <w:ind w:left="720"/>
      <w:contextualSpacing/>
    </w:pPr>
  </w:style>
  <w:style w:type="character" w:styleId="Strong">
    <w:name w:val="Strong"/>
    <w:basedOn w:val="DefaultParagraphFont"/>
    <w:uiPriority w:val="22"/>
    <w:qFormat/>
    <w:rsid w:val="004761F9"/>
    <w:rPr>
      <w:b/>
      <w:bCs/>
    </w:rPr>
  </w:style>
  <w:style w:type="paragraph" w:customStyle="1" w:styleId="Default">
    <w:name w:val="Default"/>
    <w:rsid w:val="007478E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364102">
      <w:bodyDiv w:val="1"/>
      <w:marLeft w:val="0"/>
      <w:marRight w:val="0"/>
      <w:marTop w:val="0"/>
      <w:marBottom w:val="0"/>
      <w:divBdr>
        <w:top w:val="none" w:sz="0" w:space="0" w:color="auto"/>
        <w:left w:val="none" w:sz="0" w:space="0" w:color="auto"/>
        <w:bottom w:val="none" w:sz="0" w:space="0" w:color="auto"/>
        <w:right w:val="none" w:sz="0" w:space="0" w:color="auto"/>
      </w:divBdr>
    </w:div>
    <w:div w:id="367878371">
      <w:bodyDiv w:val="1"/>
      <w:marLeft w:val="0"/>
      <w:marRight w:val="0"/>
      <w:marTop w:val="0"/>
      <w:marBottom w:val="0"/>
      <w:divBdr>
        <w:top w:val="none" w:sz="0" w:space="0" w:color="auto"/>
        <w:left w:val="none" w:sz="0" w:space="0" w:color="auto"/>
        <w:bottom w:val="none" w:sz="0" w:space="0" w:color="auto"/>
        <w:right w:val="none" w:sz="0" w:space="0" w:color="auto"/>
      </w:divBdr>
    </w:div>
    <w:div w:id="450636872">
      <w:bodyDiv w:val="1"/>
      <w:marLeft w:val="0"/>
      <w:marRight w:val="0"/>
      <w:marTop w:val="0"/>
      <w:marBottom w:val="0"/>
      <w:divBdr>
        <w:top w:val="none" w:sz="0" w:space="0" w:color="auto"/>
        <w:left w:val="none" w:sz="0" w:space="0" w:color="auto"/>
        <w:bottom w:val="none" w:sz="0" w:space="0" w:color="auto"/>
        <w:right w:val="none" w:sz="0" w:space="0" w:color="auto"/>
      </w:divBdr>
    </w:div>
    <w:div w:id="740910891">
      <w:bodyDiv w:val="1"/>
      <w:marLeft w:val="0"/>
      <w:marRight w:val="0"/>
      <w:marTop w:val="0"/>
      <w:marBottom w:val="0"/>
      <w:divBdr>
        <w:top w:val="none" w:sz="0" w:space="0" w:color="auto"/>
        <w:left w:val="none" w:sz="0" w:space="0" w:color="auto"/>
        <w:bottom w:val="none" w:sz="0" w:space="0" w:color="auto"/>
        <w:right w:val="none" w:sz="0" w:space="0" w:color="auto"/>
      </w:divBdr>
    </w:div>
    <w:div w:id="952174208">
      <w:bodyDiv w:val="1"/>
      <w:marLeft w:val="0"/>
      <w:marRight w:val="0"/>
      <w:marTop w:val="0"/>
      <w:marBottom w:val="0"/>
      <w:divBdr>
        <w:top w:val="none" w:sz="0" w:space="0" w:color="auto"/>
        <w:left w:val="none" w:sz="0" w:space="0" w:color="auto"/>
        <w:bottom w:val="none" w:sz="0" w:space="0" w:color="auto"/>
        <w:right w:val="none" w:sz="0" w:space="0" w:color="auto"/>
      </w:divBdr>
    </w:div>
    <w:div w:id="982462275">
      <w:bodyDiv w:val="1"/>
      <w:marLeft w:val="0"/>
      <w:marRight w:val="0"/>
      <w:marTop w:val="0"/>
      <w:marBottom w:val="0"/>
      <w:divBdr>
        <w:top w:val="none" w:sz="0" w:space="0" w:color="auto"/>
        <w:left w:val="none" w:sz="0" w:space="0" w:color="auto"/>
        <w:bottom w:val="none" w:sz="0" w:space="0" w:color="auto"/>
        <w:right w:val="none" w:sz="0" w:space="0" w:color="auto"/>
      </w:divBdr>
    </w:div>
    <w:div w:id="104414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10</Pages>
  <Words>1187</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aspur</dc:creator>
  <cp:lastModifiedBy>Adwait Purao</cp:lastModifiedBy>
  <cp:revision>11</cp:revision>
  <cp:lastPrinted>2023-01-29T09:20:00Z</cp:lastPrinted>
  <dcterms:created xsi:type="dcterms:W3CDTF">2023-01-29T09:20:00Z</dcterms:created>
  <dcterms:modified xsi:type="dcterms:W3CDTF">2023-02-05T12:39:00Z</dcterms:modified>
</cp:coreProperties>
</file>