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6A6475A4" w:rsidR="007B4616" w:rsidRPr="00476711" w:rsidRDefault="002609A1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Adwait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Purao</w:t>
            </w:r>
            <w:proofErr w:type="spellEnd"/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2B01F443" w:rsidR="007B4616" w:rsidRPr="00476711" w:rsidRDefault="002609A1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2021300101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213D47A6" w:rsidR="007B4616" w:rsidRPr="00476711" w:rsidRDefault="0079773A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4C837F1B" w:rsidR="007B4616" w:rsidRDefault="006B0F7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implement triggers in MySQL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36F2334B" w:rsidR="007B4616" w:rsidRDefault="006B0F7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multiple triggers in hotel database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005BEAF" w14:textId="77777777" w:rsidR="00B20877" w:rsidRDefault="00B20877" w:rsidP="00B20877">
            <w:pPr>
              <w:pStyle w:val="NormalWeb"/>
              <w:shd w:val="clear" w:color="auto" w:fill="FFFFFF"/>
              <w:ind w:left="3" w:hanging="5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A trigger in MySQL is a set of SQL statements that reside in a system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catalog</w:t>
            </w:r>
            <w:proofErr w:type="spellEnd"/>
            <w:r>
              <w:rPr>
                <w:rFonts w:ascii="Segoe UI" w:hAnsi="Segoe UI" w:cs="Segoe UI"/>
                <w:color w:val="333333"/>
              </w:rPr>
              <w:t>. </w:t>
            </w:r>
            <w:r>
              <w:rPr>
                <w:rStyle w:val="Strong"/>
                <w:rFonts w:ascii="Segoe UI" w:hAnsi="Segoe UI" w:cs="Segoe UI"/>
                <w:color w:val="333333"/>
              </w:rPr>
              <w:t>It is a special type of stored procedure that is invoked automatically in response to an event</w:t>
            </w:r>
            <w:r>
              <w:rPr>
                <w:rFonts w:ascii="Segoe UI" w:hAnsi="Segoe UI" w:cs="Segoe UI"/>
                <w:color w:val="333333"/>
              </w:rPr>
              <w:t>. Each trigger is associated with a table, which is activated on any DML statement such as </w:t>
            </w:r>
            <w:r>
              <w:rPr>
                <w:rStyle w:val="Strong"/>
                <w:rFonts w:ascii="Segoe UI" w:hAnsi="Segoe UI" w:cs="Segoe UI"/>
                <w:color w:val="333333"/>
              </w:rPr>
              <w:t>INSERT, UPDATE</w:t>
            </w:r>
            <w:r>
              <w:rPr>
                <w:rFonts w:ascii="Segoe UI" w:hAnsi="Segoe UI" w:cs="Segoe UI"/>
                <w:color w:val="333333"/>
              </w:rPr>
              <w:t>, or </w:t>
            </w:r>
            <w:r>
              <w:rPr>
                <w:rStyle w:val="Strong"/>
                <w:rFonts w:ascii="Segoe UI" w:hAnsi="Segoe UI" w:cs="Segoe UI"/>
                <w:color w:val="333333"/>
              </w:rPr>
              <w:t>DELETE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  <w:p w14:paraId="57712420" w14:textId="77777777" w:rsidR="00B20877" w:rsidRDefault="00B20877" w:rsidP="00B20877">
            <w:pPr>
              <w:pStyle w:val="NormalWeb"/>
              <w:shd w:val="clear" w:color="auto" w:fill="FFFFFF"/>
              <w:ind w:left="3" w:hanging="5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trigger is called a special procedure because it cannot be called directly like a stored procedure. The main difference between the trigger and procedure is that a trigger is called automatically when a data modification event is made against a table. In contrast, a stored procedure must be called explicitly.</w:t>
            </w:r>
          </w:p>
          <w:p w14:paraId="2A83D6B0" w14:textId="77777777" w:rsidR="00B20877" w:rsidRDefault="00B20877" w:rsidP="00B20877">
            <w:pPr>
              <w:pStyle w:val="NormalWeb"/>
              <w:shd w:val="clear" w:color="auto" w:fill="FFFFFF"/>
              <w:ind w:left="3" w:hanging="5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Generally, </w:t>
            </w:r>
            <w:r>
              <w:rPr>
                <w:rStyle w:val="Strong"/>
                <w:rFonts w:ascii="Segoe UI" w:hAnsi="Segoe UI" w:cs="Segoe UI"/>
                <w:color w:val="333333"/>
              </w:rPr>
              <w:t>triggers are of two types</w:t>
            </w:r>
            <w:r>
              <w:rPr>
                <w:rFonts w:ascii="Segoe UI" w:hAnsi="Segoe UI" w:cs="Segoe UI"/>
                <w:color w:val="333333"/>
              </w:rPr>
              <w:t> according to the </w:t>
            </w:r>
            <w:hyperlink r:id="rId7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SQL</w:t>
              </w:r>
            </w:hyperlink>
            <w:r>
              <w:rPr>
                <w:rFonts w:ascii="Segoe UI" w:hAnsi="Segoe UI" w:cs="Segoe UI"/>
                <w:color w:val="333333"/>
              </w:rPr>
              <w:t> standard: row-level triggers and statement-level triggers.</w:t>
            </w:r>
          </w:p>
          <w:p w14:paraId="1ECFE978" w14:textId="77777777" w:rsidR="00B20877" w:rsidRDefault="00B20877" w:rsidP="00B20877">
            <w:pPr>
              <w:pStyle w:val="NormalWeb"/>
              <w:shd w:val="clear" w:color="auto" w:fill="FFFFFF"/>
              <w:ind w:left="3" w:hanging="5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Row-Level Trigger:</w:t>
            </w:r>
            <w:r>
              <w:rPr>
                <w:rFonts w:ascii="Segoe UI" w:hAnsi="Segoe UI" w:cs="Segoe UI"/>
                <w:color w:val="333333"/>
              </w:rPr>
              <w:t> It is a trigger, which is activated for each row by a triggering statement such as insert, update, or delete. For example, if a table has inserted, updated, or deleted multiple rows, the row trigger is fired automatically for each row affected by the </w:t>
            </w:r>
            <w:hyperlink r:id="rId8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insert</w:t>
              </w:r>
            </w:hyperlink>
            <w:r>
              <w:rPr>
                <w:rFonts w:ascii="Segoe UI" w:hAnsi="Segoe UI" w:cs="Segoe UI"/>
                <w:color w:val="333333"/>
              </w:rPr>
              <w:t>, </w:t>
            </w:r>
            <w:hyperlink r:id="rId9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update</w:t>
              </w:r>
            </w:hyperlink>
            <w:r>
              <w:rPr>
                <w:rFonts w:ascii="Segoe UI" w:hAnsi="Segoe UI" w:cs="Segoe UI"/>
                <w:color w:val="333333"/>
              </w:rPr>
              <w:t>, or </w:t>
            </w:r>
            <w:hyperlink r:id="rId10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delete statement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  <w:p w14:paraId="293C57AB" w14:textId="77777777" w:rsidR="00B20877" w:rsidRDefault="00B20877" w:rsidP="00B20877">
            <w:pPr>
              <w:pStyle w:val="NormalWeb"/>
              <w:shd w:val="clear" w:color="auto" w:fill="FFFFFF"/>
              <w:ind w:left="3" w:hanging="5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Statement-Level Trigger:</w:t>
            </w:r>
            <w:r>
              <w:rPr>
                <w:rFonts w:ascii="Segoe UI" w:hAnsi="Segoe UI" w:cs="Segoe UI"/>
                <w:color w:val="333333"/>
              </w:rPr>
              <w:t> It is a trigger, which is fired once for each event that occurs on a table regardless of how many rows are inserted, updated, or deleted.</w:t>
            </w:r>
          </w:p>
          <w:p w14:paraId="24F037CC" w14:textId="77777777" w:rsidR="00B20877" w:rsidRDefault="00B20877" w:rsidP="00B20877">
            <w:pPr>
              <w:pStyle w:val="Heading3"/>
              <w:shd w:val="clear" w:color="auto" w:fill="FFFFFF"/>
              <w:spacing w:line="312" w:lineRule="atLeast"/>
              <w:ind w:left="1" w:hanging="3"/>
              <w:jc w:val="both"/>
              <w:rPr>
                <w:rFonts w:ascii="Helvetica" w:hAnsi="Helvetica"/>
                <w:color w:val="610B4B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color w:val="610B4B"/>
                <w:sz w:val="32"/>
                <w:szCs w:val="32"/>
              </w:rPr>
              <w:t>Why we need/use triggers in MySQL?</w:t>
            </w:r>
          </w:p>
          <w:p w14:paraId="2E994409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lastRenderedPageBreak/>
              <w:t>We need/use triggers in MySQL due to the following features:</w:t>
            </w:r>
          </w:p>
          <w:p w14:paraId="48D3C637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help us to enforce business rules.</w:t>
            </w:r>
          </w:p>
          <w:p w14:paraId="7F68079D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help us to validate data even before they are inserted or updated.</w:t>
            </w:r>
          </w:p>
          <w:p w14:paraId="54F917DB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help us to keep a log of records like maintaining audit trails in tables.</w:t>
            </w:r>
          </w:p>
          <w:p w14:paraId="73151648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SQL triggers provide an alternative way to check the integrity of data.</w:t>
            </w:r>
          </w:p>
          <w:p w14:paraId="0B04AD50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provide an alternative way to run the scheduled task.</w:t>
            </w:r>
          </w:p>
          <w:p w14:paraId="4D7991EE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proofErr w:type="gramStart"/>
            <w:r>
              <w:rPr>
                <w:rFonts w:ascii="Segoe UI" w:hAnsi="Segoe UI" w:cs="Segoe UI"/>
                <w:color w:val="000000"/>
              </w:rPr>
              <w:t>Triggers increases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the performance of SQL queries because it does not need to compile each time the query is executed.</w:t>
            </w:r>
          </w:p>
          <w:p w14:paraId="4BE03652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reduce the client-side code that saves time and effort.</w:t>
            </w:r>
          </w:p>
          <w:p w14:paraId="7390BFFA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help us to scale our application across different platforms.</w:t>
            </w:r>
          </w:p>
          <w:p w14:paraId="1321D202" w14:textId="77777777" w:rsidR="00B20877" w:rsidRDefault="00B20877" w:rsidP="00B20877">
            <w:pPr>
              <w:widowControl/>
              <w:numPr>
                <w:ilvl w:val="0"/>
                <w:numId w:val="1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are easy to maintain.</w:t>
            </w:r>
          </w:p>
          <w:p w14:paraId="138257B1" w14:textId="77777777" w:rsidR="00B20877" w:rsidRDefault="00B20877" w:rsidP="00B20877">
            <w:pPr>
              <w:pStyle w:val="Heading3"/>
              <w:shd w:val="clear" w:color="auto" w:fill="FFFFFF"/>
              <w:spacing w:line="312" w:lineRule="atLeast"/>
              <w:ind w:left="1" w:hanging="3"/>
              <w:jc w:val="both"/>
              <w:rPr>
                <w:rFonts w:ascii="Helvetica" w:hAnsi="Helvetica" w:cs="Times New Roman"/>
                <w:color w:val="610B4B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color w:val="610B4B"/>
                <w:sz w:val="32"/>
                <w:szCs w:val="32"/>
              </w:rPr>
              <w:t>Limitations of Using Triggers in MySQL</w:t>
            </w:r>
          </w:p>
          <w:p w14:paraId="0A6AE74A" w14:textId="77777777" w:rsidR="00B20877" w:rsidRDefault="00B20877" w:rsidP="00B20877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</w:rPr>
              <w:t xml:space="preserve">MySQL triggers do not allow </w:t>
            </w:r>
            <w:proofErr w:type="gramStart"/>
            <w:r>
              <w:rPr>
                <w:rFonts w:ascii="Segoe UI" w:hAnsi="Segoe UI" w:cs="Segoe UI"/>
                <w:color w:val="000000"/>
              </w:rPr>
              <w:t>to use</w:t>
            </w:r>
            <w:proofErr w:type="gramEnd"/>
            <w:r>
              <w:rPr>
                <w:rFonts w:ascii="Segoe UI" w:hAnsi="Segoe UI" w:cs="Segoe UI"/>
                <w:color w:val="000000"/>
              </w:rPr>
              <w:t xml:space="preserve"> of all validations; they only provide extended validations. </w:t>
            </w:r>
            <w:r>
              <w:rPr>
                <w:rStyle w:val="Strong"/>
                <w:rFonts w:ascii="Segoe UI" w:hAnsi="Segoe UI" w:cs="Segoe UI"/>
                <w:color w:val="000000"/>
              </w:rPr>
              <w:t>For example</w:t>
            </w:r>
            <w:r>
              <w:rPr>
                <w:rFonts w:ascii="Segoe UI" w:hAnsi="Segoe UI" w:cs="Segoe UI"/>
                <w:color w:val="000000"/>
              </w:rPr>
              <w:t>, we can use the NOT NULL, UNIQUE, CHECK and FOREIGN KEY constraints for simple validations.</w:t>
            </w:r>
          </w:p>
          <w:p w14:paraId="4237A806" w14:textId="77777777" w:rsidR="00B20877" w:rsidRDefault="00B20877" w:rsidP="00B20877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are invoked and executed invisibly from the client application. Therefore, it isn't easy to troubleshoot what happens in the database layer.</w:t>
            </w:r>
          </w:p>
          <w:p w14:paraId="6C35B31D" w14:textId="77777777" w:rsidR="00B20877" w:rsidRDefault="00B20877" w:rsidP="00B20877">
            <w:pPr>
              <w:widowControl/>
              <w:numPr>
                <w:ilvl w:val="0"/>
                <w:numId w:val="2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Triggers may increase the overhead of the database server.</w:t>
            </w:r>
          </w:p>
          <w:p w14:paraId="63253D91" w14:textId="77777777" w:rsidR="00B20877" w:rsidRDefault="00B20877" w:rsidP="00B20877">
            <w:pPr>
              <w:pStyle w:val="Heading3"/>
              <w:shd w:val="clear" w:color="auto" w:fill="FFFFFF"/>
              <w:spacing w:line="312" w:lineRule="atLeast"/>
              <w:ind w:left="1" w:hanging="3"/>
              <w:jc w:val="both"/>
              <w:rPr>
                <w:rFonts w:ascii="Helvetica" w:hAnsi="Helvetica" w:cs="Times New Roman"/>
                <w:color w:val="610B4B"/>
                <w:sz w:val="32"/>
                <w:szCs w:val="32"/>
              </w:rPr>
            </w:pPr>
            <w:proofErr w:type="gramStart"/>
            <w:r>
              <w:rPr>
                <w:rFonts w:ascii="Helvetica" w:hAnsi="Helvetica"/>
                <w:b/>
                <w:bCs/>
                <w:color w:val="610B4B"/>
                <w:sz w:val="32"/>
                <w:szCs w:val="32"/>
              </w:rPr>
              <w:t>Types of Triggers in MySQL?</w:t>
            </w:r>
            <w:proofErr w:type="gramEnd"/>
          </w:p>
          <w:p w14:paraId="26B7E262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We can define the maximum six types of actions or events in the form of triggers:</w:t>
            </w:r>
          </w:p>
          <w:p w14:paraId="777482FE" w14:textId="77777777" w:rsidR="00B20877" w:rsidRDefault="00B20877" w:rsidP="00B20877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hyperlink r:id="rId11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8000"/>
                </w:rPr>
                <w:t>Before Insert</w:t>
              </w:r>
            </w:hyperlink>
            <w:r>
              <w:rPr>
                <w:rStyle w:val="Strong"/>
                <w:rFonts w:ascii="Segoe UI" w:hAnsi="Segoe UI" w:cs="Segoe UI"/>
                <w:color w:val="000000"/>
              </w:rPr>
              <w:t>:</w:t>
            </w:r>
            <w:r>
              <w:rPr>
                <w:rFonts w:ascii="Segoe UI" w:hAnsi="Segoe UI" w:cs="Segoe UI"/>
                <w:color w:val="000000"/>
              </w:rPr>
              <w:t> It is activated before the insertion of data into the table.</w:t>
            </w:r>
          </w:p>
          <w:p w14:paraId="4BD24FB8" w14:textId="77777777" w:rsidR="00B20877" w:rsidRDefault="00B20877" w:rsidP="00B20877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8000"/>
                </w:rPr>
                <w:t>After Insert</w:t>
              </w:r>
            </w:hyperlink>
            <w:r>
              <w:rPr>
                <w:rStyle w:val="Strong"/>
                <w:rFonts w:ascii="Segoe UI" w:hAnsi="Segoe UI" w:cs="Segoe UI"/>
                <w:color w:val="000000"/>
              </w:rPr>
              <w:t>:</w:t>
            </w:r>
            <w:r>
              <w:rPr>
                <w:rFonts w:ascii="Segoe UI" w:hAnsi="Segoe UI" w:cs="Segoe UI"/>
                <w:color w:val="000000"/>
              </w:rPr>
              <w:t> It is activated after the insertion of data into the table.</w:t>
            </w:r>
          </w:p>
          <w:p w14:paraId="5E493303" w14:textId="77777777" w:rsidR="00B20877" w:rsidRDefault="00B20877" w:rsidP="00B20877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8000"/>
                </w:rPr>
                <w:t>Before Update</w:t>
              </w:r>
            </w:hyperlink>
            <w:r>
              <w:rPr>
                <w:rStyle w:val="Strong"/>
                <w:rFonts w:ascii="Segoe UI" w:hAnsi="Segoe UI" w:cs="Segoe UI"/>
                <w:color w:val="000000"/>
              </w:rPr>
              <w:t>:</w:t>
            </w:r>
            <w:r>
              <w:rPr>
                <w:rFonts w:ascii="Segoe UI" w:hAnsi="Segoe UI" w:cs="Segoe UI"/>
                <w:color w:val="000000"/>
              </w:rPr>
              <w:t> It is activated before the update of data in the table.</w:t>
            </w:r>
          </w:p>
          <w:p w14:paraId="3936ECE1" w14:textId="77777777" w:rsidR="00B20877" w:rsidRDefault="00B20877" w:rsidP="00B20877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hyperlink r:id="rId14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8000"/>
                </w:rPr>
                <w:t>After Update</w:t>
              </w:r>
            </w:hyperlink>
            <w:r>
              <w:rPr>
                <w:rStyle w:val="Strong"/>
                <w:rFonts w:ascii="Segoe UI" w:hAnsi="Segoe UI" w:cs="Segoe UI"/>
                <w:color w:val="000000"/>
              </w:rPr>
              <w:t>:</w:t>
            </w:r>
            <w:r>
              <w:rPr>
                <w:rFonts w:ascii="Segoe UI" w:hAnsi="Segoe UI" w:cs="Segoe UI"/>
                <w:color w:val="000000"/>
              </w:rPr>
              <w:t> It is activated after the update of the data in the table.</w:t>
            </w:r>
          </w:p>
          <w:p w14:paraId="0B2A5812" w14:textId="77777777" w:rsidR="00B20877" w:rsidRDefault="00B20877" w:rsidP="00B20877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8000"/>
                </w:rPr>
                <w:t>Before Delete</w:t>
              </w:r>
            </w:hyperlink>
            <w:r>
              <w:rPr>
                <w:rStyle w:val="Strong"/>
                <w:rFonts w:ascii="Segoe UI" w:hAnsi="Segoe UI" w:cs="Segoe UI"/>
                <w:color w:val="000000"/>
              </w:rPr>
              <w:t>:</w:t>
            </w:r>
            <w:r>
              <w:rPr>
                <w:rFonts w:ascii="Segoe UI" w:hAnsi="Segoe UI" w:cs="Segoe UI"/>
                <w:color w:val="000000"/>
              </w:rPr>
              <w:t> It is activated before the data is removed from the table.</w:t>
            </w:r>
          </w:p>
          <w:p w14:paraId="72816654" w14:textId="77777777" w:rsidR="00B20877" w:rsidRDefault="00B20877" w:rsidP="00B20877">
            <w:pPr>
              <w:widowControl/>
              <w:numPr>
                <w:ilvl w:val="0"/>
                <w:numId w:val="3"/>
              </w:numPr>
              <w:shd w:val="clear" w:color="auto" w:fill="FFFFFF"/>
              <w:suppressAutoHyphens w:val="0"/>
              <w:spacing w:before="60" w:after="100" w:afterAutospacing="1"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b/>
                  <w:bCs/>
                  <w:color w:val="008000"/>
                </w:rPr>
                <w:t>After Delete</w:t>
              </w:r>
            </w:hyperlink>
            <w:r>
              <w:rPr>
                <w:rStyle w:val="Strong"/>
                <w:rFonts w:ascii="Segoe UI" w:hAnsi="Segoe UI" w:cs="Segoe UI"/>
                <w:color w:val="000000"/>
              </w:rPr>
              <w:t>:</w:t>
            </w:r>
            <w:r>
              <w:rPr>
                <w:rFonts w:ascii="Segoe UI" w:hAnsi="Segoe UI" w:cs="Segoe UI"/>
                <w:color w:val="000000"/>
              </w:rPr>
              <w:t> It is activated after the deletion of data from the table.</w:t>
            </w:r>
          </w:p>
          <w:p w14:paraId="693FA2C5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When we use a statement that does not use INSERT, UPDATE or DELETE query to change the data in a table, the triggers associated with the trigger will not be invoked.</w:t>
            </w:r>
          </w:p>
          <w:p w14:paraId="70A816FF" w14:textId="77777777" w:rsidR="00B20877" w:rsidRDefault="00B20877" w:rsidP="00B20877">
            <w:pPr>
              <w:pStyle w:val="Heading3"/>
              <w:shd w:val="clear" w:color="auto" w:fill="FFFFFF"/>
              <w:spacing w:line="312" w:lineRule="atLeast"/>
              <w:ind w:left="1" w:hanging="3"/>
              <w:jc w:val="both"/>
              <w:rPr>
                <w:rFonts w:ascii="Helvetica" w:hAnsi="Helvetica"/>
                <w:color w:val="610B4B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color w:val="610B4B"/>
                <w:sz w:val="32"/>
                <w:szCs w:val="32"/>
              </w:rPr>
              <w:t>Naming Conventions</w:t>
            </w:r>
          </w:p>
          <w:p w14:paraId="7B871EBB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Naming conventions are the set of rules that we follow to give appropriate unique names. It saves our time to keep the work organize and understandable. Therefore, </w:t>
            </w:r>
            <w:r>
              <w:rPr>
                <w:rStyle w:val="Strong"/>
                <w:rFonts w:ascii="Segoe UI" w:hAnsi="Segoe UI" w:cs="Segoe UI"/>
                <w:color w:val="333333"/>
              </w:rPr>
              <w:t>we must use a unique name for each trigger associated with a table</w:t>
            </w:r>
            <w:r>
              <w:rPr>
                <w:rFonts w:ascii="Segoe UI" w:hAnsi="Segoe UI" w:cs="Segoe UI"/>
                <w:color w:val="333333"/>
              </w:rPr>
              <w:t>. However, it is a good practice to have the same trigger name defined for different tables.</w:t>
            </w:r>
          </w:p>
          <w:p w14:paraId="09B2F3EF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following naming convention should be used to name the trigger in </w:t>
            </w:r>
            <w:hyperlink r:id="rId17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MySQL</w:t>
              </w:r>
            </w:hyperlink>
            <w:r>
              <w:rPr>
                <w:rFonts w:ascii="Segoe UI" w:hAnsi="Segoe UI" w:cs="Segoe UI"/>
                <w:color w:val="333333"/>
              </w:rPr>
              <w:t>:</w:t>
            </w:r>
          </w:p>
          <w:p w14:paraId="3144BF03" w14:textId="77777777" w:rsidR="00B20877" w:rsidRDefault="00B20877" w:rsidP="00B20877">
            <w:pPr>
              <w:widowControl/>
              <w:numPr>
                <w:ilvl w:val="0"/>
                <w:numId w:val="4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(BEFOR |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AFTER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table_name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(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INSERT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UPDATE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DELETE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 </w:t>
            </w:r>
          </w:p>
          <w:p w14:paraId="3560AFDB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Thus,</w:t>
            </w:r>
          </w:p>
          <w:p w14:paraId="59472F43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Trigger Activation Time:</w:t>
            </w:r>
            <w:r>
              <w:rPr>
                <w:rFonts w:ascii="Segoe UI" w:hAnsi="Segoe UI" w:cs="Segoe UI"/>
                <w:color w:val="333333"/>
              </w:rPr>
              <w:t> BEFORE | AFTER</w:t>
            </w:r>
          </w:p>
          <w:p w14:paraId="1AECFADA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Trigger Event:</w:t>
            </w:r>
            <w:r>
              <w:rPr>
                <w:rFonts w:ascii="Segoe UI" w:hAnsi="Segoe UI" w:cs="Segoe UI"/>
                <w:color w:val="333333"/>
              </w:rPr>
              <w:t> INSERT | UPDATE | DELETE</w:t>
            </w:r>
          </w:p>
          <w:p w14:paraId="10604B0D" w14:textId="77777777" w:rsidR="00B20877" w:rsidRDefault="00B20877" w:rsidP="00B20877">
            <w:pPr>
              <w:pStyle w:val="Heading3"/>
              <w:shd w:val="clear" w:color="auto" w:fill="FFFFFF"/>
              <w:spacing w:line="312" w:lineRule="atLeast"/>
              <w:ind w:left="1" w:hanging="3"/>
              <w:jc w:val="both"/>
              <w:rPr>
                <w:rFonts w:ascii="Helvetica" w:hAnsi="Helvetica" w:cs="Times New Roman"/>
                <w:color w:val="610B4B"/>
                <w:sz w:val="32"/>
                <w:szCs w:val="32"/>
              </w:rPr>
            </w:pPr>
            <w:r>
              <w:rPr>
                <w:rFonts w:ascii="Helvetica" w:hAnsi="Helvetica"/>
                <w:b/>
                <w:bCs/>
                <w:color w:val="610B4B"/>
                <w:sz w:val="32"/>
                <w:szCs w:val="32"/>
              </w:rPr>
              <w:t>How to create triggers in MySQL?</w:t>
            </w:r>
          </w:p>
          <w:p w14:paraId="592BDAA2" w14:textId="77777777" w:rsidR="00B20877" w:rsidRDefault="00B20877" w:rsidP="00B20877">
            <w:pPr>
              <w:pStyle w:val="NormalWeb"/>
              <w:shd w:val="clear" w:color="auto" w:fill="FFFFFF"/>
              <w:ind w:left="1" w:hanging="3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We can use the </w:t>
            </w:r>
            <w:r>
              <w:rPr>
                <w:rStyle w:val="Strong"/>
                <w:rFonts w:ascii="Segoe UI" w:hAnsi="Segoe UI" w:cs="Segoe UI"/>
                <w:color w:val="333333"/>
              </w:rPr>
              <w:t>CREATE TRIGGER</w:t>
            </w:r>
            <w:r>
              <w:rPr>
                <w:rFonts w:ascii="Segoe UI" w:hAnsi="Segoe UI" w:cs="Segoe UI"/>
                <w:color w:val="333333"/>
              </w:rPr>
              <w:t xml:space="preserve"> statement for creating a new </w:t>
            </w:r>
            <w:r>
              <w:rPr>
                <w:rFonts w:ascii="Segoe UI" w:hAnsi="Segoe UI" w:cs="Segoe UI"/>
                <w:color w:val="333333"/>
              </w:rPr>
              <w:lastRenderedPageBreak/>
              <w:t>trigger in MySQL. Below is the syntax of creating a trigger in MySQL:</w:t>
            </w:r>
          </w:p>
          <w:p w14:paraId="026F5970" w14:textId="77777777" w:rsidR="00B20877" w:rsidRDefault="00B20877" w:rsidP="00B20877">
            <w:pPr>
              <w:widowControl/>
              <w:numPr>
                <w:ilvl w:val="0"/>
                <w:numId w:val="5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CREATE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TRIGGER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trigger_name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14:paraId="04C6D656" w14:textId="77777777" w:rsidR="00B20877" w:rsidRDefault="00B20877" w:rsidP="00B20877">
            <w:pPr>
              <w:widowControl/>
              <w:numPr>
                <w:ilvl w:val="0"/>
                <w:numId w:val="5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(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AFTER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| BEFORE) (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INSERT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UPDATE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|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DELETE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)  </w:t>
            </w:r>
          </w:p>
          <w:p w14:paraId="5B196102" w14:textId="77777777" w:rsidR="00B20877" w:rsidRDefault="00B20877" w:rsidP="00B20877">
            <w:pPr>
              <w:widowControl/>
              <w:numPr>
                <w:ilvl w:val="0"/>
                <w:numId w:val="5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ON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table_name</w:t>
            </w:r>
            <w:proofErr w:type="spellEnd"/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EACH ROW    </w:t>
            </w:r>
          </w:p>
          <w:p w14:paraId="77AB6A4C" w14:textId="77777777" w:rsidR="00B20877" w:rsidRDefault="00B20877" w:rsidP="00B20877">
            <w:pPr>
              <w:widowControl/>
              <w:numPr>
                <w:ilvl w:val="0"/>
                <w:numId w:val="5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BEGIN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</w:t>
            </w:r>
          </w:p>
          <w:p w14:paraId="0619DBB3" w14:textId="77777777" w:rsidR="00B20877" w:rsidRDefault="00B20877" w:rsidP="00B20877">
            <w:pPr>
              <w:widowControl/>
              <w:numPr>
                <w:ilvl w:val="0"/>
                <w:numId w:val="5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--variable declarations 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14:paraId="290E1FB2" w14:textId="77777777" w:rsidR="00B20877" w:rsidRDefault="00B20877" w:rsidP="00B20877">
            <w:pPr>
              <w:widowControl/>
              <w:numPr>
                <w:ilvl w:val="0"/>
                <w:numId w:val="5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omment"/>
                <w:rFonts w:ascii="Segoe UI" w:hAnsi="Segoe UI" w:cs="Segoe UI"/>
                <w:color w:val="008200"/>
                <w:bdr w:val="none" w:sz="0" w:space="0" w:color="auto" w:frame="1"/>
              </w:rPr>
              <w:t>--trigger code  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</w:t>
            </w:r>
          </w:p>
          <w:p w14:paraId="14596D32" w14:textId="5A8E9D87" w:rsidR="007B4616" w:rsidRPr="00B20877" w:rsidRDefault="00B20877" w:rsidP="00B20877">
            <w:pPr>
              <w:widowControl/>
              <w:numPr>
                <w:ilvl w:val="0"/>
                <w:numId w:val="5"/>
              </w:numPr>
              <w:suppressAutoHyphens w:val="0"/>
              <w:spacing w:line="375" w:lineRule="atLeast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Segoe UI" w:hAnsi="Segoe UI" w:cs="Segoe UI"/>
                <w:b/>
                <w:bCs/>
                <w:color w:val="006699"/>
                <w:bdr w:val="none" w:sz="0" w:space="0" w:color="auto" w:frame="1"/>
              </w:rPr>
              <w:t>END</w:t>
            </w:r>
            <w:r>
              <w:rPr>
                <w:rFonts w:ascii="Segoe UI" w:hAnsi="Segoe UI" w:cs="Segoe UI"/>
                <w:color w:val="000000"/>
                <w:bdr w:val="none" w:sz="0" w:space="0" w:color="auto" w:frame="1"/>
              </w:rPr>
              <w:t>;     </w:t>
            </w: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0374DAD" w:rsidR="007B4616" w:rsidRDefault="00320B69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B3BA322" w14:textId="77777777" w:rsidR="00FF66C0" w:rsidRDefault="006B0F7C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1: Before Insert</w:t>
            </w:r>
          </w:p>
          <w:p w14:paraId="03EE244D" w14:textId="77777777" w:rsidR="006B0F7C" w:rsidRDefault="006B0F7C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3C0C19" w14:textId="20402BC6" w:rsidR="006B0F7C" w:rsidRDefault="006B0F7C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: Make the salary 0 if a non-negative salary is inserted</w:t>
            </w:r>
          </w:p>
          <w:p w14:paraId="6CA90B19" w14:textId="77777777" w:rsidR="006B0F7C" w:rsidRDefault="006B0F7C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AF6B0" w14:textId="77777777" w:rsidR="006B0F7C" w:rsidRDefault="006B0F7C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767FC023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1DFAEA2B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Discard_Neg_Sal</w:t>
            </w:r>
            <w:proofErr w:type="spellEnd"/>
          </w:p>
          <w:p w14:paraId="3DF629F2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BEFORE INSERT</w:t>
            </w:r>
          </w:p>
          <w:p w14:paraId="27B3F6D7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ON employee FOR EACH ROW</w:t>
            </w:r>
          </w:p>
          <w:p w14:paraId="3E116C59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3D766ECB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new.e_salary</w:t>
            </w:r>
            <w:proofErr w:type="spellEnd"/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&lt;0</w:t>
            </w:r>
          </w:p>
          <w:p w14:paraId="03854122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set </w:t>
            </w:r>
            <w:proofErr w:type="spellStart"/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new.e_salary</w:t>
            </w:r>
            <w:proofErr w:type="spellEnd"/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  <w:p w14:paraId="2A207198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39B2AF8F" w14:textId="77777777" w:rsidR="006B0F7C" w:rsidRPr="006B0F7C" w:rsidRDefault="006B0F7C" w:rsidP="006B0F7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3D7817A9" w14:textId="1705C48A" w:rsidR="006B0F7C" w:rsidRDefault="006B0F7C" w:rsidP="006B0F7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0F7C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53518F77" w14:textId="77777777" w:rsidR="006B0F7C" w:rsidRDefault="006B0F7C" w:rsidP="006B0F7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6B5FFB" w14:textId="77777777" w:rsidR="001E734E" w:rsidRPr="001E734E" w:rsidRDefault="001E734E" w:rsidP="001E734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34E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employee values("Jay</w:t>
            </w:r>
          </w:p>
          <w:p w14:paraId="1CBCFD1D" w14:textId="524DD9A7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34E">
              <w:rPr>
                <w:rFonts w:ascii="Times New Roman" w:eastAsia="Times New Roman" w:hAnsi="Times New Roman" w:cs="Times New Roman"/>
                <w:sz w:val="24"/>
                <w:szCs w:val="24"/>
              </w:rPr>
              <w:t>Nadkarni","Permanent",6,1234,"Nadkarni","Jay","Andheri","Mumbai",12346,-900);</w:t>
            </w:r>
          </w:p>
          <w:p w14:paraId="0FA3C1B9" w14:textId="77777777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4B98D2" w14:textId="433B390C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employee;</w:t>
            </w:r>
          </w:p>
          <w:p w14:paraId="2E36875E" w14:textId="77777777" w:rsidR="006B0F7C" w:rsidRDefault="006B0F7C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C4CB18" w14:textId="77777777" w:rsidR="006B0F7C" w:rsidRDefault="006B0F7C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30855DAD" w14:textId="77777777" w:rsidR="006B0F7C" w:rsidRDefault="001E734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73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ar-SA"/>
              </w:rPr>
              <w:drawing>
                <wp:inline distT="0" distB="0" distL="0" distR="0" wp14:anchorId="5DA02002" wp14:editId="318AAFC1">
                  <wp:extent cx="4456612" cy="114748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612" cy="1147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7722B" w14:textId="77777777" w:rsidR="001E734E" w:rsidRDefault="001E734E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1119E" w14:textId="1C294F82" w:rsidR="001E734E" w:rsidRDefault="004E32A9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2</w:t>
            </w:r>
            <w:r w:rsidR="001E734E">
              <w:rPr>
                <w:rFonts w:ascii="Times New Roman" w:eastAsia="Times New Roman" w:hAnsi="Times New Roman" w:cs="Times New Roman"/>
                <w:sz w:val="24"/>
                <w:szCs w:val="24"/>
              </w:rPr>
              <w:t>: After Insert</w:t>
            </w:r>
          </w:p>
          <w:p w14:paraId="764DC611" w14:textId="77777777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47B0E" w14:textId="7E763183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:</w:t>
            </w:r>
            <w:r w:rsidR="0046726B">
              <w:rPr>
                <w:rFonts w:ascii="Times New Roman" w:eastAsia="Times New Roman" w:hAnsi="Times New Roman" w:cs="Times New Roman"/>
                <w:sz w:val="24"/>
                <w:szCs w:val="24"/>
              </w:rPr>
              <w:t>Add a message to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reminder column if number of employees is zero</w:t>
            </w:r>
          </w:p>
          <w:p w14:paraId="46E18BBF" w14:textId="77777777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BAF90D" w14:textId="77777777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33A41484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38B3E50B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Negative_Emp</w:t>
            </w:r>
            <w:proofErr w:type="spellEnd"/>
          </w:p>
          <w:p w14:paraId="6866AFB6" w14:textId="5D5FD0F5" w:rsidR="004E32A9" w:rsidRPr="004E32A9" w:rsidRDefault="00476D1A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="004E32A9"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</w:p>
          <w:p w14:paraId="466FB55B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 ROW</w:t>
            </w:r>
          </w:p>
          <w:p w14:paraId="468D2E8A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313F2CBD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new.h_num_emp</w:t>
            </w:r>
            <w:proofErr w:type="spellEnd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&lt;0</w:t>
            </w:r>
          </w:p>
          <w:p w14:paraId="5FA428DF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set </w:t>
            </w:r>
            <w:proofErr w:type="spellStart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new.reminder</w:t>
            </w:r>
            <w:proofErr w:type="spellEnd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Pls</w:t>
            </w:r>
            <w:proofErr w:type="spellEnd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number of employees";</w:t>
            </w:r>
          </w:p>
          <w:p w14:paraId="37C0E787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7E7EEAD3" w14:textId="77777777" w:rsidR="004E32A9" w:rsidRPr="004E32A9" w:rsidRDefault="004E32A9" w:rsidP="004E32A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5346A0E4" w14:textId="6603971D" w:rsidR="001E734E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32C9141E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F12769" w14:textId="2B659149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values("Vrindavan",8766,"Andheri",-89,7,NULL);</w:t>
            </w:r>
          </w:p>
          <w:p w14:paraId="72835C75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7EE486" w14:textId="7098090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HOTEL_INFO;</w:t>
            </w:r>
          </w:p>
          <w:p w14:paraId="139F50D9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784D64" w14:textId="77777777" w:rsidR="001E734E" w:rsidRDefault="001E734E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6A3DE964" w14:textId="7E6A1BE5" w:rsidR="004E32A9" w:rsidRDefault="004E32A9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7BD2257" wp14:editId="317354BD">
                  <wp:extent cx="4657165" cy="17168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022" cy="171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6D35" w14:textId="77777777" w:rsidR="0046726B" w:rsidRDefault="0046726B" w:rsidP="001E734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F8907" w14:textId="3567E127" w:rsidR="004E32A9" w:rsidRDefault="0046726B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3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Before Update</w:t>
            </w:r>
          </w:p>
          <w:p w14:paraId="0EA8BA5F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28668" w14:textId="65426802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: </w:t>
            </w:r>
            <w:r w:rsid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Give a remark message if there is abnormal hike in price</w:t>
            </w:r>
          </w:p>
          <w:p w14:paraId="4DEB30F4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1CD24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6CAC2921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23B2D7CB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Pre_Price_Update</w:t>
            </w:r>
            <w:proofErr w:type="spellEnd"/>
          </w:p>
          <w:p w14:paraId="1F0D4384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BEFORE UPDATE</w:t>
            </w:r>
          </w:p>
          <w:p w14:paraId="5AE3DE57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ON room FOR EACH ROW</w:t>
            </w:r>
          </w:p>
          <w:p w14:paraId="72D5A311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08DDBFDC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new.R_price</w:t>
            </w:r>
            <w:proofErr w:type="spellEnd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old.R_price</w:t>
            </w:r>
            <w:proofErr w:type="spellEnd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5 </w:t>
            </w:r>
          </w:p>
          <w:p w14:paraId="3E1617FD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set </w:t>
            </w:r>
            <w:proofErr w:type="spellStart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new.remark</w:t>
            </w:r>
            <w:proofErr w:type="spellEnd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="Abnormal price hike";</w:t>
            </w:r>
          </w:p>
          <w:p w14:paraId="70A3202C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3D161AF7" w14:textId="77777777" w:rsidR="0098152E" w:rsidRPr="0098152E" w:rsidRDefault="0098152E" w:rsidP="0098152E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6FE7C95F" w14:textId="14154DA0" w:rsidR="004E32A9" w:rsidRDefault="0098152E" w:rsidP="0098152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104FA914" w14:textId="77777777" w:rsidR="0098152E" w:rsidRDefault="0098152E" w:rsidP="0098152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60F59" w14:textId="6C33F8B4" w:rsidR="0098152E" w:rsidRDefault="0098152E" w:rsidP="0098152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room set </w:t>
            </w:r>
            <w:proofErr w:type="spellStart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r_price</w:t>
            </w:r>
            <w:proofErr w:type="spellEnd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=10000 where </w:t>
            </w:r>
            <w:proofErr w:type="spellStart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r_no</w:t>
            </w:r>
            <w:proofErr w:type="spellEnd"/>
            <w:r w:rsidRPr="0098152E">
              <w:rPr>
                <w:rFonts w:ascii="Times New Roman" w:eastAsia="Times New Roman" w:hAnsi="Times New Roman" w:cs="Times New Roman"/>
                <w:sz w:val="24"/>
                <w:szCs w:val="24"/>
              </w:rPr>
              <w:t>=12;</w:t>
            </w:r>
          </w:p>
          <w:p w14:paraId="1CC91E48" w14:textId="77777777" w:rsidR="00982EEB" w:rsidRDefault="00982EEB" w:rsidP="0098152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B6B92" w14:textId="6B6A397A" w:rsidR="00982EEB" w:rsidRDefault="00982EEB" w:rsidP="0098152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room;</w:t>
            </w:r>
          </w:p>
          <w:p w14:paraId="652BF341" w14:textId="77777777" w:rsidR="00982EEB" w:rsidRDefault="00982EEB" w:rsidP="0098152E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7D3FB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288C4A4F" w14:textId="0B1FF886" w:rsidR="004E32A9" w:rsidRDefault="00982EEB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48DDC2F" wp14:editId="470BD0CC">
                  <wp:extent cx="4406153" cy="1330159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351" cy="133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B2813" w14:textId="77777777" w:rsidR="00982EEB" w:rsidRDefault="00982EEB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0B7192" w14:textId="2A8C4F30" w:rsidR="004E32A9" w:rsidRDefault="00982EEB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4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update</w:t>
            </w:r>
          </w:p>
          <w:p w14:paraId="3710C2B5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0A7D56" w14:textId="096DF925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: </w:t>
            </w:r>
            <w:r w:rsid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 </w:t>
            </w:r>
            <w:proofErr w:type="spellStart"/>
            <w:r w:rsid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 message if there is an abnormal rise in salary</w:t>
            </w:r>
          </w:p>
          <w:p w14:paraId="42770F14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8F7EF" w14:textId="3A6D6635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02955870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366E6DFA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After_salary_Update</w:t>
            </w:r>
            <w:proofErr w:type="spellEnd"/>
          </w:p>
          <w:p w14:paraId="457DED9C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AFTER UPDATE</w:t>
            </w:r>
          </w:p>
          <w:p w14:paraId="0B115444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ON employee FOR EACH ROW</w:t>
            </w:r>
          </w:p>
          <w:p w14:paraId="32DA58F8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7D93F8A2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new.e_salary</w:t>
            </w:r>
            <w:proofErr w:type="spellEnd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old.e_salary</w:t>
            </w:r>
            <w:proofErr w:type="spellEnd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5 Then</w:t>
            </w:r>
          </w:p>
          <w:p w14:paraId="30B65730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SIGNAL SQLSTATE '45000'</w:t>
            </w:r>
          </w:p>
          <w:p w14:paraId="5E3B9B7C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SET MESSAGE_TEXT="Abnormal salary hike";</w:t>
            </w:r>
          </w:p>
          <w:p w14:paraId="2FC8D617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46C9F55D" w14:textId="77777777" w:rsidR="00982EEB" w:rsidRPr="00982EEB" w:rsidRDefault="00982EEB" w:rsidP="00982EEB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65ADB1AC" w14:textId="4CD6D5CA" w:rsidR="00982EEB" w:rsidRDefault="00982EEB" w:rsidP="00982E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68D47A86" w14:textId="77777777" w:rsidR="00982EEB" w:rsidRDefault="00982EEB" w:rsidP="00982E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6DEF1" w14:textId="404B308E" w:rsidR="00982EEB" w:rsidRDefault="00982EEB" w:rsidP="00982E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employee set </w:t>
            </w:r>
            <w:proofErr w:type="spellStart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e_salary</w:t>
            </w:r>
            <w:proofErr w:type="spellEnd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=100000 where </w:t>
            </w:r>
            <w:proofErr w:type="spellStart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e_id</w:t>
            </w:r>
            <w:proofErr w:type="spellEnd"/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=1;</w:t>
            </w:r>
          </w:p>
          <w:p w14:paraId="1F929819" w14:textId="77777777" w:rsidR="00982EEB" w:rsidRDefault="00982EEB" w:rsidP="00982EEB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30524E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26D239F4" w14:textId="42F51474" w:rsidR="004E32A9" w:rsidRDefault="00982EEB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F1E709E" wp14:editId="5DD34C5E">
                  <wp:extent cx="5943600" cy="1035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58C5E" w14:textId="77777777" w:rsidR="00982EEB" w:rsidRDefault="00982EEB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60148" w14:textId="02E1A305" w:rsidR="004E32A9" w:rsidRDefault="000F5D00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5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982EEB">
              <w:rPr>
                <w:rFonts w:ascii="Times New Roman" w:eastAsia="Times New Roman" w:hAnsi="Times New Roman" w:cs="Times New Roman"/>
                <w:sz w:val="24"/>
                <w:szCs w:val="24"/>
              </w:rPr>
              <w:t>Before Delete</w:t>
            </w:r>
          </w:p>
          <w:p w14:paraId="036C177A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D6182" w14:textId="4EBE60C0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: </w:t>
            </w:r>
            <w:r w:rsidR="000F5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</w:t>
            </w:r>
            <w:r w:rsid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records in employee archives table </w:t>
            </w:r>
            <w:proofErr w:type="spellStart"/>
            <w:r w:rsid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befored</w:t>
            </w:r>
            <w:proofErr w:type="spellEnd"/>
            <w:r w:rsid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deleting an entry from employee table</w:t>
            </w:r>
          </w:p>
          <w:p w14:paraId="3622AF4A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AB7568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7A2D36DC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339E9B98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Before_emp_delete</w:t>
            </w:r>
            <w:proofErr w:type="spellEnd"/>
          </w:p>
          <w:p w14:paraId="66C3F1DB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BEFORE DELETE</w:t>
            </w:r>
          </w:p>
          <w:p w14:paraId="06223E05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ON employee FOR EACH ROW</w:t>
            </w:r>
          </w:p>
          <w:p w14:paraId="6AB20906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4B1128C2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employee_Archives</w:t>
            </w:r>
            <w:proofErr w:type="spellEnd"/>
          </w:p>
          <w:p w14:paraId="6C5584CC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VALUES(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OLD.e_id,OLD.e_name,OLD.e_contact,OLD.city</w:t>
            </w:r>
            <w:proofErr w:type="spellEnd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7D47CA6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2BC41A95" w14:textId="1DBEAD92" w:rsidR="004E32A9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37157588" w14:textId="77777777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AC4C9" w14:textId="4F9CD7F2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from employee where 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e_id</w:t>
            </w:r>
            <w:proofErr w:type="spellEnd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=1;</w:t>
            </w:r>
          </w:p>
          <w:p w14:paraId="4F153F59" w14:textId="77777777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C0A67" w14:textId="0F4AA557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employee_archives</w:t>
            </w:r>
            <w:proofErr w:type="spellEnd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DB5C0E4" w14:textId="77777777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D5F5B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31400226" w14:textId="730A6AD9" w:rsidR="004E32A9" w:rsidRDefault="00974C92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1B1FE57" wp14:editId="54774504">
                  <wp:extent cx="2568163" cy="541067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F9C91" w14:textId="77777777" w:rsidR="00974C92" w:rsidRDefault="00974C92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9F2858" w14:textId="775FC459" w:rsidR="004E32A9" w:rsidRDefault="00974C92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6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  <w:p w14:paraId="17DBAF2F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DC5140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 : Make the salary 0 if a non-negative salary is inserted</w:t>
            </w:r>
          </w:p>
          <w:p w14:paraId="5C25E069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F0605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19FA2A93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2D4007BF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After_emp_delete</w:t>
            </w:r>
            <w:proofErr w:type="spellEnd"/>
          </w:p>
          <w:p w14:paraId="0C75E2A9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AFTER DELETE</w:t>
            </w:r>
          </w:p>
          <w:p w14:paraId="218530AF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ON employee FOR EACH ROW</w:t>
            </w:r>
          </w:p>
          <w:p w14:paraId="0DA96166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360A45E5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Salary_Archives</w:t>
            </w:r>
            <w:proofErr w:type="spellEnd"/>
          </w:p>
          <w:p w14:paraId="432832BD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VALUES(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OLD.e_id,OLD.e_salary</w:t>
            </w:r>
            <w:proofErr w:type="spellEnd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82F609D" w14:textId="77777777" w:rsidR="00974C92" w:rsidRPr="00974C92" w:rsidRDefault="00974C92" w:rsidP="00974C92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2536BA8C" w14:textId="4C9A4CB6" w:rsidR="004E32A9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567DCEB0" w14:textId="77777777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6F1758" w14:textId="404B592D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elete from employee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=3</w:t>
            </w: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5A8FD00" w14:textId="696C7E7D" w:rsidR="00974C92" w:rsidRDefault="00974C92" w:rsidP="00974C92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salary_archives</w:t>
            </w:r>
            <w:proofErr w:type="spellEnd"/>
            <w:r w:rsidRPr="00974C9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45E544C" w14:textId="77777777" w:rsidR="00974C92" w:rsidRDefault="00974C92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73F4EA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0A878E67" w14:textId="787D49B1" w:rsidR="004E32A9" w:rsidRDefault="00D70613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613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9810030" wp14:editId="64F11910">
                  <wp:extent cx="1242168" cy="60965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B5CBF" w14:textId="77777777" w:rsidR="00D70613" w:rsidRDefault="00D70613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EAD49" w14:textId="33705604" w:rsidR="004E32A9" w:rsidRDefault="00BA750C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7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Before insert(Room)</w:t>
            </w:r>
          </w:p>
          <w:p w14:paraId="69FA6EE8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7DAC9F" w14:textId="338CB4DA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: </w:t>
            </w:r>
            <w:r w:rsid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Show an error message if room price is negative</w:t>
            </w:r>
          </w:p>
          <w:p w14:paraId="3B5430A5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AFE76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634E1B49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4679B0A9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Neg_room_price</w:t>
            </w:r>
            <w:proofErr w:type="spellEnd"/>
          </w:p>
          <w:p w14:paraId="457B27E0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BEFORE INSERT</w:t>
            </w:r>
          </w:p>
          <w:p w14:paraId="20B5861B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ON room FOR EACH ROW</w:t>
            </w:r>
          </w:p>
          <w:p w14:paraId="6EE68974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1D342A91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new.r_price</w:t>
            </w:r>
            <w:proofErr w:type="spellEnd"/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&lt;0</w:t>
            </w:r>
          </w:p>
          <w:p w14:paraId="7551C73A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THEN SIGNAL SQLSTATE '45000'</w:t>
            </w:r>
          </w:p>
          <w:p w14:paraId="5D54F202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SET MESSAGE_TEXT="Negative room price";</w:t>
            </w:r>
          </w:p>
          <w:p w14:paraId="1ED50CF9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6E5F628E" w14:textId="77777777" w:rsidR="00BA750C" w:rsidRPr="00BA750C" w:rsidRDefault="00BA750C" w:rsidP="00BA750C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3802CF8F" w14:textId="5C54C0F8" w:rsidR="00BA750C" w:rsidRDefault="00BA750C" w:rsidP="00BA750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3A7BCCC6" w14:textId="77777777" w:rsidR="00BA750C" w:rsidRDefault="00BA750C" w:rsidP="00BA750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BAA3C" w14:textId="16B7B35D" w:rsidR="00BA750C" w:rsidRDefault="00BA750C" w:rsidP="00BA750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50C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into room values(16,1,-500,"Deluxe",1234,5,NULL);</w:t>
            </w:r>
          </w:p>
          <w:p w14:paraId="1760CA83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6501C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0F0C21DC" w14:textId="7B58AE59" w:rsidR="004E32A9" w:rsidRDefault="00C13A8D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A8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425874B" wp14:editId="5965EEA2">
                  <wp:extent cx="4715435" cy="32721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532" cy="327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968B8" w14:textId="77777777" w:rsidR="00476D1A" w:rsidRDefault="00476D1A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7BA6AC" w14:textId="31974D7B" w:rsidR="004E32A9" w:rsidRDefault="00476D1A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8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>: After Insert</w:t>
            </w:r>
          </w:p>
          <w:p w14:paraId="25B605B4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058F79" w14:textId="2AE5AE8D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: </w:t>
            </w:r>
            <w:r w:rsid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Set reminder if vacancies are negative</w:t>
            </w:r>
          </w:p>
          <w:p w14:paraId="175E00EE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67A7D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163B7ADF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DELIMITER $$</w:t>
            </w:r>
          </w:p>
          <w:p w14:paraId="02E56819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Negative_Vacancies_hotel</w:t>
            </w:r>
            <w:proofErr w:type="spellEnd"/>
          </w:p>
          <w:p w14:paraId="35D74B91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AFTER INSERT</w:t>
            </w:r>
          </w:p>
          <w:p w14:paraId="1F7AD445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 ROW</w:t>
            </w:r>
          </w:p>
          <w:p w14:paraId="462E1656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711BAEB7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new.h_vacancies</w:t>
            </w:r>
            <w:proofErr w:type="spellEnd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&lt;0</w:t>
            </w:r>
          </w:p>
          <w:p w14:paraId="4E0A9BA4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set </w:t>
            </w:r>
            <w:proofErr w:type="spellStart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new.reminder</w:t>
            </w:r>
            <w:proofErr w:type="spellEnd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="Vacancies cannot be negative";</w:t>
            </w:r>
          </w:p>
          <w:p w14:paraId="0801B17B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4402796D" w14:textId="77777777" w:rsidR="00476D1A" w:rsidRPr="00476D1A" w:rsidRDefault="00476D1A" w:rsidP="00476D1A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6CA5C095" w14:textId="2DF917DA" w:rsidR="004E32A9" w:rsidRDefault="00476D1A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4814C416" w14:textId="77777777" w:rsidR="00476D1A" w:rsidRDefault="00476D1A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35B2E" w14:textId="28BA2840" w:rsidR="00476D1A" w:rsidRDefault="00476D1A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</w:t>
            </w:r>
            <w:proofErr w:type="spellStart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values("Sawali",7564,"Kurla",88,-4,NULL);</w:t>
            </w:r>
          </w:p>
          <w:p w14:paraId="08A6F4F9" w14:textId="77777777" w:rsidR="00476D1A" w:rsidRDefault="00476D1A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10A025" w14:textId="2D181EA6" w:rsidR="00476D1A" w:rsidRDefault="00476D1A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59A19D5" w14:textId="77777777" w:rsidR="00476D1A" w:rsidRDefault="00476D1A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A3EEB2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0608D6F8" w14:textId="030D828D" w:rsidR="004E32A9" w:rsidRDefault="00476D1A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85613A5" wp14:editId="2A48D6B3">
                  <wp:extent cx="4329953" cy="1746639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406" cy="174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152AA" w14:textId="77777777" w:rsidR="00476D1A" w:rsidRDefault="00476D1A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B9354" w14:textId="7A9231EF" w:rsidR="004E32A9" w:rsidRDefault="00476D1A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9</w:t>
            </w:r>
            <w:r w:rsidR="004E3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After </w:t>
            </w:r>
            <w:r w:rsid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  <w:p w14:paraId="4EBFCFF0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98FC89" w14:textId="7714F7BF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: </w:t>
            </w:r>
            <w:r w:rsidR="00476D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 error message if </w:t>
            </w:r>
            <w:r w:rsid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changed</w:t>
            </w:r>
          </w:p>
          <w:p w14:paraId="1B1CDF26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9844E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344959C5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$$</w:t>
            </w:r>
          </w:p>
          <w:p w14:paraId="7D05B321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After_Room_Update</w:t>
            </w:r>
            <w:proofErr w:type="spellEnd"/>
          </w:p>
          <w:p w14:paraId="5EB5EDA6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AFTER UPDATE</w:t>
            </w:r>
          </w:p>
          <w:p w14:paraId="046AF278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ON room FOR EACH ROW</w:t>
            </w:r>
          </w:p>
          <w:p w14:paraId="15E48E0F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7C2A8C38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new.h_id</w:t>
            </w:r>
            <w:proofErr w:type="spellEnd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  <w:proofErr w:type="spellStart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old.h_id</w:t>
            </w:r>
            <w:proofErr w:type="spellEnd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</w:t>
            </w:r>
          </w:p>
          <w:p w14:paraId="07523815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SIGNAL SQLSTATE '45000'</w:t>
            </w:r>
          </w:p>
          <w:p w14:paraId="783E3B4B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SET MESSAGE_TEXT="</w:t>
            </w:r>
            <w:proofErr w:type="spellStart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Pls</w:t>
            </w:r>
            <w:proofErr w:type="spellEnd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the correct Hotel id";</w:t>
            </w:r>
          </w:p>
          <w:p w14:paraId="067598E5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68774B5A" w14:textId="77777777" w:rsidR="00F555E9" w:rsidRPr="00F555E9" w:rsidRDefault="00F555E9" w:rsidP="00F555E9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 $$</w:t>
            </w:r>
          </w:p>
          <w:p w14:paraId="72B9580A" w14:textId="4392A472" w:rsidR="00476D1A" w:rsidRDefault="00F555E9" w:rsidP="00F555E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4B7375BD" w14:textId="77777777" w:rsidR="00476D1A" w:rsidRDefault="00476D1A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741509" w14:textId="481A0088" w:rsidR="00F555E9" w:rsidRDefault="00F555E9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room set </w:t>
            </w:r>
            <w:proofErr w:type="spellStart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=2345 where </w:t>
            </w:r>
            <w:proofErr w:type="spellStart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r_no</w:t>
            </w:r>
            <w:proofErr w:type="spellEnd"/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t>=12;</w:t>
            </w:r>
          </w:p>
          <w:p w14:paraId="289330C2" w14:textId="77777777" w:rsidR="00F555E9" w:rsidRDefault="00F555E9" w:rsidP="00476D1A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8C9B0D8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3C920D7C" w14:textId="1F3E095B" w:rsidR="004E32A9" w:rsidRDefault="00F555E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5E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9F9A32E" wp14:editId="27313968">
                  <wp:extent cx="4661647" cy="29135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647" cy="29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014A" w14:textId="77777777" w:rsidR="00F555E9" w:rsidRDefault="00F555E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1C1EAB" w14:textId="156371E5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 1</w:t>
            </w:r>
            <w:r w:rsid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Before Update</w:t>
            </w:r>
          </w:p>
          <w:p w14:paraId="33D1710B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A948F" w14:textId="3DB99F43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: </w:t>
            </w:r>
            <w:r w:rsid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Set reminder if hotel name is changed</w:t>
            </w:r>
          </w:p>
          <w:p w14:paraId="3651D218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F5B9A2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:</w:t>
            </w:r>
          </w:p>
          <w:p w14:paraId="25EDA018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TRIGGER 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Name_update</w:t>
            </w:r>
            <w:proofErr w:type="spellEnd"/>
          </w:p>
          <w:p w14:paraId="282390E9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BEFORE UPDATE</w:t>
            </w:r>
          </w:p>
          <w:p w14:paraId="777B0C77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EACH ROW</w:t>
            </w:r>
          </w:p>
          <w:p w14:paraId="469A188E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20ACEC02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new.h_name</w:t>
            </w:r>
            <w:proofErr w:type="spellEnd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old.h_name</w:t>
            </w:r>
            <w:proofErr w:type="spellEnd"/>
          </w:p>
          <w:p w14:paraId="24E6DC33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set 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new.reminder</w:t>
            </w:r>
            <w:proofErr w:type="spellEnd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="Name of hotel changed";</w:t>
            </w:r>
          </w:p>
          <w:p w14:paraId="479A5157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END IF;</w:t>
            </w:r>
          </w:p>
          <w:p w14:paraId="062F5505" w14:textId="77777777" w:rsidR="00C522C4" w:rsidRPr="00C522C4" w:rsidRDefault="00C522C4" w:rsidP="00C522C4">
            <w:pPr>
              <w:ind w:leftChars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END $$</w:t>
            </w:r>
          </w:p>
          <w:p w14:paraId="151FACE0" w14:textId="60DD4F32" w:rsidR="00C522C4" w:rsidRDefault="00C522C4" w:rsidP="00C522C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DELIMITER ;</w:t>
            </w:r>
          </w:p>
          <w:p w14:paraId="25341BB7" w14:textId="77777777" w:rsidR="00C522C4" w:rsidRDefault="00C522C4" w:rsidP="00C522C4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12911" w14:textId="77777777" w:rsidR="00C522C4" w:rsidRPr="00C522C4" w:rsidRDefault="00C522C4" w:rsidP="00C522C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hotel_info</w:t>
            </w:r>
            <w:proofErr w:type="spellEnd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h_name</w:t>
            </w:r>
            <w:proofErr w:type="spellEnd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= "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roshan</w:t>
            </w:r>
            <w:proofErr w:type="spellEnd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where </w:t>
            </w:r>
            <w:proofErr w:type="spellStart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t>=7564;</w:t>
            </w:r>
          </w:p>
          <w:p w14:paraId="1CDF70AB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94A5B" w14:textId="77777777" w:rsidR="004E32A9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5FF662F1" w14:textId="5E5E3DA7" w:rsidR="004E32A9" w:rsidRDefault="00C522C4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22C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070272D" wp14:editId="51AC85F4">
                  <wp:extent cx="4563035" cy="164370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551" cy="164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D30CB" w14:textId="629BB94E" w:rsidR="004E32A9" w:rsidRPr="00FF66C0" w:rsidRDefault="004E32A9" w:rsidP="004E32A9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62200138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2947524D" w14:textId="45E61A37" w:rsidR="007B4616" w:rsidRDefault="00B20877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this experiment we learnt about triggers and how they help us in enforcing rules and validating data before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insertion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deletion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. We implemented triggers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workbench on hotel database.</w:t>
            </w: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285"/>
    <w:multiLevelType w:val="multilevel"/>
    <w:tmpl w:val="C716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94A8B"/>
    <w:multiLevelType w:val="multilevel"/>
    <w:tmpl w:val="16F6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42450C"/>
    <w:multiLevelType w:val="multilevel"/>
    <w:tmpl w:val="226003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5F06EFC"/>
    <w:multiLevelType w:val="multilevel"/>
    <w:tmpl w:val="0A7C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A000D5"/>
    <w:multiLevelType w:val="multilevel"/>
    <w:tmpl w:val="2422B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6"/>
    <w:rsid w:val="000F5D00"/>
    <w:rsid w:val="00116EB8"/>
    <w:rsid w:val="00126A63"/>
    <w:rsid w:val="001E734E"/>
    <w:rsid w:val="002609A1"/>
    <w:rsid w:val="00320B69"/>
    <w:rsid w:val="0046726B"/>
    <w:rsid w:val="00476711"/>
    <w:rsid w:val="00476D1A"/>
    <w:rsid w:val="004E32A9"/>
    <w:rsid w:val="005D4839"/>
    <w:rsid w:val="006B0F7C"/>
    <w:rsid w:val="006D4697"/>
    <w:rsid w:val="0077555E"/>
    <w:rsid w:val="0079773A"/>
    <w:rsid w:val="007B4616"/>
    <w:rsid w:val="00867986"/>
    <w:rsid w:val="00974C92"/>
    <w:rsid w:val="0098152E"/>
    <w:rsid w:val="00982EEB"/>
    <w:rsid w:val="00A56E9F"/>
    <w:rsid w:val="00B20877"/>
    <w:rsid w:val="00BA750C"/>
    <w:rsid w:val="00C13A8D"/>
    <w:rsid w:val="00C45485"/>
    <w:rsid w:val="00C522C4"/>
    <w:rsid w:val="00CE6E3B"/>
    <w:rsid w:val="00D31E27"/>
    <w:rsid w:val="00D70613"/>
    <w:rsid w:val="00F24D4E"/>
    <w:rsid w:val="00F555E9"/>
    <w:rsid w:val="00FA4DE0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A9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34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4E"/>
    <w:rPr>
      <w:rFonts w:ascii="Tahoma" w:hAnsi="Tahoma" w:cs="Mangal"/>
      <w:position w:val="-1"/>
      <w:sz w:val="16"/>
      <w:szCs w:val="1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20877"/>
    <w:pPr>
      <w:widowControl/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B208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0877"/>
    <w:rPr>
      <w:color w:val="0000FF"/>
      <w:u w:val="single"/>
    </w:rPr>
  </w:style>
  <w:style w:type="character" w:customStyle="1" w:styleId="keyword">
    <w:name w:val="keyword"/>
    <w:basedOn w:val="DefaultParagraphFont"/>
    <w:rsid w:val="00B20877"/>
  </w:style>
  <w:style w:type="character" w:customStyle="1" w:styleId="comment">
    <w:name w:val="comment"/>
    <w:basedOn w:val="DefaultParagraphFont"/>
    <w:rsid w:val="00B20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A9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34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4E"/>
    <w:rPr>
      <w:rFonts w:ascii="Tahoma" w:hAnsi="Tahoma" w:cs="Mangal"/>
      <w:position w:val="-1"/>
      <w:sz w:val="16"/>
      <w:szCs w:val="1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20877"/>
    <w:pPr>
      <w:widowControl/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B208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0877"/>
    <w:rPr>
      <w:color w:val="0000FF"/>
      <w:u w:val="single"/>
    </w:rPr>
  </w:style>
  <w:style w:type="character" w:customStyle="1" w:styleId="keyword">
    <w:name w:val="keyword"/>
    <w:basedOn w:val="DefaultParagraphFont"/>
    <w:rsid w:val="00B20877"/>
  </w:style>
  <w:style w:type="character" w:customStyle="1" w:styleId="comment">
    <w:name w:val="comment"/>
    <w:basedOn w:val="DefaultParagraphFont"/>
    <w:rsid w:val="00B20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76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25804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58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ysql-insert" TargetMode="External"/><Relationship Id="rId13" Type="http://schemas.openxmlformats.org/officeDocument/2006/relationships/hyperlink" Target="https://www.javatpoint.com/mysql-before-update-trigger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www.javatpoint.com/sql-tutorial" TargetMode="External"/><Relationship Id="rId12" Type="http://schemas.openxmlformats.org/officeDocument/2006/relationships/hyperlink" Target="https://www.javatpoint.com/mysql-after-insert-trigger" TargetMode="External"/><Relationship Id="rId17" Type="http://schemas.openxmlformats.org/officeDocument/2006/relationships/hyperlink" Target="https://www.javatpoint.com/mysql-tutoria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mysql-after-delete-trigger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mysql-before-insert-trigger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www.javatpoint.com/mysql-before-delete-trigger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www.javatpoint.com/mysql-delete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mysql-update" TargetMode="External"/><Relationship Id="rId14" Type="http://schemas.openxmlformats.org/officeDocument/2006/relationships/hyperlink" Target="https://www.javatpoint.com/mysql-after-update-trigger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aspur</cp:lastModifiedBy>
  <cp:revision>11</cp:revision>
  <cp:lastPrinted>2022-11-28T04:09:00Z</cp:lastPrinted>
  <dcterms:created xsi:type="dcterms:W3CDTF">2022-11-27T18:24:00Z</dcterms:created>
  <dcterms:modified xsi:type="dcterms:W3CDTF">2022-11-28T04:09:00Z</dcterms:modified>
</cp:coreProperties>
</file>