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213268"/>
        <w:docPartObj>
          <w:docPartGallery w:val="Cover Pages"/>
          <w:docPartUnique/>
        </w:docPartObj>
      </w:sdtPr>
      <w:sdtEndPr>
        <w:rPr>
          <w:color w:val="FFFFFF" w:themeColor="background1"/>
          <w:sz w:val="24"/>
          <w:szCs w:val="24"/>
        </w:rPr>
      </w:sdtEndPr>
      <w:sdtContent>
        <w:p w14:paraId="674EB782" w14:textId="28FF3B67" w:rsidR="00441774" w:rsidRPr="00213781" w:rsidRDefault="00441774" w:rsidP="00213781">
          <w:r>
            <w:rPr>
              <w:noProof/>
            </w:rPr>
            <mc:AlternateContent>
              <mc:Choice Requires="wpg">
                <w:drawing>
                  <wp:anchor distT="0" distB="0" distL="114300" distR="114300" simplePos="0" relativeHeight="251658240" behindDoc="1" locked="0" layoutInCell="1" allowOverlap="1" wp14:anchorId="2E7752E2" wp14:editId="26372599">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852A550" w14:textId="4D1FCAE3" w:rsidR="00441774" w:rsidRDefault="007C10CE">
                                      <w:pPr>
                                        <w:pStyle w:val="NoSpacing"/>
                                        <w:rPr>
                                          <w:color w:val="FFFFFF" w:themeColor="background1"/>
                                          <w:sz w:val="32"/>
                                          <w:szCs w:val="32"/>
                                        </w:rPr>
                                      </w:pPr>
                                      <w:r>
                                        <w:rPr>
                                          <w:color w:val="FFFFFF" w:themeColor="background1"/>
                                          <w:sz w:val="32"/>
                                          <w:szCs w:val="32"/>
                                        </w:rPr>
                                        <w:t>Dareen Njatou;Jingyuan Wu</w:t>
                                      </w:r>
                                    </w:p>
                                  </w:sdtContent>
                                </w:sdt>
                                <w:p w14:paraId="259CC9DA" w14:textId="2E2AE401" w:rsidR="00441774" w:rsidRDefault="00B42019">
                                  <w:pPr>
                                    <w:pStyle w:val="NoSpacing"/>
                                    <w:rPr>
                                      <w:caps/>
                                      <w:color w:val="FFFFFF" w:themeColor="background1"/>
                                    </w:rPr>
                                  </w:pPr>
                                  <w:customXmlInsRangeStart w:id="0" w:author="Dareen Njatou" w:date="2025-03-24T22:25:00Z"/>
                                  <w:sdt>
                                    <w:sdtPr>
                                      <w:rPr>
                                        <w:caps/>
                                        <w:color w:val="FFFFFF" w:themeColor="background1"/>
                                      </w:rPr>
                                      <w:alias w:val="Company"/>
                                      <w:tag w:val=""/>
                                      <w:id w:val="-1829426630"/>
                                      <w:dataBinding w:prefixMappings="xmlns:ns0='http://schemas.openxmlformats.org/officeDocument/2006/extended-properties' " w:xpath="/ns0:Properties[1]/ns0:Company[1]" w:storeItemID="{6668398D-A668-4E3E-A5EB-62B293D839F1}"/>
                                      <w:text/>
                                    </w:sdtPr>
                                    <w:sdtContent>
                                      <w:customXmlInsRangeEnd w:id="0"/>
                                      <w:r w:rsidR="002A1718">
                                        <w:rPr>
                                          <w:caps/>
                                          <w:color w:val="FFFFFF" w:themeColor="background1"/>
                                        </w:rPr>
                                        <w:t>NAIT CNT COMM1000 A02</w:t>
                                      </w:r>
                                      <w:customXmlInsRangeStart w:id="1" w:author="Dareen Njatou" w:date="2025-03-24T22:25:00Z"/>
                                    </w:sdtContent>
                                  </w:sdt>
                                  <w:customXmlInsRangeEnd w:id="1"/>
                                </w:p>
                                <w:p w14:paraId="61E8AAE8" w14:textId="38BB1267" w:rsidR="002A1718" w:rsidRDefault="00B42019">
                                  <w:pPr>
                                    <w:pStyle w:val="NoSpacing"/>
                                    <w:rPr>
                                      <w:caps/>
                                      <w:color w:val="FFFFFF" w:themeColor="background1"/>
                                    </w:rPr>
                                  </w:pPr>
                                  <w:sdt>
                                    <w:sdtPr>
                                      <w:rPr>
                                        <w:caps/>
                                        <w:color w:val="FFFFFF" w:themeColor="background1"/>
                                      </w:rPr>
                                      <w:alias w:val="Manager"/>
                                      <w:tag w:val=""/>
                                      <w:id w:val="478812531"/>
                                      <w:placeholder>
                                        <w:docPart w:val="8FA61D3DD55E4EE1B337F36C3CB46B66"/>
                                      </w:placeholder>
                                      <w:dataBinding w:prefixMappings="xmlns:ns0='http://schemas.openxmlformats.org/officeDocument/2006/extended-properties' " w:xpath="/ns0:Properties[1]/ns0:Manager[1]" w:storeItemID="{6668398D-A668-4E3E-A5EB-62B293D839F1}"/>
                                      <w:text/>
                                    </w:sdtPr>
                                    <w:sdtContent>
                                      <w:r w:rsidR="002A1718">
                                        <w:rPr>
                                          <w:caps/>
                                          <w:color w:val="FFFFFF" w:themeColor="background1"/>
                                        </w:rPr>
                                        <w:t>N Kathleen van Dusen</w:t>
                                      </w:r>
                                    </w:sdtContent>
                                  </w:sdt>
                                  <w:r w:rsidR="002A1718">
                                    <w:rPr>
                                      <w:caps/>
                                      <w:color w:val="FFFFFF" w:themeColor="background1"/>
                                    </w:rPr>
                                    <w:t xml:space="preserve"> | </w:t>
                                  </w:r>
                                  <w:r w:rsidR="002A1718">
                                    <w:rPr>
                                      <w:caps/>
                                      <w:color w:val="FFFFFF" w:themeColor="background1"/>
                                    </w:rPr>
                                    <w:fldChar w:fldCharType="begin"/>
                                  </w:r>
                                  <w:r w:rsidR="002A1718">
                                    <w:rPr>
                                      <w:caps/>
                                      <w:color w:val="FFFFFF" w:themeColor="background1"/>
                                    </w:rPr>
                                    <w:instrText xml:space="preserve"> DATE \@ "MMMM d, yyyy" </w:instrText>
                                  </w:r>
                                  <w:r w:rsidR="002A1718">
                                    <w:rPr>
                                      <w:caps/>
                                      <w:color w:val="FFFFFF" w:themeColor="background1"/>
                                    </w:rPr>
                                    <w:fldChar w:fldCharType="separate"/>
                                  </w:r>
                                  <w:r w:rsidR="00C37EF2">
                                    <w:rPr>
                                      <w:caps/>
                                      <w:noProof/>
                                      <w:color w:val="FFFFFF" w:themeColor="background1"/>
                                    </w:rPr>
                                    <w:t>April 13, 2025</w:t>
                                  </w:r>
                                  <w:r w:rsidR="002A1718">
                                    <w:rPr>
                                      <w:caps/>
                                      <w:color w:val="FFFFFF" w:themeColor="background1"/>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AF8773B" w14:textId="0E7B88A7" w:rsidR="00441774" w:rsidRPr="0054464D" w:rsidRDefault="0054464D">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54464D">
                                        <w:rPr>
                                          <w:rFonts w:asciiTheme="majorHAnsi" w:eastAsiaTheme="majorEastAsia" w:hAnsiTheme="majorHAnsi" w:cstheme="majorBidi"/>
                                          <w:color w:val="595959" w:themeColor="text1" w:themeTint="A6"/>
                                          <w:sz w:val="56"/>
                                          <w:szCs w:val="56"/>
                                        </w:rPr>
                                        <w:t>Setting Up an Ubuntu Linux Virtual Machine on Windows 10/11 Using VMware Workstation</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902CD66" w14:textId="601F4990" w:rsidR="00441774" w:rsidRDefault="002A1718">
                                      <w:pPr>
                                        <w:pStyle w:val="NoSpacing"/>
                                        <w:spacing w:before="240"/>
                                        <w:rPr>
                                          <w:caps/>
                                          <w:color w:val="0E2841" w:themeColor="text2"/>
                                          <w:sz w:val="36"/>
                                          <w:szCs w:val="36"/>
                                        </w:rPr>
                                      </w:pPr>
                                      <w:r>
                                        <w:rPr>
                                          <w:caps/>
                                          <w:color w:val="0E2841" w:themeColor="text2"/>
                                          <w:sz w:val="36"/>
                                          <w:szCs w:val="36"/>
                                        </w:rPr>
                                        <w:t>A Guide for IT students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7752E2" id="Group 1"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" fillcolor="#156082 [3204]" stroked="f" strokeweight="2.75pt" insetpen="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" fillcolor="#e97132 [3205]" stroked="f" strokeweight="2.75pt" insetpen="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852A550" w14:textId="4D1FCAE3" w:rsidR="00441774" w:rsidRDefault="007C10CE">
                                <w:pPr>
                                  <w:pStyle w:val="NoSpacing"/>
                                  <w:rPr>
                                    <w:color w:val="FFFFFF" w:themeColor="background1"/>
                                    <w:sz w:val="32"/>
                                    <w:szCs w:val="32"/>
                                  </w:rPr>
                                </w:pPr>
                                <w:r>
                                  <w:rPr>
                                    <w:color w:val="FFFFFF" w:themeColor="background1"/>
                                    <w:sz w:val="32"/>
                                    <w:szCs w:val="32"/>
                                  </w:rPr>
                                  <w:t>Dareen Njatou;Jingyuan Wu</w:t>
                                </w:r>
                              </w:p>
                            </w:sdtContent>
                          </w:sdt>
                          <w:p w14:paraId="259CC9DA" w14:textId="2E2AE401" w:rsidR="00441774" w:rsidRDefault="00B42019">
                            <w:pPr>
                              <w:pStyle w:val="NoSpacing"/>
                              <w:rPr>
                                <w:caps/>
                                <w:color w:val="FFFFFF" w:themeColor="background1"/>
                              </w:rPr>
                            </w:pPr>
                            <w:customXmlInsRangeStart w:id="2" w:author="Dareen Njatou" w:date="2025-03-24T22:25:00Z"/>
                            <w:sdt>
                              <w:sdtPr>
                                <w:rPr>
                                  <w:caps/>
                                  <w:color w:val="FFFFFF" w:themeColor="background1"/>
                                </w:rPr>
                                <w:alias w:val="Company"/>
                                <w:tag w:val=""/>
                                <w:id w:val="-1829426630"/>
                                <w:dataBinding w:prefixMappings="xmlns:ns0='http://schemas.openxmlformats.org/officeDocument/2006/extended-properties' " w:xpath="/ns0:Properties[1]/ns0:Company[1]" w:storeItemID="{6668398D-A668-4E3E-A5EB-62B293D839F1}"/>
                                <w:text/>
                              </w:sdtPr>
                              <w:sdtContent>
                                <w:customXmlInsRangeEnd w:id="2"/>
                                <w:r w:rsidR="002A1718">
                                  <w:rPr>
                                    <w:caps/>
                                    <w:color w:val="FFFFFF" w:themeColor="background1"/>
                                  </w:rPr>
                                  <w:t>NAIT CNT COMM1000 A02</w:t>
                                </w:r>
                                <w:customXmlInsRangeStart w:id="3" w:author="Dareen Njatou" w:date="2025-03-24T22:25:00Z"/>
                              </w:sdtContent>
                            </w:sdt>
                            <w:customXmlInsRangeEnd w:id="3"/>
                          </w:p>
                          <w:p w14:paraId="61E8AAE8" w14:textId="38BB1267" w:rsidR="002A1718" w:rsidRDefault="00B42019">
                            <w:pPr>
                              <w:pStyle w:val="NoSpacing"/>
                              <w:rPr>
                                <w:caps/>
                                <w:color w:val="FFFFFF" w:themeColor="background1"/>
                              </w:rPr>
                            </w:pPr>
                            <w:sdt>
                              <w:sdtPr>
                                <w:rPr>
                                  <w:caps/>
                                  <w:color w:val="FFFFFF" w:themeColor="background1"/>
                                </w:rPr>
                                <w:alias w:val="Manager"/>
                                <w:tag w:val=""/>
                                <w:id w:val="478812531"/>
                                <w:placeholder>
                                  <w:docPart w:val="8FA61D3DD55E4EE1B337F36C3CB46B66"/>
                                </w:placeholder>
                                <w:dataBinding w:prefixMappings="xmlns:ns0='http://schemas.openxmlformats.org/officeDocument/2006/extended-properties' " w:xpath="/ns0:Properties[1]/ns0:Manager[1]" w:storeItemID="{6668398D-A668-4E3E-A5EB-62B293D839F1}"/>
                                <w:text/>
                              </w:sdtPr>
                              <w:sdtContent>
                                <w:r w:rsidR="002A1718">
                                  <w:rPr>
                                    <w:caps/>
                                    <w:color w:val="FFFFFF" w:themeColor="background1"/>
                                  </w:rPr>
                                  <w:t>N Kathleen van Dusen</w:t>
                                </w:r>
                              </w:sdtContent>
                            </w:sdt>
                            <w:r w:rsidR="002A1718">
                              <w:rPr>
                                <w:caps/>
                                <w:color w:val="FFFFFF" w:themeColor="background1"/>
                              </w:rPr>
                              <w:t xml:space="preserve"> | </w:t>
                            </w:r>
                            <w:r w:rsidR="002A1718">
                              <w:rPr>
                                <w:caps/>
                                <w:color w:val="FFFFFF" w:themeColor="background1"/>
                              </w:rPr>
                              <w:fldChar w:fldCharType="begin"/>
                            </w:r>
                            <w:r w:rsidR="002A1718">
                              <w:rPr>
                                <w:caps/>
                                <w:color w:val="FFFFFF" w:themeColor="background1"/>
                              </w:rPr>
                              <w:instrText xml:space="preserve"> DATE \@ "MMMM d, yyyy" </w:instrText>
                            </w:r>
                            <w:r w:rsidR="002A1718">
                              <w:rPr>
                                <w:caps/>
                                <w:color w:val="FFFFFF" w:themeColor="background1"/>
                              </w:rPr>
                              <w:fldChar w:fldCharType="separate"/>
                            </w:r>
                            <w:r w:rsidR="00C37EF2">
                              <w:rPr>
                                <w:caps/>
                                <w:noProof/>
                                <w:color w:val="FFFFFF" w:themeColor="background1"/>
                              </w:rPr>
                              <w:t>April 13, 2025</w:t>
                            </w:r>
                            <w:r w:rsidR="002A1718">
                              <w:rPr>
                                <w:caps/>
                                <w:color w:val="FFFFFF" w:themeColor="background1"/>
                              </w:rPr>
                              <w:fldChar w:fldCharType="end"/>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AF8773B" w14:textId="0E7B88A7" w:rsidR="00441774" w:rsidRPr="0054464D" w:rsidRDefault="0054464D">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54464D">
                                  <w:rPr>
                                    <w:rFonts w:asciiTheme="majorHAnsi" w:eastAsiaTheme="majorEastAsia" w:hAnsiTheme="majorHAnsi" w:cstheme="majorBidi"/>
                                    <w:color w:val="595959" w:themeColor="text1" w:themeTint="A6"/>
                                    <w:sz w:val="56"/>
                                    <w:szCs w:val="56"/>
                                  </w:rPr>
                                  <w:t>Setting Up an Ubuntu Linux Virtual Machine on Windows 10/11 Using VMware Workstation</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902CD66" w14:textId="601F4990" w:rsidR="00441774" w:rsidRDefault="002A1718">
                                <w:pPr>
                                  <w:pStyle w:val="NoSpacing"/>
                                  <w:spacing w:before="240"/>
                                  <w:rPr>
                                    <w:caps/>
                                    <w:color w:val="0E2841" w:themeColor="text2"/>
                                    <w:sz w:val="36"/>
                                    <w:szCs w:val="36"/>
                                  </w:rPr>
                                </w:pPr>
                                <w:r>
                                  <w:rPr>
                                    <w:caps/>
                                    <w:color w:val="0E2841" w:themeColor="text2"/>
                                    <w:sz w:val="36"/>
                                    <w:szCs w:val="36"/>
                                  </w:rPr>
                                  <w:t>A Guide for IT students</w:t>
                                </w:r>
                              </w:p>
                            </w:sdtContent>
                          </w:sdt>
                        </w:txbxContent>
                      </v:textbox>
                    </v:shape>
                    <w10:wrap anchorx="page" anchory="page"/>
                  </v:group>
                </w:pict>
              </mc:Fallback>
            </mc:AlternateContent>
          </w:r>
          <w:r>
            <w:rPr>
              <w:color w:val="FFFFFF" w:themeColor="background1"/>
              <w:sz w:val="24"/>
              <w:szCs w:val="24"/>
            </w:rPr>
            <w:br w:type="page"/>
          </w:r>
        </w:p>
      </w:sdtContent>
    </w:sdt>
    <w:p w14:paraId="2FEA3DD3" w14:textId="78756A81" w:rsidR="00AA172C" w:rsidRPr="00E672EB" w:rsidRDefault="00AA172C" w:rsidP="00E672EB">
      <w:pPr>
        <w:sectPr w:rsidR="00AA172C" w:rsidRPr="00E672EB" w:rsidSect="00214CEA">
          <w:headerReference w:type="default" r:id="rId12"/>
          <w:footerReference w:type="default" r:id="rId13"/>
          <w:pgSz w:w="12240" w:h="15840"/>
          <w:pgMar w:top="1440" w:right="1440" w:bottom="1440" w:left="1440" w:header="708" w:footer="708" w:gutter="0"/>
          <w:pgNumType w:fmt="lowerRoman" w:start="0"/>
          <w:cols w:space="708"/>
          <w:docGrid w:linePitch="360"/>
        </w:sectPr>
      </w:pPr>
    </w:p>
    <w:p w14:paraId="1B75FC0B" w14:textId="7CD5EF53" w:rsidR="00885C3A" w:rsidRPr="003E34F8" w:rsidRDefault="0062275C" w:rsidP="00B13793">
      <w:pPr>
        <w:pStyle w:val="Date"/>
      </w:pPr>
      <w:r>
        <w:lastRenderedPageBreak/>
        <w:fldChar w:fldCharType="begin"/>
      </w:r>
      <w:r>
        <w:instrText xml:space="preserve"> DATE \@ "MMMM d, yyyy" </w:instrText>
      </w:r>
      <w:r>
        <w:fldChar w:fldCharType="separate"/>
      </w:r>
      <w:r w:rsidR="00C37EF2">
        <w:rPr>
          <w:noProof/>
        </w:rPr>
        <w:t>April 13, 2025</w:t>
      </w:r>
      <w:r>
        <w:fldChar w:fldCharType="end"/>
      </w:r>
    </w:p>
    <w:p w14:paraId="419009BB" w14:textId="145D90F3" w:rsidR="00885C3A" w:rsidRPr="003E34F8" w:rsidRDefault="00E17856" w:rsidP="00B13793">
      <w:pPr>
        <w:pStyle w:val="RecipientorSenderName"/>
      </w:pPr>
      <w:r>
        <w:t>N. Kathleen van Dusen</w:t>
      </w:r>
    </w:p>
    <w:p w14:paraId="25FF96B2" w14:textId="33D6B13C" w:rsidR="004E2386" w:rsidRPr="004E2386" w:rsidRDefault="0041788B" w:rsidP="00B13793">
      <w:pPr>
        <w:pStyle w:val="RecipientAddressorSenderInfo"/>
      </w:pPr>
      <w:r>
        <w:t>Academic Foundations, NAIT</w:t>
      </w:r>
      <w:r>
        <w:br/>
      </w:r>
      <w:r w:rsidR="00E17856" w:rsidRPr="00B13793">
        <w:t>kathleenv</w:t>
      </w:r>
      <w:r w:rsidR="00E17856">
        <w:t>@nait.ca</w:t>
      </w:r>
    </w:p>
    <w:p w14:paraId="23A0B9DC" w14:textId="120CAABF" w:rsidR="00E90592" w:rsidRDefault="00885C3A" w:rsidP="00E23638">
      <w:pPr>
        <w:pStyle w:val="SalutationorEnclosure"/>
      </w:pPr>
      <w:r w:rsidRPr="003E34F8">
        <w:t xml:space="preserve">Dear </w:t>
      </w:r>
      <w:r w:rsidR="00E17856">
        <w:t>Kathleen</w:t>
      </w:r>
      <w:r w:rsidRPr="003E34F8">
        <w:t>,</w:t>
      </w:r>
      <w:r w:rsidR="00DF337F">
        <w:t xml:space="preserve"> </w:t>
      </w:r>
    </w:p>
    <w:p w14:paraId="64C091D9" w14:textId="77777777" w:rsidR="004A3F94" w:rsidRPr="004A3F94" w:rsidRDefault="004A3F94" w:rsidP="004A3F94">
      <w:pPr>
        <w:pStyle w:val="LetterBodyText"/>
      </w:pPr>
      <w:r w:rsidRPr="004A3F94">
        <w:t xml:space="preserve">Enclosed is our report titled </w:t>
      </w:r>
      <w:r w:rsidRPr="004A3F94">
        <w:rPr>
          <w:i/>
        </w:rPr>
        <w:t>Exploring How to Set Up an Ubuntu Virtual Machine on Windows 10/11 Using VMware Workstation: A Guide for Students and Developers in North America and Europe</w:t>
      </w:r>
      <w:r w:rsidRPr="004A3F94">
        <w:t xml:space="preserve">, submitted for </w:t>
      </w:r>
      <w:r w:rsidRPr="004A3F94">
        <w:rPr>
          <w:b/>
        </w:rPr>
        <w:t>COMM 1000</w:t>
      </w:r>
      <w:r w:rsidRPr="004A3F94">
        <w:t>.</w:t>
      </w:r>
    </w:p>
    <w:p w14:paraId="4AA813FD" w14:textId="77777777" w:rsidR="004A3F94" w:rsidRPr="004A3F94" w:rsidRDefault="004A3F94" w:rsidP="004A3F94">
      <w:pPr>
        <w:pStyle w:val="LetterBodyText"/>
      </w:pPr>
      <w:r w:rsidRPr="004A3F94">
        <w:t>This report provides a comprehensive guide for installing and configuring an Ubuntu virtual machine using VMware Workstation. It also discusses common challenges and offers alternative solutions for users seeking different virtualization tools.</w:t>
      </w:r>
    </w:p>
    <w:p w14:paraId="2D13A8CD" w14:textId="77777777" w:rsidR="004A3F94" w:rsidRPr="004A3F94" w:rsidRDefault="004A3F94" w:rsidP="004A3F94">
      <w:pPr>
        <w:pStyle w:val="LetterBodyText"/>
      </w:pPr>
      <w:r w:rsidRPr="004A3F94">
        <w:t>We would like to acknowledge the contributions of several resources and individuals in the development of this report. Artificial intelligence tools, including ChatGPT, were instrumental in drafting and refining our content. We also benefited from instructor feedback, editing software, and spell checkers, all of which contributed to the clarity and quality of our final submission.</w:t>
      </w:r>
    </w:p>
    <w:p w14:paraId="663F9CC8" w14:textId="77777777" w:rsidR="004A3F94" w:rsidRPr="004A3F94" w:rsidRDefault="004A3F94" w:rsidP="004A3F94">
      <w:pPr>
        <w:pStyle w:val="LetterBodyText"/>
      </w:pPr>
      <w:r w:rsidRPr="004A3F94">
        <w:t>The report is intended to help students and developers complete the virtualization setup process while gaining a deeper understanding of its practical applications in IT education and professional environments. It outlines system requirements, software acquisition, step-by-step instructions, troubleshooting advice, and includes visual aids to enhance comprehension.</w:t>
      </w:r>
    </w:p>
    <w:p w14:paraId="316E9C78" w14:textId="77777777" w:rsidR="004A3F94" w:rsidRPr="004A3F94" w:rsidRDefault="004A3F94" w:rsidP="004A3F94">
      <w:pPr>
        <w:pStyle w:val="LetterBodyText"/>
      </w:pPr>
      <w:r w:rsidRPr="004A3F94">
        <w:t xml:space="preserve">If you have any questions or feedback, please feel free to contact us at </w:t>
      </w:r>
      <w:r w:rsidRPr="004A3F94">
        <w:rPr>
          <w:b/>
        </w:rPr>
        <w:t>jwu45@nait.ca</w:t>
      </w:r>
      <w:r w:rsidRPr="004A3F94">
        <w:t xml:space="preserve"> or </w:t>
      </w:r>
      <w:r w:rsidRPr="004A3F94">
        <w:rPr>
          <w:b/>
        </w:rPr>
        <w:t>dkinganjatou1@nait.ca</w:t>
      </w:r>
      <w:r w:rsidRPr="004A3F94">
        <w:t xml:space="preserve">. We can also be reached by phone at </w:t>
      </w:r>
      <w:r w:rsidRPr="004A3F94">
        <w:rPr>
          <w:b/>
        </w:rPr>
        <w:t>403-421-1111</w:t>
      </w:r>
      <w:r w:rsidRPr="004A3F94">
        <w:t>.</w:t>
      </w:r>
    </w:p>
    <w:p w14:paraId="46F39E90" w14:textId="426F411D" w:rsidR="00885C3A" w:rsidRPr="00DF337F" w:rsidRDefault="004E2386" w:rsidP="00B13793">
      <w:pPr>
        <w:pStyle w:val="Closing"/>
        <w:rPr>
          <w:color w:val="FF0000"/>
        </w:rPr>
      </w:pPr>
      <w:r>
        <w:t>Sincerely</w:t>
      </w:r>
      <w:r w:rsidR="00885C3A" w:rsidRPr="003E34F8">
        <w:t>,</w:t>
      </w:r>
      <w:r w:rsidR="00DF337F">
        <w:t xml:space="preserve"> </w:t>
      </w:r>
    </w:p>
    <w:p w14:paraId="0B16E158" w14:textId="08C33644" w:rsidR="00885C3A" w:rsidRPr="003E34F8" w:rsidRDefault="00CE2E10" w:rsidP="00B13793">
      <w:pPr>
        <w:pStyle w:val="RecipientorSenderName"/>
      </w:pPr>
      <w:r>
        <w:t>Kyootee Puhtootee</w:t>
      </w:r>
    </w:p>
    <w:p w14:paraId="07CF9715" w14:textId="5D42F3E7" w:rsidR="00885C3A" w:rsidRPr="003E34F8" w:rsidRDefault="00CE2E10" w:rsidP="00B13793">
      <w:pPr>
        <w:pStyle w:val="RecipientAddressorSenderInfo"/>
      </w:pPr>
      <w:r w:rsidRPr="00C70CAD">
        <w:t xml:space="preserve">Dareen Njatou &amp; </w:t>
      </w:r>
      <w:r>
        <w:t>Jingy</w:t>
      </w:r>
      <w:r w:rsidR="0054464D">
        <w:t>u</w:t>
      </w:r>
      <w:r>
        <w:t>an Wu</w:t>
      </w:r>
      <w:r w:rsidRPr="00C70CAD">
        <w:br/>
      </w:r>
      <w:r>
        <w:t>Computer Engineering Technology</w:t>
      </w:r>
      <w:r w:rsidRPr="00C70CAD">
        <w:br/>
      </w:r>
      <w:r w:rsidR="00E17856">
        <w:br/>
        <w:t>NAIT</w:t>
      </w:r>
    </w:p>
    <w:p w14:paraId="6A4C4E88" w14:textId="39FFB589" w:rsidR="004E2386" w:rsidRPr="00A9355A" w:rsidRDefault="00885C3A" w:rsidP="00CE2E10">
      <w:pPr>
        <w:pStyle w:val="SalutationorEnclosure"/>
      </w:pPr>
      <w:r w:rsidRPr="003E34F8">
        <w:lastRenderedPageBreak/>
        <w:t>Enclosure</w:t>
      </w:r>
      <w:r w:rsidR="00B13793">
        <w:t xml:space="preserve">: </w:t>
      </w:r>
      <w:r w:rsidR="00CE2E10" w:rsidRPr="00C70CAD">
        <w:t>Report – How to Set Up an Ubuntu Linux Virtual Machine on a Windows 10/11 OS Using VMware Workstation</w:t>
      </w:r>
    </w:p>
    <w:p w14:paraId="0F985731" w14:textId="77777777" w:rsidR="001C748C" w:rsidRDefault="001C748C" w:rsidP="00A9355A"/>
    <w:p w14:paraId="0B1520C1" w14:textId="77777777" w:rsidR="00E23638" w:rsidRDefault="00E23638" w:rsidP="00A9355A"/>
    <w:p w14:paraId="7474C234" w14:textId="77777777" w:rsidR="00E23638" w:rsidRPr="00A9355A" w:rsidRDefault="00E23638" w:rsidP="00A9355A">
      <w:pPr>
        <w:sectPr w:rsidR="00E23638" w:rsidRPr="00A9355A" w:rsidSect="00214CEA">
          <w:headerReference w:type="default" r:id="rId14"/>
          <w:footerReference w:type="default" r:id="rId15"/>
          <w:headerReference w:type="first" r:id="rId16"/>
          <w:footerReference w:type="first" r:id="rId17"/>
          <w:pgSz w:w="12240" w:h="15840"/>
          <w:pgMar w:top="1440" w:right="1440" w:bottom="1170" w:left="1440" w:header="708" w:footer="708" w:gutter="0"/>
          <w:pgNumType w:fmt="lowerRoman" w:start="1"/>
          <w:cols w:space="708"/>
          <w:titlePg/>
          <w:docGrid w:linePitch="360"/>
        </w:sectPr>
      </w:pPr>
    </w:p>
    <w:p w14:paraId="0B85F8B1" w14:textId="65FB9FC8" w:rsidR="00511A9F" w:rsidRDefault="00D22FCF" w:rsidP="00E87775">
      <w:pPr>
        <w:pStyle w:val="TOCHeading"/>
      </w:pPr>
      <w:r w:rsidRPr="009C26E6">
        <w:lastRenderedPageBreak/>
        <w:t>Executive Summary</w:t>
      </w:r>
      <w:r w:rsidR="00511A9F">
        <w:t xml:space="preserve"> </w:t>
      </w:r>
    </w:p>
    <w:p w14:paraId="70D43242" w14:textId="403AD9AD" w:rsidR="00751D88" w:rsidRPr="00751D88" w:rsidRDefault="00751D88" w:rsidP="00751D88">
      <w:pPr>
        <w:spacing w:after="160"/>
      </w:pPr>
      <w:r w:rsidRPr="00751D88">
        <w:t>This report provides a comprehensive guide to setting up an Ubuntu Linux virtual machine on a Windows 10/11 system using VMware Workstation. It begins by outlining the concept of virtualization and its growing significance in IT, highlighting Ubuntu Linux as a preferred operating system for development, education, and testing due to its open-source nature and flexibility.</w:t>
      </w:r>
    </w:p>
    <w:p w14:paraId="1799136E" w14:textId="77777777" w:rsidR="00751D88" w:rsidRPr="00751D88" w:rsidRDefault="00751D88" w:rsidP="00751D88">
      <w:pPr>
        <w:spacing w:after="160"/>
      </w:pPr>
      <w:r w:rsidRPr="00751D88">
        <w:t>The report details essential system requirements, including a 64-bit processor, sufficient RAM, and administrative access, to ensure smooth installation and reliable performance. The methodology is based on secondary research, including industry documentation and technical guides, supplemented by practical implementation and firsthand testing.</w:t>
      </w:r>
    </w:p>
    <w:p w14:paraId="668B11CA" w14:textId="77777777" w:rsidR="00751D88" w:rsidRPr="00751D88" w:rsidRDefault="00751D88" w:rsidP="00751D88">
      <w:pPr>
        <w:spacing w:after="160"/>
      </w:pPr>
      <w:r w:rsidRPr="00751D88">
        <w:t>Key findings present a step-by-step walkthrough of the virtualization setup process—from downloading VMware Workstation and configuring virtual machine settings to installing Ubuntu and performing post-installation configurations. The report also addresses common technical challenges such as performance optimization, network configuration errors, and storage limitations, providing actionable troubleshooting strategies.</w:t>
      </w:r>
    </w:p>
    <w:p w14:paraId="00366062" w14:textId="6C4A93CF" w:rsidR="00751D88" w:rsidRPr="00751D88" w:rsidRDefault="00751D88" w:rsidP="00751D88">
      <w:pPr>
        <w:spacing w:after="160"/>
      </w:pPr>
      <w:r w:rsidRPr="00751D88">
        <w:t>In the analysis and discussion, the report explores the broader benefits of virtualization, including cost efficiency, security, and scalability, with a specific focus on how IT students can leverage virtual environments in their academic and professional development. It also evaluates alternative solutions such as Windows Subsystem for Linux (WSL2</w:t>
      </w:r>
      <w:r w:rsidR="009B10EA" w:rsidRPr="00751D88">
        <w:t>) and</w:t>
      </w:r>
      <w:r w:rsidRPr="00751D88">
        <w:t xml:space="preserve"> examines future trends in virtualization—such as cloud integration, AI-enhanced automation, and advanced security practices.</w:t>
      </w:r>
    </w:p>
    <w:p w14:paraId="7F68362E" w14:textId="16EACF48" w:rsidR="00CE2E10" w:rsidRPr="006B127B" w:rsidRDefault="00751D88" w:rsidP="00B32A4F">
      <w:pPr>
        <w:spacing w:after="160"/>
        <w:rPr>
          <w:lang w:val="en-US"/>
        </w:rPr>
      </w:pPr>
      <w:r w:rsidRPr="00751D88">
        <w:t>In conclusion, this report emphasizes the value of mastering virtualization technologies. By following the guide, students and developers can confidently create secure, flexible environments for learning, testing, and innovation.</w:t>
      </w:r>
    </w:p>
    <w:sdt>
      <w:sdtPr>
        <w:rPr>
          <w:rFonts w:asciiTheme="minorHAnsi" w:eastAsiaTheme="minorEastAsia" w:hAnsiTheme="minorHAnsi" w:cstheme="minorBidi"/>
          <w:b/>
          <w:bCs/>
          <w:noProof/>
          <w:color w:val="auto"/>
          <w:sz w:val="24"/>
          <w:szCs w:val="24"/>
        </w:rPr>
        <w:id w:val="736036421"/>
        <w:docPartObj>
          <w:docPartGallery w:val="Table of Contents"/>
          <w:docPartUnique/>
        </w:docPartObj>
      </w:sdtPr>
      <w:sdtContent>
        <w:p w14:paraId="2752049F" w14:textId="59469E90" w:rsidR="00A9355A" w:rsidRPr="00A9355A" w:rsidRDefault="701ED0D5" w:rsidP="00A9355A">
          <w:pPr>
            <w:pStyle w:val="TOCHeading"/>
          </w:pPr>
          <w:r>
            <w:t>Table of Contents</w:t>
          </w:r>
        </w:p>
        <w:p w14:paraId="0DA06B25" w14:textId="0F1EC125" w:rsidR="002D7A4B" w:rsidRDefault="00B92E64">
          <w:pPr>
            <w:pStyle w:val="TOC1"/>
            <w:rPr>
              <w:rFonts w:eastAsiaTheme="minorEastAsia"/>
              <w:b w:val="0"/>
              <w:bCs w:val="0"/>
              <w:kern w:val="2"/>
              <w14:ligatures w14:val="standardContextual"/>
            </w:rPr>
          </w:pPr>
          <w:r>
            <w:fldChar w:fldCharType="begin"/>
          </w:r>
          <w:r w:rsidR="00A9355A">
            <w:instrText>TOC \o "1-3" \z \u \h</w:instrText>
          </w:r>
          <w:r>
            <w:fldChar w:fldCharType="separate"/>
          </w:r>
          <w:hyperlink w:anchor="_Toc195477614" w:history="1">
            <w:r w:rsidR="002D7A4B" w:rsidRPr="00D163B8">
              <w:rPr>
                <w:rStyle w:val="Hyperlink"/>
              </w:rPr>
              <w:t>List of Figures</w:t>
            </w:r>
            <w:r w:rsidR="002D7A4B">
              <w:rPr>
                <w:webHidden/>
              </w:rPr>
              <w:tab/>
            </w:r>
            <w:r w:rsidR="002D7A4B">
              <w:rPr>
                <w:webHidden/>
              </w:rPr>
              <w:fldChar w:fldCharType="begin"/>
            </w:r>
            <w:r w:rsidR="002D7A4B">
              <w:rPr>
                <w:webHidden/>
              </w:rPr>
              <w:instrText xml:space="preserve"> PAGEREF _Toc195477614 \h </w:instrText>
            </w:r>
            <w:r w:rsidR="002D7A4B">
              <w:rPr>
                <w:webHidden/>
              </w:rPr>
            </w:r>
            <w:r w:rsidR="002D7A4B">
              <w:rPr>
                <w:webHidden/>
              </w:rPr>
              <w:fldChar w:fldCharType="separate"/>
            </w:r>
            <w:r w:rsidR="00C37EF2">
              <w:rPr>
                <w:webHidden/>
              </w:rPr>
              <w:t>vi</w:t>
            </w:r>
            <w:r w:rsidR="002D7A4B">
              <w:rPr>
                <w:webHidden/>
              </w:rPr>
              <w:fldChar w:fldCharType="end"/>
            </w:r>
          </w:hyperlink>
        </w:p>
        <w:p w14:paraId="5E3B1034" w14:textId="38C6B69F" w:rsidR="002D7A4B" w:rsidRDefault="002D7A4B">
          <w:pPr>
            <w:pStyle w:val="TOC1"/>
            <w:rPr>
              <w:rFonts w:eastAsiaTheme="minorEastAsia"/>
              <w:b w:val="0"/>
              <w:bCs w:val="0"/>
              <w:kern w:val="2"/>
              <w14:ligatures w14:val="standardContextual"/>
            </w:rPr>
          </w:pPr>
          <w:hyperlink w:anchor="_Toc195477615" w:history="1">
            <w:r w:rsidRPr="00D163B8">
              <w:rPr>
                <w:rStyle w:val="Hyperlink"/>
              </w:rPr>
              <w:t>List of Tables</w:t>
            </w:r>
            <w:r>
              <w:rPr>
                <w:webHidden/>
              </w:rPr>
              <w:tab/>
            </w:r>
            <w:r>
              <w:rPr>
                <w:webHidden/>
              </w:rPr>
              <w:fldChar w:fldCharType="begin"/>
            </w:r>
            <w:r>
              <w:rPr>
                <w:webHidden/>
              </w:rPr>
              <w:instrText xml:space="preserve"> PAGEREF _Toc195477615 \h </w:instrText>
            </w:r>
            <w:r>
              <w:rPr>
                <w:webHidden/>
              </w:rPr>
            </w:r>
            <w:r>
              <w:rPr>
                <w:webHidden/>
              </w:rPr>
              <w:fldChar w:fldCharType="separate"/>
            </w:r>
            <w:r w:rsidR="00C37EF2">
              <w:rPr>
                <w:webHidden/>
              </w:rPr>
              <w:t>vii</w:t>
            </w:r>
            <w:r>
              <w:rPr>
                <w:webHidden/>
              </w:rPr>
              <w:fldChar w:fldCharType="end"/>
            </w:r>
          </w:hyperlink>
        </w:p>
        <w:p w14:paraId="1AE989B6" w14:textId="7A6B116B" w:rsidR="002D7A4B" w:rsidRDefault="002D7A4B">
          <w:pPr>
            <w:pStyle w:val="TOC1"/>
            <w:rPr>
              <w:rFonts w:eastAsiaTheme="minorEastAsia"/>
              <w:b w:val="0"/>
              <w:bCs w:val="0"/>
              <w:kern w:val="2"/>
              <w14:ligatures w14:val="standardContextual"/>
            </w:rPr>
          </w:pPr>
          <w:hyperlink w:anchor="_Toc195477616" w:history="1">
            <w:r w:rsidRPr="00D163B8">
              <w:rPr>
                <w:rStyle w:val="Hyperlink"/>
              </w:rPr>
              <w:t>1</w:t>
            </w:r>
            <w:r>
              <w:rPr>
                <w:rFonts w:eastAsiaTheme="minorEastAsia"/>
                <w:b w:val="0"/>
                <w:bCs w:val="0"/>
                <w:kern w:val="2"/>
                <w14:ligatures w14:val="standardContextual"/>
              </w:rPr>
              <w:tab/>
            </w:r>
            <w:r w:rsidRPr="00D163B8">
              <w:rPr>
                <w:rStyle w:val="Hyperlink"/>
              </w:rPr>
              <w:t>Introduction</w:t>
            </w:r>
            <w:r>
              <w:rPr>
                <w:webHidden/>
              </w:rPr>
              <w:tab/>
            </w:r>
            <w:r>
              <w:rPr>
                <w:webHidden/>
              </w:rPr>
              <w:fldChar w:fldCharType="begin"/>
            </w:r>
            <w:r>
              <w:rPr>
                <w:webHidden/>
              </w:rPr>
              <w:instrText xml:space="preserve"> PAGEREF _Toc195477616 \h </w:instrText>
            </w:r>
            <w:r>
              <w:rPr>
                <w:webHidden/>
              </w:rPr>
            </w:r>
            <w:r>
              <w:rPr>
                <w:webHidden/>
              </w:rPr>
              <w:fldChar w:fldCharType="separate"/>
            </w:r>
            <w:r w:rsidR="00C37EF2">
              <w:rPr>
                <w:webHidden/>
              </w:rPr>
              <w:t>1</w:t>
            </w:r>
            <w:r>
              <w:rPr>
                <w:webHidden/>
              </w:rPr>
              <w:fldChar w:fldCharType="end"/>
            </w:r>
          </w:hyperlink>
        </w:p>
        <w:p w14:paraId="0C54D766" w14:textId="1A6481B0"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17" w:history="1">
            <w:r w:rsidRPr="00D163B8">
              <w:rPr>
                <w:rStyle w:val="Hyperlink"/>
                <w:noProof/>
              </w:rPr>
              <w:t>1.1</w:t>
            </w:r>
            <w:r>
              <w:rPr>
                <w:rFonts w:eastAsiaTheme="minorEastAsia"/>
                <w:b w:val="0"/>
                <w:bCs w:val="0"/>
                <w:noProof/>
                <w:kern w:val="2"/>
                <w:sz w:val="24"/>
                <w:szCs w:val="24"/>
                <w14:ligatures w14:val="standardContextual"/>
              </w:rPr>
              <w:tab/>
            </w:r>
            <w:r w:rsidRPr="00D163B8">
              <w:rPr>
                <w:rStyle w:val="Hyperlink"/>
                <w:noProof/>
              </w:rPr>
              <w:t>Purpose</w:t>
            </w:r>
            <w:r>
              <w:rPr>
                <w:noProof/>
                <w:webHidden/>
              </w:rPr>
              <w:tab/>
            </w:r>
            <w:r>
              <w:rPr>
                <w:noProof/>
                <w:webHidden/>
              </w:rPr>
              <w:fldChar w:fldCharType="begin"/>
            </w:r>
            <w:r>
              <w:rPr>
                <w:noProof/>
                <w:webHidden/>
              </w:rPr>
              <w:instrText xml:space="preserve"> PAGEREF _Toc195477617 \h </w:instrText>
            </w:r>
            <w:r>
              <w:rPr>
                <w:noProof/>
                <w:webHidden/>
              </w:rPr>
            </w:r>
            <w:r>
              <w:rPr>
                <w:noProof/>
                <w:webHidden/>
              </w:rPr>
              <w:fldChar w:fldCharType="separate"/>
            </w:r>
            <w:r w:rsidR="00C37EF2">
              <w:rPr>
                <w:noProof/>
                <w:webHidden/>
              </w:rPr>
              <w:t>1</w:t>
            </w:r>
            <w:r>
              <w:rPr>
                <w:noProof/>
                <w:webHidden/>
              </w:rPr>
              <w:fldChar w:fldCharType="end"/>
            </w:r>
          </w:hyperlink>
        </w:p>
        <w:p w14:paraId="2DD81416" w14:textId="70C55E7D"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18" w:history="1">
            <w:r w:rsidRPr="00D163B8">
              <w:rPr>
                <w:rStyle w:val="Hyperlink"/>
                <w:noProof/>
              </w:rPr>
              <w:t>1.2</w:t>
            </w:r>
            <w:r>
              <w:rPr>
                <w:rFonts w:eastAsiaTheme="minorEastAsia"/>
                <w:b w:val="0"/>
                <w:bCs w:val="0"/>
                <w:noProof/>
                <w:kern w:val="2"/>
                <w:sz w:val="24"/>
                <w:szCs w:val="24"/>
                <w14:ligatures w14:val="standardContextual"/>
              </w:rPr>
              <w:tab/>
            </w:r>
            <w:r w:rsidRPr="00D163B8">
              <w:rPr>
                <w:rStyle w:val="Hyperlink"/>
                <w:noProof/>
              </w:rPr>
              <w:t>Scope</w:t>
            </w:r>
            <w:r>
              <w:rPr>
                <w:noProof/>
                <w:webHidden/>
              </w:rPr>
              <w:tab/>
            </w:r>
            <w:r>
              <w:rPr>
                <w:noProof/>
                <w:webHidden/>
              </w:rPr>
              <w:fldChar w:fldCharType="begin"/>
            </w:r>
            <w:r>
              <w:rPr>
                <w:noProof/>
                <w:webHidden/>
              </w:rPr>
              <w:instrText xml:space="preserve"> PAGEREF _Toc195477618 \h </w:instrText>
            </w:r>
            <w:r>
              <w:rPr>
                <w:noProof/>
                <w:webHidden/>
              </w:rPr>
            </w:r>
            <w:r>
              <w:rPr>
                <w:noProof/>
                <w:webHidden/>
              </w:rPr>
              <w:fldChar w:fldCharType="separate"/>
            </w:r>
            <w:r w:rsidR="00C37EF2">
              <w:rPr>
                <w:noProof/>
                <w:webHidden/>
              </w:rPr>
              <w:t>1</w:t>
            </w:r>
            <w:r>
              <w:rPr>
                <w:noProof/>
                <w:webHidden/>
              </w:rPr>
              <w:fldChar w:fldCharType="end"/>
            </w:r>
          </w:hyperlink>
        </w:p>
        <w:p w14:paraId="55875407" w14:textId="0A8B86AC"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19" w:history="1">
            <w:r w:rsidRPr="00D163B8">
              <w:rPr>
                <w:rStyle w:val="Hyperlink"/>
                <w:noProof/>
              </w:rPr>
              <w:t>1.3</w:t>
            </w:r>
            <w:r>
              <w:rPr>
                <w:rFonts w:eastAsiaTheme="minorEastAsia"/>
                <w:b w:val="0"/>
                <w:bCs w:val="0"/>
                <w:noProof/>
                <w:kern w:val="2"/>
                <w:sz w:val="24"/>
                <w:szCs w:val="24"/>
                <w14:ligatures w14:val="standardContextual"/>
              </w:rPr>
              <w:tab/>
            </w:r>
            <w:r w:rsidRPr="00D163B8">
              <w:rPr>
                <w:rStyle w:val="Hyperlink"/>
                <w:noProof/>
              </w:rPr>
              <w:t>Limitations</w:t>
            </w:r>
            <w:r>
              <w:rPr>
                <w:noProof/>
                <w:webHidden/>
              </w:rPr>
              <w:tab/>
            </w:r>
            <w:r>
              <w:rPr>
                <w:noProof/>
                <w:webHidden/>
              </w:rPr>
              <w:fldChar w:fldCharType="begin"/>
            </w:r>
            <w:r>
              <w:rPr>
                <w:noProof/>
                <w:webHidden/>
              </w:rPr>
              <w:instrText xml:space="preserve"> PAGEREF _Toc195477619 \h </w:instrText>
            </w:r>
            <w:r>
              <w:rPr>
                <w:noProof/>
                <w:webHidden/>
              </w:rPr>
            </w:r>
            <w:r>
              <w:rPr>
                <w:noProof/>
                <w:webHidden/>
              </w:rPr>
              <w:fldChar w:fldCharType="separate"/>
            </w:r>
            <w:r w:rsidR="00C37EF2">
              <w:rPr>
                <w:noProof/>
                <w:webHidden/>
              </w:rPr>
              <w:t>1</w:t>
            </w:r>
            <w:r>
              <w:rPr>
                <w:noProof/>
                <w:webHidden/>
              </w:rPr>
              <w:fldChar w:fldCharType="end"/>
            </w:r>
          </w:hyperlink>
        </w:p>
        <w:p w14:paraId="43AF67AF" w14:textId="705148E9"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0" w:history="1">
            <w:r w:rsidRPr="00D163B8">
              <w:rPr>
                <w:rStyle w:val="Hyperlink"/>
                <w:noProof/>
              </w:rPr>
              <w:t>1.4</w:t>
            </w:r>
            <w:r>
              <w:rPr>
                <w:rFonts w:eastAsiaTheme="minorEastAsia"/>
                <w:b w:val="0"/>
                <w:bCs w:val="0"/>
                <w:noProof/>
                <w:kern w:val="2"/>
                <w:sz w:val="24"/>
                <w:szCs w:val="24"/>
                <w14:ligatures w14:val="standardContextual"/>
              </w:rPr>
              <w:tab/>
            </w:r>
            <w:r w:rsidRPr="00D163B8">
              <w:rPr>
                <w:rStyle w:val="Hyperlink"/>
                <w:noProof/>
              </w:rPr>
              <w:t>Assumptions</w:t>
            </w:r>
            <w:r>
              <w:rPr>
                <w:noProof/>
                <w:webHidden/>
              </w:rPr>
              <w:tab/>
            </w:r>
            <w:r>
              <w:rPr>
                <w:noProof/>
                <w:webHidden/>
              </w:rPr>
              <w:fldChar w:fldCharType="begin"/>
            </w:r>
            <w:r>
              <w:rPr>
                <w:noProof/>
                <w:webHidden/>
              </w:rPr>
              <w:instrText xml:space="preserve"> PAGEREF _Toc195477620 \h </w:instrText>
            </w:r>
            <w:r>
              <w:rPr>
                <w:noProof/>
                <w:webHidden/>
              </w:rPr>
            </w:r>
            <w:r>
              <w:rPr>
                <w:noProof/>
                <w:webHidden/>
              </w:rPr>
              <w:fldChar w:fldCharType="separate"/>
            </w:r>
            <w:r w:rsidR="00C37EF2">
              <w:rPr>
                <w:noProof/>
                <w:webHidden/>
              </w:rPr>
              <w:t>1</w:t>
            </w:r>
            <w:r>
              <w:rPr>
                <w:noProof/>
                <w:webHidden/>
              </w:rPr>
              <w:fldChar w:fldCharType="end"/>
            </w:r>
          </w:hyperlink>
        </w:p>
        <w:p w14:paraId="3B2987EE" w14:textId="7E822C3C"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1" w:history="1">
            <w:r w:rsidRPr="00D163B8">
              <w:rPr>
                <w:rStyle w:val="Hyperlink"/>
                <w:noProof/>
              </w:rPr>
              <w:t>1.5</w:t>
            </w:r>
            <w:r>
              <w:rPr>
                <w:rFonts w:eastAsiaTheme="minorEastAsia"/>
                <w:b w:val="0"/>
                <w:bCs w:val="0"/>
                <w:noProof/>
                <w:kern w:val="2"/>
                <w:sz w:val="24"/>
                <w:szCs w:val="24"/>
                <w14:ligatures w14:val="standardContextual"/>
              </w:rPr>
              <w:tab/>
            </w:r>
            <w:r w:rsidRPr="00D163B8">
              <w:rPr>
                <w:rStyle w:val="Hyperlink"/>
                <w:noProof/>
              </w:rPr>
              <w:t>Methods</w:t>
            </w:r>
            <w:r>
              <w:rPr>
                <w:noProof/>
                <w:webHidden/>
              </w:rPr>
              <w:tab/>
            </w:r>
            <w:r>
              <w:rPr>
                <w:noProof/>
                <w:webHidden/>
              </w:rPr>
              <w:fldChar w:fldCharType="begin"/>
            </w:r>
            <w:r>
              <w:rPr>
                <w:noProof/>
                <w:webHidden/>
              </w:rPr>
              <w:instrText xml:space="preserve"> PAGEREF _Toc195477621 \h </w:instrText>
            </w:r>
            <w:r>
              <w:rPr>
                <w:noProof/>
                <w:webHidden/>
              </w:rPr>
            </w:r>
            <w:r>
              <w:rPr>
                <w:noProof/>
                <w:webHidden/>
              </w:rPr>
              <w:fldChar w:fldCharType="separate"/>
            </w:r>
            <w:r w:rsidR="00C37EF2">
              <w:rPr>
                <w:noProof/>
                <w:webHidden/>
              </w:rPr>
              <w:t>2</w:t>
            </w:r>
            <w:r>
              <w:rPr>
                <w:noProof/>
                <w:webHidden/>
              </w:rPr>
              <w:fldChar w:fldCharType="end"/>
            </w:r>
          </w:hyperlink>
        </w:p>
        <w:p w14:paraId="435089C1" w14:textId="75DF413B" w:rsidR="002D7A4B" w:rsidRDefault="002D7A4B">
          <w:pPr>
            <w:pStyle w:val="TOC1"/>
            <w:rPr>
              <w:rFonts w:eastAsiaTheme="minorEastAsia"/>
              <w:b w:val="0"/>
              <w:bCs w:val="0"/>
              <w:kern w:val="2"/>
              <w14:ligatures w14:val="standardContextual"/>
            </w:rPr>
          </w:pPr>
          <w:hyperlink w:anchor="_Toc195477622" w:history="1">
            <w:r w:rsidRPr="00D163B8">
              <w:rPr>
                <w:rStyle w:val="Hyperlink"/>
              </w:rPr>
              <w:t>2</w:t>
            </w:r>
            <w:r>
              <w:rPr>
                <w:rFonts w:eastAsiaTheme="minorEastAsia"/>
                <w:b w:val="0"/>
                <w:bCs w:val="0"/>
                <w:kern w:val="2"/>
                <w14:ligatures w14:val="standardContextual"/>
              </w:rPr>
              <w:tab/>
            </w:r>
            <w:r w:rsidRPr="00D163B8">
              <w:rPr>
                <w:rStyle w:val="Hyperlink"/>
              </w:rPr>
              <w:t>Background</w:t>
            </w:r>
            <w:r>
              <w:rPr>
                <w:webHidden/>
              </w:rPr>
              <w:tab/>
            </w:r>
            <w:r>
              <w:rPr>
                <w:webHidden/>
              </w:rPr>
              <w:fldChar w:fldCharType="begin"/>
            </w:r>
            <w:r>
              <w:rPr>
                <w:webHidden/>
              </w:rPr>
              <w:instrText xml:space="preserve"> PAGEREF _Toc195477622 \h </w:instrText>
            </w:r>
            <w:r>
              <w:rPr>
                <w:webHidden/>
              </w:rPr>
            </w:r>
            <w:r>
              <w:rPr>
                <w:webHidden/>
              </w:rPr>
              <w:fldChar w:fldCharType="separate"/>
            </w:r>
            <w:r w:rsidR="00C37EF2">
              <w:rPr>
                <w:webHidden/>
              </w:rPr>
              <w:t>3</w:t>
            </w:r>
            <w:r>
              <w:rPr>
                <w:webHidden/>
              </w:rPr>
              <w:fldChar w:fldCharType="end"/>
            </w:r>
          </w:hyperlink>
        </w:p>
        <w:p w14:paraId="03C19838" w14:textId="0C54196A"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3" w:history="1">
            <w:r w:rsidRPr="00D163B8">
              <w:rPr>
                <w:rStyle w:val="Hyperlink"/>
                <w:noProof/>
              </w:rPr>
              <w:t>2.1</w:t>
            </w:r>
            <w:r>
              <w:rPr>
                <w:rFonts w:eastAsiaTheme="minorEastAsia"/>
                <w:b w:val="0"/>
                <w:bCs w:val="0"/>
                <w:noProof/>
                <w:kern w:val="2"/>
                <w:sz w:val="24"/>
                <w:szCs w:val="24"/>
                <w14:ligatures w14:val="standardContextual"/>
              </w:rPr>
              <w:tab/>
            </w:r>
            <w:r w:rsidRPr="00D163B8">
              <w:rPr>
                <w:rStyle w:val="Hyperlink"/>
                <w:noProof/>
              </w:rPr>
              <w:t>Context</w:t>
            </w:r>
            <w:r>
              <w:rPr>
                <w:noProof/>
                <w:webHidden/>
              </w:rPr>
              <w:tab/>
            </w:r>
            <w:r>
              <w:rPr>
                <w:noProof/>
                <w:webHidden/>
              </w:rPr>
              <w:fldChar w:fldCharType="begin"/>
            </w:r>
            <w:r>
              <w:rPr>
                <w:noProof/>
                <w:webHidden/>
              </w:rPr>
              <w:instrText xml:space="preserve"> PAGEREF _Toc195477623 \h </w:instrText>
            </w:r>
            <w:r>
              <w:rPr>
                <w:noProof/>
                <w:webHidden/>
              </w:rPr>
            </w:r>
            <w:r>
              <w:rPr>
                <w:noProof/>
                <w:webHidden/>
              </w:rPr>
              <w:fldChar w:fldCharType="separate"/>
            </w:r>
            <w:r w:rsidR="00C37EF2">
              <w:rPr>
                <w:noProof/>
                <w:webHidden/>
              </w:rPr>
              <w:t>3</w:t>
            </w:r>
            <w:r>
              <w:rPr>
                <w:noProof/>
                <w:webHidden/>
              </w:rPr>
              <w:fldChar w:fldCharType="end"/>
            </w:r>
          </w:hyperlink>
        </w:p>
        <w:p w14:paraId="34F94D6C" w14:textId="1DD07B7D"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4" w:history="1">
            <w:r w:rsidRPr="00D163B8">
              <w:rPr>
                <w:rStyle w:val="Hyperlink"/>
                <w:noProof/>
              </w:rPr>
              <w:t>2.2</w:t>
            </w:r>
            <w:r>
              <w:rPr>
                <w:rFonts w:eastAsiaTheme="minorEastAsia"/>
                <w:b w:val="0"/>
                <w:bCs w:val="0"/>
                <w:noProof/>
                <w:kern w:val="2"/>
                <w:sz w:val="24"/>
                <w:szCs w:val="24"/>
                <w14:ligatures w14:val="standardContextual"/>
              </w:rPr>
              <w:tab/>
            </w:r>
            <w:r w:rsidRPr="00D163B8">
              <w:rPr>
                <w:rStyle w:val="Hyperlink"/>
                <w:noProof/>
              </w:rPr>
              <w:t>Overview of Virtualization</w:t>
            </w:r>
            <w:r>
              <w:rPr>
                <w:noProof/>
                <w:webHidden/>
              </w:rPr>
              <w:tab/>
            </w:r>
            <w:r>
              <w:rPr>
                <w:noProof/>
                <w:webHidden/>
              </w:rPr>
              <w:fldChar w:fldCharType="begin"/>
            </w:r>
            <w:r>
              <w:rPr>
                <w:noProof/>
                <w:webHidden/>
              </w:rPr>
              <w:instrText xml:space="preserve"> PAGEREF _Toc195477624 \h </w:instrText>
            </w:r>
            <w:r>
              <w:rPr>
                <w:noProof/>
                <w:webHidden/>
              </w:rPr>
            </w:r>
            <w:r>
              <w:rPr>
                <w:noProof/>
                <w:webHidden/>
              </w:rPr>
              <w:fldChar w:fldCharType="separate"/>
            </w:r>
            <w:r w:rsidR="00C37EF2">
              <w:rPr>
                <w:noProof/>
                <w:webHidden/>
              </w:rPr>
              <w:t>3</w:t>
            </w:r>
            <w:r>
              <w:rPr>
                <w:noProof/>
                <w:webHidden/>
              </w:rPr>
              <w:fldChar w:fldCharType="end"/>
            </w:r>
          </w:hyperlink>
        </w:p>
        <w:p w14:paraId="5B1C0119" w14:textId="3B7E1BD5" w:rsidR="002D7A4B" w:rsidRDefault="002D7A4B">
          <w:pPr>
            <w:pStyle w:val="TOC1"/>
            <w:rPr>
              <w:rFonts w:eastAsiaTheme="minorEastAsia"/>
              <w:b w:val="0"/>
              <w:bCs w:val="0"/>
              <w:kern w:val="2"/>
              <w14:ligatures w14:val="standardContextual"/>
            </w:rPr>
          </w:pPr>
          <w:hyperlink w:anchor="_Toc195477625" w:history="1">
            <w:r w:rsidRPr="00D163B8">
              <w:rPr>
                <w:rStyle w:val="Hyperlink"/>
              </w:rPr>
              <w:t>3</w:t>
            </w:r>
            <w:r>
              <w:rPr>
                <w:rFonts w:eastAsiaTheme="minorEastAsia"/>
                <w:b w:val="0"/>
                <w:bCs w:val="0"/>
                <w:kern w:val="2"/>
                <w14:ligatures w14:val="standardContextual"/>
              </w:rPr>
              <w:tab/>
            </w:r>
            <w:r w:rsidRPr="00D163B8">
              <w:rPr>
                <w:rStyle w:val="Hyperlink"/>
              </w:rPr>
              <w:t>Setting Up the Virtual Machine</w:t>
            </w:r>
            <w:r>
              <w:rPr>
                <w:webHidden/>
              </w:rPr>
              <w:tab/>
            </w:r>
            <w:r>
              <w:rPr>
                <w:webHidden/>
              </w:rPr>
              <w:fldChar w:fldCharType="begin"/>
            </w:r>
            <w:r>
              <w:rPr>
                <w:webHidden/>
              </w:rPr>
              <w:instrText xml:space="preserve"> PAGEREF _Toc195477625 \h </w:instrText>
            </w:r>
            <w:r>
              <w:rPr>
                <w:webHidden/>
              </w:rPr>
            </w:r>
            <w:r>
              <w:rPr>
                <w:webHidden/>
              </w:rPr>
              <w:fldChar w:fldCharType="separate"/>
            </w:r>
            <w:r w:rsidR="00C37EF2">
              <w:rPr>
                <w:webHidden/>
              </w:rPr>
              <w:t>4</w:t>
            </w:r>
            <w:r>
              <w:rPr>
                <w:webHidden/>
              </w:rPr>
              <w:fldChar w:fldCharType="end"/>
            </w:r>
          </w:hyperlink>
        </w:p>
        <w:p w14:paraId="5C630641" w14:textId="1297B064"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6" w:history="1">
            <w:r w:rsidRPr="00D163B8">
              <w:rPr>
                <w:rStyle w:val="Hyperlink"/>
                <w:noProof/>
              </w:rPr>
              <w:t>3.1</w:t>
            </w:r>
            <w:r>
              <w:rPr>
                <w:rFonts w:eastAsiaTheme="minorEastAsia"/>
                <w:b w:val="0"/>
                <w:bCs w:val="0"/>
                <w:noProof/>
                <w:kern w:val="2"/>
                <w:sz w:val="24"/>
                <w:szCs w:val="24"/>
                <w14:ligatures w14:val="standardContextual"/>
              </w:rPr>
              <w:tab/>
            </w:r>
            <w:r w:rsidRPr="00D163B8">
              <w:rPr>
                <w:rStyle w:val="Hyperlink"/>
                <w:noProof/>
              </w:rPr>
              <w:t>Overview</w:t>
            </w:r>
            <w:r>
              <w:rPr>
                <w:noProof/>
                <w:webHidden/>
              </w:rPr>
              <w:tab/>
            </w:r>
            <w:r>
              <w:rPr>
                <w:noProof/>
                <w:webHidden/>
              </w:rPr>
              <w:fldChar w:fldCharType="begin"/>
            </w:r>
            <w:r>
              <w:rPr>
                <w:noProof/>
                <w:webHidden/>
              </w:rPr>
              <w:instrText xml:space="preserve"> PAGEREF _Toc195477626 \h </w:instrText>
            </w:r>
            <w:r>
              <w:rPr>
                <w:noProof/>
                <w:webHidden/>
              </w:rPr>
            </w:r>
            <w:r>
              <w:rPr>
                <w:noProof/>
                <w:webHidden/>
              </w:rPr>
              <w:fldChar w:fldCharType="separate"/>
            </w:r>
            <w:r w:rsidR="00C37EF2">
              <w:rPr>
                <w:noProof/>
                <w:webHidden/>
              </w:rPr>
              <w:t>4</w:t>
            </w:r>
            <w:r>
              <w:rPr>
                <w:noProof/>
                <w:webHidden/>
              </w:rPr>
              <w:fldChar w:fldCharType="end"/>
            </w:r>
          </w:hyperlink>
        </w:p>
        <w:p w14:paraId="5DF3D436" w14:textId="798A8D7C"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7" w:history="1">
            <w:r w:rsidRPr="00D163B8">
              <w:rPr>
                <w:rStyle w:val="Hyperlink"/>
                <w:noProof/>
              </w:rPr>
              <w:t>3.2</w:t>
            </w:r>
            <w:r>
              <w:rPr>
                <w:rFonts w:eastAsiaTheme="minorEastAsia"/>
                <w:b w:val="0"/>
                <w:bCs w:val="0"/>
                <w:noProof/>
                <w:kern w:val="2"/>
                <w:sz w:val="24"/>
                <w:szCs w:val="24"/>
                <w14:ligatures w14:val="standardContextual"/>
              </w:rPr>
              <w:tab/>
            </w:r>
            <w:r w:rsidRPr="00D163B8">
              <w:rPr>
                <w:rStyle w:val="Hyperlink"/>
                <w:noProof/>
              </w:rPr>
              <w:t>System Requirements</w:t>
            </w:r>
            <w:r>
              <w:rPr>
                <w:noProof/>
                <w:webHidden/>
              </w:rPr>
              <w:tab/>
            </w:r>
            <w:r>
              <w:rPr>
                <w:noProof/>
                <w:webHidden/>
              </w:rPr>
              <w:fldChar w:fldCharType="begin"/>
            </w:r>
            <w:r>
              <w:rPr>
                <w:noProof/>
                <w:webHidden/>
              </w:rPr>
              <w:instrText xml:space="preserve"> PAGEREF _Toc195477627 \h </w:instrText>
            </w:r>
            <w:r>
              <w:rPr>
                <w:noProof/>
                <w:webHidden/>
              </w:rPr>
            </w:r>
            <w:r>
              <w:rPr>
                <w:noProof/>
                <w:webHidden/>
              </w:rPr>
              <w:fldChar w:fldCharType="separate"/>
            </w:r>
            <w:r w:rsidR="00C37EF2">
              <w:rPr>
                <w:noProof/>
                <w:webHidden/>
              </w:rPr>
              <w:t>4</w:t>
            </w:r>
            <w:r>
              <w:rPr>
                <w:noProof/>
                <w:webHidden/>
              </w:rPr>
              <w:fldChar w:fldCharType="end"/>
            </w:r>
          </w:hyperlink>
        </w:p>
        <w:p w14:paraId="6E210B55" w14:textId="0D256651"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8" w:history="1">
            <w:r w:rsidRPr="00D163B8">
              <w:rPr>
                <w:rStyle w:val="Hyperlink"/>
                <w:noProof/>
              </w:rPr>
              <w:t>3.3</w:t>
            </w:r>
            <w:r>
              <w:rPr>
                <w:rFonts w:eastAsiaTheme="minorEastAsia"/>
                <w:b w:val="0"/>
                <w:bCs w:val="0"/>
                <w:noProof/>
                <w:kern w:val="2"/>
                <w:sz w:val="24"/>
                <w:szCs w:val="24"/>
                <w14:ligatures w14:val="standardContextual"/>
              </w:rPr>
              <w:tab/>
            </w:r>
            <w:r w:rsidRPr="00D163B8">
              <w:rPr>
                <w:rStyle w:val="Hyperlink"/>
                <w:noProof/>
              </w:rPr>
              <w:t>Installing VMware Workstation</w:t>
            </w:r>
            <w:r>
              <w:rPr>
                <w:noProof/>
                <w:webHidden/>
              </w:rPr>
              <w:tab/>
            </w:r>
            <w:r>
              <w:rPr>
                <w:noProof/>
                <w:webHidden/>
              </w:rPr>
              <w:fldChar w:fldCharType="begin"/>
            </w:r>
            <w:r>
              <w:rPr>
                <w:noProof/>
                <w:webHidden/>
              </w:rPr>
              <w:instrText xml:space="preserve"> PAGEREF _Toc195477628 \h </w:instrText>
            </w:r>
            <w:r>
              <w:rPr>
                <w:noProof/>
                <w:webHidden/>
              </w:rPr>
            </w:r>
            <w:r>
              <w:rPr>
                <w:noProof/>
                <w:webHidden/>
              </w:rPr>
              <w:fldChar w:fldCharType="separate"/>
            </w:r>
            <w:r w:rsidR="00C37EF2">
              <w:rPr>
                <w:noProof/>
                <w:webHidden/>
              </w:rPr>
              <w:t>4</w:t>
            </w:r>
            <w:r>
              <w:rPr>
                <w:noProof/>
                <w:webHidden/>
              </w:rPr>
              <w:fldChar w:fldCharType="end"/>
            </w:r>
          </w:hyperlink>
        </w:p>
        <w:p w14:paraId="04BCB56B" w14:textId="2AA46F1A"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29" w:history="1">
            <w:r w:rsidRPr="00D163B8">
              <w:rPr>
                <w:rStyle w:val="Hyperlink"/>
                <w:noProof/>
              </w:rPr>
              <w:t>3.4</w:t>
            </w:r>
            <w:r>
              <w:rPr>
                <w:rFonts w:eastAsiaTheme="minorEastAsia"/>
                <w:b w:val="0"/>
                <w:bCs w:val="0"/>
                <w:noProof/>
                <w:kern w:val="2"/>
                <w:sz w:val="24"/>
                <w:szCs w:val="24"/>
                <w14:ligatures w14:val="standardContextual"/>
              </w:rPr>
              <w:tab/>
            </w:r>
            <w:r w:rsidRPr="00D163B8">
              <w:rPr>
                <w:rStyle w:val="Hyperlink"/>
                <w:noProof/>
              </w:rPr>
              <w:t>Setting Up Ubuntu Linux VM</w:t>
            </w:r>
            <w:r>
              <w:rPr>
                <w:noProof/>
                <w:webHidden/>
              </w:rPr>
              <w:tab/>
            </w:r>
            <w:r>
              <w:rPr>
                <w:noProof/>
                <w:webHidden/>
              </w:rPr>
              <w:fldChar w:fldCharType="begin"/>
            </w:r>
            <w:r>
              <w:rPr>
                <w:noProof/>
                <w:webHidden/>
              </w:rPr>
              <w:instrText xml:space="preserve"> PAGEREF _Toc195477629 \h </w:instrText>
            </w:r>
            <w:r>
              <w:rPr>
                <w:noProof/>
                <w:webHidden/>
              </w:rPr>
            </w:r>
            <w:r>
              <w:rPr>
                <w:noProof/>
                <w:webHidden/>
              </w:rPr>
              <w:fldChar w:fldCharType="separate"/>
            </w:r>
            <w:r w:rsidR="00C37EF2">
              <w:rPr>
                <w:noProof/>
                <w:webHidden/>
              </w:rPr>
              <w:t>8</w:t>
            </w:r>
            <w:r>
              <w:rPr>
                <w:noProof/>
                <w:webHidden/>
              </w:rPr>
              <w:fldChar w:fldCharType="end"/>
            </w:r>
          </w:hyperlink>
        </w:p>
        <w:p w14:paraId="56886EF6" w14:textId="1C0029F0" w:rsidR="002D7A4B" w:rsidRDefault="002D7A4B">
          <w:pPr>
            <w:pStyle w:val="TOC3"/>
            <w:tabs>
              <w:tab w:val="left" w:pos="1320"/>
              <w:tab w:val="right" w:leader="dot" w:pos="9350"/>
            </w:tabs>
            <w:rPr>
              <w:rFonts w:eastAsiaTheme="minorEastAsia"/>
              <w:noProof/>
              <w:kern w:val="2"/>
              <w:sz w:val="24"/>
              <w:szCs w:val="24"/>
              <w14:ligatures w14:val="standardContextual"/>
            </w:rPr>
          </w:pPr>
          <w:hyperlink w:anchor="_Toc195477630" w:history="1">
            <w:r w:rsidRPr="00D163B8">
              <w:rPr>
                <w:rStyle w:val="Hyperlink"/>
                <w:noProof/>
              </w:rPr>
              <w:t>3.4.1</w:t>
            </w:r>
            <w:r>
              <w:rPr>
                <w:rFonts w:eastAsiaTheme="minorEastAsia"/>
                <w:noProof/>
                <w:kern w:val="2"/>
                <w:sz w:val="24"/>
                <w:szCs w:val="24"/>
                <w14:ligatures w14:val="standardContextual"/>
              </w:rPr>
              <w:tab/>
            </w:r>
            <w:r w:rsidRPr="00D163B8">
              <w:rPr>
                <w:rStyle w:val="Hyperlink"/>
                <w:noProof/>
              </w:rPr>
              <w:t>Download Ubuntu Setup Iso</w:t>
            </w:r>
            <w:r>
              <w:rPr>
                <w:noProof/>
                <w:webHidden/>
              </w:rPr>
              <w:tab/>
            </w:r>
            <w:r>
              <w:rPr>
                <w:noProof/>
                <w:webHidden/>
              </w:rPr>
              <w:fldChar w:fldCharType="begin"/>
            </w:r>
            <w:r>
              <w:rPr>
                <w:noProof/>
                <w:webHidden/>
              </w:rPr>
              <w:instrText xml:space="preserve"> PAGEREF _Toc195477630 \h </w:instrText>
            </w:r>
            <w:r>
              <w:rPr>
                <w:noProof/>
                <w:webHidden/>
              </w:rPr>
            </w:r>
            <w:r>
              <w:rPr>
                <w:noProof/>
                <w:webHidden/>
              </w:rPr>
              <w:fldChar w:fldCharType="separate"/>
            </w:r>
            <w:r w:rsidR="00C37EF2">
              <w:rPr>
                <w:noProof/>
                <w:webHidden/>
              </w:rPr>
              <w:t>8</w:t>
            </w:r>
            <w:r>
              <w:rPr>
                <w:noProof/>
                <w:webHidden/>
              </w:rPr>
              <w:fldChar w:fldCharType="end"/>
            </w:r>
          </w:hyperlink>
        </w:p>
        <w:p w14:paraId="4B15A9D6" w14:textId="6A749BE4" w:rsidR="002D7A4B" w:rsidRDefault="002D7A4B">
          <w:pPr>
            <w:pStyle w:val="TOC3"/>
            <w:tabs>
              <w:tab w:val="left" w:pos="1320"/>
              <w:tab w:val="right" w:leader="dot" w:pos="9350"/>
            </w:tabs>
            <w:rPr>
              <w:rFonts w:eastAsiaTheme="minorEastAsia"/>
              <w:noProof/>
              <w:kern w:val="2"/>
              <w:sz w:val="24"/>
              <w:szCs w:val="24"/>
              <w14:ligatures w14:val="standardContextual"/>
            </w:rPr>
          </w:pPr>
          <w:hyperlink w:anchor="_Toc195477631" w:history="1">
            <w:r w:rsidRPr="00D163B8">
              <w:rPr>
                <w:rStyle w:val="Hyperlink"/>
                <w:noProof/>
              </w:rPr>
              <w:t>3.4.2</w:t>
            </w:r>
            <w:r>
              <w:rPr>
                <w:rFonts w:eastAsiaTheme="minorEastAsia"/>
                <w:noProof/>
                <w:kern w:val="2"/>
                <w:sz w:val="24"/>
                <w:szCs w:val="24"/>
                <w14:ligatures w14:val="standardContextual"/>
              </w:rPr>
              <w:tab/>
            </w:r>
            <w:r w:rsidRPr="00D163B8">
              <w:rPr>
                <w:rStyle w:val="Hyperlink"/>
                <w:noProof/>
              </w:rPr>
              <w:t>Configuring Virtual Machine Settings</w:t>
            </w:r>
            <w:r>
              <w:rPr>
                <w:noProof/>
                <w:webHidden/>
              </w:rPr>
              <w:tab/>
            </w:r>
            <w:r>
              <w:rPr>
                <w:noProof/>
                <w:webHidden/>
              </w:rPr>
              <w:fldChar w:fldCharType="begin"/>
            </w:r>
            <w:r>
              <w:rPr>
                <w:noProof/>
                <w:webHidden/>
              </w:rPr>
              <w:instrText xml:space="preserve"> PAGEREF _Toc195477631 \h </w:instrText>
            </w:r>
            <w:r>
              <w:rPr>
                <w:noProof/>
                <w:webHidden/>
              </w:rPr>
            </w:r>
            <w:r>
              <w:rPr>
                <w:noProof/>
                <w:webHidden/>
              </w:rPr>
              <w:fldChar w:fldCharType="separate"/>
            </w:r>
            <w:r w:rsidR="00C37EF2">
              <w:rPr>
                <w:noProof/>
                <w:webHidden/>
              </w:rPr>
              <w:t>9</w:t>
            </w:r>
            <w:r>
              <w:rPr>
                <w:noProof/>
                <w:webHidden/>
              </w:rPr>
              <w:fldChar w:fldCharType="end"/>
            </w:r>
          </w:hyperlink>
        </w:p>
        <w:p w14:paraId="192141C0" w14:textId="478A7063" w:rsidR="002D7A4B" w:rsidRDefault="002D7A4B">
          <w:pPr>
            <w:pStyle w:val="TOC3"/>
            <w:tabs>
              <w:tab w:val="left" w:pos="1320"/>
              <w:tab w:val="right" w:leader="dot" w:pos="9350"/>
            </w:tabs>
            <w:rPr>
              <w:rFonts w:eastAsiaTheme="minorEastAsia"/>
              <w:noProof/>
              <w:kern w:val="2"/>
              <w:sz w:val="24"/>
              <w:szCs w:val="24"/>
              <w14:ligatures w14:val="standardContextual"/>
            </w:rPr>
          </w:pPr>
          <w:hyperlink w:anchor="_Toc195477632" w:history="1">
            <w:r w:rsidRPr="00D163B8">
              <w:rPr>
                <w:rStyle w:val="Hyperlink"/>
                <w:noProof/>
              </w:rPr>
              <w:t>3.4.3</w:t>
            </w:r>
            <w:r>
              <w:rPr>
                <w:rFonts w:eastAsiaTheme="minorEastAsia"/>
                <w:noProof/>
                <w:kern w:val="2"/>
                <w:sz w:val="24"/>
                <w:szCs w:val="24"/>
                <w14:ligatures w14:val="standardContextual"/>
              </w:rPr>
              <w:tab/>
            </w:r>
            <w:r w:rsidRPr="00D163B8">
              <w:rPr>
                <w:rStyle w:val="Hyperlink"/>
                <w:noProof/>
              </w:rPr>
              <w:t>Installing Ubuntu on the Virtual Machine</w:t>
            </w:r>
            <w:r>
              <w:rPr>
                <w:noProof/>
                <w:webHidden/>
              </w:rPr>
              <w:tab/>
            </w:r>
            <w:r>
              <w:rPr>
                <w:noProof/>
                <w:webHidden/>
              </w:rPr>
              <w:fldChar w:fldCharType="begin"/>
            </w:r>
            <w:r>
              <w:rPr>
                <w:noProof/>
                <w:webHidden/>
              </w:rPr>
              <w:instrText xml:space="preserve"> PAGEREF _Toc195477632 \h </w:instrText>
            </w:r>
            <w:r>
              <w:rPr>
                <w:noProof/>
                <w:webHidden/>
              </w:rPr>
            </w:r>
            <w:r>
              <w:rPr>
                <w:noProof/>
                <w:webHidden/>
              </w:rPr>
              <w:fldChar w:fldCharType="separate"/>
            </w:r>
            <w:r w:rsidR="00C37EF2">
              <w:rPr>
                <w:noProof/>
                <w:webHidden/>
              </w:rPr>
              <w:t>11</w:t>
            </w:r>
            <w:r>
              <w:rPr>
                <w:noProof/>
                <w:webHidden/>
              </w:rPr>
              <w:fldChar w:fldCharType="end"/>
            </w:r>
          </w:hyperlink>
        </w:p>
        <w:p w14:paraId="2BE40F69" w14:textId="009ED320"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33" w:history="1">
            <w:r w:rsidRPr="00D163B8">
              <w:rPr>
                <w:rStyle w:val="Hyperlink"/>
                <w:noProof/>
              </w:rPr>
              <w:t>3.5</w:t>
            </w:r>
            <w:r>
              <w:rPr>
                <w:rFonts w:eastAsiaTheme="minorEastAsia"/>
                <w:b w:val="0"/>
                <w:bCs w:val="0"/>
                <w:noProof/>
                <w:kern w:val="2"/>
                <w:sz w:val="24"/>
                <w:szCs w:val="24"/>
                <w14:ligatures w14:val="standardContextual"/>
              </w:rPr>
              <w:tab/>
            </w:r>
            <w:r w:rsidRPr="00D163B8">
              <w:rPr>
                <w:rStyle w:val="Hyperlink"/>
                <w:noProof/>
              </w:rPr>
              <w:t>Summary</w:t>
            </w:r>
            <w:r>
              <w:rPr>
                <w:noProof/>
                <w:webHidden/>
              </w:rPr>
              <w:tab/>
            </w:r>
            <w:r>
              <w:rPr>
                <w:noProof/>
                <w:webHidden/>
              </w:rPr>
              <w:fldChar w:fldCharType="begin"/>
            </w:r>
            <w:r>
              <w:rPr>
                <w:noProof/>
                <w:webHidden/>
              </w:rPr>
              <w:instrText xml:space="preserve"> PAGEREF _Toc195477633 \h </w:instrText>
            </w:r>
            <w:r>
              <w:rPr>
                <w:noProof/>
                <w:webHidden/>
              </w:rPr>
            </w:r>
            <w:r>
              <w:rPr>
                <w:noProof/>
                <w:webHidden/>
              </w:rPr>
              <w:fldChar w:fldCharType="separate"/>
            </w:r>
            <w:r w:rsidR="00C37EF2">
              <w:rPr>
                <w:noProof/>
                <w:webHidden/>
              </w:rPr>
              <w:t>13</w:t>
            </w:r>
            <w:r>
              <w:rPr>
                <w:noProof/>
                <w:webHidden/>
              </w:rPr>
              <w:fldChar w:fldCharType="end"/>
            </w:r>
          </w:hyperlink>
        </w:p>
        <w:p w14:paraId="672FEC82" w14:textId="32D4FB3C" w:rsidR="002D7A4B" w:rsidRDefault="002D7A4B">
          <w:pPr>
            <w:pStyle w:val="TOC1"/>
            <w:rPr>
              <w:rFonts w:eastAsiaTheme="minorEastAsia"/>
              <w:b w:val="0"/>
              <w:bCs w:val="0"/>
              <w:kern w:val="2"/>
              <w14:ligatures w14:val="standardContextual"/>
            </w:rPr>
          </w:pPr>
          <w:hyperlink w:anchor="_Toc195477634" w:history="1">
            <w:r w:rsidRPr="00D163B8">
              <w:rPr>
                <w:rStyle w:val="Hyperlink"/>
              </w:rPr>
              <w:t>4</w:t>
            </w:r>
            <w:r>
              <w:rPr>
                <w:rFonts w:eastAsiaTheme="minorEastAsia"/>
                <w:b w:val="0"/>
                <w:bCs w:val="0"/>
                <w:kern w:val="2"/>
                <w14:ligatures w14:val="standardContextual"/>
              </w:rPr>
              <w:tab/>
            </w:r>
            <w:r w:rsidRPr="00D163B8">
              <w:rPr>
                <w:rStyle w:val="Hyperlink"/>
              </w:rPr>
              <w:t>Analysis and Discussion</w:t>
            </w:r>
            <w:r>
              <w:rPr>
                <w:webHidden/>
              </w:rPr>
              <w:tab/>
            </w:r>
            <w:r>
              <w:rPr>
                <w:webHidden/>
              </w:rPr>
              <w:fldChar w:fldCharType="begin"/>
            </w:r>
            <w:r>
              <w:rPr>
                <w:webHidden/>
              </w:rPr>
              <w:instrText xml:space="preserve"> PAGEREF _Toc195477634 \h </w:instrText>
            </w:r>
            <w:r>
              <w:rPr>
                <w:webHidden/>
              </w:rPr>
            </w:r>
            <w:r>
              <w:rPr>
                <w:webHidden/>
              </w:rPr>
              <w:fldChar w:fldCharType="separate"/>
            </w:r>
            <w:r w:rsidR="00C37EF2">
              <w:rPr>
                <w:webHidden/>
              </w:rPr>
              <w:t>14</w:t>
            </w:r>
            <w:r>
              <w:rPr>
                <w:webHidden/>
              </w:rPr>
              <w:fldChar w:fldCharType="end"/>
            </w:r>
          </w:hyperlink>
        </w:p>
        <w:p w14:paraId="34912E5D" w14:textId="198C83A7"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35" w:history="1">
            <w:r w:rsidRPr="00D163B8">
              <w:rPr>
                <w:rStyle w:val="Hyperlink"/>
                <w:noProof/>
              </w:rPr>
              <w:t>4.1</w:t>
            </w:r>
            <w:r>
              <w:rPr>
                <w:rFonts w:eastAsiaTheme="minorEastAsia"/>
                <w:b w:val="0"/>
                <w:bCs w:val="0"/>
                <w:noProof/>
                <w:kern w:val="2"/>
                <w:sz w:val="24"/>
                <w:szCs w:val="24"/>
                <w14:ligatures w14:val="standardContextual"/>
              </w:rPr>
              <w:tab/>
            </w:r>
            <w:r w:rsidRPr="00D163B8">
              <w:rPr>
                <w:rStyle w:val="Hyperlink"/>
                <w:noProof/>
              </w:rPr>
              <w:t>Overview</w:t>
            </w:r>
            <w:r>
              <w:rPr>
                <w:noProof/>
                <w:webHidden/>
              </w:rPr>
              <w:tab/>
            </w:r>
            <w:r>
              <w:rPr>
                <w:noProof/>
                <w:webHidden/>
              </w:rPr>
              <w:fldChar w:fldCharType="begin"/>
            </w:r>
            <w:r>
              <w:rPr>
                <w:noProof/>
                <w:webHidden/>
              </w:rPr>
              <w:instrText xml:space="preserve"> PAGEREF _Toc195477635 \h </w:instrText>
            </w:r>
            <w:r>
              <w:rPr>
                <w:noProof/>
                <w:webHidden/>
              </w:rPr>
            </w:r>
            <w:r>
              <w:rPr>
                <w:noProof/>
                <w:webHidden/>
              </w:rPr>
              <w:fldChar w:fldCharType="separate"/>
            </w:r>
            <w:r w:rsidR="00C37EF2">
              <w:rPr>
                <w:noProof/>
                <w:webHidden/>
              </w:rPr>
              <w:t>14</w:t>
            </w:r>
            <w:r>
              <w:rPr>
                <w:noProof/>
                <w:webHidden/>
              </w:rPr>
              <w:fldChar w:fldCharType="end"/>
            </w:r>
          </w:hyperlink>
        </w:p>
        <w:p w14:paraId="40AC7848" w14:textId="19D19119"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36" w:history="1">
            <w:r w:rsidRPr="00D163B8">
              <w:rPr>
                <w:rStyle w:val="Hyperlink"/>
                <w:noProof/>
              </w:rPr>
              <w:t>4.2</w:t>
            </w:r>
            <w:r>
              <w:rPr>
                <w:rFonts w:eastAsiaTheme="minorEastAsia"/>
                <w:b w:val="0"/>
                <w:bCs w:val="0"/>
                <w:noProof/>
                <w:kern w:val="2"/>
                <w:sz w:val="24"/>
                <w:szCs w:val="24"/>
                <w14:ligatures w14:val="standardContextual"/>
              </w:rPr>
              <w:tab/>
            </w:r>
            <w:r w:rsidRPr="00D163B8">
              <w:rPr>
                <w:rStyle w:val="Hyperlink"/>
                <w:noProof/>
              </w:rPr>
              <w:t>Benefits of Virtualisation</w:t>
            </w:r>
            <w:r>
              <w:rPr>
                <w:noProof/>
                <w:webHidden/>
              </w:rPr>
              <w:tab/>
            </w:r>
            <w:r>
              <w:rPr>
                <w:noProof/>
                <w:webHidden/>
              </w:rPr>
              <w:fldChar w:fldCharType="begin"/>
            </w:r>
            <w:r>
              <w:rPr>
                <w:noProof/>
                <w:webHidden/>
              </w:rPr>
              <w:instrText xml:space="preserve"> PAGEREF _Toc195477636 \h </w:instrText>
            </w:r>
            <w:r>
              <w:rPr>
                <w:noProof/>
                <w:webHidden/>
              </w:rPr>
            </w:r>
            <w:r>
              <w:rPr>
                <w:noProof/>
                <w:webHidden/>
              </w:rPr>
              <w:fldChar w:fldCharType="separate"/>
            </w:r>
            <w:r w:rsidR="00C37EF2">
              <w:rPr>
                <w:noProof/>
                <w:webHidden/>
              </w:rPr>
              <w:t>14</w:t>
            </w:r>
            <w:r>
              <w:rPr>
                <w:noProof/>
                <w:webHidden/>
              </w:rPr>
              <w:fldChar w:fldCharType="end"/>
            </w:r>
          </w:hyperlink>
        </w:p>
        <w:p w14:paraId="338F3B79" w14:textId="1228CE60"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37" w:history="1">
            <w:r w:rsidRPr="00D163B8">
              <w:rPr>
                <w:rStyle w:val="Hyperlink"/>
                <w:noProof/>
              </w:rPr>
              <w:t>4.3</w:t>
            </w:r>
            <w:r>
              <w:rPr>
                <w:rFonts w:eastAsiaTheme="minorEastAsia"/>
                <w:b w:val="0"/>
                <w:bCs w:val="0"/>
                <w:noProof/>
                <w:kern w:val="2"/>
                <w:sz w:val="24"/>
                <w:szCs w:val="24"/>
                <w14:ligatures w14:val="standardContextual"/>
              </w:rPr>
              <w:tab/>
            </w:r>
            <w:r w:rsidRPr="00D163B8">
              <w:rPr>
                <w:rStyle w:val="Hyperlink"/>
                <w:noProof/>
              </w:rPr>
              <w:t>Use Cases for IT Students</w:t>
            </w:r>
            <w:r>
              <w:rPr>
                <w:noProof/>
                <w:webHidden/>
              </w:rPr>
              <w:tab/>
            </w:r>
            <w:r>
              <w:rPr>
                <w:noProof/>
                <w:webHidden/>
              </w:rPr>
              <w:fldChar w:fldCharType="begin"/>
            </w:r>
            <w:r>
              <w:rPr>
                <w:noProof/>
                <w:webHidden/>
              </w:rPr>
              <w:instrText xml:space="preserve"> PAGEREF _Toc195477637 \h </w:instrText>
            </w:r>
            <w:r>
              <w:rPr>
                <w:noProof/>
                <w:webHidden/>
              </w:rPr>
            </w:r>
            <w:r>
              <w:rPr>
                <w:noProof/>
                <w:webHidden/>
              </w:rPr>
              <w:fldChar w:fldCharType="separate"/>
            </w:r>
            <w:r w:rsidR="00C37EF2">
              <w:rPr>
                <w:noProof/>
                <w:webHidden/>
              </w:rPr>
              <w:t>14</w:t>
            </w:r>
            <w:r>
              <w:rPr>
                <w:noProof/>
                <w:webHidden/>
              </w:rPr>
              <w:fldChar w:fldCharType="end"/>
            </w:r>
          </w:hyperlink>
        </w:p>
        <w:p w14:paraId="18E95837" w14:textId="10B92350"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38" w:history="1">
            <w:r w:rsidRPr="00D163B8">
              <w:rPr>
                <w:rStyle w:val="Hyperlink"/>
                <w:noProof/>
              </w:rPr>
              <w:t>4.4</w:t>
            </w:r>
            <w:r>
              <w:rPr>
                <w:rFonts w:eastAsiaTheme="minorEastAsia"/>
                <w:b w:val="0"/>
                <w:bCs w:val="0"/>
                <w:noProof/>
                <w:kern w:val="2"/>
                <w:sz w:val="24"/>
                <w:szCs w:val="24"/>
                <w14:ligatures w14:val="standardContextual"/>
              </w:rPr>
              <w:tab/>
            </w:r>
            <w:r w:rsidRPr="00D163B8">
              <w:rPr>
                <w:rStyle w:val="Hyperlink"/>
                <w:noProof/>
              </w:rPr>
              <w:t>Challenges and Solutions</w:t>
            </w:r>
            <w:r>
              <w:rPr>
                <w:noProof/>
                <w:webHidden/>
              </w:rPr>
              <w:tab/>
            </w:r>
            <w:r>
              <w:rPr>
                <w:noProof/>
                <w:webHidden/>
              </w:rPr>
              <w:fldChar w:fldCharType="begin"/>
            </w:r>
            <w:r>
              <w:rPr>
                <w:noProof/>
                <w:webHidden/>
              </w:rPr>
              <w:instrText xml:space="preserve"> PAGEREF _Toc195477638 \h </w:instrText>
            </w:r>
            <w:r>
              <w:rPr>
                <w:noProof/>
                <w:webHidden/>
              </w:rPr>
            </w:r>
            <w:r>
              <w:rPr>
                <w:noProof/>
                <w:webHidden/>
              </w:rPr>
              <w:fldChar w:fldCharType="separate"/>
            </w:r>
            <w:r w:rsidR="00C37EF2">
              <w:rPr>
                <w:noProof/>
                <w:webHidden/>
              </w:rPr>
              <w:t>15</w:t>
            </w:r>
            <w:r>
              <w:rPr>
                <w:noProof/>
                <w:webHidden/>
              </w:rPr>
              <w:fldChar w:fldCharType="end"/>
            </w:r>
          </w:hyperlink>
        </w:p>
        <w:p w14:paraId="4AEA05DB" w14:textId="0D91C699"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39" w:history="1">
            <w:r w:rsidRPr="00D163B8">
              <w:rPr>
                <w:rStyle w:val="Hyperlink"/>
                <w:noProof/>
              </w:rPr>
              <w:t>4.5</w:t>
            </w:r>
            <w:r>
              <w:rPr>
                <w:rFonts w:eastAsiaTheme="minorEastAsia"/>
                <w:b w:val="0"/>
                <w:bCs w:val="0"/>
                <w:noProof/>
                <w:kern w:val="2"/>
                <w:sz w:val="24"/>
                <w:szCs w:val="24"/>
                <w14:ligatures w14:val="standardContextual"/>
              </w:rPr>
              <w:tab/>
            </w:r>
            <w:r w:rsidRPr="00D163B8">
              <w:rPr>
                <w:rStyle w:val="Hyperlink"/>
                <w:noProof/>
              </w:rPr>
              <w:t>Alternative Solutions (WSL2)</w:t>
            </w:r>
            <w:r>
              <w:rPr>
                <w:noProof/>
                <w:webHidden/>
              </w:rPr>
              <w:tab/>
            </w:r>
            <w:r>
              <w:rPr>
                <w:noProof/>
                <w:webHidden/>
              </w:rPr>
              <w:fldChar w:fldCharType="begin"/>
            </w:r>
            <w:r>
              <w:rPr>
                <w:noProof/>
                <w:webHidden/>
              </w:rPr>
              <w:instrText xml:space="preserve"> PAGEREF _Toc195477639 \h </w:instrText>
            </w:r>
            <w:r>
              <w:rPr>
                <w:noProof/>
                <w:webHidden/>
              </w:rPr>
            </w:r>
            <w:r>
              <w:rPr>
                <w:noProof/>
                <w:webHidden/>
              </w:rPr>
              <w:fldChar w:fldCharType="separate"/>
            </w:r>
            <w:r w:rsidR="00C37EF2">
              <w:rPr>
                <w:noProof/>
                <w:webHidden/>
              </w:rPr>
              <w:t>16</w:t>
            </w:r>
            <w:r>
              <w:rPr>
                <w:noProof/>
                <w:webHidden/>
              </w:rPr>
              <w:fldChar w:fldCharType="end"/>
            </w:r>
          </w:hyperlink>
        </w:p>
        <w:p w14:paraId="0EEF6E2A" w14:textId="4104CA12"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40" w:history="1">
            <w:r w:rsidRPr="00D163B8">
              <w:rPr>
                <w:rStyle w:val="Hyperlink"/>
                <w:noProof/>
              </w:rPr>
              <w:t>4.6</w:t>
            </w:r>
            <w:r>
              <w:rPr>
                <w:rFonts w:eastAsiaTheme="minorEastAsia"/>
                <w:b w:val="0"/>
                <w:bCs w:val="0"/>
                <w:noProof/>
                <w:kern w:val="2"/>
                <w:sz w:val="24"/>
                <w:szCs w:val="24"/>
                <w14:ligatures w14:val="standardContextual"/>
              </w:rPr>
              <w:tab/>
            </w:r>
            <w:r w:rsidRPr="00D163B8">
              <w:rPr>
                <w:rStyle w:val="Hyperlink"/>
                <w:noProof/>
              </w:rPr>
              <w:t>Future Implications</w:t>
            </w:r>
            <w:r>
              <w:rPr>
                <w:noProof/>
                <w:webHidden/>
              </w:rPr>
              <w:tab/>
            </w:r>
            <w:r>
              <w:rPr>
                <w:noProof/>
                <w:webHidden/>
              </w:rPr>
              <w:fldChar w:fldCharType="begin"/>
            </w:r>
            <w:r>
              <w:rPr>
                <w:noProof/>
                <w:webHidden/>
              </w:rPr>
              <w:instrText xml:space="preserve"> PAGEREF _Toc195477640 \h </w:instrText>
            </w:r>
            <w:r>
              <w:rPr>
                <w:noProof/>
                <w:webHidden/>
              </w:rPr>
            </w:r>
            <w:r>
              <w:rPr>
                <w:noProof/>
                <w:webHidden/>
              </w:rPr>
              <w:fldChar w:fldCharType="separate"/>
            </w:r>
            <w:r w:rsidR="00C37EF2">
              <w:rPr>
                <w:noProof/>
                <w:webHidden/>
              </w:rPr>
              <w:t>17</w:t>
            </w:r>
            <w:r>
              <w:rPr>
                <w:noProof/>
                <w:webHidden/>
              </w:rPr>
              <w:fldChar w:fldCharType="end"/>
            </w:r>
          </w:hyperlink>
        </w:p>
        <w:p w14:paraId="1261FF4D" w14:textId="0A065592" w:rsidR="002D7A4B" w:rsidRDefault="002D7A4B">
          <w:pPr>
            <w:pStyle w:val="TOC2"/>
            <w:tabs>
              <w:tab w:val="left" w:pos="880"/>
              <w:tab w:val="right" w:leader="dot" w:pos="9350"/>
            </w:tabs>
            <w:rPr>
              <w:rFonts w:eastAsiaTheme="minorEastAsia"/>
              <w:b w:val="0"/>
              <w:bCs w:val="0"/>
              <w:noProof/>
              <w:kern w:val="2"/>
              <w:sz w:val="24"/>
              <w:szCs w:val="24"/>
              <w14:ligatures w14:val="standardContextual"/>
            </w:rPr>
          </w:pPr>
          <w:hyperlink w:anchor="_Toc195477641" w:history="1">
            <w:r w:rsidRPr="00D163B8">
              <w:rPr>
                <w:rStyle w:val="Hyperlink"/>
                <w:noProof/>
              </w:rPr>
              <w:t>4.7</w:t>
            </w:r>
            <w:r>
              <w:rPr>
                <w:rFonts w:eastAsiaTheme="minorEastAsia"/>
                <w:b w:val="0"/>
                <w:bCs w:val="0"/>
                <w:noProof/>
                <w:kern w:val="2"/>
                <w:sz w:val="24"/>
                <w:szCs w:val="24"/>
                <w14:ligatures w14:val="standardContextual"/>
              </w:rPr>
              <w:tab/>
            </w:r>
            <w:r w:rsidRPr="00D163B8">
              <w:rPr>
                <w:rStyle w:val="Hyperlink"/>
                <w:noProof/>
              </w:rPr>
              <w:t>Summary</w:t>
            </w:r>
            <w:r>
              <w:rPr>
                <w:noProof/>
                <w:webHidden/>
              </w:rPr>
              <w:tab/>
            </w:r>
            <w:r>
              <w:rPr>
                <w:noProof/>
                <w:webHidden/>
              </w:rPr>
              <w:fldChar w:fldCharType="begin"/>
            </w:r>
            <w:r>
              <w:rPr>
                <w:noProof/>
                <w:webHidden/>
              </w:rPr>
              <w:instrText xml:space="preserve"> PAGEREF _Toc195477641 \h </w:instrText>
            </w:r>
            <w:r>
              <w:rPr>
                <w:noProof/>
                <w:webHidden/>
              </w:rPr>
            </w:r>
            <w:r>
              <w:rPr>
                <w:noProof/>
                <w:webHidden/>
              </w:rPr>
              <w:fldChar w:fldCharType="separate"/>
            </w:r>
            <w:r w:rsidR="00C37EF2">
              <w:rPr>
                <w:noProof/>
                <w:webHidden/>
              </w:rPr>
              <w:t>17</w:t>
            </w:r>
            <w:r>
              <w:rPr>
                <w:noProof/>
                <w:webHidden/>
              </w:rPr>
              <w:fldChar w:fldCharType="end"/>
            </w:r>
          </w:hyperlink>
        </w:p>
        <w:p w14:paraId="548BEFBC" w14:textId="0E9323F1" w:rsidR="002D7A4B" w:rsidRDefault="002D7A4B">
          <w:pPr>
            <w:pStyle w:val="TOC1"/>
            <w:rPr>
              <w:rFonts w:eastAsiaTheme="minorEastAsia"/>
              <w:b w:val="0"/>
              <w:bCs w:val="0"/>
              <w:kern w:val="2"/>
              <w14:ligatures w14:val="standardContextual"/>
            </w:rPr>
          </w:pPr>
          <w:hyperlink w:anchor="_Toc195477642" w:history="1">
            <w:r w:rsidRPr="00D163B8">
              <w:rPr>
                <w:rStyle w:val="Hyperlink"/>
              </w:rPr>
              <w:t>5</w:t>
            </w:r>
            <w:r>
              <w:rPr>
                <w:rFonts w:eastAsiaTheme="minorEastAsia"/>
                <w:b w:val="0"/>
                <w:bCs w:val="0"/>
                <w:kern w:val="2"/>
                <w14:ligatures w14:val="standardContextual"/>
              </w:rPr>
              <w:tab/>
            </w:r>
            <w:r w:rsidRPr="00D163B8">
              <w:rPr>
                <w:rStyle w:val="Hyperlink"/>
              </w:rPr>
              <w:t>Conclusion</w:t>
            </w:r>
            <w:r>
              <w:rPr>
                <w:webHidden/>
              </w:rPr>
              <w:tab/>
            </w:r>
            <w:r>
              <w:rPr>
                <w:webHidden/>
              </w:rPr>
              <w:fldChar w:fldCharType="begin"/>
            </w:r>
            <w:r>
              <w:rPr>
                <w:webHidden/>
              </w:rPr>
              <w:instrText xml:space="preserve"> PAGEREF _Toc195477642 \h </w:instrText>
            </w:r>
            <w:r>
              <w:rPr>
                <w:webHidden/>
              </w:rPr>
            </w:r>
            <w:r>
              <w:rPr>
                <w:webHidden/>
              </w:rPr>
              <w:fldChar w:fldCharType="separate"/>
            </w:r>
            <w:r w:rsidR="00C37EF2">
              <w:rPr>
                <w:webHidden/>
              </w:rPr>
              <w:t>18</w:t>
            </w:r>
            <w:r>
              <w:rPr>
                <w:webHidden/>
              </w:rPr>
              <w:fldChar w:fldCharType="end"/>
            </w:r>
          </w:hyperlink>
        </w:p>
        <w:p w14:paraId="1778D312" w14:textId="68951894" w:rsidR="002D7A4B" w:rsidRDefault="002D7A4B">
          <w:pPr>
            <w:pStyle w:val="TOC1"/>
            <w:rPr>
              <w:rFonts w:eastAsiaTheme="minorEastAsia"/>
              <w:b w:val="0"/>
              <w:bCs w:val="0"/>
              <w:kern w:val="2"/>
              <w14:ligatures w14:val="standardContextual"/>
            </w:rPr>
          </w:pPr>
          <w:hyperlink w:anchor="_Toc195477643" w:history="1">
            <w:r w:rsidRPr="00D163B8">
              <w:rPr>
                <w:rStyle w:val="Hyperlink"/>
              </w:rPr>
              <w:t>6</w:t>
            </w:r>
            <w:r>
              <w:rPr>
                <w:rFonts w:eastAsiaTheme="minorEastAsia"/>
                <w:b w:val="0"/>
                <w:bCs w:val="0"/>
                <w:kern w:val="2"/>
                <w14:ligatures w14:val="standardContextual"/>
              </w:rPr>
              <w:tab/>
            </w:r>
            <w:r w:rsidRPr="00D163B8">
              <w:rPr>
                <w:rStyle w:val="Hyperlink"/>
              </w:rPr>
              <w:t>References</w:t>
            </w:r>
            <w:r>
              <w:rPr>
                <w:webHidden/>
              </w:rPr>
              <w:tab/>
            </w:r>
            <w:r>
              <w:rPr>
                <w:webHidden/>
              </w:rPr>
              <w:fldChar w:fldCharType="begin"/>
            </w:r>
            <w:r>
              <w:rPr>
                <w:webHidden/>
              </w:rPr>
              <w:instrText xml:space="preserve"> PAGEREF _Toc195477643 \h </w:instrText>
            </w:r>
            <w:r>
              <w:rPr>
                <w:webHidden/>
              </w:rPr>
            </w:r>
            <w:r>
              <w:rPr>
                <w:webHidden/>
              </w:rPr>
              <w:fldChar w:fldCharType="separate"/>
            </w:r>
            <w:r w:rsidR="00C37EF2">
              <w:rPr>
                <w:webHidden/>
              </w:rPr>
              <w:t>19</w:t>
            </w:r>
            <w:r>
              <w:rPr>
                <w:webHidden/>
              </w:rPr>
              <w:fldChar w:fldCharType="end"/>
            </w:r>
          </w:hyperlink>
        </w:p>
        <w:p w14:paraId="67B61D10" w14:textId="11460FDE" w:rsidR="00B92E64" w:rsidRDefault="00B92E64" w:rsidP="6E44A56E">
          <w:pPr>
            <w:pStyle w:val="TOC1"/>
            <w:tabs>
              <w:tab w:val="clear" w:pos="9350"/>
              <w:tab w:val="left" w:pos="480"/>
              <w:tab w:val="right" w:leader="dot" w:pos="9345"/>
            </w:tabs>
            <w:rPr>
              <w:rStyle w:val="Hyperlink"/>
              <w:kern w:val="2"/>
              <w14:ligatures w14:val="standardContextual"/>
            </w:rPr>
          </w:pPr>
          <w:r>
            <w:fldChar w:fldCharType="end"/>
          </w:r>
        </w:p>
      </w:sdtContent>
    </w:sdt>
    <w:p w14:paraId="108811B8" w14:textId="103D7D12" w:rsidR="00EE4AD2" w:rsidRDefault="00EE4AD2">
      <w:r>
        <w:br w:type="page"/>
      </w:r>
    </w:p>
    <w:p w14:paraId="3A3AD231" w14:textId="14F5D806" w:rsidR="000C4752" w:rsidRDefault="737DADD0" w:rsidP="0067518C">
      <w:pPr>
        <w:pStyle w:val="ListsHeading"/>
      </w:pPr>
      <w:bookmarkStart w:id="4" w:name="_Toc195477614"/>
      <w:r>
        <w:lastRenderedPageBreak/>
        <w:t>L</w:t>
      </w:r>
      <w:r w:rsidR="2072CB33">
        <w:t>ist of Figures</w:t>
      </w:r>
      <w:bookmarkEnd w:id="4"/>
    </w:p>
    <w:p w14:paraId="7BF3CD5B" w14:textId="261EDF51" w:rsidR="002D7A4B" w:rsidRDefault="00D3156C">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95477644" w:history="1">
        <w:r w:rsidR="002D7A4B" w:rsidRPr="001313EF">
          <w:rPr>
            <w:rStyle w:val="Hyperlink"/>
            <w:noProof/>
          </w:rPr>
          <w:t>Figure 1: Locating VMware Workstation</w:t>
        </w:r>
        <w:r w:rsidR="002D7A4B">
          <w:rPr>
            <w:noProof/>
            <w:webHidden/>
          </w:rPr>
          <w:tab/>
        </w:r>
        <w:r w:rsidR="002D7A4B">
          <w:rPr>
            <w:noProof/>
            <w:webHidden/>
          </w:rPr>
          <w:fldChar w:fldCharType="begin"/>
        </w:r>
        <w:r w:rsidR="002D7A4B">
          <w:rPr>
            <w:noProof/>
            <w:webHidden/>
          </w:rPr>
          <w:instrText xml:space="preserve"> PAGEREF _Toc195477644 \h </w:instrText>
        </w:r>
        <w:r w:rsidR="002D7A4B">
          <w:rPr>
            <w:noProof/>
            <w:webHidden/>
          </w:rPr>
        </w:r>
        <w:r w:rsidR="002D7A4B">
          <w:rPr>
            <w:noProof/>
            <w:webHidden/>
          </w:rPr>
          <w:fldChar w:fldCharType="separate"/>
        </w:r>
        <w:r w:rsidR="00C37EF2">
          <w:rPr>
            <w:noProof/>
            <w:webHidden/>
          </w:rPr>
          <w:t>5</w:t>
        </w:r>
        <w:r w:rsidR="002D7A4B">
          <w:rPr>
            <w:noProof/>
            <w:webHidden/>
          </w:rPr>
          <w:fldChar w:fldCharType="end"/>
        </w:r>
      </w:hyperlink>
    </w:p>
    <w:p w14:paraId="531A1178" w14:textId="3D29D7F9"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45" w:history="1">
        <w:r w:rsidRPr="001313EF">
          <w:rPr>
            <w:rStyle w:val="Hyperlink"/>
            <w:noProof/>
          </w:rPr>
          <w:t>Figure 2: Setting VMware Workstation for download</w:t>
        </w:r>
        <w:r>
          <w:rPr>
            <w:noProof/>
            <w:webHidden/>
          </w:rPr>
          <w:tab/>
        </w:r>
        <w:r>
          <w:rPr>
            <w:noProof/>
            <w:webHidden/>
          </w:rPr>
          <w:fldChar w:fldCharType="begin"/>
        </w:r>
        <w:r>
          <w:rPr>
            <w:noProof/>
            <w:webHidden/>
          </w:rPr>
          <w:instrText xml:space="preserve"> PAGEREF _Toc195477645 \h </w:instrText>
        </w:r>
        <w:r>
          <w:rPr>
            <w:noProof/>
            <w:webHidden/>
          </w:rPr>
        </w:r>
        <w:r>
          <w:rPr>
            <w:noProof/>
            <w:webHidden/>
          </w:rPr>
          <w:fldChar w:fldCharType="separate"/>
        </w:r>
        <w:r w:rsidR="00C37EF2">
          <w:rPr>
            <w:noProof/>
            <w:webHidden/>
          </w:rPr>
          <w:t>5</w:t>
        </w:r>
        <w:r>
          <w:rPr>
            <w:noProof/>
            <w:webHidden/>
          </w:rPr>
          <w:fldChar w:fldCharType="end"/>
        </w:r>
      </w:hyperlink>
    </w:p>
    <w:p w14:paraId="2A1D1AB6" w14:textId="3FA9B739"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46" w:history="1">
        <w:r w:rsidRPr="001313EF">
          <w:rPr>
            <w:rStyle w:val="Hyperlink"/>
            <w:noProof/>
          </w:rPr>
          <w:t>Figure 3: Downloading VMware Workstation</w:t>
        </w:r>
        <w:r>
          <w:rPr>
            <w:noProof/>
            <w:webHidden/>
          </w:rPr>
          <w:tab/>
        </w:r>
        <w:r>
          <w:rPr>
            <w:noProof/>
            <w:webHidden/>
          </w:rPr>
          <w:fldChar w:fldCharType="begin"/>
        </w:r>
        <w:r>
          <w:rPr>
            <w:noProof/>
            <w:webHidden/>
          </w:rPr>
          <w:instrText xml:space="preserve"> PAGEREF _Toc195477646 \h </w:instrText>
        </w:r>
        <w:r>
          <w:rPr>
            <w:noProof/>
            <w:webHidden/>
          </w:rPr>
        </w:r>
        <w:r>
          <w:rPr>
            <w:noProof/>
            <w:webHidden/>
          </w:rPr>
          <w:fldChar w:fldCharType="separate"/>
        </w:r>
        <w:r w:rsidR="00C37EF2">
          <w:rPr>
            <w:noProof/>
            <w:webHidden/>
          </w:rPr>
          <w:t>6</w:t>
        </w:r>
        <w:r>
          <w:rPr>
            <w:noProof/>
            <w:webHidden/>
          </w:rPr>
          <w:fldChar w:fldCharType="end"/>
        </w:r>
      </w:hyperlink>
    </w:p>
    <w:p w14:paraId="39968418" w14:textId="7073EB85"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47" w:history="1">
        <w:r w:rsidRPr="001313EF">
          <w:rPr>
            <w:rStyle w:val="Hyperlink"/>
            <w:noProof/>
          </w:rPr>
          <w:t>Figure 4: VMware Workstation Icon as found on the desktop</w:t>
        </w:r>
        <w:r>
          <w:rPr>
            <w:noProof/>
            <w:webHidden/>
          </w:rPr>
          <w:tab/>
        </w:r>
        <w:r>
          <w:rPr>
            <w:noProof/>
            <w:webHidden/>
          </w:rPr>
          <w:fldChar w:fldCharType="begin"/>
        </w:r>
        <w:r>
          <w:rPr>
            <w:noProof/>
            <w:webHidden/>
          </w:rPr>
          <w:instrText xml:space="preserve"> PAGEREF _Toc195477647 \h </w:instrText>
        </w:r>
        <w:r>
          <w:rPr>
            <w:noProof/>
            <w:webHidden/>
          </w:rPr>
        </w:r>
        <w:r>
          <w:rPr>
            <w:noProof/>
            <w:webHidden/>
          </w:rPr>
          <w:fldChar w:fldCharType="separate"/>
        </w:r>
        <w:r w:rsidR="00C37EF2">
          <w:rPr>
            <w:noProof/>
            <w:webHidden/>
          </w:rPr>
          <w:t>6</w:t>
        </w:r>
        <w:r>
          <w:rPr>
            <w:noProof/>
            <w:webHidden/>
          </w:rPr>
          <w:fldChar w:fldCharType="end"/>
        </w:r>
      </w:hyperlink>
    </w:p>
    <w:p w14:paraId="5E566D99" w14:textId="0BF98F92"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48" w:history="1">
        <w:r w:rsidRPr="001313EF">
          <w:rPr>
            <w:rStyle w:val="Hyperlink"/>
            <w:noProof/>
          </w:rPr>
          <w:t>Figure 5: Screenshots of the VMware Workstation Setup</w:t>
        </w:r>
        <w:r>
          <w:rPr>
            <w:noProof/>
            <w:webHidden/>
          </w:rPr>
          <w:tab/>
        </w:r>
        <w:r>
          <w:rPr>
            <w:noProof/>
            <w:webHidden/>
          </w:rPr>
          <w:fldChar w:fldCharType="begin"/>
        </w:r>
        <w:r>
          <w:rPr>
            <w:noProof/>
            <w:webHidden/>
          </w:rPr>
          <w:instrText xml:space="preserve"> PAGEREF _Toc195477648 \h </w:instrText>
        </w:r>
        <w:r>
          <w:rPr>
            <w:noProof/>
            <w:webHidden/>
          </w:rPr>
        </w:r>
        <w:r>
          <w:rPr>
            <w:noProof/>
            <w:webHidden/>
          </w:rPr>
          <w:fldChar w:fldCharType="separate"/>
        </w:r>
        <w:r w:rsidR="00C37EF2">
          <w:rPr>
            <w:noProof/>
            <w:webHidden/>
          </w:rPr>
          <w:t>7</w:t>
        </w:r>
        <w:r>
          <w:rPr>
            <w:noProof/>
            <w:webHidden/>
          </w:rPr>
          <w:fldChar w:fldCharType="end"/>
        </w:r>
      </w:hyperlink>
    </w:p>
    <w:p w14:paraId="34B78177" w14:textId="6E608DCE"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49" w:history="1">
        <w:r w:rsidRPr="001313EF">
          <w:rPr>
            <w:rStyle w:val="Hyperlink"/>
            <w:noProof/>
          </w:rPr>
          <w:t>Figure 6: Screenshot of the Ubuntu Desktop download</w:t>
        </w:r>
        <w:r>
          <w:rPr>
            <w:noProof/>
            <w:webHidden/>
          </w:rPr>
          <w:tab/>
        </w:r>
        <w:r>
          <w:rPr>
            <w:noProof/>
            <w:webHidden/>
          </w:rPr>
          <w:fldChar w:fldCharType="begin"/>
        </w:r>
        <w:r>
          <w:rPr>
            <w:noProof/>
            <w:webHidden/>
          </w:rPr>
          <w:instrText xml:space="preserve"> PAGEREF _Toc195477649 \h </w:instrText>
        </w:r>
        <w:r>
          <w:rPr>
            <w:noProof/>
            <w:webHidden/>
          </w:rPr>
        </w:r>
        <w:r>
          <w:rPr>
            <w:noProof/>
            <w:webHidden/>
          </w:rPr>
          <w:fldChar w:fldCharType="separate"/>
        </w:r>
        <w:r w:rsidR="00C37EF2">
          <w:rPr>
            <w:noProof/>
            <w:webHidden/>
          </w:rPr>
          <w:t>8</w:t>
        </w:r>
        <w:r>
          <w:rPr>
            <w:noProof/>
            <w:webHidden/>
          </w:rPr>
          <w:fldChar w:fldCharType="end"/>
        </w:r>
      </w:hyperlink>
    </w:p>
    <w:p w14:paraId="7EEE87DF" w14:textId="1FC9D0B9"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50" w:history="1">
        <w:r w:rsidRPr="001313EF">
          <w:rPr>
            <w:rStyle w:val="Hyperlink"/>
            <w:noProof/>
          </w:rPr>
          <w:t>Figure 7: Screenshot of the launch of VMware Workstation</w:t>
        </w:r>
        <w:r>
          <w:rPr>
            <w:noProof/>
            <w:webHidden/>
          </w:rPr>
          <w:tab/>
        </w:r>
        <w:r>
          <w:rPr>
            <w:noProof/>
            <w:webHidden/>
          </w:rPr>
          <w:fldChar w:fldCharType="begin"/>
        </w:r>
        <w:r>
          <w:rPr>
            <w:noProof/>
            <w:webHidden/>
          </w:rPr>
          <w:instrText xml:space="preserve"> PAGEREF _Toc195477650 \h </w:instrText>
        </w:r>
        <w:r>
          <w:rPr>
            <w:noProof/>
            <w:webHidden/>
          </w:rPr>
        </w:r>
        <w:r>
          <w:rPr>
            <w:noProof/>
            <w:webHidden/>
          </w:rPr>
          <w:fldChar w:fldCharType="separate"/>
        </w:r>
        <w:r w:rsidR="00C37EF2">
          <w:rPr>
            <w:noProof/>
            <w:webHidden/>
          </w:rPr>
          <w:t>9</w:t>
        </w:r>
        <w:r>
          <w:rPr>
            <w:noProof/>
            <w:webHidden/>
          </w:rPr>
          <w:fldChar w:fldCharType="end"/>
        </w:r>
      </w:hyperlink>
    </w:p>
    <w:p w14:paraId="1FDF6775" w14:textId="1C83BB84"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51" w:history="1">
        <w:r w:rsidRPr="001313EF">
          <w:rPr>
            <w:rStyle w:val="Hyperlink"/>
            <w:noProof/>
          </w:rPr>
          <w:t>Figure 8: Screenshots of the Steps to Install Ubuntu</w:t>
        </w:r>
        <w:r>
          <w:rPr>
            <w:noProof/>
            <w:webHidden/>
          </w:rPr>
          <w:tab/>
        </w:r>
        <w:r>
          <w:rPr>
            <w:noProof/>
            <w:webHidden/>
          </w:rPr>
          <w:fldChar w:fldCharType="begin"/>
        </w:r>
        <w:r>
          <w:rPr>
            <w:noProof/>
            <w:webHidden/>
          </w:rPr>
          <w:instrText xml:space="preserve"> PAGEREF _Toc195477651 \h </w:instrText>
        </w:r>
        <w:r>
          <w:rPr>
            <w:noProof/>
            <w:webHidden/>
          </w:rPr>
        </w:r>
        <w:r>
          <w:rPr>
            <w:noProof/>
            <w:webHidden/>
          </w:rPr>
          <w:fldChar w:fldCharType="separate"/>
        </w:r>
        <w:r w:rsidR="00C37EF2">
          <w:rPr>
            <w:noProof/>
            <w:webHidden/>
          </w:rPr>
          <w:t>10</w:t>
        </w:r>
        <w:r>
          <w:rPr>
            <w:noProof/>
            <w:webHidden/>
          </w:rPr>
          <w:fldChar w:fldCharType="end"/>
        </w:r>
      </w:hyperlink>
    </w:p>
    <w:p w14:paraId="5890A747" w14:textId="74B98C53"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52" w:history="1">
        <w:r w:rsidRPr="001313EF">
          <w:rPr>
            <w:rStyle w:val="Hyperlink"/>
            <w:noProof/>
          </w:rPr>
          <w:t>Figure 9: Screenshots of the Ubuntu Screen Configuration Process</w:t>
        </w:r>
        <w:r>
          <w:rPr>
            <w:noProof/>
            <w:webHidden/>
          </w:rPr>
          <w:tab/>
        </w:r>
        <w:r>
          <w:rPr>
            <w:noProof/>
            <w:webHidden/>
          </w:rPr>
          <w:fldChar w:fldCharType="begin"/>
        </w:r>
        <w:r>
          <w:rPr>
            <w:noProof/>
            <w:webHidden/>
          </w:rPr>
          <w:instrText xml:space="preserve"> PAGEREF _Toc195477652 \h </w:instrText>
        </w:r>
        <w:r>
          <w:rPr>
            <w:noProof/>
            <w:webHidden/>
          </w:rPr>
        </w:r>
        <w:r>
          <w:rPr>
            <w:noProof/>
            <w:webHidden/>
          </w:rPr>
          <w:fldChar w:fldCharType="separate"/>
        </w:r>
        <w:r w:rsidR="00C37EF2">
          <w:rPr>
            <w:noProof/>
            <w:webHidden/>
          </w:rPr>
          <w:t>12</w:t>
        </w:r>
        <w:r>
          <w:rPr>
            <w:noProof/>
            <w:webHidden/>
          </w:rPr>
          <w:fldChar w:fldCharType="end"/>
        </w:r>
      </w:hyperlink>
    </w:p>
    <w:p w14:paraId="406E3C57" w14:textId="4E11C741"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53" w:history="1">
        <w:r w:rsidRPr="001313EF">
          <w:rPr>
            <w:rStyle w:val="Hyperlink"/>
            <w:noProof/>
          </w:rPr>
          <w:t>Figure 10: Ubuntu Screen from the Virtual Machine</w:t>
        </w:r>
        <w:r>
          <w:rPr>
            <w:noProof/>
            <w:webHidden/>
          </w:rPr>
          <w:tab/>
        </w:r>
        <w:r>
          <w:rPr>
            <w:noProof/>
            <w:webHidden/>
          </w:rPr>
          <w:fldChar w:fldCharType="begin"/>
        </w:r>
        <w:r>
          <w:rPr>
            <w:noProof/>
            <w:webHidden/>
          </w:rPr>
          <w:instrText xml:space="preserve"> PAGEREF _Toc195477653 \h </w:instrText>
        </w:r>
        <w:r>
          <w:rPr>
            <w:noProof/>
            <w:webHidden/>
          </w:rPr>
        </w:r>
        <w:r>
          <w:rPr>
            <w:noProof/>
            <w:webHidden/>
          </w:rPr>
          <w:fldChar w:fldCharType="separate"/>
        </w:r>
        <w:r w:rsidR="00C37EF2">
          <w:rPr>
            <w:noProof/>
            <w:webHidden/>
          </w:rPr>
          <w:t>13</w:t>
        </w:r>
        <w:r>
          <w:rPr>
            <w:noProof/>
            <w:webHidden/>
          </w:rPr>
          <w:fldChar w:fldCharType="end"/>
        </w:r>
      </w:hyperlink>
    </w:p>
    <w:p w14:paraId="600D9E82" w14:textId="313E7215" w:rsidR="002D7A4B" w:rsidRDefault="002D7A4B">
      <w:pPr>
        <w:pStyle w:val="TableofFigures"/>
        <w:tabs>
          <w:tab w:val="right" w:leader="dot" w:pos="9350"/>
        </w:tabs>
        <w:rPr>
          <w:rFonts w:eastAsiaTheme="minorEastAsia"/>
          <w:noProof/>
          <w:kern w:val="2"/>
          <w:sz w:val="24"/>
          <w:szCs w:val="24"/>
          <w14:ligatures w14:val="standardContextual"/>
        </w:rPr>
      </w:pPr>
      <w:hyperlink w:anchor="_Toc195477654" w:history="1">
        <w:r w:rsidRPr="001313EF">
          <w:rPr>
            <w:rStyle w:val="Hyperlink"/>
            <w:noProof/>
          </w:rPr>
          <w:t>Figure 11: Screenshot of the Windows Subsystem for Linux (WSL2) on a Windows 10</w:t>
        </w:r>
        <w:r>
          <w:rPr>
            <w:noProof/>
            <w:webHidden/>
          </w:rPr>
          <w:tab/>
        </w:r>
        <w:r>
          <w:rPr>
            <w:noProof/>
            <w:webHidden/>
          </w:rPr>
          <w:fldChar w:fldCharType="begin"/>
        </w:r>
        <w:r>
          <w:rPr>
            <w:noProof/>
            <w:webHidden/>
          </w:rPr>
          <w:instrText xml:space="preserve"> PAGEREF _Toc195477654 \h </w:instrText>
        </w:r>
        <w:r>
          <w:rPr>
            <w:noProof/>
            <w:webHidden/>
          </w:rPr>
        </w:r>
        <w:r>
          <w:rPr>
            <w:noProof/>
            <w:webHidden/>
          </w:rPr>
          <w:fldChar w:fldCharType="separate"/>
        </w:r>
        <w:r w:rsidR="00C37EF2">
          <w:rPr>
            <w:noProof/>
            <w:webHidden/>
          </w:rPr>
          <w:t>16</w:t>
        </w:r>
        <w:r>
          <w:rPr>
            <w:noProof/>
            <w:webHidden/>
          </w:rPr>
          <w:fldChar w:fldCharType="end"/>
        </w:r>
      </w:hyperlink>
    </w:p>
    <w:p w14:paraId="67982686" w14:textId="0586D751" w:rsidR="00EE4AD2" w:rsidRDefault="00D3156C" w:rsidP="00FD50F2">
      <w:r>
        <w:fldChar w:fldCharType="end"/>
      </w:r>
      <w:r w:rsidR="00EE4AD2">
        <w:br w:type="page"/>
      </w:r>
    </w:p>
    <w:p w14:paraId="475C3702" w14:textId="038B6031" w:rsidR="00A9355A" w:rsidRDefault="701ED0D5" w:rsidP="0067518C">
      <w:pPr>
        <w:pStyle w:val="ListsHeading"/>
      </w:pPr>
      <w:bookmarkStart w:id="5" w:name="_Toc195477615"/>
      <w:r>
        <w:lastRenderedPageBreak/>
        <w:t>List of Tables</w:t>
      </w:r>
      <w:bookmarkEnd w:id="5"/>
    </w:p>
    <w:p w14:paraId="18AC8C9D" w14:textId="1F4AF12D" w:rsidR="002D7A4B" w:rsidRDefault="00112D38">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"Table" </w:instrText>
      </w:r>
      <w:r>
        <w:fldChar w:fldCharType="separate"/>
      </w:r>
      <w:hyperlink w:anchor="_Toc195477655" w:history="1">
        <w:r w:rsidR="002D7A4B" w:rsidRPr="00413E56">
          <w:rPr>
            <w:rStyle w:val="Hyperlink"/>
            <w:noProof/>
          </w:rPr>
          <w:t>Table 1: Recommended Equipment and Material</w:t>
        </w:r>
        <w:r w:rsidR="002D7A4B">
          <w:rPr>
            <w:noProof/>
            <w:webHidden/>
          </w:rPr>
          <w:tab/>
        </w:r>
        <w:r w:rsidR="002D7A4B">
          <w:rPr>
            <w:noProof/>
            <w:webHidden/>
          </w:rPr>
          <w:fldChar w:fldCharType="begin"/>
        </w:r>
        <w:r w:rsidR="002D7A4B">
          <w:rPr>
            <w:noProof/>
            <w:webHidden/>
          </w:rPr>
          <w:instrText xml:space="preserve"> PAGEREF _Toc195477655 \h </w:instrText>
        </w:r>
        <w:r w:rsidR="002D7A4B">
          <w:rPr>
            <w:noProof/>
            <w:webHidden/>
          </w:rPr>
        </w:r>
        <w:r w:rsidR="002D7A4B">
          <w:rPr>
            <w:noProof/>
            <w:webHidden/>
          </w:rPr>
          <w:fldChar w:fldCharType="separate"/>
        </w:r>
        <w:r w:rsidR="00C37EF2">
          <w:rPr>
            <w:noProof/>
            <w:webHidden/>
          </w:rPr>
          <w:t>4</w:t>
        </w:r>
        <w:r w:rsidR="002D7A4B">
          <w:rPr>
            <w:noProof/>
            <w:webHidden/>
          </w:rPr>
          <w:fldChar w:fldCharType="end"/>
        </w:r>
      </w:hyperlink>
    </w:p>
    <w:p w14:paraId="64A13E26" w14:textId="2E9B2CFE" w:rsidR="00112D38" w:rsidRDefault="00112D38" w:rsidP="00112D38">
      <w:r>
        <w:fldChar w:fldCharType="end"/>
      </w:r>
    </w:p>
    <w:p w14:paraId="4D6A0B28" w14:textId="77777777" w:rsidR="00A9355A" w:rsidRPr="00A9355A" w:rsidRDefault="00A9355A" w:rsidP="00A9355A"/>
    <w:p w14:paraId="3E4B4086" w14:textId="2A831088" w:rsidR="00EE4AD2" w:rsidRDefault="00EE4AD2" w:rsidP="00A9355A">
      <w:r>
        <w:br w:type="page"/>
      </w:r>
    </w:p>
    <w:p w14:paraId="58105B80" w14:textId="77777777" w:rsidR="00FA475B" w:rsidRDefault="00FA475B" w:rsidP="00093AB7">
      <w:pPr>
        <w:pStyle w:val="Heading1"/>
        <w:spacing w:afterLines="150" w:after="360"/>
        <w:sectPr w:rsidR="00FA475B" w:rsidSect="004D0AA5">
          <w:pgSz w:w="12240" w:h="15840"/>
          <w:pgMar w:top="1440" w:right="1440" w:bottom="1440" w:left="1440" w:header="720" w:footer="720" w:gutter="0"/>
          <w:pgNumType w:fmt="lowerRoman"/>
          <w:cols w:space="720"/>
          <w:docGrid w:linePitch="360"/>
        </w:sectPr>
      </w:pPr>
    </w:p>
    <w:p w14:paraId="0982C680" w14:textId="08CCFCF2" w:rsidR="000C4752" w:rsidRPr="009C26E6" w:rsidRDefault="2072CB33" w:rsidP="00093AB7">
      <w:pPr>
        <w:pStyle w:val="Heading1"/>
        <w:spacing w:afterLines="150" w:after="360"/>
      </w:pPr>
      <w:bookmarkStart w:id="6" w:name="_Toc195477616"/>
      <w:r>
        <w:lastRenderedPageBreak/>
        <w:t>Introduction</w:t>
      </w:r>
      <w:bookmarkEnd w:id="6"/>
    </w:p>
    <w:p w14:paraId="7905D9DD" w14:textId="401CAD82" w:rsidR="000C4752" w:rsidRPr="009C26E6" w:rsidRDefault="2072CB33" w:rsidP="00093AB7">
      <w:pPr>
        <w:pStyle w:val="Heading2"/>
        <w:spacing w:afterLines="150" w:after="360"/>
      </w:pPr>
      <w:bookmarkStart w:id="7" w:name="_Toc195477617"/>
      <w:r>
        <w:t>Purpose</w:t>
      </w:r>
      <w:bookmarkEnd w:id="7"/>
    </w:p>
    <w:p w14:paraId="510D2456" w14:textId="138BE2D0" w:rsidR="00303C2E" w:rsidRPr="00303C2E" w:rsidRDefault="00FA4EEB" w:rsidP="00093AB7">
      <w:pPr>
        <w:pStyle w:val="BodyText"/>
        <w:spacing w:afterLines="150"/>
      </w:pPr>
      <w:r w:rsidRPr="00C70CAD">
        <w:t>T</w:t>
      </w:r>
      <w:r w:rsidR="00B46CC5" w:rsidRPr="00B46CC5">
        <w:t>he purpose of this report is to provide a comprehensive and structured guide for setting up an Ubuntu Linux virtual machine using VMware Workstation on a Windows 10/11 system. It aims to help students, IT professionals, and developers integrate Linux-based environments into their workflows for software development, cybersecurity testing, and network management.</w:t>
      </w:r>
      <w:r w:rsidR="005F60D9">
        <w:t xml:space="preserve"> </w:t>
      </w:r>
      <w:r w:rsidR="005F60D9" w:rsidRPr="005F60D9">
        <w:t>(VMware, 2023; Canonical, 2023).</w:t>
      </w:r>
    </w:p>
    <w:p w14:paraId="7083EA6B" w14:textId="6A259D59" w:rsidR="000C4752" w:rsidRPr="009C26E6" w:rsidRDefault="2072CB33" w:rsidP="00093AB7">
      <w:pPr>
        <w:pStyle w:val="Heading2"/>
        <w:spacing w:afterLines="150" w:after="360"/>
      </w:pPr>
      <w:bookmarkStart w:id="8" w:name="_Toc195477618"/>
      <w:r>
        <w:t>Scope</w:t>
      </w:r>
      <w:bookmarkEnd w:id="8"/>
    </w:p>
    <w:p w14:paraId="0D92CB4D" w14:textId="56B34AFC" w:rsidR="00E87775" w:rsidRPr="006C6815" w:rsidRDefault="00FA4EEB" w:rsidP="00093AB7">
      <w:pPr>
        <w:pStyle w:val="BodyText"/>
        <w:spacing w:afterLines="150"/>
      </w:pPr>
      <w:r w:rsidRPr="00C70CAD">
        <w:t>T</w:t>
      </w:r>
      <w:r w:rsidR="002E4621" w:rsidRPr="006C6815">
        <w:t>his report focuses on the technical process of setting up an Ubuntu virtual machine using VMware Workstation. It includes system requirements, step-by-step installation procedures, and configuration settings to ensure an optimized virtual environment. Additionally, it covers common troubleshooting steps and explores an alternative approach using Windows Subsystem for Linux (WSL2).</w:t>
      </w:r>
      <w:r w:rsidR="005F60D9">
        <w:t xml:space="preserve"> </w:t>
      </w:r>
      <w:r w:rsidR="005F60D9" w:rsidRPr="005F60D9">
        <w:t>(Microsoft, 2023)</w:t>
      </w:r>
      <w:r w:rsidR="005F60D9">
        <w:t>.</w:t>
      </w:r>
    </w:p>
    <w:p w14:paraId="0FC503E2" w14:textId="1C4F57CA" w:rsidR="000C4752" w:rsidRPr="009C26E6" w:rsidRDefault="2072CB33" w:rsidP="00093AB7">
      <w:pPr>
        <w:pStyle w:val="Heading2"/>
        <w:spacing w:afterLines="150" w:after="360"/>
      </w:pPr>
      <w:bookmarkStart w:id="9" w:name="_Toc195477619"/>
      <w:r>
        <w:t>Limitations</w:t>
      </w:r>
      <w:bookmarkEnd w:id="9"/>
    </w:p>
    <w:p w14:paraId="538DFA6D" w14:textId="6A6883D7" w:rsidR="00E87775" w:rsidRPr="00303C2E" w:rsidRDefault="00AC2D4E" w:rsidP="00093AB7">
      <w:pPr>
        <w:pStyle w:val="BodyText"/>
        <w:spacing w:afterLines="150"/>
      </w:pPr>
      <w:r w:rsidRPr="00AC2D4E">
        <w:t>This report specifically discusses VMware Workstation and Ubuntu as the virtualization software and guest operating system, respectively. Other hypervisors, such as VirtualBox or Hyper-V, and alternative Linux distributions are not covered in detail. Additionally, performance optimizations for high-intensity workloads are beyond the scope of this report.</w:t>
      </w:r>
      <w:r w:rsidR="005F60D9">
        <w:t xml:space="preserve"> </w:t>
      </w:r>
      <w:r w:rsidR="005F60D9" w:rsidRPr="005F60D9">
        <w:t>(Brown, 2022).</w:t>
      </w:r>
    </w:p>
    <w:p w14:paraId="1432B611" w14:textId="2C70235C" w:rsidR="000C4752" w:rsidRPr="009C26E6" w:rsidRDefault="2072CB33" w:rsidP="00093AB7">
      <w:pPr>
        <w:pStyle w:val="Heading2"/>
        <w:spacing w:afterLines="150" w:after="360"/>
      </w:pPr>
      <w:bookmarkStart w:id="10" w:name="_Toc195477620"/>
      <w:r>
        <w:t>Assumptions</w:t>
      </w:r>
      <w:bookmarkEnd w:id="10"/>
    </w:p>
    <w:p w14:paraId="255BF882" w14:textId="478AFAEB" w:rsidR="00303C2E" w:rsidRPr="00303C2E" w:rsidRDefault="0051482F" w:rsidP="00093AB7">
      <w:pPr>
        <w:pStyle w:val="BodyText"/>
        <w:spacing w:afterLines="150"/>
      </w:pPr>
      <w:r>
        <w:t>T</w:t>
      </w:r>
      <w:r w:rsidRPr="0051482F">
        <w:t>he report assumes that users have access to a Windows 10/11 computer with sufficient hardware capabilities, administrative privileges for software installation, and basic knowledge of operating systems</w:t>
      </w:r>
      <w:r w:rsidR="0054464D" w:rsidRPr="00C70CAD">
        <w:t>.</w:t>
      </w:r>
      <w:r w:rsidR="005F60D9">
        <w:t xml:space="preserve"> </w:t>
      </w:r>
      <w:r w:rsidR="005F60D9" w:rsidRPr="005F60D9">
        <w:t>(Lowe, 2022; Microsoft, 2023).</w:t>
      </w:r>
    </w:p>
    <w:p w14:paraId="7B5AC22E" w14:textId="2A7B4AAF" w:rsidR="00FF1B63" w:rsidRPr="009C26E6" w:rsidRDefault="3509DACD" w:rsidP="00093AB7">
      <w:pPr>
        <w:pStyle w:val="Heading2"/>
        <w:spacing w:afterLines="150" w:after="360"/>
      </w:pPr>
      <w:bookmarkStart w:id="11" w:name="_Toc195477621"/>
      <w:r>
        <w:lastRenderedPageBreak/>
        <w:t>Methods</w:t>
      </w:r>
      <w:bookmarkEnd w:id="11"/>
      <w:r>
        <w:t xml:space="preserve"> </w:t>
      </w:r>
    </w:p>
    <w:p w14:paraId="5889BD41" w14:textId="6BE8CCA0" w:rsidR="00915829" w:rsidRDefault="00F26E7C" w:rsidP="4D33DECC">
      <w:pPr>
        <w:spacing w:afterLines="150" w:after="360"/>
      </w:pPr>
      <w:r w:rsidRPr="00F26E7C">
        <w:t xml:space="preserve">The findings in this report are based on secondary research from industry documentation, technical guides, and direct testing of Ubuntu installation within VMware Workstation. We also drew on instructional material from our </w:t>
      </w:r>
      <w:r w:rsidRPr="00F26E7C">
        <w:rPr>
          <w:i/>
          <w:iCs/>
        </w:rPr>
        <w:t>CMPE 1100: Workplace Skills and Safety</w:t>
      </w:r>
      <w:r w:rsidRPr="00F26E7C">
        <w:t xml:space="preserve"> course at NAIT, which provided a strong foundation in safe and effective practices for system setup and configuration (</w:t>
      </w:r>
      <w:r w:rsidR="00D224A7">
        <w:t>Chaulk</w:t>
      </w:r>
      <w:r w:rsidR="00224430">
        <w:t>, J</w:t>
      </w:r>
      <w:r w:rsidRPr="00F26E7C">
        <w:t>, personal communication, 2025). The step-by-step procedures were validated through hands-on implementation to ensure accuracy and ease of use.</w:t>
      </w:r>
      <w:r w:rsidR="00FA4EEB">
        <w:br w:type="page"/>
      </w:r>
    </w:p>
    <w:p w14:paraId="4BFEA165" w14:textId="5BFABD92" w:rsidR="000C4752" w:rsidRPr="009C26E6" w:rsidRDefault="2072CB33" w:rsidP="00925F2E">
      <w:pPr>
        <w:pStyle w:val="Heading1"/>
        <w:spacing w:afterLines="150" w:after="360"/>
      </w:pPr>
      <w:bookmarkStart w:id="12" w:name="_Toc195477622"/>
      <w:r>
        <w:lastRenderedPageBreak/>
        <w:t>Background</w:t>
      </w:r>
      <w:bookmarkEnd w:id="12"/>
    </w:p>
    <w:p w14:paraId="38912DD8" w14:textId="09EDB99A" w:rsidR="0067518C" w:rsidRDefault="0301DB80" w:rsidP="00093AB7">
      <w:pPr>
        <w:pStyle w:val="Heading2"/>
        <w:spacing w:afterLines="150" w:after="360"/>
      </w:pPr>
      <w:bookmarkStart w:id="13" w:name="_Toc195477623"/>
      <w:r>
        <w:t>Context</w:t>
      </w:r>
      <w:bookmarkEnd w:id="13"/>
    </w:p>
    <w:p w14:paraId="554ACC1E" w14:textId="274B39E9" w:rsidR="00E87775" w:rsidRPr="002323C6" w:rsidRDefault="00FA4EEB" w:rsidP="00093AB7">
      <w:pPr>
        <w:pStyle w:val="BodyText"/>
        <w:spacing w:afterLines="150"/>
        <w:rPr>
          <w:rFonts w:eastAsia="DengXian"/>
          <w:lang w:val="en-US" w:eastAsia="zh-CN"/>
        </w:rPr>
      </w:pPr>
      <w:r w:rsidRPr="00C70CAD">
        <w:t>V</w:t>
      </w:r>
      <w:r w:rsidR="00F9133A" w:rsidRPr="0055175B">
        <w:t xml:space="preserve">irtualization </w:t>
      </w:r>
      <w:r w:rsidR="00D801B6" w:rsidRPr="00D801B6">
        <w:t xml:space="preserve">is a key </w:t>
      </w:r>
      <w:r w:rsidR="00F9133A" w:rsidRPr="0055175B">
        <w:t xml:space="preserve">technology </w:t>
      </w:r>
      <w:r w:rsidR="00D801B6" w:rsidRPr="00D801B6">
        <w:t xml:space="preserve">in </w:t>
      </w:r>
      <w:r w:rsidR="00F9133A" w:rsidRPr="0055175B">
        <w:t>modern computing</w:t>
      </w:r>
      <w:r w:rsidR="00D801B6" w:rsidRPr="00D801B6">
        <w:t xml:space="preserve">. It allows users to run </w:t>
      </w:r>
      <w:r w:rsidR="00F9133A" w:rsidRPr="0055175B">
        <w:t xml:space="preserve">multiple operating systems on a single physical machine. This </w:t>
      </w:r>
      <w:r w:rsidR="00D801B6" w:rsidRPr="00D801B6">
        <w:t xml:space="preserve">is </w:t>
      </w:r>
      <w:r w:rsidR="00B410C5" w:rsidRPr="00D801B6">
        <w:t>especially useful</w:t>
      </w:r>
      <w:r w:rsidR="00D801B6" w:rsidRPr="00D801B6">
        <w:t xml:space="preserve"> </w:t>
      </w:r>
      <w:r w:rsidR="00F9133A" w:rsidRPr="0055175B">
        <w:t xml:space="preserve">for software development, </w:t>
      </w:r>
      <w:r w:rsidR="00D801B6" w:rsidRPr="00D801B6">
        <w:t>testing, training</w:t>
      </w:r>
      <w:r w:rsidR="00F9133A" w:rsidRPr="0055175B">
        <w:t xml:space="preserve">, and </w:t>
      </w:r>
      <w:r w:rsidR="00D801B6" w:rsidRPr="00D801B6">
        <w:t>security</w:t>
      </w:r>
      <w:r w:rsidR="00F9133A" w:rsidRPr="0055175B">
        <w:t xml:space="preserve"> research. </w:t>
      </w:r>
      <w:r w:rsidR="00D801B6" w:rsidRPr="00D801B6">
        <w:t>Instead of buying another computer</w:t>
      </w:r>
      <w:r w:rsidR="001C3639" w:rsidRPr="00DA5940">
        <w:rPr>
          <w:color w:val="000000" w:themeColor="text1"/>
        </w:rPr>
        <w:t>, or install another operating system</w:t>
      </w:r>
      <w:r w:rsidR="00E73683" w:rsidRPr="00DA5940">
        <w:rPr>
          <w:color w:val="000000" w:themeColor="text1"/>
        </w:rPr>
        <w:t xml:space="preserve"> on the computer</w:t>
      </w:r>
      <w:r w:rsidR="00F9133A" w:rsidRPr="0055175B">
        <w:t xml:space="preserve">, users can </w:t>
      </w:r>
      <w:r w:rsidR="00D801B6" w:rsidRPr="00D801B6">
        <w:t>create a virtual machine (VM) to try a</w:t>
      </w:r>
      <w:r w:rsidR="00F9133A" w:rsidRPr="0055175B">
        <w:t xml:space="preserve"> different operating </w:t>
      </w:r>
      <w:r w:rsidR="00D801B6" w:rsidRPr="00D801B6">
        <w:t xml:space="preserve">system </w:t>
      </w:r>
      <w:r w:rsidR="00F9133A" w:rsidRPr="0055175B">
        <w:t xml:space="preserve">without </w:t>
      </w:r>
      <w:r w:rsidR="00D801B6" w:rsidRPr="00D801B6">
        <w:t>changing</w:t>
      </w:r>
      <w:r w:rsidR="00F9133A" w:rsidRPr="0055175B">
        <w:t xml:space="preserve"> their </w:t>
      </w:r>
      <w:r w:rsidR="00D801B6" w:rsidRPr="00D801B6">
        <w:t>main setup. In education, especially for IT students, virtualization makes it easy to explore different systems and learn technical skills in a safe environment</w:t>
      </w:r>
      <w:r w:rsidR="002323C6">
        <w:rPr>
          <w:rFonts w:eastAsia="DengXian" w:hint="eastAsia"/>
          <w:lang w:eastAsia="zh-CN"/>
        </w:rPr>
        <w:t xml:space="preserve"> </w:t>
      </w:r>
      <w:r w:rsidR="002323C6" w:rsidRPr="002323C6">
        <w:rPr>
          <w:rFonts w:eastAsia="DengXian"/>
          <w:lang w:val="en-US" w:eastAsia="zh-CN"/>
        </w:rPr>
        <w:t>(Choi, 2024)</w:t>
      </w:r>
      <w:r w:rsidR="00D801B6" w:rsidRPr="00D801B6">
        <w:t>.</w:t>
      </w:r>
      <w:r w:rsidR="00F9133A">
        <w:rPr>
          <w:rFonts w:eastAsia="DengXian"/>
          <w:lang w:eastAsia="zh-CN"/>
        </w:rPr>
        <w:t xml:space="preserve"> </w:t>
      </w:r>
      <w:r w:rsidR="00F9133A" w:rsidRPr="0055175B">
        <w:t>Ubuntu, a widely used Linux distribution, provides an open-source environment suitable for development and IT education</w:t>
      </w:r>
      <w:r w:rsidRPr="00C70CAD">
        <w:t>.</w:t>
      </w:r>
    </w:p>
    <w:p w14:paraId="7B1448DB" w14:textId="073F2238" w:rsidR="00E87775" w:rsidRDefault="0301DB80" w:rsidP="00093AB7">
      <w:pPr>
        <w:pStyle w:val="Heading2"/>
        <w:spacing w:afterLines="150" w:after="360"/>
      </w:pPr>
      <w:bookmarkStart w:id="14" w:name="_Toc195477624"/>
      <w:r>
        <w:t>Overview</w:t>
      </w:r>
      <w:r w:rsidR="00FA4EEB">
        <w:t xml:space="preserve"> of Virtualization</w:t>
      </w:r>
      <w:bookmarkEnd w:id="14"/>
    </w:p>
    <w:p w14:paraId="543C01A1" w14:textId="454B063D" w:rsidR="000E4899" w:rsidRDefault="00FA4EEB" w:rsidP="00093AB7">
      <w:pPr>
        <w:pStyle w:val="BodyText"/>
        <w:spacing w:afterLines="150"/>
      </w:pPr>
      <w:r w:rsidRPr="00C70CAD">
        <w:t>V</w:t>
      </w:r>
      <w:r w:rsidR="008C6132" w:rsidRPr="008C6132">
        <w:t>irtualization involves the creation of virtual instances of computer systems, which function as separate environments within a host machine. VMware Workstation is a leading virtualization tool that enables users to run multiple operating systems simultaneously</w:t>
      </w:r>
      <w:r w:rsidR="00741F74">
        <w:rPr>
          <w:rFonts w:eastAsia="DengXian" w:hint="eastAsia"/>
          <w:lang w:eastAsia="zh-CN"/>
        </w:rPr>
        <w:t xml:space="preserve"> </w:t>
      </w:r>
      <w:r w:rsidR="00B969C8" w:rsidRPr="00B969C8">
        <w:rPr>
          <w:rFonts w:eastAsia="DengXian"/>
          <w:lang w:val="en-US" w:eastAsia="zh-CN"/>
        </w:rPr>
        <w:t>(</w:t>
      </w:r>
      <w:r w:rsidR="00741F74" w:rsidRPr="00741F74">
        <w:rPr>
          <w:rFonts w:eastAsia="DengXian"/>
          <w:lang w:val="en-US" w:eastAsia="zh-CN"/>
        </w:rPr>
        <w:t>Oven</w:t>
      </w:r>
      <w:r w:rsidR="00B969C8" w:rsidRPr="00B969C8">
        <w:rPr>
          <w:rFonts w:eastAsia="DengXian"/>
          <w:lang w:val="en-US" w:eastAsia="zh-CN"/>
        </w:rPr>
        <w:t xml:space="preserve">, </w:t>
      </w:r>
      <w:r w:rsidR="00741F74" w:rsidRPr="00741F74">
        <w:rPr>
          <w:rFonts w:eastAsia="DengXian"/>
          <w:lang w:val="en-US" w:eastAsia="zh-CN"/>
        </w:rPr>
        <w:t>2023, pp. 11–24</w:t>
      </w:r>
      <w:r w:rsidR="00B969C8" w:rsidRPr="00B969C8">
        <w:rPr>
          <w:rFonts w:eastAsia="DengXian"/>
          <w:lang w:val="en-US" w:eastAsia="zh-CN"/>
        </w:rPr>
        <w:t>)</w:t>
      </w:r>
      <w:r w:rsidR="008C6132" w:rsidRPr="008C6132">
        <w:t>. It provides robust hardware emulation, networking configurations, and resource management tools, making it a preferred choice for students, developers, and IT professionals</w:t>
      </w:r>
      <w:r w:rsidRPr="00C70CAD">
        <w:t>.</w:t>
      </w:r>
      <w:r w:rsidR="000E4899">
        <w:br w:type="page"/>
      </w:r>
    </w:p>
    <w:p w14:paraId="53544482" w14:textId="55DD882A" w:rsidR="000845D9" w:rsidRPr="009C26E6" w:rsidRDefault="00FE3832" w:rsidP="00093AB7">
      <w:pPr>
        <w:pStyle w:val="Heading1"/>
        <w:spacing w:afterLines="150" w:after="360"/>
      </w:pPr>
      <w:bookmarkStart w:id="15" w:name="_Toc195477625"/>
      <w:r>
        <w:lastRenderedPageBreak/>
        <w:t>Setting Up the Virtual Machine</w:t>
      </w:r>
      <w:bookmarkEnd w:id="15"/>
    </w:p>
    <w:p w14:paraId="40F40C8A" w14:textId="6CFB436E" w:rsidR="00A84911" w:rsidRPr="009C26E6" w:rsidRDefault="3509DACD" w:rsidP="00093AB7">
      <w:pPr>
        <w:pStyle w:val="Heading2"/>
        <w:spacing w:afterLines="150" w:after="360"/>
      </w:pPr>
      <w:bookmarkStart w:id="16" w:name="_Toc195477626"/>
      <w:r>
        <w:t>Overview</w:t>
      </w:r>
      <w:bookmarkEnd w:id="16"/>
    </w:p>
    <w:p w14:paraId="28A159E6" w14:textId="77777777" w:rsidR="0034195F" w:rsidRPr="001D0B33" w:rsidRDefault="1171AB53" w:rsidP="00093AB7">
      <w:pPr>
        <w:pStyle w:val="BodyText"/>
        <w:spacing w:afterLines="150"/>
        <w:rPr>
          <w:rFonts w:eastAsia="DengXian"/>
          <w:lang w:eastAsia="zh-CN"/>
        </w:rPr>
      </w:pPr>
      <w:r w:rsidRPr="6E44A56E">
        <w:rPr>
          <w:rFonts w:eastAsia="DengXian"/>
          <w:lang w:eastAsia="zh-CN"/>
        </w:rPr>
        <w:t>This section provides a step-by-step explanation of how to install VMware Workstation and set up an Ubuntu Linux virtual machine. The instructions are written for beginners and follow a simple and clear process.</w:t>
      </w:r>
    </w:p>
    <w:p w14:paraId="7361410C" w14:textId="2656198C" w:rsidR="00A84911" w:rsidRPr="009C26E6" w:rsidRDefault="0070517F" w:rsidP="00093AB7">
      <w:pPr>
        <w:pStyle w:val="Heading2"/>
        <w:spacing w:afterLines="150" w:after="360"/>
      </w:pPr>
      <w:bookmarkStart w:id="17" w:name="_Toc195477627"/>
      <w:r>
        <w:t>System Requirements</w:t>
      </w:r>
      <w:bookmarkEnd w:id="17"/>
    </w:p>
    <w:p w14:paraId="6E740189" w14:textId="69BF986D" w:rsidR="00101465" w:rsidRDefault="00101465" w:rsidP="00093AB7">
      <w:pPr>
        <w:spacing w:afterLines="150" w:after="360" w:line="278" w:lineRule="auto"/>
        <w:rPr>
          <w:rFonts w:eastAsia="DengXian"/>
          <w:lang w:eastAsia="zh-CN"/>
        </w:rPr>
      </w:pPr>
      <w:r w:rsidRPr="00101465">
        <w:t xml:space="preserve">To </w:t>
      </w:r>
      <w:r w:rsidR="00F93663">
        <w:rPr>
          <w:rFonts w:eastAsia="DengXian" w:hint="eastAsia"/>
          <w:lang w:eastAsia="zh-CN"/>
        </w:rPr>
        <w:t xml:space="preserve">download and install VMware </w:t>
      </w:r>
      <w:r w:rsidR="00B410C5">
        <w:rPr>
          <w:rFonts w:eastAsia="DengXian"/>
          <w:lang w:eastAsia="zh-CN"/>
        </w:rPr>
        <w:t>workstation</w:t>
      </w:r>
      <w:r w:rsidRPr="00101465">
        <w:t>, the following system specifications are recommended:</w:t>
      </w:r>
    </w:p>
    <w:p w14:paraId="6C78B2FF" w14:textId="74984275" w:rsidR="00C06064" w:rsidRPr="00D149E5" w:rsidRDefault="00ED3AE7" w:rsidP="00ED3AE7">
      <w:pPr>
        <w:pStyle w:val="Caption"/>
      </w:pPr>
      <w:bookmarkStart w:id="18" w:name="_Toc195477655"/>
      <w:r>
        <w:t xml:space="preserve">Table </w:t>
      </w:r>
      <w:r>
        <w:fldChar w:fldCharType="begin"/>
      </w:r>
      <w:r>
        <w:instrText xml:space="preserve"> SEQ Table \* ARABIC </w:instrText>
      </w:r>
      <w:r>
        <w:fldChar w:fldCharType="separate"/>
      </w:r>
      <w:r w:rsidR="00C37EF2">
        <w:rPr>
          <w:noProof/>
        </w:rPr>
        <w:t>1</w:t>
      </w:r>
      <w:r>
        <w:fldChar w:fldCharType="end"/>
      </w:r>
      <w:r>
        <w:t xml:space="preserve">: Recommended </w:t>
      </w:r>
      <w:r w:rsidR="008F6B90">
        <w:t>Equipment</w:t>
      </w:r>
      <w:r>
        <w:t xml:space="preserve"> and</w:t>
      </w:r>
      <w:r w:rsidR="00C3429E">
        <w:t xml:space="preserve"> Material</w:t>
      </w:r>
      <w:bookmarkEnd w:id="18"/>
    </w:p>
    <w:tbl>
      <w:tblPr>
        <w:tblStyle w:val="TableGrid"/>
        <w:tblW w:w="0" w:type="auto"/>
        <w:tblLook w:val="04A0" w:firstRow="1" w:lastRow="0" w:firstColumn="1" w:lastColumn="0" w:noHBand="0" w:noVBand="1"/>
      </w:tblPr>
      <w:tblGrid>
        <w:gridCol w:w="2972"/>
        <w:gridCol w:w="6237"/>
      </w:tblGrid>
      <w:tr w:rsidR="0096544A" w14:paraId="06E590B8" w14:textId="77777777" w:rsidTr="00F213C7">
        <w:tc>
          <w:tcPr>
            <w:tcW w:w="2972" w:type="dxa"/>
            <w:shd w:val="clear" w:color="auto" w:fill="ADADAD" w:themeFill="background2" w:themeFillShade="BF"/>
          </w:tcPr>
          <w:p w14:paraId="539583F2" w14:textId="77777777" w:rsidR="0096544A" w:rsidRPr="00194C86" w:rsidRDefault="0096544A" w:rsidP="00093AB7">
            <w:pPr>
              <w:spacing w:afterLines="100" w:after="240"/>
              <w:rPr>
                <w:b/>
                <w:bCs/>
              </w:rPr>
            </w:pPr>
            <w:r w:rsidRPr="00194C86">
              <w:rPr>
                <w:b/>
                <w:bCs/>
              </w:rPr>
              <w:t>Item</w:t>
            </w:r>
          </w:p>
        </w:tc>
        <w:tc>
          <w:tcPr>
            <w:tcW w:w="6237" w:type="dxa"/>
            <w:shd w:val="clear" w:color="auto" w:fill="ADADAD" w:themeFill="background2" w:themeFillShade="BF"/>
          </w:tcPr>
          <w:p w14:paraId="29F3BEA5" w14:textId="77777777" w:rsidR="0096544A" w:rsidRPr="00194C86" w:rsidRDefault="0096544A" w:rsidP="00093AB7">
            <w:pPr>
              <w:spacing w:afterLines="100" w:after="240"/>
              <w:rPr>
                <w:b/>
                <w:bCs/>
              </w:rPr>
            </w:pPr>
            <w:r w:rsidRPr="00194C86">
              <w:rPr>
                <w:b/>
                <w:bCs/>
              </w:rPr>
              <w:t>Requirement</w:t>
            </w:r>
          </w:p>
        </w:tc>
      </w:tr>
      <w:tr w:rsidR="0096544A" w14:paraId="699393F8" w14:textId="77777777" w:rsidTr="00F213C7">
        <w:tc>
          <w:tcPr>
            <w:tcW w:w="2972" w:type="dxa"/>
          </w:tcPr>
          <w:p w14:paraId="2FED8EFA" w14:textId="77777777" w:rsidR="0096544A" w:rsidRDefault="0096544A" w:rsidP="00093AB7">
            <w:pPr>
              <w:spacing w:afterLines="100" w:after="240"/>
            </w:pPr>
            <w:r>
              <w:t>Operating System</w:t>
            </w:r>
          </w:p>
        </w:tc>
        <w:tc>
          <w:tcPr>
            <w:tcW w:w="6237" w:type="dxa"/>
          </w:tcPr>
          <w:p w14:paraId="4792E622" w14:textId="77777777" w:rsidR="0096544A" w:rsidRDefault="0096544A" w:rsidP="00093AB7">
            <w:pPr>
              <w:spacing w:afterLines="100" w:after="240"/>
            </w:pPr>
            <w:r>
              <w:t>Windows 10 or 11</w:t>
            </w:r>
          </w:p>
        </w:tc>
      </w:tr>
      <w:tr w:rsidR="0096544A" w14:paraId="7D4ABA16" w14:textId="77777777" w:rsidTr="00F213C7">
        <w:tc>
          <w:tcPr>
            <w:tcW w:w="2972" w:type="dxa"/>
          </w:tcPr>
          <w:p w14:paraId="5DA08754" w14:textId="77777777" w:rsidR="0096544A" w:rsidRDefault="0096544A" w:rsidP="00093AB7">
            <w:pPr>
              <w:spacing w:afterLines="100" w:after="240"/>
            </w:pPr>
            <w:r>
              <w:t>Processor</w:t>
            </w:r>
          </w:p>
        </w:tc>
        <w:tc>
          <w:tcPr>
            <w:tcW w:w="6237" w:type="dxa"/>
          </w:tcPr>
          <w:p w14:paraId="7274937B" w14:textId="1C5737B8" w:rsidR="0096544A" w:rsidRDefault="0005027C" w:rsidP="00093AB7">
            <w:pPr>
              <w:spacing w:afterLines="100" w:after="240"/>
            </w:pPr>
            <w:r w:rsidRPr="0005027C">
              <w:rPr>
                <w:lang w:val="en-CA"/>
              </w:rPr>
              <w:t>64-bit x86/AMD64 CPU (2011 or later)</w:t>
            </w:r>
          </w:p>
        </w:tc>
      </w:tr>
      <w:tr w:rsidR="0096544A" w14:paraId="664065AD" w14:textId="77777777" w:rsidTr="00F213C7">
        <w:tc>
          <w:tcPr>
            <w:tcW w:w="2972" w:type="dxa"/>
          </w:tcPr>
          <w:p w14:paraId="36D1C71E" w14:textId="77777777" w:rsidR="0096544A" w:rsidRDefault="0096544A" w:rsidP="00093AB7">
            <w:pPr>
              <w:spacing w:afterLines="100" w:after="240"/>
            </w:pPr>
            <w:r>
              <w:t>RAM</w:t>
            </w:r>
          </w:p>
        </w:tc>
        <w:tc>
          <w:tcPr>
            <w:tcW w:w="6237" w:type="dxa"/>
          </w:tcPr>
          <w:p w14:paraId="28D09DBF" w14:textId="77777777" w:rsidR="0096544A" w:rsidRDefault="0096544A" w:rsidP="00093AB7">
            <w:pPr>
              <w:spacing w:afterLines="100" w:after="240"/>
            </w:pPr>
            <w:r>
              <w:t>Minimum 2GB (4GB or more recommended)</w:t>
            </w:r>
          </w:p>
        </w:tc>
      </w:tr>
      <w:tr w:rsidR="0096544A" w14:paraId="6067B97A" w14:textId="77777777" w:rsidTr="00F213C7">
        <w:tc>
          <w:tcPr>
            <w:tcW w:w="2972" w:type="dxa"/>
          </w:tcPr>
          <w:p w14:paraId="4F898E04" w14:textId="77777777" w:rsidR="0096544A" w:rsidRDefault="0096544A" w:rsidP="00093AB7">
            <w:pPr>
              <w:spacing w:afterLines="100" w:after="240"/>
            </w:pPr>
            <w:r>
              <w:t>Storage</w:t>
            </w:r>
          </w:p>
        </w:tc>
        <w:tc>
          <w:tcPr>
            <w:tcW w:w="6237" w:type="dxa"/>
          </w:tcPr>
          <w:p w14:paraId="6B1A0611" w14:textId="77777777" w:rsidR="0096544A" w:rsidRDefault="0096544A" w:rsidP="00093AB7">
            <w:pPr>
              <w:spacing w:afterLines="100" w:after="240"/>
            </w:pPr>
            <w:r>
              <w:t>At least 1GB of free disk space</w:t>
            </w:r>
          </w:p>
        </w:tc>
      </w:tr>
      <w:tr w:rsidR="0096544A" w14:paraId="32754EF4" w14:textId="77777777" w:rsidTr="00F213C7">
        <w:tc>
          <w:tcPr>
            <w:tcW w:w="2972" w:type="dxa"/>
          </w:tcPr>
          <w:p w14:paraId="06436E8A" w14:textId="77777777" w:rsidR="0096544A" w:rsidRDefault="0096544A" w:rsidP="00093AB7">
            <w:pPr>
              <w:spacing w:afterLines="100" w:after="240"/>
            </w:pPr>
            <w:r>
              <w:t>Admin Privileges</w:t>
            </w:r>
          </w:p>
        </w:tc>
        <w:tc>
          <w:tcPr>
            <w:tcW w:w="6237" w:type="dxa"/>
          </w:tcPr>
          <w:p w14:paraId="63F46937" w14:textId="77777777" w:rsidR="0096544A" w:rsidRDefault="0096544A" w:rsidP="00093AB7">
            <w:pPr>
              <w:spacing w:afterLines="100" w:after="240"/>
            </w:pPr>
            <w:r>
              <w:t>Required for installatio</w:t>
            </w:r>
            <w:r>
              <w:rPr>
                <w:rFonts w:hint="eastAsia"/>
              </w:rPr>
              <w:t>n</w:t>
            </w:r>
          </w:p>
        </w:tc>
      </w:tr>
      <w:tr w:rsidR="0096544A" w14:paraId="01354CC6" w14:textId="77777777" w:rsidTr="00F213C7">
        <w:tc>
          <w:tcPr>
            <w:tcW w:w="2972" w:type="dxa"/>
          </w:tcPr>
          <w:p w14:paraId="5962B6AA" w14:textId="77777777" w:rsidR="0096544A" w:rsidRDefault="0096544A" w:rsidP="00093AB7">
            <w:pPr>
              <w:spacing w:afterLines="100" w:after="240"/>
            </w:pPr>
            <w:r>
              <w:t>Internet Connection</w:t>
            </w:r>
          </w:p>
        </w:tc>
        <w:tc>
          <w:tcPr>
            <w:tcW w:w="6237" w:type="dxa"/>
          </w:tcPr>
          <w:p w14:paraId="3B06714C" w14:textId="77777777" w:rsidR="0096544A" w:rsidRDefault="0096544A" w:rsidP="00093AB7">
            <w:pPr>
              <w:spacing w:afterLines="100" w:after="240"/>
            </w:pPr>
            <w:r>
              <w:t>Stable connection required for download</w:t>
            </w:r>
          </w:p>
        </w:tc>
      </w:tr>
    </w:tbl>
    <w:p w14:paraId="2B31ADD4" w14:textId="0C65E0DE" w:rsidR="0096544A" w:rsidRPr="00BD1718" w:rsidRDefault="00C06064" w:rsidP="00093AB7">
      <w:pPr>
        <w:spacing w:afterLines="150" w:after="360" w:line="278" w:lineRule="auto"/>
        <w:rPr>
          <w:rFonts w:eastAsia="DengXian"/>
          <w:lang w:val="en-US" w:eastAsia="zh-CN"/>
        </w:rPr>
      </w:pPr>
      <w:r>
        <w:rPr>
          <w:rFonts w:eastAsia="DengXian" w:hint="eastAsia"/>
          <w:lang w:eastAsia="zh-CN"/>
        </w:rPr>
        <w:t xml:space="preserve">Source: </w:t>
      </w:r>
      <w:r w:rsidR="00BD1718" w:rsidRPr="00BD1718">
        <w:rPr>
          <w:rFonts w:eastAsia="DengXian"/>
          <w:i/>
          <w:iCs/>
          <w:lang w:val="en-US" w:eastAsia="zh-CN"/>
        </w:rPr>
        <w:t>Memory Requirements for Host Systems</w:t>
      </w:r>
      <w:r w:rsidR="00BD1718" w:rsidRPr="00BD1718">
        <w:rPr>
          <w:rFonts w:eastAsia="DengXian"/>
          <w:lang w:val="en-US" w:eastAsia="zh-CN"/>
        </w:rPr>
        <w:t>, 2025</w:t>
      </w:r>
    </w:p>
    <w:p w14:paraId="3B36561C" w14:textId="77777777" w:rsidR="009B1A2D" w:rsidRPr="009C26E6" w:rsidRDefault="64C7F96B" w:rsidP="00093AB7">
      <w:pPr>
        <w:pStyle w:val="Heading2"/>
        <w:spacing w:afterLines="150" w:after="360"/>
      </w:pPr>
      <w:bookmarkStart w:id="19" w:name="_Toc195477628"/>
      <w:r>
        <w:t>Installing VMware Workstation</w:t>
      </w:r>
      <w:bookmarkEnd w:id="19"/>
    </w:p>
    <w:p w14:paraId="0DAD524F" w14:textId="68651874" w:rsidR="00DF5653" w:rsidRDefault="00672452" w:rsidP="00093AB7">
      <w:pPr>
        <w:pStyle w:val="BodyText"/>
        <w:spacing w:afterLines="150"/>
      </w:pPr>
      <w:r w:rsidRPr="00672452">
        <w:t xml:space="preserve">To begin the installation process, open a web </w:t>
      </w:r>
      <w:r w:rsidRPr="00173573">
        <w:t xml:space="preserve">browser </w:t>
      </w:r>
      <w:r w:rsidR="00DF5653" w:rsidRPr="00173573">
        <w:rPr>
          <w:rFonts w:cs="Arial"/>
        </w:rPr>
        <w:t xml:space="preserve">and </w:t>
      </w:r>
      <w:r w:rsidR="00CE41BB" w:rsidRPr="00173573">
        <w:rPr>
          <w:rFonts w:cs="Arial"/>
        </w:rPr>
        <w:t>navigate</w:t>
      </w:r>
      <w:r w:rsidR="00DF5653" w:rsidRPr="00173573">
        <w:rPr>
          <w:rFonts w:cs="Arial"/>
        </w:rPr>
        <w:t xml:space="preserve"> to the </w:t>
      </w:r>
      <w:hyperlink r:id="rId18" w:history="1">
        <w:r w:rsidR="00CE41BB" w:rsidRPr="00173573">
          <w:rPr>
            <w:u w:val="single"/>
          </w:rPr>
          <w:t>Free Downloads - Support Portal - Broadcom support portal</w:t>
        </w:r>
      </w:hyperlink>
      <w:r w:rsidR="00CE41BB" w:rsidRPr="00173573">
        <w:rPr>
          <w:rFonts w:cs="Arial"/>
          <w:u w:val="single"/>
        </w:rPr>
        <w:t>.</w:t>
      </w:r>
      <w:r w:rsidR="00DF5653" w:rsidRPr="00173573">
        <w:t>. You need to make an account before downloading. In the search box, type “VMware Workstation” and click “Show results.” F</w:t>
      </w:r>
      <w:r w:rsidR="00DF5653" w:rsidRPr="001D0B33">
        <w:t xml:space="preserve">rom the list, </w:t>
      </w:r>
      <w:r w:rsidR="00B80317" w:rsidRPr="001D0B33">
        <w:t xml:space="preserve">choose </w:t>
      </w:r>
      <w:r w:rsidR="00B80317">
        <w:t>“</w:t>
      </w:r>
      <w:r w:rsidR="00DF5653" w:rsidRPr="001D0B33">
        <w:t>VMware Workstation Pro”.</w:t>
      </w:r>
    </w:p>
    <w:p w14:paraId="0FCF3991" w14:textId="67304872" w:rsidR="00F3519E" w:rsidRPr="00C467C1" w:rsidRDefault="009C6CF7" w:rsidP="009C6CF7">
      <w:pPr>
        <w:pStyle w:val="Caption"/>
      </w:pPr>
      <w:bookmarkStart w:id="20" w:name="_Toc195477644"/>
      <w:r>
        <w:lastRenderedPageBreak/>
        <w:t xml:space="preserve">Figure </w:t>
      </w:r>
      <w:r w:rsidR="00B45092">
        <w:fldChar w:fldCharType="begin"/>
      </w:r>
      <w:r w:rsidR="00B45092">
        <w:instrText xml:space="preserve"> SEQ Figure \* ARABIC </w:instrText>
      </w:r>
      <w:r w:rsidR="00B45092">
        <w:fldChar w:fldCharType="separate"/>
      </w:r>
      <w:r w:rsidR="00C37EF2">
        <w:rPr>
          <w:noProof/>
        </w:rPr>
        <w:t>1</w:t>
      </w:r>
      <w:r w:rsidR="00B45092">
        <w:fldChar w:fldCharType="end"/>
      </w:r>
      <w:r w:rsidR="00F3519E" w:rsidRPr="00C467C1">
        <w:t xml:space="preserve">: </w:t>
      </w:r>
      <w:bookmarkStart w:id="21" w:name="_Hlk193751945"/>
      <w:r w:rsidR="00433536" w:rsidRPr="00821A07">
        <w:t>Locating</w:t>
      </w:r>
      <w:r w:rsidR="00BE4B27" w:rsidRPr="00C467C1">
        <w:t xml:space="preserve"> VMware Workstation</w:t>
      </w:r>
      <w:bookmarkEnd w:id="20"/>
      <w:bookmarkEnd w:id="21"/>
    </w:p>
    <w:p w14:paraId="79DA9765" w14:textId="77777777" w:rsidR="00175159" w:rsidRDefault="00184946" w:rsidP="00175159">
      <w:pPr>
        <w:pStyle w:val="BodyText"/>
        <w:spacing w:afterLines="150" w:line="240" w:lineRule="auto"/>
        <w:rPr>
          <w:rFonts w:eastAsia="DengXian"/>
          <w:lang w:eastAsia="zh-CN"/>
        </w:rPr>
      </w:pPr>
      <w:r>
        <w:rPr>
          <w:noProof/>
        </w:rPr>
        <w:drawing>
          <wp:inline distT="0" distB="0" distL="0" distR="0" wp14:anchorId="78BAD366" wp14:editId="324CDD27">
            <wp:extent cx="5274310" cy="2689225"/>
            <wp:effectExtent l="0" t="0" r="2540" b="0"/>
            <wp:docPr id="1547824094" name="图片 1" descr="图形用户界面,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4094" name="图片 1" descr="图形用户界面, 应用程序, 电子邮件&#10;&#10;AI 生成的内容可能不正确。"/>
                    <pic:cNvPicPr/>
                  </pic:nvPicPr>
                  <pic:blipFill>
                    <a:blip r:embed="rId19"/>
                    <a:stretch>
                      <a:fillRect/>
                    </a:stretch>
                  </pic:blipFill>
                  <pic:spPr>
                    <a:xfrm>
                      <a:off x="0" y="0"/>
                      <a:ext cx="5274310" cy="2689225"/>
                    </a:xfrm>
                    <a:prstGeom prst="rect">
                      <a:avLst/>
                    </a:prstGeom>
                  </pic:spPr>
                </pic:pic>
              </a:graphicData>
            </a:graphic>
          </wp:inline>
        </w:drawing>
      </w:r>
    </w:p>
    <w:p w14:paraId="1EA2B2EB" w14:textId="75019D37" w:rsidR="00175159" w:rsidRDefault="00175159" w:rsidP="00175159">
      <w:pPr>
        <w:pStyle w:val="BodyText"/>
        <w:spacing w:afterLines="150" w:line="240" w:lineRule="auto"/>
        <w:rPr>
          <w:rFonts w:eastAsia="DengXian"/>
          <w:lang w:eastAsia="zh-CN"/>
        </w:rPr>
      </w:pPr>
      <w:r>
        <w:rPr>
          <w:rFonts w:eastAsia="DengXian"/>
          <w:lang w:eastAsia="zh-CN"/>
        </w:rPr>
        <w:t xml:space="preserve">Source: </w:t>
      </w:r>
      <w:r w:rsidRPr="00F45305">
        <w:rPr>
          <w:rFonts w:eastAsia="DengXian"/>
          <w:lang w:eastAsia="zh-CN"/>
        </w:rPr>
        <w:t xml:space="preserve">Broadcom.com. </w:t>
      </w:r>
      <w:r w:rsidRPr="5DB80199">
        <w:rPr>
          <w:rFonts w:eastAsia="DengXian"/>
          <w:lang w:eastAsia="zh-CN"/>
        </w:rPr>
        <w:t xml:space="preserve">(2025). </w:t>
      </w:r>
    </w:p>
    <w:p w14:paraId="3C4AEAE9" w14:textId="00390910" w:rsidR="00175159" w:rsidRPr="00954740" w:rsidRDefault="008C454C" w:rsidP="008C454C">
      <w:pPr>
        <w:pStyle w:val="Caption"/>
      </w:pPr>
      <w:bookmarkStart w:id="22" w:name="_Toc195477645"/>
      <w:r>
        <w:t xml:space="preserve">Figure </w:t>
      </w:r>
      <w:r w:rsidR="00B45092">
        <w:fldChar w:fldCharType="begin"/>
      </w:r>
      <w:r w:rsidR="00B45092">
        <w:instrText xml:space="preserve"> SEQ Figure \* ARABIC </w:instrText>
      </w:r>
      <w:r w:rsidR="00B45092">
        <w:fldChar w:fldCharType="separate"/>
      </w:r>
      <w:r w:rsidR="00C37EF2">
        <w:rPr>
          <w:noProof/>
        </w:rPr>
        <w:t>2</w:t>
      </w:r>
      <w:r w:rsidR="00B45092">
        <w:fldChar w:fldCharType="end"/>
      </w:r>
      <w:r w:rsidR="00175159" w:rsidRPr="00954740">
        <w:t>: Setting VMware Workstation for download</w:t>
      </w:r>
      <w:bookmarkEnd w:id="22"/>
    </w:p>
    <w:p w14:paraId="22BE63B2" w14:textId="72B2BFAA" w:rsidR="00CD67E3" w:rsidRDefault="00175159" w:rsidP="00175159">
      <w:pPr>
        <w:pStyle w:val="BodyText"/>
        <w:spacing w:afterLines="150" w:line="240" w:lineRule="auto"/>
        <w:rPr>
          <w:rFonts w:eastAsia="DengXian"/>
          <w:lang w:eastAsia="zh-CN"/>
        </w:rPr>
      </w:pPr>
      <w:r>
        <w:rPr>
          <w:noProof/>
        </w:rPr>
        <w:drawing>
          <wp:inline distT="0" distB="0" distL="0" distR="0" wp14:anchorId="4C9006F4" wp14:editId="3380BF85">
            <wp:extent cx="5274310" cy="2684756"/>
            <wp:effectExtent l="0" t="0" r="2540" b="1905"/>
            <wp:docPr id="2140355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55934"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5274310" cy="2684756"/>
                    </a:xfrm>
                    <a:prstGeom prst="rect">
                      <a:avLst/>
                    </a:prstGeom>
                  </pic:spPr>
                </pic:pic>
              </a:graphicData>
            </a:graphic>
          </wp:inline>
        </w:drawing>
      </w:r>
    </w:p>
    <w:p w14:paraId="7FC15E56" w14:textId="27624354" w:rsidR="00BE4B27" w:rsidRPr="001D0B33" w:rsidRDefault="00BE4B27" w:rsidP="00175159">
      <w:pPr>
        <w:pStyle w:val="BodyText"/>
        <w:spacing w:afterLines="150" w:line="240" w:lineRule="auto"/>
        <w:rPr>
          <w:rFonts w:eastAsia="DengXian"/>
          <w:lang w:eastAsia="zh-CN"/>
        </w:rPr>
      </w:pPr>
      <w:r>
        <w:rPr>
          <w:rFonts w:eastAsia="DengXian"/>
          <w:lang w:eastAsia="zh-CN"/>
        </w:rPr>
        <w:t xml:space="preserve">Source: </w:t>
      </w:r>
      <w:r w:rsidR="00F45305" w:rsidRPr="00F45305">
        <w:rPr>
          <w:rFonts w:eastAsia="DengXian"/>
          <w:lang w:eastAsia="zh-CN"/>
        </w:rPr>
        <w:t xml:space="preserve">Broadcom.com. </w:t>
      </w:r>
      <w:r w:rsidR="00F45305" w:rsidRPr="5DB80199">
        <w:rPr>
          <w:rFonts w:eastAsia="DengXian"/>
          <w:lang w:eastAsia="zh-CN"/>
        </w:rPr>
        <w:t xml:space="preserve">(2025). </w:t>
      </w:r>
    </w:p>
    <w:p w14:paraId="4D3B5B4B" w14:textId="4B07377C" w:rsidR="00DF5653" w:rsidRDefault="00DF5653" w:rsidP="00093AB7">
      <w:pPr>
        <w:pStyle w:val="BodyText"/>
        <w:spacing w:afterLines="150"/>
        <w:rPr>
          <w:rFonts w:eastAsia="DengXian"/>
          <w:lang w:eastAsia="zh-CN"/>
        </w:rPr>
      </w:pPr>
      <w:r w:rsidRPr="001D0B33">
        <w:t xml:space="preserve">Choose the version for Windows. Agree to the terms and click “Download.” If </w:t>
      </w:r>
      <w:r w:rsidR="00B410C5" w:rsidRPr="001D0B33">
        <w:t>it is</w:t>
      </w:r>
      <w:r w:rsidRPr="001D0B33">
        <w:t xml:space="preserve"> your first time using the site, a message will pop up asking for extra verification. Click “Yes” and fill in your name and address. After that, the download will start by itself.</w:t>
      </w:r>
    </w:p>
    <w:p w14:paraId="4743831B" w14:textId="41280B91" w:rsidR="00433536" w:rsidRPr="00954740" w:rsidRDefault="008C454C" w:rsidP="008C454C">
      <w:pPr>
        <w:pStyle w:val="Caption"/>
      </w:pPr>
      <w:bookmarkStart w:id="23" w:name="_Toc195477646"/>
      <w:r>
        <w:lastRenderedPageBreak/>
        <w:t xml:space="preserve">Figure </w:t>
      </w:r>
      <w:r w:rsidR="00B45092">
        <w:fldChar w:fldCharType="begin"/>
      </w:r>
      <w:r w:rsidR="00B45092">
        <w:instrText xml:space="preserve"> SEQ Figure \* ARABIC </w:instrText>
      </w:r>
      <w:r w:rsidR="00B45092">
        <w:fldChar w:fldCharType="separate"/>
      </w:r>
      <w:r w:rsidR="00C37EF2">
        <w:rPr>
          <w:noProof/>
        </w:rPr>
        <w:t>3</w:t>
      </w:r>
      <w:r w:rsidR="00B45092">
        <w:fldChar w:fldCharType="end"/>
      </w:r>
      <w:r w:rsidR="00433536" w:rsidRPr="00954740">
        <w:t>: Downloading VMware Workstation</w:t>
      </w:r>
      <w:bookmarkEnd w:id="23"/>
    </w:p>
    <w:p w14:paraId="633C41D1" w14:textId="19B5D49B" w:rsidR="00AB61A0" w:rsidRDefault="00AB61A0" w:rsidP="00093AB7">
      <w:pPr>
        <w:pStyle w:val="BodyText"/>
        <w:spacing w:afterLines="150"/>
        <w:rPr>
          <w:rFonts w:eastAsia="DengXian"/>
          <w:lang w:eastAsia="zh-CN"/>
        </w:rPr>
      </w:pPr>
      <w:r>
        <w:rPr>
          <w:noProof/>
        </w:rPr>
        <w:drawing>
          <wp:inline distT="0" distB="0" distL="0" distR="0" wp14:anchorId="6FAA0470" wp14:editId="68793D7D">
            <wp:extent cx="5274310" cy="2689225"/>
            <wp:effectExtent l="0" t="0" r="2540" b="0"/>
            <wp:docPr id="1962825507"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5507" name="图片 1" descr="图形用户界面, 文本, 应用程序, 电子邮件&#10;&#10;AI 生成的内容可能不正确。"/>
                    <pic:cNvPicPr/>
                  </pic:nvPicPr>
                  <pic:blipFill>
                    <a:blip r:embed="rId21"/>
                    <a:stretch>
                      <a:fillRect/>
                    </a:stretch>
                  </pic:blipFill>
                  <pic:spPr>
                    <a:xfrm>
                      <a:off x="0" y="0"/>
                      <a:ext cx="5274310" cy="2689225"/>
                    </a:xfrm>
                    <a:prstGeom prst="rect">
                      <a:avLst/>
                    </a:prstGeom>
                  </pic:spPr>
                </pic:pic>
              </a:graphicData>
            </a:graphic>
          </wp:inline>
        </w:drawing>
      </w:r>
    </w:p>
    <w:p w14:paraId="47E1BC95" w14:textId="52AA243E" w:rsidR="00433536" w:rsidRPr="001D0B33" w:rsidRDefault="00433536" w:rsidP="00433536">
      <w:pPr>
        <w:pStyle w:val="BodyText"/>
        <w:spacing w:afterLines="150"/>
        <w:rPr>
          <w:rFonts w:eastAsia="DengXian"/>
          <w:lang w:eastAsia="zh-CN"/>
        </w:rPr>
      </w:pPr>
      <w:r>
        <w:rPr>
          <w:rFonts w:eastAsia="DengXian"/>
          <w:lang w:eastAsia="zh-CN"/>
        </w:rPr>
        <w:t xml:space="preserve">Source: </w:t>
      </w:r>
      <w:r w:rsidRPr="00F45305">
        <w:rPr>
          <w:rFonts w:eastAsia="DengXian"/>
          <w:lang w:eastAsia="zh-CN"/>
        </w:rPr>
        <w:t xml:space="preserve">Broadcom.com. </w:t>
      </w:r>
      <w:r w:rsidRPr="6B1ACA3A">
        <w:rPr>
          <w:rFonts w:eastAsia="DengXian"/>
          <w:lang w:eastAsia="zh-CN"/>
        </w:rPr>
        <w:t xml:space="preserve">(2025). </w:t>
      </w:r>
    </w:p>
    <w:p w14:paraId="792A27BB" w14:textId="1C60EFEC" w:rsidR="00DF5653" w:rsidRDefault="00DF5653" w:rsidP="00093AB7">
      <w:pPr>
        <w:pStyle w:val="BodyText"/>
        <w:spacing w:afterLines="150"/>
      </w:pPr>
      <w:r w:rsidRPr="001D0B33">
        <w:t>When the download is done, find the .exe file. Right-click it and choose “Run as administrator.” If you see a pop-up from User Account Control, click “Yes.” The setup will open. Click “Next,” then read and accept the license agreement. Click “Next” again</w:t>
      </w:r>
      <w:r w:rsidR="00CA3A3A">
        <w:rPr>
          <w:rFonts w:eastAsia="DengXian" w:hint="eastAsia"/>
          <w:lang w:eastAsia="zh-CN"/>
        </w:rPr>
        <w:t xml:space="preserve"> </w:t>
      </w:r>
      <w:r w:rsidR="00CA3A3A" w:rsidRPr="00CA3A3A">
        <w:rPr>
          <w:rFonts w:eastAsia="DengXian"/>
          <w:lang w:val="en-US" w:eastAsia="zh-CN"/>
        </w:rPr>
        <w:t>(Sander van Vugt, 2013)</w:t>
      </w:r>
      <w:r w:rsidRPr="001D0B33">
        <w:t>.</w:t>
      </w:r>
    </w:p>
    <w:p w14:paraId="614328D1" w14:textId="6DEEB0BC" w:rsidR="00DF5653" w:rsidRPr="001D0B33" w:rsidRDefault="00DF5653" w:rsidP="00093AB7">
      <w:pPr>
        <w:pStyle w:val="BodyText"/>
        <w:spacing w:afterLines="150"/>
      </w:pPr>
      <w:r w:rsidRPr="001D0B33">
        <w:t xml:space="preserve">Choose “Typical” if you want the default </w:t>
      </w:r>
      <w:r w:rsidR="00DA2387" w:rsidRPr="001D0B33">
        <w:t>setup or</w:t>
      </w:r>
      <w:r w:rsidRPr="001D0B33">
        <w:t xml:space="preserve"> choose “Custom” if you want to change something. Pick where you want to install the program, then click “Next.” Choose if you want shortcuts on your desktop and if you want automatic updates, then click “Next.”</w:t>
      </w:r>
    </w:p>
    <w:p w14:paraId="32752009" w14:textId="77777777" w:rsidR="0095611C" w:rsidRDefault="00DF5653" w:rsidP="006B4CC7">
      <w:pPr>
        <w:pStyle w:val="BodyText"/>
        <w:spacing w:afterLines="150" w:line="240" w:lineRule="auto"/>
      </w:pPr>
      <w:r w:rsidRPr="001D0B33">
        <w:t xml:space="preserve">Click “Install” to begin. Wait for the installation to finish. When </w:t>
      </w:r>
      <w:r w:rsidR="00B410C5" w:rsidRPr="001D0B33">
        <w:t>it is</w:t>
      </w:r>
      <w:r w:rsidRPr="001D0B33">
        <w:t xml:space="preserve"> done, click “Finish.” If asked, restart your computer.</w:t>
      </w:r>
    </w:p>
    <w:p w14:paraId="7EFAADAB" w14:textId="684ECF57" w:rsidR="00217E5B" w:rsidRDefault="0095611C" w:rsidP="006B4CC7">
      <w:pPr>
        <w:pStyle w:val="BodyText"/>
        <w:spacing w:afterLines="150" w:line="240" w:lineRule="auto"/>
      </w:pPr>
      <w:r>
        <w:rPr>
          <w:noProof/>
        </w:rPr>
        <mc:AlternateContent>
          <mc:Choice Requires="wps">
            <w:drawing>
              <wp:anchor distT="0" distB="0" distL="114300" distR="114300" simplePos="0" relativeHeight="251684864" behindDoc="0" locked="0" layoutInCell="1" allowOverlap="1" wp14:anchorId="309035B3" wp14:editId="404D7D10">
                <wp:simplePos x="0" y="0"/>
                <wp:positionH relativeFrom="margin">
                  <wp:align>left</wp:align>
                </wp:positionH>
                <wp:positionV relativeFrom="paragraph">
                  <wp:posOffset>184785</wp:posOffset>
                </wp:positionV>
                <wp:extent cx="4030980" cy="182880"/>
                <wp:effectExtent l="0" t="0" r="7620" b="7620"/>
                <wp:wrapSquare wrapText="bothSides"/>
                <wp:docPr id="2014365020" name="Text Box 1"/>
                <wp:cNvGraphicFramePr/>
                <a:graphic xmlns:a="http://schemas.openxmlformats.org/drawingml/2006/main">
                  <a:graphicData uri="http://schemas.microsoft.com/office/word/2010/wordprocessingShape">
                    <wps:wsp>
                      <wps:cNvSpPr txBox="1"/>
                      <wps:spPr>
                        <a:xfrm>
                          <a:off x="0" y="0"/>
                          <a:ext cx="4030980" cy="182880"/>
                        </a:xfrm>
                        <a:prstGeom prst="rect">
                          <a:avLst/>
                        </a:prstGeom>
                        <a:solidFill>
                          <a:prstClr val="white"/>
                        </a:solidFill>
                        <a:ln>
                          <a:noFill/>
                        </a:ln>
                      </wps:spPr>
                      <wps:txbx>
                        <w:txbxContent>
                          <w:p w14:paraId="6CA77A95" w14:textId="42FE44EC" w:rsidR="006B1E8F" w:rsidRPr="00A83784" w:rsidRDefault="006B1E8F" w:rsidP="006B1E8F">
                            <w:pPr>
                              <w:pStyle w:val="Caption"/>
                              <w:rPr>
                                <w:rFonts w:eastAsiaTheme="minorHAnsi"/>
                                <w:szCs w:val="22"/>
                              </w:rPr>
                            </w:pPr>
                            <w:bookmarkStart w:id="24" w:name="_Toc195477647"/>
                            <w:r>
                              <w:t xml:space="preserve">Figure </w:t>
                            </w:r>
                            <w:r w:rsidR="00B45092">
                              <w:fldChar w:fldCharType="begin"/>
                            </w:r>
                            <w:r w:rsidR="00B45092">
                              <w:instrText xml:space="preserve"> SEQ Figure \* ARABIC </w:instrText>
                            </w:r>
                            <w:r w:rsidR="00B45092">
                              <w:fldChar w:fldCharType="separate"/>
                            </w:r>
                            <w:r w:rsidR="00C37EF2">
                              <w:rPr>
                                <w:noProof/>
                              </w:rPr>
                              <w:t>4</w:t>
                            </w:r>
                            <w:r w:rsidR="00B45092">
                              <w:fldChar w:fldCharType="end"/>
                            </w:r>
                            <w:r>
                              <w:t>: VMware Workstation Icon as found on the desktop</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035B3" id="Text Box 1" o:spid="_x0000_s1030" type="#_x0000_t202" style="position:absolute;margin-left:0;margin-top:14.55pt;width:317.4pt;height:14.4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" stroked="f">
                <v:textbox inset="0,0,0,0">
                  <w:txbxContent>
                    <w:p w14:paraId="6CA77A95" w14:textId="42FE44EC" w:rsidR="006B1E8F" w:rsidRPr="00A83784" w:rsidRDefault="006B1E8F" w:rsidP="006B1E8F">
                      <w:pPr>
                        <w:pStyle w:val="Caption"/>
                        <w:rPr>
                          <w:rFonts w:eastAsiaTheme="minorHAnsi"/>
                          <w:szCs w:val="22"/>
                        </w:rPr>
                      </w:pPr>
                      <w:bookmarkStart w:id="25" w:name="_Toc195477647"/>
                      <w:r>
                        <w:t xml:space="preserve">Figure </w:t>
                      </w:r>
                      <w:r w:rsidR="00B45092">
                        <w:fldChar w:fldCharType="begin"/>
                      </w:r>
                      <w:r w:rsidR="00B45092">
                        <w:instrText xml:space="preserve"> SEQ Figure \* ARABIC </w:instrText>
                      </w:r>
                      <w:r w:rsidR="00B45092">
                        <w:fldChar w:fldCharType="separate"/>
                      </w:r>
                      <w:r w:rsidR="00C37EF2">
                        <w:rPr>
                          <w:noProof/>
                        </w:rPr>
                        <w:t>4</w:t>
                      </w:r>
                      <w:r w:rsidR="00B45092">
                        <w:fldChar w:fldCharType="end"/>
                      </w:r>
                      <w:r>
                        <w:t>: VMware Workstation Icon as found on the desktop</w:t>
                      </w:r>
                      <w:bookmarkEnd w:id="25"/>
                    </w:p>
                  </w:txbxContent>
                </v:textbox>
                <w10:wrap type="square" anchorx="margin"/>
              </v:shape>
            </w:pict>
          </mc:Fallback>
        </mc:AlternateContent>
      </w:r>
    </w:p>
    <w:p w14:paraId="7BA20536" w14:textId="6A85B294" w:rsidR="006B1E8F" w:rsidRDefault="0095611C" w:rsidP="00093AB7">
      <w:pPr>
        <w:pStyle w:val="BodyText"/>
        <w:spacing w:afterLines="150"/>
      </w:pPr>
      <w:r w:rsidRPr="007E3AD6">
        <w:rPr>
          <w:noProof/>
        </w:rPr>
        <w:drawing>
          <wp:anchor distT="0" distB="0" distL="114300" distR="114300" simplePos="0" relativeHeight="251672576" behindDoc="0" locked="0" layoutInCell="1" allowOverlap="1" wp14:anchorId="26B2EC81" wp14:editId="2620D041">
            <wp:simplePos x="0" y="0"/>
            <wp:positionH relativeFrom="margin">
              <wp:align>left</wp:align>
            </wp:positionH>
            <wp:positionV relativeFrom="paragraph">
              <wp:posOffset>8890</wp:posOffset>
            </wp:positionV>
            <wp:extent cx="882650" cy="937260"/>
            <wp:effectExtent l="0" t="0" r="0" b="0"/>
            <wp:wrapSquare wrapText="bothSides"/>
            <wp:docPr id="853945796"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5796" name="Picture 1" descr="A logo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882650" cy="937260"/>
                    </a:xfrm>
                    <a:prstGeom prst="rect">
                      <a:avLst/>
                    </a:prstGeom>
                  </pic:spPr>
                </pic:pic>
              </a:graphicData>
            </a:graphic>
            <wp14:sizeRelH relativeFrom="page">
              <wp14:pctWidth>0</wp14:pctWidth>
            </wp14:sizeRelH>
            <wp14:sizeRelV relativeFrom="page">
              <wp14:pctHeight>0</wp14:pctHeight>
            </wp14:sizeRelV>
          </wp:anchor>
        </w:drawing>
      </w:r>
      <w:r w:rsidR="006B1E8F" w:rsidRPr="001D0B33">
        <w:t>To open VMware Workstation, find the shortcut on your desktop or in the Start menu and double-click it</w:t>
      </w:r>
      <w:r w:rsidR="006B1E8F">
        <w:t>.</w:t>
      </w:r>
    </w:p>
    <w:p w14:paraId="68D799EA" w14:textId="77777777" w:rsidR="002C1301" w:rsidRDefault="002C1301" w:rsidP="00E46DC5">
      <w:pPr>
        <w:pStyle w:val="Caption"/>
      </w:pPr>
    </w:p>
    <w:p w14:paraId="1D433165" w14:textId="5DA62773" w:rsidR="006B1E8F" w:rsidRPr="002626CF" w:rsidRDefault="006B1E8F" w:rsidP="006B1E8F">
      <w:pPr>
        <w:pStyle w:val="BodyText"/>
        <w:spacing w:afterLines="150"/>
        <w:jc w:val="both"/>
      </w:pPr>
      <w:r>
        <w:t>Source: Wu</w:t>
      </w:r>
      <w:r w:rsidRPr="00A5209B">
        <w:t xml:space="preserve">, </w:t>
      </w:r>
      <w:r>
        <w:t>J</w:t>
      </w:r>
      <w:r w:rsidRPr="00A5209B">
        <w:t>. (2025</w:t>
      </w:r>
      <w:r w:rsidR="00FD6F2D">
        <w:t>a</w:t>
      </w:r>
      <w:r w:rsidRPr="00A5209B">
        <w:t>)</w:t>
      </w:r>
    </w:p>
    <w:p w14:paraId="55FF0488" w14:textId="095D6751" w:rsidR="00E46DC5" w:rsidRDefault="00E46DC5" w:rsidP="00E46DC5">
      <w:pPr>
        <w:pStyle w:val="NoSpacing"/>
        <w:sectPr w:rsidR="00E46DC5" w:rsidSect="00B80317">
          <w:type w:val="continuous"/>
          <w:pgSz w:w="12240" w:h="15840" w:code="1"/>
          <w:pgMar w:top="1440" w:right="1440" w:bottom="1440" w:left="1440" w:header="720" w:footer="720" w:gutter="0"/>
          <w:pgNumType w:start="1"/>
          <w:cols w:space="720"/>
          <w:docGrid w:linePitch="360"/>
        </w:sectPr>
      </w:pPr>
    </w:p>
    <w:p w14:paraId="3632652E" w14:textId="19FC231D" w:rsidR="006E194F" w:rsidRDefault="006E194F" w:rsidP="006E194F">
      <w:pPr>
        <w:pStyle w:val="Caption"/>
      </w:pPr>
      <w:bookmarkStart w:id="26" w:name="_Toc195477648"/>
      <w:r>
        <w:lastRenderedPageBreak/>
        <w:t xml:space="preserve">Figure </w:t>
      </w:r>
      <w:r w:rsidR="00B45092">
        <w:fldChar w:fldCharType="begin"/>
      </w:r>
      <w:r w:rsidR="00B45092">
        <w:instrText xml:space="preserve"> SEQ Figure \* ARABIC </w:instrText>
      </w:r>
      <w:r w:rsidR="00B45092">
        <w:fldChar w:fldCharType="separate"/>
      </w:r>
      <w:r w:rsidR="00C37EF2">
        <w:rPr>
          <w:noProof/>
        </w:rPr>
        <w:t>5</w:t>
      </w:r>
      <w:r w:rsidR="00B45092">
        <w:fldChar w:fldCharType="end"/>
      </w:r>
      <w:r w:rsidRPr="00954740">
        <w:t xml:space="preserve">: </w:t>
      </w:r>
      <w:r>
        <w:t>Screenshots of the VMware Workstation Setup</w:t>
      </w:r>
      <w:bookmarkEnd w:id="26"/>
    </w:p>
    <w:p w14:paraId="685535E2" w14:textId="77777777" w:rsidR="006E194F" w:rsidRDefault="006E194F" w:rsidP="00E46DC5">
      <w:pPr>
        <w:pStyle w:val="NoSpacing"/>
        <w:sectPr w:rsidR="006E194F" w:rsidSect="006E194F">
          <w:pgSz w:w="12240" w:h="15840" w:code="1"/>
          <w:pgMar w:top="1440" w:right="1440" w:bottom="1440" w:left="1440" w:header="720" w:footer="720" w:gutter="0"/>
          <w:cols w:space="720"/>
          <w:docGrid w:linePitch="360"/>
        </w:sectPr>
      </w:pPr>
    </w:p>
    <w:p w14:paraId="3023A701" w14:textId="37F9E876" w:rsidR="00E46DC5" w:rsidRDefault="00677E60" w:rsidP="00922F03">
      <w:pPr>
        <w:pStyle w:val="BodyText"/>
        <w:spacing w:line="276" w:lineRule="auto"/>
      </w:pPr>
      <w:r>
        <w:t>VMware setup Wiza</w:t>
      </w:r>
      <w:r w:rsidR="00146530">
        <w:t xml:space="preserve">rd </w:t>
      </w:r>
      <w:r w:rsidR="00922F03">
        <w:t>pop-up</w:t>
      </w:r>
      <w:r w:rsidR="00E46DC5">
        <w:rPr>
          <w:noProof/>
        </w:rPr>
        <mc:AlternateContent>
          <mc:Choice Requires="wpg">
            <w:drawing>
              <wp:anchor distT="0" distB="0" distL="114300" distR="114300" simplePos="0" relativeHeight="251651072" behindDoc="0" locked="0" layoutInCell="1" allowOverlap="1" wp14:anchorId="3E3C6459" wp14:editId="2F5A1A66">
                <wp:simplePos x="0" y="0"/>
                <wp:positionH relativeFrom="column">
                  <wp:posOffset>2618684</wp:posOffset>
                </wp:positionH>
                <wp:positionV relativeFrom="paragraph">
                  <wp:posOffset>1224212</wp:posOffset>
                </wp:positionV>
                <wp:extent cx="466725" cy="1719952"/>
                <wp:effectExtent l="57150" t="19050" r="9525" b="52070"/>
                <wp:wrapNone/>
                <wp:docPr id="1596235341" name="Group 6"/>
                <wp:cNvGraphicFramePr/>
                <a:graphic xmlns:a="http://schemas.openxmlformats.org/drawingml/2006/main">
                  <a:graphicData uri="http://schemas.microsoft.com/office/word/2010/wordprocessingGroup">
                    <wpg:wgp>
                      <wpg:cNvGrpSpPr/>
                      <wpg:grpSpPr>
                        <a:xfrm>
                          <a:off x="0" y="0"/>
                          <a:ext cx="466725" cy="1719952"/>
                          <a:chOff x="12482" y="0"/>
                          <a:chExt cx="466725" cy="1719952"/>
                        </a:xfrm>
                      </wpg:grpSpPr>
                      <wps:wsp>
                        <wps:cNvPr id="418358394" name="Straight Arrow Connector 4"/>
                        <wps:cNvCnPr/>
                        <wps:spPr>
                          <a:xfrm>
                            <a:off x="12482" y="0"/>
                            <a:ext cx="447675" cy="58526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19237710" name="Straight Arrow Connector 4"/>
                        <wps:cNvCnPr/>
                        <wps:spPr>
                          <a:xfrm flipH="1">
                            <a:off x="31532" y="1135117"/>
                            <a:ext cx="447675" cy="5848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995B13" id="Group 6" o:spid="_x0000_s1026" style="position:absolute;margin-left:206.2pt;margin-top:96.4pt;width:36.75pt;height:135.45pt;z-index:251651072;mso-width-relative:margin;mso-height-relative:margin" coordorigin="124" coordsize="4667,1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">
                <v:shapetype id="_x0000_t32" coordsize="21600,21600" o:spt="32" o:oned="t" path="m,l21600,21600e" filled="f">
                  <v:path arrowok="t" fillok="f" o:connecttype="none"/>
                  <o:lock v:ext="edit" shapetype="t"/>
                </v:shapetype>
                <v:shape id="Straight Arrow Connector 4" o:spid="_x0000_s1027" type="#_x0000_t32" style="position:absolute;left:124;width:4477;height:5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" strokecolor="#156082 [3204]" strokeweight="2.25pt" insetpen="t">
                  <v:stroke endarrow="block"/>
                </v:shape>
                <v:shape id="Straight Arrow Connector 4" o:spid="_x0000_s1028" type="#_x0000_t32" style="position:absolute;left:315;top:11351;width:4477;height:5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" strokecolor="#156082 [3204]" strokeweight="2.25pt" insetpen="t">
                  <v:stroke endarrow="block"/>
                </v:shape>
              </v:group>
            </w:pict>
          </mc:Fallback>
        </mc:AlternateContent>
      </w:r>
      <w:r w:rsidR="00E46DC5" w:rsidRPr="003E34F8">
        <w:rPr>
          <w:noProof/>
        </w:rPr>
        <w:drawing>
          <wp:inline distT="0" distB="0" distL="0" distR="0" wp14:anchorId="64041407" wp14:editId="6939DF20">
            <wp:extent cx="2571078" cy="2027072"/>
            <wp:effectExtent l="0" t="0" r="1270" b="0"/>
            <wp:docPr id="1901671852" name="Picture 190167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852" name="Picture 1901671852"/>
                    <pic:cNvPicPr/>
                  </pic:nvPicPr>
                  <pic:blipFill>
                    <a:blip r:embed="rId23">
                      <a:extLst>
                        <a:ext uri="{28A0092B-C50C-407E-A947-70E740481C1C}">
                          <a14:useLocalDpi xmlns:a14="http://schemas.microsoft.com/office/drawing/2010/main" val="0"/>
                        </a:ext>
                      </a:extLst>
                    </a:blip>
                    <a:stretch>
                      <a:fillRect/>
                    </a:stretch>
                  </pic:blipFill>
                  <pic:spPr>
                    <a:xfrm>
                      <a:off x="0" y="0"/>
                      <a:ext cx="2578224" cy="2032706"/>
                    </a:xfrm>
                    <a:prstGeom prst="rect">
                      <a:avLst/>
                    </a:prstGeom>
                  </pic:spPr>
                </pic:pic>
              </a:graphicData>
            </a:graphic>
          </wp:inline>
        </w:drawing>
      </w:r>
    </w:p>
    <w:p w14:paraId="1028A8D4" w14:textId="5A513C17" w:rsidR="00E46DC5" w:rsidRPr="003E34F8" w:rsidRDefault="004A7815" w:rsidP="00E46DC5">
      <w:pPr>
        <w:pStyle w:val="BodyText"/>
      </w:pPr>
      <w:r>
        <w:t>App Install and ready to be used</w:t>
      </w:r>
      <w:r w:rsidR="00E46DC5" w:rsidRPr="003E34F8">
        <w:rPr>
          <w:noProof/>
        </w:rPr>
        <w:drawing>
          <wp:inline distT="0" distB="0" distL="0" distR="0" wp14:anchorId="788DFD61" wp14:editId="5FDE43C6">
            <wp:extent cx="2569464" cy="2031790"/>
            <wp:effectExtent l="0" t="0" r="2540" b="6985"/>
            <wp:docPr id="1635555145" name="Picture 163555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55145" name="Picture 1635555145"/>
                    <pic:cNvPicPr/>
                  </pic:nvPicPr>
                  <pic:blipFill>
                    <a:blip r:embed="rId24">
                      <a:extLst>
                        <a:ext uri="{28A0092B-C50C-407E-A947-70E740481C1C}">
                          <a14:useLocalDpi xmlns:a14="http://schemas.microsoft.com/office/drawing/2010/main" val="0"/>
                        </a:ext>
                      </a:extLst>
                    </a:blip>
                    <a:stretch>
                      <a:fillRect/>
                    </a:stretch>
                  </pic:blipFill>
                  <pic:spPr>
                    <a:xfrm>
                      <a:off x="0" y="0"/>
                      <a:ext cx="2569464" cy="2031790"/>
                    </a:xfrm>
                    <a:prstGeom prst="rect">
                      <a:avLst/>
                    </a:prstGeom>
                  </pic:spPr>
                </pic:pic>
              </a:graphicData>
            </a:graphic>
          </wp:inline>
        </w:drawing>
      </w:r>
    </w:p>
    <w:p w14:paraId="23458D02" w14:textId="77777777" w:rsidR="00E46DC5" w:rsidRDefault="00E46DC5" w:rsidP="00E46DC5">
      <w:pPr>
        <w:pStyle w:val="Caption"/>
      </w:pPr>
    </w:p>
    <w:p w14:paraId="46BC0E85" w14:textId="77777777" w:rsidR="006E194F" w:rsidRDefault="006E194F" w:rsidP="00E46DC5">
      <w:pPr>
        <w:pStyle w:val="NoSpacing"/>
      </w:pPr>
    </w:p>
    <w:p w14:paraId="6D79862B" w14:textId="77777777" w:rsidR="004E3D54" w:rsidRDefault="004E3D54" w:rsidP="00E46DC5">
      <w:pPr>
        <w:pStyle w:val="NoSpacing"/>
      </w:pPr>
    </w:p>
    <w:p w14:paraId="2566592E" w14:textId="77777777" w:rsidR="006E194F" w:rsidRDefault="006E194F" w:rsidP="00E46DC5">
      <w:pPr>
        <w:pStyle w:val="NoSpacing"/>
      </w:pPr>
    </w:p>
    <w:p w14:paraId="30769DB8" w14:textId="7616D372" w:rsidR="006E194F" w:rsidRDefault="00157B42" w:rsidP="004A7815">
      <w:pPr>
        <w:pStyle w:val="NoSpacing"/>
        <w:spacing w:line="276" w:lineRule="auto"/>
      </w:pPr>
      <w:r>
        <w:t xml:space="preserve">Click to install </w:t>
      </w:r>
      <w:r w:rsidR="001E4E9B">
        <w:t>VMware</w:t>
      </w:r>
    </w:p>
    <w:p w14:paraId="035784F5" w14:textId="77777777" w:rsidR="00E46DC5" w:rsidRPr="003E34F8" w:rsidRDefault="00E46DC5" w:rsidP="00E46DC5">
      <w:pPr>
        <w:pStyle w:val="BodyText"/>
      </w:pPr>
      <w:r w:rsidRPr="003E34F8">
        <w:rPr>
          <w:noProof/>
        </w:rPr>
        <w:drawing>
          <wp:inline distT="0" distB="0" distL="0" distR="0" wp14:anchorId="494670F8" wp14:editId="2D094EB8">
            <wp:extent cx="2569464" cy="2034808"/>
            <wp:effectExtent l="0" t="0" r="2540" b="3810"/>
            <wp:docPr id="1789507435" name="Picture 178950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07435" name="Picture 1789507435"/>
                    <pic:cNvPicPr/>
                  </pic:nvPicPr>
                  <pic:blipFill>
                    <a:blip r:embed="rId25">
                      <a:extLst>
                        <a:ext uri="{28A0092B-C50C-407E-A947-70E740481C1C}">
                          <a14:useLocalDpi xmlns:a14="http://schemas.microsoft.com/office/drawing/2010/main" val="0"/>
                        </a:ext>
                      </a:extLst>
                    </a:blip>
                    <a:stretch>
                      <a:fillRect/>
                    </a:stretch>
                  </pic:blipFill>
                  <pic:spPr>
                    <a:xfrm>
                      <a:off x="0" y="0"/>
                      <a:ext cx="2569464" cy="2034808"/>
                    </a:xfrm>
                    <a:prstGeom prst="rect">
                      <a:avLst/>
                    </a:prstGeom>
                  </pic:spPr>
                </pic:pic>
              </a:graphicData>
            </a:graphic>
          </wp:inline>
        </w:drawing>
      </w:r>
    </w:p>
    <w:p w14:paraId="0BE4F03F" w14:textId="0EFB54DB" w:rsidR="00E46DC5" w:rsidRDefault="00E46DC5" w:rsidP="00E46DC5">
      <w:pPr>
        <w:pStyle w:val="BodyText"/>
      </w:pPr>
    </w:p>
    <w:p w14:paraId="274A5AD6" w14:textId="77777777" w:rsidR="004E3D54" w:rsidRDefault="004E3D54" w:rsidP="004E3D54">
      <w:pPr>
        <w:pStyle w:val="BodyText"/>
        <w:spacing w:afterLines="150"/>
        <w:jc w:val="both"/>
        <w:sectPr w:rsidR="004E3D54" w:rsidSect="006E194F">
          <w:type w:val="continuous"/>
          <w:pgSz w:w="12240" w:h="15840" w:code="1"/>
          <w:pgMar w:top="1440" w:right="1440" w:bottom="1440" w:left="1440" w:header="720" w:footer="720" w:gutter="0"/>
          <w:cols w:num="2" w:space="720"/>
          <w:docGrid w:linePitch="360"/>
        </w:sectPr>
      </w:pPr>
    </w:p>
    <w:p w14:paraId="6A8B9CE8" w14:textId="00441813" w:rsidR="004E3D54" w:rsidRDefault="004E3D54" w:rsidP="00FD6F2D">
      <w:pPr>
        <w:pStyle w:val="BodyText"/>
        <w:spacing w:afterLines="150"/>
        <w:jc w:val="both"/>
        <w:sectPr w:rsidR="004E3D54" w:rsidSect="004E3D54">
          <w:type w:val="continuous"/>
          <w:pgSz w:w="12240" w:h="15840" w:code="1"/>
          <w:pgMar w:top="1440" w:right="1440" w:bottom="1440" w:left="1440" w:header="720" w:footer="720" w:gutter="0"/>
          <w:cols w:space="720"/>
          <w:docGrid w:linePitch="360"/>
        </w:sectPr>
      </w:pPr>
      <w:r>
        <w:t>Source: Wu</w:t>
      </w:r>
      <w:r w:rsidRPr="00A5209B">
        <w:t xml:space="preserve">, </w:t>
      </w:r>
      <w:r>
        <w:t>J</w:t>
      </w:r>
      <w:r w:rsidRPr="00A5209B">
        <w:t>. (2025</w:t>
      </w:r>
      <w:r w:rsidR="00FD6F2D">
        <w:t>b</w:t>
      </w:r>
      <w:r w:rsidRPr="00A5209B">
        <w:t>)</w:t>
      </w:r>
    </w:p>
    <w:p w14:paraId="5BC8D3B5" w14:textId="41AAF1B1" w:rsidR="00E87775" w:rsidRPr="00303C2E" w:rsidRDefault="00FA4EEB" w:rsidP="00093AB7">
      <w:pPr>
        <w:pStyle w:val="Heading2"/>
        <w:spacing w:afterLines="150" w:after="360"/>
      </w:pPr>
      <w:bookmarkStart w:id="27" w:name="_Toc195477629"/>
      <w:r>
        <w:lastRenderedPageBreak/>
        <w:t>Setting Up Ubuntu Linux VM</w:t>
      </w:r>
      <w:bookmarkEnd w:id="27"/>
    </w:p>
    <w:p w14:paraId="1F6EA32A" w14:textId="5C2A65B3" w:rsidR="00181781" w:rsidRDefault="00181781" w:rsidP="00093AB7">
      <w:pPr>
        <w:pStyle w:val="Heading3"/>
        <w:spacing w:afterLines="150" w:after="360"/>
      </w:pPr>
      <w:bookmarkStart w:id="28" w:name="_Toc195477630"/>
      <w:r>
        <w:t>Download Ubuntu Setup Iso</w:t>
      </w:r>
      <w:bookmarkEnd w:id="28"/>
    </w:p>
    <w:p w14:paraId="047FB01A" w14:textId="22B553F9" w:rsidR="006B5507" w:rsidRPr="006B5507" w:rsidRDefault="006B5507" w:rsidP="006B5507">
      <w:pPr>
        <w:pStyle w:val="BodyText"/>
      </w:pPr>
      <w:r w:rsidRPr="006B5507">
        <w:t xml:space="preserve">To begin the process of installing Ubuntu, the first and most essential step is downloading the Ubuntu setup ISO </w:t>
      </w:r>
      <w:r w:rsidR="00157B42" w:rsidRPr="006B5507">
        <w:t>file</w:t>
      </w:r>
      <w:r w:rsidR="00157B42">
        <w:rPr>
          <w:rFonts w:ascii="Times New Roman" w:hAnsi="Times New Roman"/>
          <w:lang w:val="en-US"/>
        </w:rPr>
        <w:t xml:space="preserve"> </w:t>
      </w:r>
      <w:r w:rsidR="00157B42" w:rsidRPr="006B5507">
        <w:t>that</w:t>
      </w:r>
      <w:r w:rsidRPr="006B5507">
        <w:t xml:space="preserve"> contains the full Ubuntu operating system in a format that can be burned onto a USB drive or DVD for installation.</w:t>
      </w:r>
    </w:p>
    <w:p w14:paraId="31938CAB" w14:textId="77777777" w:rsidR="006B5507" w:rsidRPr="006B5507" w:rsidRDefault="006B5507" w:rsidP="006B5507">
      <w:pPr>
        <w:pStyle w:val="BodyText"/>
      </w:pPr>
      <w:r w:rsidRPr="006B5507">
        <w:t>To download the ISO:</w:t>
      </w:r>
    </w:p>
    <w:p w14:paraId="048850F2" w14:textId="77777777" w:rsidR="006B5507" w:rsidRPr="00C41880" w:rsidRDefault="006B5507" w:rsidP="006B5507">
      <w:pPr>
        <w:pStyle w:val="BodyText"/>
        <w:numPr>
          <w:ilvl w:val="0"/>
          <w:numId w:val="30"/>
        </w:numPr>
      </w:pPr>
      <w:r w:rsidRPr="006B5507">
        <w:rPr>
          <w:b/>
        </w:rPr>
        <w:t>Visit the official Ubuntu website</w:t>
      </w:r>
      <w:r w:rsidRPr="006B5507">
        <w:br/>
        <w:t xml:space="preserve">Navigate to </w:t>
      </w:r>
      <w:hyperlink r:id="rId26" w:history="1">
        <w:r w:rsidRPr="006B5507">
          <w:rPr>
            <w:rStyle w:val="Hyperlink"/>
          </w:rPr>
          <w:t>https://ubuntu.com/download/desktop</w:t>
        </w:r>
      </w:hyperlink>
      <w:r w:rsidRPr="006B5507">
        <w:t>. This is the safest and most reliable source to obtain the latest stable version of Ubuntu Desktop.</w:t>
      </w:r>
    </w:p>
    <w:p w14:paraId="12793860" w14:textId="627ED440" w:rsidR="00C6300C" w:rsidRDefault="00C6300C" w:rsidP="00C6300C">
      <w:pPr>
        <w:pStyle w:val="Caption"/>
        <w:keepNext/>
      </w:pPr>
      <w:bookmarkStart w:id="29" w:name="_Toc195477649"/>
      <w:r>
        <w:t xml:space="preserve">Figure </w:t>
      </w:r>
      <w:r w:rsidR="00B45092">
        <w:fldChar w:fldCharType="begin"/>
      </w:r>
      <w:r w:rsidR="00B45092">
        <w:instrText xml:space="preserve"> SEQ Figure \* ARABIC </w:instrText>
      </w:r>
      <w:r w:rsidR="00B45092">
        <w:fldChar w:fldCharType="separate"/>
      </w:r>
      <w:r w:rsidR="00C37EF2">
        <w:rPr>
          <w:noProof/>
        </w:rPr>
        <w:t>6</w:t>
      </w:r>
      <w:r w:rsidR="00B45092">
        <w:fldChar w:fldCharType="end"/>
      </w:r>
      <w:r>
        <w:t xml:space="preserve">: Screenshot of the </w:t>
      </w:r>
      <w:r w:rsidR="004241A5">
        <w:t>Ubuntu Desktop download</w:t>
      </w:r>
      <w:bookmarkEnd w:id="29"/>
    </w:p>
    <w:p w14:paraId="74287520" w14:textId="77777777" w:rsidR="00507F6C" w:rsidRDefault="00C41880" w:rsidP="00507F6C">
      <w:pPr>
        <w:pStyle w:val="BodyText"/>
        <w:jc w:val="both"/>
        <w:rPr>
          <w:rFonts w:eastAsia="DengXian"/>
          <w:lang w:eastAsia="zh-CN"/>
        </w:rPr>
      </w:pPr>
      <w:r>
        <w:rPr>
          <w:noProof/>
        </w:rPr>
        <w:drawing>
          <wp:inline distT="0" distB="0" distL="0" distR="0" wp14:anchorId="4B79948A" wp14:editId="4E779D98">
            <wp:extent cx="5438274" cy="3423903"/>
            <wp:effectExtent l="0" t="0" r="0" b="5715"/>
            <wp:docPr id="701320197" name="Picture 1" descr="Source: (2025). Broadcom.com. https://access.broadcom.com/default/ui/v1/sign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0197" name="Picture 1" descr="Source: (2025). Broadcom.com. https://access.broadcom.com/default/ui/v1/signin/&#10;"/>
                    <pic:cNvPicPr/>
                  </pic:nvPicPr>
                  <pic:blipFill>
                    <a:blip r:embed="rId27"/>
                    <a:stretch>
                      <a:fillRect/>
                    </a:stretch>
                  </pic:blipFill>
                  <pic:spPr>
                    <a:xfrm>
                      <a:off x="0" y="0"/>
                      <a:ext cx="5454042" cy="3433831"/>
                    </a:xfrm>
                    <a:prstGeom prst="rect">
                      <a:avLst/>
                    </a:prstGeom>
                  </pic:spPr>
                </pic:pic>
              </a:graphicData>
            </a:graphic>
          </wp:inline>
        </w:drawing>
      </w:r>
    </w:p>
    <w:p w14:paraId="67FF29F3" w14:textId="40FB8B9D" w:rsidR="00507F6C" w:rsidRPr="006B5507" w:rsidRDefault="00507F6C" w:rsidP="00507F6C">
      <w:pPr>
        <w:pStyle w:val="BodyText"/>
        <w:jc w:val="both"/>
        <w:rPr>
          <w:rFonts w:ascii="Times New Roman" w:hAnsi="Times New Roman"/>
          <w:lang w:val="en-US"/>
        </w:rPr>
      </w:pPr>
      <w:r>
        <w:rPr>
          <w:rFonts w:eastAsia="DengXian"/>
          <w:lang w:eastAsia="zh-CN"/>
        </w:rPr>
        <w:t xml:space="preserve">Source: </w:t>
      </w:r>
      <w:r w:rsidRPr="00F45305">
        <w:rPr>
          <w:rFonts w:eastAsia="DengXian"/>
          <w:lang w:eastAsia="zh-CN"/>
        </w:rPr>
        <w:t>(20</w:t>
      </w:r>
      <w:r w:rsidR="00EB6CA8">
        <w:rPr>
          <w:rFonts w:eastAsia="DengXian"/>
          <w:lang w:eastAsia="zh-CN"/>
        </w:rPr>
        <w:t>19</w:t>
      </w:r>
      <w:r w:rsidRPr="00F45305">
        <w:rPr>
          <w:rFonts w:eastAsia="DengXian"/>
          <w:lang w:eastAsia="zh-CN"/>
        </w:rPr>
        <w:t xml:space="preserve">). </w:t>
      </w:r>
      <w:r w:rsidR="00EB6CA8">
        <w:rPr>
          <w:rFonts w:eastAsia="DengXian"/>
          <w:lang w:eastAsia="zh-CN"/>
        </w:rPr>
        <w:t>Ubuntu</w:t>
      </w:r>
      <w:r w:rsidRPr="00F45305">
        <w:rPr>
          <w:rFonts w:eastAsia="DengXian"/>
          <w:lang w:eastAsia="zh-CN"/>
        </w:rPr>
        <w:t xml:space="preserve">.com. </w:t>
      </w:r>
    </w:p>
    <w:p w14:paraId="3BE5D88E" w14:textId="57CA1ED8" w:rsidR="006B5507" w:rsidRPr="006B5507" w:rsidRDefault="006B5507" w:rsidP="006B5507">
      <w:pPr>
        <w:pStyle w:val="BodyText"/>
        <w:numPr>
          <w:ilvl w:val="0"/>
          <w:numId w:val="30"/>
        </w:numPr>
      </w:pPr>
      <w:r w:rsidRPr="006B5507">
        <w:rPr>
          <w:b/>
        </w:rPr>
        <w:lastRenderedPageBreak/>
        <w:t>Click "Download"</w:t>
      </w:r>
      <w:r w:rsidRPr="006B5507">
        <w:br/>
        <w:t xml:space="preserve">After choosing your version, click the </w:t>
      </w:r>
      <w:r w:rsidRPr="006B5507">
        <w:rPr>
          <w:i/>
        </w:rPr>
        <w:t>Download</w:t>
      </w:r>
      <w:r w:rsidRPr="006B5507">
        <w:t xml:space="preserve"> button. The file is usually around </w:t>
      </w:r>
      <w:r w:rsidR="00F32494">
        <w:rPr>
          <w:rFonts w:ascii="Times New Roman" w:hAnsi="Times New Roman"/>
          <w:lang w:val="en-US"/>
        </w:rPr>
        <w:t>4-6</w:t>
      </w:r>
      <w:r w:rsidRPr="006B5507">
        <w:t xml:space="preserve"> GB, so ensure you have a stable internet connection and enough storage space.</w:t>
      </w:r>
    </w:p>
    <w:p w14:paraId="63F96311" w14:textId="77777777" w:rsidR="006B5507" w:rsidRPr="006B5507" w:rsidRDefault="006B5507" w:rsidP="006B5507">
      <w:pPr>
        <w:pStyle w:val="BodyText"/>
        <w:rPr>
          <w:rFonts w:ascii="Times New Roman" w:hAnsi="Times New Roman"/>
          <w:lang w:val="en-US"/>
        </w:rPr>
      </w:pPr>
      <w:r w:rsidRPr="006B5507">
        <w:t>This ISO file will later be used to create a bootable USB device, which is required for installing Ubuntu onto a physical machine or for use in a virtual environment.</w:t>
      </w:r>
    </w:p>
    <w:p w14:paraId="4852674D" w14:textId="73730AB4" w:rsidR="009C26E6" w:rsidRDefault="50A7AAE4" w:rsidP="00093AB7">
      <w:pPr>
        <w:pStyle w:val="Heading3"/>
        <w:spacing w:afterLines="150" w:after="360"/>
      </w:pPr>
      <w:bookmarkStart w:id="30" w:name="_Toc195477631"/>
      <w:r>
        <w:t>Configuring Virtual Machine Settings</w:t>
      </w:r>
      <w:bookmarkEnd w:id="30"/>
    </w:p>
    <w:p w14:paraId="62D0C111" w14:textId="3502EEE3" w:rsidR="00B20911" w:rsidRDefault="002B20CF" w:rsidP="002B20CF">
      <w:pPr>
        <w:pStyle w:val="BodyText"/>
        <w:spacing w:afterLines="150"/>
      </w:pPr>
      <w:r>
        <w:t xml:space="preserve">First, </w:t>
      </w:r>
      <w:r w:rsidR="00386EEB">
        <w:t xml:space="preserve">we </w:t>
      </w:r>
      <w:r w:rsidR="00146714">
        <w:t>must</w:t>
      </w:r>
      <w:r w:rsidR="00386EEB">
        <w:t xml:space="preserve"> launch </w:t>
      </w:r>
      <w:r w:rsidR="00710EFC">
        <w:t xml:space="preserve">VMware Workstation </w:t>
      </w:r>
      <w:r w:rsidR="001D5258">
        <w:t xml:space="preserve">app. </w:t>
      </w:r>
      <w:r w:rsidR="00146714">
        <w:t>We do so f</w:t>
      </w:r>
      <w:r w:rsidR="00B20911" w:rsidRPr="00B20911">
        <w:t>rom the Start menu or desktop shortcut.</w:t>
      </w:r>
    </w:p>
    <w:p w14:paraId="0F1C8ED1" w14:textId="362F8358" w:rsidR="00507F6C" w:rsidRDefault="00507F6C" w:rsidP="00507F6C">
      <w:pPr>
        <w:pStyle w:val="Caption"/>
        <w:keepNext/>
      </w:pPr>
      <w:bookmarkStart w:id="31" w:name="_Toc195477650"/>
      <w:r>
        <w:t xml:space="preserve">Figure </w:t>
      </w:r>
      <w:r w:rsidR="00B45092">
        <w:fldChar w:fldCharType="begin"/>
      </w:r>
      <w:r w:rsidR="00B45092">
        <w:instrText xml:space="preserve"> SEQ Figure \* ARABIC </w:instrText>
      </w:r>
      <w:r w:rsidR="00B45092">
        <w:fldChar w:fldCharType="separate"/>
      </w:r>
      <w:r w:rsidR="00C37EF2">
        <w:rPr>
          <w:noProof/>
        </w:rPr>
        <w:t>7</w:t>
      </w:r>
      <w:r w:rsidR="00B45092">
        <w:fldChar w:fldCharType="end"/>
      </w:r>
      <w:r>
        <w:t xml:space="preserve">: </w:t>
      </w:r>
      <w:r w:rsidR="00C42A5E">
        <w:t>Screenshot of the launch of VMware Workstation</w:t>
      </w:r>
      <w:bookmarkEnd w:id="31"/>
    </w:p>
    <w:p w14:paraId="3CB82053" w14:textId="28A5FECA" w:rsidR="00CE71AC" w:rsidRPr="00B20911" w:rsidRDefault="00CE71AC" w:rsidP="00981D4A">
      <w:pPr>
        <w:pStyle w:val="BodyText"/>
        <w:spacing w:afterLines="150" w:line="276" w:lineRule="auto"/>
      </w:pPr>
      <w:r w:rsidRPr="00CE71AC">
        <w:rPr>
          <w:noProof/>
        </w:rPr>
        <w:drawing>
          <wp:inline distT="0" distB="0" distL="0" distR="0" wp14:anchorId="032C587D" wp14:editId="4C3626F9">
            <wp:extent cx="5943600" cy="3216275"/>
            <wp:effectExtent l="0" t="0" r="0" b="3175"/>
            <wp:docPr id="776480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80394" name="Picture 1" descr="A screenshot of a computer&#10;&#10;AI-generated content may be incorrect."/>
                    <pic:cNvPicPr/>
                  </pic:nvPicPr>
                  <pic:blipFill>
                    <a:blip r:embed="rId28"/>
                    <a:stretch>
                      <a:fillRect/>
                    </a:stretch>
                  </pic:blipFill>
                  <pic:spPr>
                    <a:xfrm>
                      <a:off x="0" y="0"/>
                      <a:ext cx="5943600" cy="3216275"/>
                    </a:xfrm>
                    <a:prstGeom prst="rect">
                      <a:avLst/>
                    </a:prstGeom>
                  </pic:spPr>
                </pic:pic>
              </a:graphicData>
            </a:graphic>
          </wp:inline>
        </w:drawing>
      </w:r>
    </w:p>
    <w:p w14:paraId="31D3A3F3" w14:textId="5D85725A" w:rsidR="00981D4A" w:rsidRPr="002626CF" w:rsidRDefault="00981D4A" w:rsidP="00981D4A">
      <w:pPr>
        <w:pStyle w:val="BodyText"/>
        <w:spacing w:afterLines="150" w:line="276" w:lineRule="auto"/>
        <w:jc w:val="both"/>
      </w:pPr>
      <w:r>
        <w:t xml:space="preserve">Source: </w:t>
      </w:r>
      <w:r w:rsidRPr="00A5209B">
        <w:t>Njatou, D. (2025</w:t>
      </w:r>
      <w:r w:rsidR="00BE1B6E">
        <w:t>a</w:t>
      </w:r>
      <w:r w:rsidRPr="00A5209B">
        <w:t>)</w:t>
      </w:r>
    </w:p>
    <w:p w14:paraId="2008A839" w14:textId="77777777" w:rsidR="00AB5648" w:rsidRDefault="00AB5648" w:rsidP="00AB5648">
      <w:pPr>
        <w:pStyle w:val="Caption"/>
        <w:rPr>
          <w:rFonts w:eastAsiaTheme="minorHAnsi"/>
          <w:b w:val="0"/>
          <w:bCs w:val="0"/>
          <w:smallCaps w:val="0"/>
          <w:color w:val="auto"/>
          <w:spacing w:val="0"/>
          <w:szCs w:val="22"/>
        </w:rPr>
      </w:pPr>
    </w:p>
    <w:p w14:paraId="47B4CCEF" w14:textId="341A3043" w:rsidR="00146714" w:rsidRDefault="00AB5648" w:rsidP="00AB5648">
      <w:pPr>
        <w:pStyle w:val="Caption"/>
        <w:rPr>
          <w:rFonts w:eastAsiaTheme="minorHAnsi"/>
          <w:b w:val="0"/>
          <w:bCs w:val="0"/>
          <w:smallCaps w:val="0"/>
          <w:color w:val="auto"/>
          <w:spacing w:val="0"/>
          <w:szCs w:val="22"/>
        </w:rPr>
      </w:pPr>
      <w:r>
        <w:rPr>
          <w:rFonts w:eastAsiaTheme="minorHAnsi"/>
          <w:b w:val="0"/>
          <w:bCs w:val="0"/>
          <w:smallCaps w:val="0"/>
          <w:color w:val="auto"/>
          <w:spacing w:val="0"/>
          <w:szCs w:val="22"/>
        </w:rPr>
        <w:t>Next, s</w:t>
      </w:r>
      <w:r w:rsidRPr="00AB5648">
        <w:rPr>
          <w:rFonts w:eastAsiaTheme="minorHAnsi"/>
          <w:b w:val="0"/>
          <w:bCs w:val="0"/>
          <w:smallCaps w:val="0"/>
          <w:color w:val="auto"/>
          <w:spacing w:val="0"/>
          <w:szCs w:val="22"/>
        </w:rPr>
        <w:t>elect the Ubuntu ISO file, assign a name and storage location, then allocate at least 4 GB of RAM, 2 CPU cores, and 20 GB of disk space. These steps provide a stable environment for running Ubuntu. See Figure 8</w:t>
      </w:r>
      <w:r w:rsidR="00E32502" w:rsidRPr="00E32502">
        <w:rPr>
          <w:rFonts w:eastAsiaTheme="minorHAnsi"/>
          <w:b w:val="0"/>
          <w:bCs w:val="0"/>
          <w:smallCaps w:val="0"/>
          <w:color w:val="auto"/>
          <w:spacing w:val="0"/>
          <w:szCs w:val="22"/>
        </w:rPr>
        <w:t>, which shows the VM configuration process</w:t>
      </w:r>
      <w:r w:rsidR="00E32502">
        <w:rPr>
          <w:rFonts w:eastAsiaTheme="minorHAnsi"/>
          <w:smallCaps w:val="0"/>
          <w:color w:val="auto"/>
          <w:spacing w:val="0"/>
          <w:szCs w:val="22"/>
        </w:rPr>
        <w:t xml:space="preserve"> </w:t>
      </w:r>
      <w:r w:rsidRPr="00AB5648">
        <w:rPr>
          <w:rFonts w:eastAsiaTheme="minorHAnsi"/>
          <w:b w:val="0"/>
          <w:bCs w:val="0"/>
          <w:smallCaps w:val="0"/>
          <w:color w:val="auto"/>
          <w:spacing w:val="0"/>
          <w:szCs w:val="22"/>
        </w:rPr>
        <w:t>(Njatou, 2025).</w:t>
      </w:r>
    </w:p>
    <w:p w14:paraId="48DF36C8" w14:textId="77777777" w:rsidR="0036750F" w:rsidRDefault="0036750F" w:rsidP="004B2E3B">
      <w:pPr>
        <w:pStyle w:val="Caption"/>
      </w:pPr>
    </w:p>
    <w:p w14:paraId="3739C067" w14:textId="77777777" w:rsidR="004B2E3B" w:rsidRDefault="004B2E3B" w:rsidP="004B2E3B">
      <w:pPr>
        <w:pStyle w:val="NoSpacing"/>
        <w:sectPr w:rsidR="004B2E3B" w:rsidSect="00FA475B">
          <w:headerReference w:type="default" r:id="rId29"/>
          <w:footerReference w:type="default" r:id="rId30"/>
          <w:pgSz w:w="12240" w:h="15840" w:code="1"/>
          <w:pgMar w:top="1440" w:right="1440" w:bottom="1440" w:left="1440" w:header="720" w:footer="720" w:gutter="0"/>
          <w:cols w:space="706"/>
          <w:docGrid w:linePitch="360"/>
        </w:sectPr>
      </w:pPr>
    </w:p>
    <w:p w14:paraId="7B527EB8" w14:textId="6BF1AC92" w:rsidR="00841294" w:rsidRDefault="00841294" w:rsidP="00841294">
      <w:pPr>
        <w:pStyle w:val="Caption"/>
      </w:pPr>
      <w:bookmarkStart w:id="32" w:name="_Toc195477651"/>
      <w:r>
        <w:lastRenderedPageBreak/>
        <w:t xml:space="preserve">Figure </w:t>
      </w:r>
      <w:r w:rsidR="00B45092">
        <w:fldChar w:fldCharType="begin"/>
      </w:r>
      <w:r w:rsidR="00B45092">
        <w:instrText xml:space="preserve"> SEQ Figure \* ARABIC </w:instrText>
      </w:r>
      <w:r w:rsidR="00B45092">
        <w:fldChar w:fldCharType="separate"/>
      </w:r>
      <w:r w:rsidR="00C37EF2">
        <w:rPr>
          <w:noProof/>
        </w:rPr>
        <w:t>8</w:t>
      </w:r>
      <w:r w:rsidR="00B45092">
        <w:fldChar w:fldCharType="end"/>
      </w:r>
      <w:r w:rsidRPr="00954740">
        <w:t xml:space="preserve">: </w:t>
      </w:r>
      <w:r>
        <w:t>Screenshots of the Steps to Install Ubuntu</w:t>
      </w:r>
      <w:bookmarkEnd w:id="32"/>
    </w:p>
    <w:p w14:paraId="1FDC4CF6" w14:textId="77777777" w:rsidR="00841294" w:rsidRDefault="00841294" w:rsidP="0036750F">
      <w:pPr>
        <w:pStyle w:val="NoSpacing"/>
        <w:spacing w:line="276" w:lineRule="auto"/>
        <w:sectPr w:rsidR="00841294" w:rsidSect="00841294">
          <w:pgSz w:w="12240" w:h="15840" w:code="1"/>
          <w:pgMar w:top="1440" w:right="1440" w:bottom="1440" w:left="1440" w:header="720" w:footer="720" w:gutter="0"/>
          <w:cols w:space="706"/>
          <w:docGrid w:linePitch="360"/>
        </w:sectPr>
      </w:pPr>
    </w:p>
    <w:p w14:paraId="6584A392" w14:textId="6113D5D8" w:rsidR="004B2E3B" w:rsidRDefault="0036750F" w:rsidP="0036750F">
      <w:pPr>
        <w:pStyle w:val="NoSpacing"/>
        <w:spacing w:line="276" w:lineRule="auto"/>
      </w:pPr>
      <w:r w:rsidRPr="0036750F">
        <w:t>Click Create a New Virtual Machine and select Typical (recommended).</w:t>
      </w:r>
      <w:r w:rsidR="00436027" w:rsidRPr="00436027">
        <w:rPr>
          <w:noProof/>
        </w:rPr>
        <w:drawing>
          <wp:inline distT="0" distB="0" distL="0" distR="0" wp14:anchorId="1BC0F115" wp14:editId="5B924FCB">
            <wp:extent cx="2551368" cy="2563161"/>
            <wp:effectExtent l="0" t="0" r="1905" b="8890"/>
            <wp:docPr id="45031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9726" name=""/>
                    <pic:cNvPicPr/>
                  </pic:nvPicPr>
                  <pic:blipFill>
                    <a:blip r:embed="rId31"/>
                    <a:stretch>
                      <a:fillRect/>
                    </a:stretch>
                  </pic:blipFill>
                  <pic:spPr>
                    <a:xfrm>
                      <a:off x="0" y="0"/>
                      <a:ext cx="2555311" cy="2567122"/>
                    </a:xfrm>
                    <a:prstGeom prst="rect">
                      <a:avLst/>
                    </a:prstGeom>
                  </pic:spPr>
                </pic:pic>
              </a:graphicData>
            </a:graphic>
          </wp:inline>
        </w:drawing>
      </w:r>
    </w:p>
    <w:p w14:paraId="44021928" w14:textId="77777777" w:rsidR="008A6EA4" w:rsidRDefault="008A6EA4" w:rsidP="004B2E3B">
      <w:pPr>
        <w:pStyle w:val="NoSpacing"/>
      </w:pPr>
    </w:p>
    <w:p w14:paraId="5529D22D" w14:textId="77777777" w:rsidR="008A6EA4" w:rsidRDefault="008A6EA4" w:rsidP="004B2E3B">
      <w:pPr>
        <w:pStyle w:val="NoSpacing"/>
      </w:pPr>
    </w:p>
    <w:p w14:paraId="3C2398C8" w14:textId="29E26F34" w:rsidR="004B2E3B" w:rsidRDefault="0036750F" w:rsidP="0036750F">
      <w:pPr>
        <w:pStyle w:val="BodyText"/>
        <w:spacing w:line="276" w:lineRule="auto"/>
      </w:pPr>
      <w:r w:rsidRPr="0036750F">
        <w:t>Choose Installer disc image file (ISO) and browse to locate the downloaded Ubuntu ISO file.</w:t>
      </w:r>
      <w:r w:rsidR="003A282C" w:rsidRPr="003A282C">
        <w:rPr>
          <w:noProof/>
        </w:rPr>
        <w:drawing>
          <wp:inline distT="0" distB="0" distL="0" distR="0" wp14:anchorId="63030FBA" wp14:editId="30BA7053">
            <wp:extent cx="2548540" cy="2560320"/>
            <wp:effectExtent l="0" t="0" r="4445" b="0"/>
            <wp:docPr id="2162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870" name=""/>
                    <pic:cNvPicPr/>
                  </pic:nvPicPr>
                  <pic:blipFill>
                    <a:blip r:embed="rId32"/>
                    <a:stretch>
                      <a:fillRect/>
                    </a:stretch>
                  </pic:blipFill>
                  <pic:spPr>
                    <a:xfrm>
                      <a:off x="0" y="0"/>
                      <a:ext cx="2548540" cy="2560320"/>
                    </a:xfrm>
                    <a:prstGeom prst="rect">
                      <a:avLst/>
                    </a:prstGeom>
                  </pic:spPr>
                </pic:pic>
              </a:graphicData>
            </a:graphic>
          </wp:inline>
        </w:drawing>
      </w:r>
    </w:p>
    <w:p w14:paraId="5FC290AB" w14:textId="77777777" w:rsidR="0036750F" w:rsidRDefault="0036750F" w:rsidP="0036750F">
      <w:pPr>
        <w:pStyle w:val="BodyText"/>
        <w:spacing w:after="0" w:line="276" w:lineRule="auto"/>
      </w:pPr>
    </w:p>
    <w:p w14:paraId="373FC280" w14:textId="77777777" w:rsidR="00841294" w:rsidRDefault="00841294" w:rsidP="0036750F">
      <w:pPr>
        <w:pStyle w:val="BodyText"/>
        <w:spacing w:after="0" w:line="276" w:lineRule="auto"/>
      </w:pPr>
    </w:p>
    <w:p w14:paraId="64C0BD1C" w14:textId="0F186586" w:rsidR="00841294" w:rsidRDefault="00841294" w:rsidP="0036750F">
      <w:pPr>
        <w:pStyle w:val="BodyText"/>
        <w:spacing w:after="0" w:line="276" w:lineRule="auto"/>
      </w:pPr>
    </w:p>
    <w:p w14:paraId="625140D8" w14:textId="77777777" w:rsidR="00841294" w:rsidRDefault="00841294" w:rsidP="0036750F">
      <w:pPr>
        <w:pStyle w:val="BodyText"/>
        <w:spacing w:after="0" w:line="276" w:lineRule="auto"/>
      </w:pPr>
    </w:p>
    <w:p w14:paraId="398378A6" w14:textId="73F0BCBC" w:rsidR="004B2E3B" w:rsidRDefault="0036750F" w:rsidP="0036750F">
      <w:pPr>
        <w:pStyle w:val="BodyText"/>
        <w:spacing w:after="0" w:line="276" w:lineRule="auto"/>
      </w:pPr>
      <w:r>
        <w:rPr>
          <w:noProof/>
        </w:rPr>
        <mc:AlternateContent>
          <mc:Choice Requires="wpg">
            <w:drawing>
              <wp:anchor distT="0" distB="0" distL="114300" distR="114300" simplePos="0" relativeHeight="251661312" behindDoc="0" locked="0" layoutInCell="1" allowOverlap="1" wp14:anchorId="61C3DC34" wp14:editId="2D77B86D">
                <wp:simplePos x="0" y="0"/>
                <wp:positionH relativeFrom="column">
                  <wp:posOffset>-560045</wp:posOffset>
                </wp:positionH>
                <wp:positionV relativeFrom="paragraph">
                  <wp:posOffset>1896745</wp:posOffset>
                </wp:positionV>
                <wp:extent cx="478563" cy="3182352"/>
                <wp:effectExtent l="57150" t="19050" r="17145" b="37465"/>
                <wp:wrapNone/>
                <wp:docPr id="893105755" name="Group 6"/>
                <wp:cNvGraphicFramePr/>
                <a:graphic xmlns:a="http://schemas.openxmlformats.org/drawingml/2006/main">
                  <a:graphicData uri="http://schemas.microsoft.com/office/word/2010/wordprocessingGroup">
                    <wpg:wgp>
                      <wpg:cNvGrpSpPr/>
                      <wpg:grpSpPr>
                        <a:xfrm>
                          <a:off x="0" y="0"/>
                          <a:ext cx="478563" cy="3182352"/>
                          <a:chOff x="31532" y="14370"/>
                          <a:chExt cx="478779" cy="3647199"/>
                        </a:xfrm>
                      </wpg:grpSpPr>
                      <wps:wsp>
                        <wps:cNvPr id="376152174" name="Straight Arrow Connector 4"/>
                        <wps:cNvCnPr/>
                        <wps:spPr>
                          <a:xfrm>
                            <a:off x="62636" y="14370"/>
                            <a:ext cx="447675" cy="46173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4584003" name="Straight Arrow Connector 4"/>
                        <wps:cNvCnPr/>
                        <wps:spPr>
                          <a:xfrm flipH="1">
                            <a:off x="31532" y="1521970"/>
                            <a:ext cx="417291" cy="51714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68005331" name="Straight Arrow Connector 4"/>
                        <wps:cNvCnPr/>
                        <wps:spPr>
                          <a:xfrm>
                            <a:off x="31532" y="3274062"/>
                            <a:ext cx="447675" cy="38750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628E78" id="Group 6" o:spid="_x0000_s1026" style="position:absolute;margin-left:-44.1pt;margin-top:149.35pt;width:37.7pt;height:250.6pt;z-index:251661312;mso-width-relative:margin;mso-height-relative:margin" coordorigin="315,143" coordsize="4787,3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">
                <v:shape id="Straight Arrow Connector 4" o:spid="_x0000_s1027" type="#_x0000_t32" style="position:absolute;left:626;top:143;width:4477;height: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" strokecolor="#156082 [3204]" strokeweight="2.25pt" insetpen="t">
                  <v:stroke endarrow="block"/>
                </v:shape>
                <v:shape id="Straight Arrow Connector 4" o:spid="_x0000_s1028" type="#_x0000_t32" style="position:absolute;left:315;top:15219;width:4173;height:5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" strokecolor="#156082 [3204]" strokeweight="2.25pt" insetpen="t">
                  <v:stroke endarrow="block"/>
                </v:shape>
                <v:shape id="Straight Arrow Connector 4" o:spid="_x0000_s1029" type="#_x0000_t32" style="position:absolute;left:315;top:32740;width:4477;height:3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" strokecolor="#156082 [3204]" strokeweight="2.25pt" insetpen="t">
                  <v:stroke endarrow="block"/>
                </v:shape>
              </v:group>
            </w:pict>
          </mc:Fallback>
        </mc:AlternateContent>
      </w:r>
      <w:r w:rsidRPr="00B20911">
        <w:t>Assign a name (e.g., "Ubuntu VM") and specify the file location for virtual machine storage.</w:t>
      </w:r>
      <w:r w:rsidR="00766FE0" w:rsidRPr="00766FE0">
        <w:rPr>
          <w:noProof/>
        </w:rPr>
        <w:drawing>
          <wp:inline distT="0" distB="0" distL="0" distR="0" wp14:anchorId="1BCA238A" wp14:editId="06E76435">
            <wp:extent cx="2554417" cy="2560320"/>
            <wp:effectExtent l="0" t="0" r="0" b="0"/>
            <wp:docPr id="59027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8865" name=""/>
                    <pic:cNvPicPr/>
                  </pic:nvPicPr>
                  <pic:blipFill>
                    <a:blip r:embed="rId33"/>
                    <a:stretch>
                      <a:fillRect/>
                    </a:stretch>
                  </pic:blipFill>
                  <pic:spPr>
                    <a:xfrm>
                      <a:off x="0" y="0"/>
                      <a:ext cx="2554417" cy="2560320"/>
                    </a:xfrm>
                    <a:prstGeom prst="rect">
                      <a:avLst/>
                    </a:prstGeom>
                  </pic:spPr>
                </pic:pic>
              </a:graphicData>
            </a:graphic>
          </wp:inline>
        </w:drawing>
      </w:r>
    </w:p>
    <w:p w14:paraId="6C135213" w14:textId="77777777" w:rsidR="0036750F" w:rsidRDefault="0036750F" w:rsidP="0036750F">
      <w:pPr>
        <w:pStyle w:val="BodyText"/>
        <w:spacing w:after="0" w:line="276" w:lineRule="auto"/>
      </w:pPr>
    </w:p>
    <w:p w14:paraId="722654AF" w14:textId="77777777" w:rsidR="0036750F" w:rsidRPr="003E34F8" w:rsidRDefault="0036750F" w:rsidP="0036750F">
      <w:pPr>
        <w:pStyle w:val="BodyText"/>
        <w:spacing w:after="0" w:line="276" w:lineRule="auto"/>
      </w:pPr>
    </w:p>
    <w:p w14:paraId="63D6F895" w14:textId="77777777" w:rsidR="0036750F" w:rsidRDefault="0036750F" w:rsidP="0036750F">
      <w:pPr>
        <w:spacing w:line="276" w:lineRule="auto"/>
      </w:pPr>
      <w:r w:rsidRPr="0036750F">
        <w:t xml:space="preserve">Assign at least 4GB RAM, 2 CPU cores, and 20GB or more of disk space. </w:t>
      </w:r>
      <w:r w:rsidRPr="0036750F">
        <w:rPr>
          <w:noProof/>
        </w:rPr>
        <w:drawing>
          <wp:inline distT="0" distB="0" distL="0" distR="0" wp14:anchorId="489ADF63" wp14:editId="0CD780C1">
            <wp:extent cx="2542691" cy="2560320"/>
            <wp:effectExtent l="0" t="0" r="0" b="0"/>
            <wp:docPr id="17228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74146" name=""/>
                    <pic:cNvPicPr/>
                  </pic:nvPicPr>
                  <pic:blipFill>
                    <a:blip r:embed="rId34"/>
                    <a:stretch>
                      <a:fillRect/>
                    </a:stretch>
                  </pic:blipFill>
                  <pic:spPr>
                    <a:xfrm>
                      <a:off x="0" y="0"/>
                      <a:ext cx="2542691" cy="2560320"/>
                    </a:xfrm>
                    <a:prstGeom prst="rect">
                      <a:avLst/>
                    </a:prstGeom>
                  </pic:spPr>
                </pic:pic>
              </a:graphicData>
            </a:graphic>
          </wp:inline>
        </w:drawing>
      </w:r>
    </w:p>
    <w:p w14:paraId="6E1D6C70" w14:textId="77777777" w:rsidR="00841294" w:rsidRDefault="00841294" w:rsidP="00841294">
      <w:pPr>
        <w:pStyle w:val="BodyText"/>
        <w:spacing w:afterLines="150"/>
        <w:jc w:val="center"/>
        <w:sectPr w:rsidR="00841294" w:rsidSect="00841294">
          <w:type w:val="continuous"/>
          <w:pgSz w:w="12240" w:h="15840" w:code="1"/>
          <w:pgMar w:top="1440" w:right="1440" w:bottom="1440" w:left="1440" w:header="720" w:footer="720" w:gutter="0"/>
          <w:cols w:num="2" w:space="706"/>
          <w:docGrid w:linePitch="360"/>
        </w:sectPr>
      </w:pPr>
    </w:p>
    <w:p w14:paraId="348FDDAB" w14:textId="74B82C73" w:rsidR="00841294" w:rsidRPr="002626CF" w:rsidRDefault="00841294" w:rsidP="00841294">
      <w:pPr>
        <w:pStyle w:val="BodyText"/>
        <w:spacing w:afterLines="150"/>
        <w:jc w:val="both"/>
      </w:pPr>
      <w:r>
        <w:t xml:space="preserve">Source: </w:t>
      </w:r>
      <w:r w:rsidRPr="00A5209B">
        <w:t>Njatou, D. (2025</w:t>
      </w:r>
      <w:r w:rsidR="00BE1B6E">
        <w:t>b</w:t>
      </w:r>
      <w:r w:rsidRPr="00A5209B">
        <w:t>)</w:t>
      </w:r>
    </w:p>
    <w:p w14:paraId="03B84FFA" w14:textId="565C545E" w:rsidR="00841294" w:rsidRDefault="00841294" w:rsidP="0036750F">
      <w:pPr>
        <w:spacing w:line="276" w:lineRule="auto"/>
        <w:sectPr w:rsidR="00841294" w:rsidSect="00841294">
          <w:type w:val="continuous"/>
          <w:pgSz w:w="12240" w:h="15840" w:code="1"/>
          <w:pgMar w:top="1440" w:right="1440" w:bottom="1440" w:left="1440" w:header="720" w:footer="720" w:gutter="0"/>
          <w:cols w:space="706"/>
          <w:docGrid w:linePitch="360"/>
        </w:sectPr>
      </w:pPr>
    </w:p>
    <w:p w14:paraId="7072CBF1" w14:textId="3A719567" w:rsidR="009C26E6" w:rsidRDefault="50A7AAE4" w:rsidP="00093AB7">
      <w:pPr>
        <w:pStyle w:val="Heading3"/>
        <w:spacing w:afterLines="150" w:after="360"/>
      </w:pPr>
      <w:bookmarkStart w:id="33" w:name="_Toc195477632"/>
      <w:r>
        <w:lastRenderedPageBreak/>
        <w:t>Installing Ubuntu on the Virtual Machine</w:t>
      </w:r>
      <w:bookmarkEnd w:id="33"/>
    </w:p>
    <w:p w14:paraId="4158E987" w14:textId="77777777" w:rsidR="00AB28F0" w:rsidRPr="00AB28F0" w:rsidRDefault="00AB28F0" w:rsidP="00AB28F0">
      <w:pPr>
        <w:pStyle w:val="BodyText"/>
        <w:spacing w:afterLines="150"/>
      </w:pPr>
      <w:r w:rsidRPr="00AB28F0">
        <w:t>Once the virtual machine has been configured, the next step is to install Ubuntu:</w:t>
      </w:r>
    </w:p>
    <w:p w14:paraId="0B03AE46" w14:textId="77777777" w:rsidR="00AB28F0" w:rsidRPr="00AB28F0" w:rsidRDefault="00AB28F0" w:rsidP="00AB28F0">
      <w:pPr>
        <w:pStyle w:val="BodyText"/>
        <w:numPr>
          <w:ilvl w:val="0"/>
          <w:numId w:val="34"/>
        </w:numPr>
        <w:spacing w:afterLines="150"/>
      </w:pPr>
      <w:r w:rsidRPr="00AB28F0">
        <w:rPr>
          <w:b/>
        </w:rPr>
        <w:t>Start the Virtual Machine:</w:t>
      </w:r>
      <w:r w:rsidRPr="00AB28F0">
        <w:t xml:space="preserve"> Click </w:t>
      </w:r>
      <w:r w:rsidRPr="00AB28F0">
        <w:rPr>
          <w:b/>
        </w:rPr>
        <w:t>Power on this virtual machine</w:t>
      </w:r>
      <w:r w:rsidRPr="00AB28F0">
        <w:t xml:space="preserve"> to launch the Ubuntu installer from the mounted ISO file.</w:t>
      </w:r>
    </w:p>
    <w:p w14:paraId="274158D2" w14:textId="77777777" w:rsidR="00AB28F0" w:rsidRPr="00AB28F0" w:rsidRDefault="00AB28F0" w:rsidP="00AB28F0">
      <w:pPr>
        <w:pStyle w:val="BodyText"/>
        <w:numPr>
          <w:ilvl w:val="0"/>
          <w:numId w:val="34"/>
        </w:numPr>
        <w:spacing w:afterLines="150"/>
      </w:pPr>
      <w:r w:rsidRPr="00AB28F0">
        <w:rPr>
          <w:b/>
        </w:rPr>
        <w:t>Select Installation Type:</w:t>
      </w:r>
      <w:r w:rsidRPr="00AB28F0">
        <w:t xml:space="preserve"> Choose </w:t>
      </w:r>
      <w:r w:rsidRPr="00AB28F0">
        <w:rPr>
          <w:b/>
        </w:rPr>
        <w:t>Install Ubuntu</w:t>
      </w:r>
      <w:r w:rsidRPr="00AB28F0">
        <w:t xml:space="preserve"> from the options presented and follow the on-screen instructions.</w:t>
      </w:r>
    </w:p>
    <w:p w14:paraId="10F93C45" w14:textId="77777777" w:rsidR="00AB28F0" w:rsidRPr="00AB28F0" w:rsidRDefault="00AB28F0" w:rsidP="00AB28F0">
      <w:pPr>
        <w:pStyle w:val="BodyText"/>
        <w:numPr>
          <w:ilvl w:val="0"/>
          <w:numId w:val="34"/>
        </w:numPr>
        <w:spacing w:afterLines="150"/>
      </w:pPr>
      <w:r w:rsidRPr="00AB28F0">
        <w:rPr>
          <w:b/>
        </w:rPr>
        <w:t>Partition the Virtual Disk:</w:t>
      </w:r>
      <w:r w:rsidRPr="00AB28F0">
        <w:t xml:space="preserve"> When prompted, select </w:t>
      </w:r>
      <w:r w:rsidRPr="00AB28F0">
        <w:rPr>
          <w:b/>
        </w:rPr>
        <w:t>Erase disk and install Ubuntu</w:t>
      </w:r>
      <w:r w:rsidRPr="00AB28F0">
        <w:t>. This operation only affects the virtual hard drive within the VM, not the host system (Sander van Vugt, 2013).</w:t>
      </w:r>
    </w:p>
    <w:p w14:paraId="4489DD96" w14:textId="77777777" w:rsidR="00AB28F0" w:rsidRPr="00AB28F0" w:rsidRDefault="00AB28F0" w:rsidP="00AB28F0">
      <w:pPr>
        <w:pStyle w:val="BodyText"/>
        <w:numPr>
          <w:ilvl w:val="0"/>
          <w:numId w:val="34"/>
        </w:numPr>
        <w:spacing w:afterLines="150"/>
      </w:pPr>
      <w:r w:rsidRPr="00AB28F0">
        <w:rPr>
          <w:b/>
        </w:rPr>
        <w:t>Create a User Account:</w:t>
      </w:r>
      <w:r w:rsidRPr="00AB28F0">
        <w:t xml:space="preserve"> Configure your </w:t>
      </w:r>
      <w:r w:rsidRPr="00AB28F0">
        <w:rPr>
          <w:b/>
        </w:rPr>
        <w:t>username</w:t>
      </w:r>
      <w:r w:rsidRPr="00AB28F0">
        <w:t xml:space="preserve">, </w:t>
      </w:r>
      <w:r w:rsidRPr="00AB28F0">
        <w:rPr>
          <w:b/>
        </w:rPr>
        <w:t>password</w:t>
      </w:r>
      <w:r w:rsidRPr="00AB28F0">
        <w:t>, and system preferences during the setup wizard.</w:t>
      </w:r>
    </w:p>
    <w:p w14:paraId="78069802" w14:textId="77777777" w:rsidR="00AB28F0" w:rsidRPr="00AB28F0" w:rsidRDefault="00AB28F0" w:rsidP="00AB28F0">
      <w:pPr>
        <w:pStyle w:val="BodyText"/>
        <w:numPr>
          <w:ilvl w:val="0"/>
          <w:numId w:val="34"/>
        </w:numPr>
        <w:spacing w:afterLines="150"/>
      </w:pPr>
      <w:r w:rsidRPr="00AB28F0">
        <w:rPr>
          <w:b/>
        </w:rPr>
        <w:t>Complete Installation:</w:t>
      </w:r>
      <w:r w:rsidRPr="00AB28F0">
        <w:t xml:space="preserve"> Click </w:t>
      </w:r>
      <w:r w:rsidRPr="00AB28F0">
        <w:rPr>
          <w:b/>
        </w:rPr>
        <w:t>Install Now</w:t>
      </w:r>
      <w:r w:rsidRPr="00AB28F0">
        <w:t xml:space="preserve"> and wait for the process to finish. Upon completion, restart the virtual machine to begin using Ubuntu (Choi, 2024).</w:t>
      </w:r>
    </w:p>
    <w:p w14:paraId="300280BC" w14:textId="7A041481" w:rsidR="00AB28F0" w:rsidRPr="00AB28F0" w:rsidRDefault="00AB28F0" w:rsidP="00AB28F0">
      <w:pPr>
        <w:pStyle w:val="BodyText"/>
        <w:spacing w:afterLines="150"/>
      </w:pPr>
      <w:r w:rsidRPr="00AB28F0">
        <w:t xml:space="preserve">These steps ensure a clean and stable Ubuntu installation within the virtual environment. Screenshots illustrating this process are shown in </w:t>
      </w:r>
      <w:r w:rsidRPr="00AB28F0">
        <w:rPr>
          <w:b/>
        </w:rPr>
        <w:t>Figure 9</w:t>
      </w:r>
      <w:r w:rsidR="002030DF">
        <w:t>. (flutter, 2024)</w:t>
      </w:r>
    </w:p>
    <w:p w14:paraId="15BDD134" w14:textId="7922EA20" w:rsidR="007116E4" w:rsidRDefault="007116E4" w:rsidP="002950E0">
      <w:pPr>
        <w:pStyle w:val="Caption"/>
      </w:pPr>
      <w:bookmarkStart w:id="34" w:name="_Toc160300396"/>
      <w:r>
        <w:br w:type="page"/>
      </w:r>
    </w:p>
    <w:p w14:paraId="4B7CD146" w14:textId="77777777" w:rsidR="002950E0" w:rsidRDefault="002950E0" w:rsidP="002950E0">
      <w:pPr>
        <w:pStyle w:val="Caption"/>
        <w:sectPr w:rsidR="002950E0" w:rsidSect="00FA475B">
          <w:headerReference w:type="default" r:id="rId35"/>
          <w:footerReference w:type="default" r:id="rId36"/>
          <w:pgSz w:w="12240" w:h="15840" w:code="1"/>
          <w:pgMar w:top="1440" w:right="1440" w:bottom="1440" w:left="1440" w:header="720" w:footer="720" w:gutter="0"/>
          <w:cols w:space="706"/>
          <w:docGrid w:linePitch="360"/>
        </w:sectPr>
      </w:pPr>
    </w:p>
    <w:p w14:paraId="17F443B5" w14:textId="508645EB" w:rsidR="00841294" w:rsidRDefault="00841294" w:rsidP="00841294">
      <w:pPr>
        <w:pStyle w:val="Caption"/>
      </w:pPr>
      <w:bookmarkStart w:id="35" w:name="_Toc195477652"/>
      <w:bookmarkEnd w:id="34"/>
      <w:r>
        <w:lastRenderedPageBreak/>
        <w:t xml:space="preserve">Figure </w:t>
      </w:r>
      <w:r w:rsidR="00B45092">
        <w:fldChar w:fldCharType="begin"/>
      </w:r>
      <w:r w:rsidR="00B45092">
        <w:instrText xml:space="preserve"> SEQ Figure \* ARABIC </w:instrText>
      </w:r>
      <w:r w:rsidR="00B45092">
        <w:fldChar w:fldCharType="separate"/>
      </w:r>
      <w:r w:rsidR="00C37EF2">
        <w:rPr>
          <w:noProof/>
        </w:rPr>
        <w:t>9</w:t>
      </w:r>
      <w:r w:rsidR="00B45092">
        <w:fldChar w:fldCharType="end"/>
      </w:r>
      <w:r w:rsidRPr="00954740">
        <w:t xml:space="preserve">: </w:t>
      </w:r>
      <w:r>
        <w:t>Screenshots of the Ubuntu Screen</w:t>
      </w:r>
      <w:r w:rsidR="00185DF0">
        <w:t xml:space="preserve"> Configuration Process</w:t>
      </w:r>
      <w:bookmarkEnd w:id="35"/>
    </w:p>
    <w:p w14:paraId="4F2B1A94" w14:textId="77777777" w:rsidR="00841294" w:rsidRDefault="00841294" w:rsidP="00B458AE">
      <w:pPr>
        <w:pStyle w:val="NoSpacing"/>
        <w:sectPr w:rsidR="00841294" w:rsidSect="00841294">
          <w:pgSz w:w="12240" w:h="15840" w:code="1"/>
          <w:pgMar w:top="1440" w:right="1440" w:bottom="1440" w:left="1440" w:header="720" w:footer="720" w:gutter="0"/>
          <w:cols w:space="706"/>
          <w:docGrid w:linePitch="360"/>
        </w:sectPr>
      </w:pPr>
    </w:p>
    <w:p w14:paraId="1EEF5B7B" w14:textId="7E09A93E" w:rsidR="00B458AE" w:rsidRPr="00941669" w:rsidRDefault="002925F7" w:rsidP="00B458AE">
      <w:pPr>
        <w:pStyle w:val="NoSpacing"/>
      </w:pPr>
      <w:r w:rsidRPr="002925F7">
        <w:t>Power on the virtual machine by clicking the designated button.</w:t>
      </w:r>
    </w:p>
    <w:p w14:paraId="2758B34F" w14:textId="3CC01730" w:rsidR="002950E0" w:rsidRDefault="00711681" w:rsidP="002950E0">
      <w:pPr>
        <w:pStyle w:val="BodyText"/>
      </w:pPr>
      <w:r>
        <w:rPr>
          <w:noProof/>
        </w:rPr>
        <mc:AlternateContent>
          <mc:Choice Requires="wpg">
            <w:drawing>
              <wp:anchor distT="0" distB="0" distL="114300" distR="114300" simplePos="0" relativeHeight="251640832" behindDoc="0" locked="0" layoutInCell="1" allowOverlap="1" wp14:anchorId="30464FB9" wp14:editId="25C99BEB">
                <wp:simplePos x="0" y="0"/>
                <wp:positionH relativeFrom="column">
                  <wp:posOffset>2613134</wp:posOffset>
                </wp:positionH>
                <wp:positionV relativeFrom="paragraph">
                  <wp:posOffset>1234396</wp:posOffset>
                </wp:positionV>
                <wp:extent cx="523219" cy="4064187"/>
                <wp:effectExtent l="38100" t="19050" r="0" b="50800"/>
                <wp:wrapNone/>
                <wp:docPr id="310188335" name="Group 6"/>
                <wp:cNvGraphicFramePr/>
                <a:graphic xmlns:a="http://schemas.openxmlformats.org/drawingml/2006/main">
                  <a:graphicData uri="http://schemas.microsoft.com/office/word/2010/wordprocessingGroup">
                    <wpg:wgp>
                      <wpg:cNvGrpSpPr/>
                      <wpg:grpSpPr>
                        <a:xfrm>
                          <a:off x="0" y="0"/>
                          <a:ext cx="523219" cy="4064187"/>
                          <a:chOff x="0" y="0"/>
                          <a:chExt cx="523219" cy="4064187"/>
                        </a:xfrm>
                      </wpg:grpSpPr>
                      <wps:wsp>
                        <wps:cNvPr id="1004349703" name="Straight Arrow Connector 4"/>
                        <wps:cNvCnPr/>
                        <wps:spPr>
                          <a:xfrm>
                            <a:off x="12482" y="0"/>
                            <a:ext cx="447675" cy="58526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145571456" name="Straight Arrow Connector 4"/>
                        <wps:cNvCnPr/>
                        <wps:spPr>
                          <a:xfrm flipH="1">
                            <a:off x="31532" y="1135117"/>
                            <a:ext cx="447675" cy="5848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13117546" name="Straight Arrow Connector 4"/>
                        <wps:cNvCnPr/>
                        <wps:spPr>
                          <a:xfrm>
                            <a:off x="75544" y="2343807"/>
                            <a:ext cx="447675" cy="5848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83824845" name="Straight Arrow Connector 4"/>
                        <wps:cNvCnPr/>
                        <wps:spPr>
                          <a:xfrm flipH="1">
                            <a:off x="0" y="3478924"/>
                            <a:ext cx="447675" cy="58526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BC8513" id="Group 6" o:spid="_x0000_s1026" style="position:absolute;margin-left:205.75pt;margin-top:97.2pt;width:41.2pt;height:320pt;z-index:251640832" coordsize="5232,40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">
                <v:shape id="Straight Arrow Connector 4" o:spid="_x0000_s1027" type="#_x0000_t32" style="position:absolute;left:124;width:4477;height:5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" strokecolor="#156082 [3204]" strokeweight="2.25pt" insetpen="t">
                  <v:stroke endarrow="block"/>
                </v:shape>
                <v:shape id="Straight Arrow Connector 4" o:spid="_x0000_s1028" type="#_x0000_t32" style="position:absolute;left:315;top:11351;width:4477;height:5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" strokecolor="#156082 [3204]" strokeweight="2.25pt" insetpen="t">
                  <v:stroke endarrow="block"/>
                </v:shape>
                <v:shape id="Straight Arrow Connector 4" o:spid="_x0000_s1029" type="#_x0000_t32" style="position:absolute;left:755;top:23438;width:4477;height:5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" strokecolor="#156082 [3204]" strokeweight="2.25pt" insetpen="t">
                  <v:stroke endarrow="block"/>
                </v:shape>
                <v:shape id="Straight Arrow Connector 4" o:spid="_x0000_s1030" type="#_x0000_t32" style="position:absolute;top:34789;width:4476;height:5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" strokecolor="#156082 [3204]" strokeweight="2.25pt" insetpen="t">
                  <v:stroke endarrow="block"/>
                </v:shape>
              </v:group>
            </w:pict>
          </mc:Fallback>
        </mc:AlternateContent>
      </w:r>
      <w:r w:rsidR="002950E0" w:rsidRPr="003E34F8">
        <w:rPr>
          <w:noProof/>
        </w:rPr>
        <w:drawing>
          <wp:inline distT="0" distB="0" distL="0" distR="0" wp14:anchorId="162D504E" wp14:editId="5B45CC1E">
            <wp:extent cx="2527300" cy="142091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7300" cy="1420912"/>
                    </a:xfrm>
                    <a:prstGeom prst="rect">
                      <a:avLst/>
                    </a:prstGeom>
                  </pic:spPr>
                </pic:pic>
              </a:graphicData>
            </a:graphic>
          </wp:inline>
        </w:drawing>
      </w:r>
    </w:p>
    <w:p w14:paraId="7E85363A" w14:textId="50D4903C" w:rsidR="00B458AE" w:rsidRPr="00954740" w:rsidRDefault="005F210A" w:rsidP="00B458AE">
      <w:pPr>
        <w:pStyle w:val="NoSpacing"/>
      </w:pPr>
      <w:r>
        <w:t>Crea</w:t>
      </w:r>
      <w:r w:rsidR="002773F5">
        <w:t>ting your account</w:t>
      </w:r>
    </w:p>
    <w:p w14:paraId="082ADBA8" w14:textId="6D538D42" w:rsidR="002950E0" w:rsidRPr="003E34F8" w:rsidRDefault="002950E0" w:rsidP="002950E0">
      <w:pPr>
        <w:pStyle w:val="BodyText"/>
      </w:pPr>
      <w:r w:rsidRPr="003E34F8">
        <w:rPr>
          <w:noProof/>
        </w:rPr>
        <w:drawing>
          <wp:inline distT="0" distB="0" distL="0" distR="0" wp14:anchorId="226BA10F" wp14:editId="18A7CDAD">
            <wp:extent cx="2527300" cy="1721194"/>
            <wp:effectExtent l="0" t="0" r="6350" b="0"/>
            <wp:docPr id="563386869" name="Picture 56338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6869" name="Picture 5633868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7300" cy="1721194"/>
                    </a:xfrm>
                    <a:prstGeom prst="rect">
                      <a:avLst/>
                    </a:prstGeom>
                  </pic:spPr>
                </pic:pic>
              </a:graphicData>
            </a:graphic>
          </wp:inline>
        </w:drawing>
      </w:r>
    </w:p>
    <w:p w14:paraId="367EE55F" w14:textId="67711919" w:rsidR="00B458AE" w:rsidRPr="00954740" w:rsidRDefault="00A8083E" w:rsidP="00B458AE">
      <w:pPr>
        <w:pStyle w:val="NoSpacing"/>
      </w:pPr>
      <w:r>
        <w:t>Installation Completed</w:t>
      </w:r>
    </w:p>
    <w:p w14:paraId="0B0A0DCC" w14:textId="4E62C63B" w:rsidR="002950E0" w:rsidRPr="003E34F8" w:rsidRDefault="002950E0" w:rsidP="002950E0">
      <w:pPr>
        <w:pStyle w:val="BodyText"/>
      </w:pPr>
      <w:r w:rsidRPr="003E34F8">
        <w:rPr>
          <w:noProof/>
        </w:rPr>
        <w:drawing>
          <wp:inline distT="0" distB="0" distL="0" distR="0" wp14:anchorId="475535D1" wp14:editId="78DCCB24">
            <wp:extent cx="2520610" cy="1727120"/>
            <wp:effectExtent l="0" t="0" r="0" b="6985"/>
            <wp:docPr id="195950089" name="Picture 19595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0089" name="Picture 19595008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610" cy="1727120"/>
                    </a:xfrm>
                    <a:prstGeom prst="rect">
                      <a:avLst/>
                    </a:prstGeom>
                  </pic:spPr>
                </pic:pic>
              </a:graphicData>
            </a:graphic>
          </wp:inline>
        </w:drawing>
      </w:r>
    </w:p>
    <w:p w14:paraId="6FDF2D07" w14:textId="77777777" w:rsidR="002950E0" w:rsidRDefault="002950E0" w:rsidP="002950E0">
      <w:pPr>
        <w:pStyle w:val="Caption"/>
      </w:pPr>
    </w:p>
    <w:p w14:paraId="30293D09" w14:textId="77777777" w:rsidR="002950E0" w:rsidRDefault="002950E0" w:rsidP="002950E0">
      <w:pPr>
        <w:pStyle w:val="Caption"/>
      </w:pPr>
    </w:p>
    <w:p w14:paraId="4D69B00C" w14:textId="77777777" w:rsidR="002950E0" w:rsidRDefault="002950E0" w:rsidP="002950E0">
      <w:pPr>
        <w:pStyle w:val="Caption"/>
      </w:pPr>
    </w:p>
    <w:p w14:paraId="46082DDA" w14:textId="77777777" w:rsidR="002950E0" w:rsidRDefault="002950E0" w:rsidP="002950E0">
      <w:pPr>
        <w:pStyle w:val="Caption"/>
      </w:pPr>
    </w:p>
    <w:p w14:paraId="1BBFFCCA" w14:textId="11C3F6E3" w:rsidR="002950E0" w:rsidRPr="00954740" w:rsidRDefault="0085783F" w:rsidP="00B458AE">
      <w:pPr>
        <w:pStyle w:val="NoSpacing"/>
      </w:pPr>
      <w:r>
        <w:t>Choosing the language</w:t>
      </w:r>
    </w:p>
    <w:p w14:paraId="2F519545" w14:textId="77777777" w:rsidR="002950E0" w:rsidRPr="003E34F8" w:rsidRDefault="002950E0" w:rsidP="002950E0">
      <w:pPr>
        <w:pStyle w:val="BodyText"/>
      </w:pPr>
      <w:r w:rsidRPr="003E34F8">
        <w:rPr>
          <w:noProof/>
        </w:rPr>
        <w:drawing>
          <wp:inline distT="0" distB="0" distL="0" distR="0" wp14:anchorId="7BB1031E" wp14:editId="2E00756B">
            <wp:extent cx="2527300" cy="1697728"/>
            <wp:effectExtent l="0" t="0" r="6350" b="0"/>
            <wp:docPr id="1516360220" name="Picture 151636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0220" name="Picture 15163602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7300" cy="1697728"/>
                    </a:xfrm>
                    <a:prstGeom prst="rect">
                      <a:avLst/>
                    </a:prstGeom>
                  </pic:spPr>
                </pic:pic>
              </a:graphicData>
            </a:graphic>
          </wp:inline>
        </w:drawing>
      </w:r>
    </w:p>
    <w:p w14:paraId="5EA439FF" w14:textId="7FA726BF" w:rsidR="00B458AE" w:rsidRPr="00954740" w:rsidRDefault="00FE4BF8" w:rsidP="00B458AE">
      <w:pPr>
        <w:pStyle w:val="NoSpacing"/>
      </w:pPr>
      <w:r>
        <w:t>Reviewing the settings</w:t>
      </w:r>
    </w:p>
    <w:p w14:paraId="6E4CDFA9" w14:textId="77777777" w:rsidR="002950E0" w:rsidRDefault="002950E0" w:rsidP="002950E0">
      <w:pPr>
        <w:pStyle w:val="BodyText"/>
      </w:pPr>
      <w:r w:rsidRPr="003E34F8">
        <w:rPr>
          <w:noProof/>
        </w:rPr>
        <w:drawing>
          <wp:inline distT="0" distB="0" distL="0" distR="0" wp14:anchorId="106498A1" wp14:editId="62EDF342">
            <wp:extent cx="2496648" cy="1727120"/>
            <wp:effectExtent l="0" t="0" r="0" b="6985"/>
            <wp:docPr id="247355360" name="Picture 24735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55360" name="Picture 24735536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6648" cy="1727120"/>
                    </a:xfrm>
                    <a:prstGeom prst="rect">
                      <a:avLst/>
                    </a:prstGeom>
                  </pic:spPr>
                </pic:pic>
              </a:graphicData>
            </a:graphic>
          </wp:inline>
        </w:drawing>
      </w:r>
    </w:p>
    <w:p w14:paraId="7C629979" w14:textId="77777777" w:rsidR="004B1996" w:rsidRDefault="004B1996" w:rsidP="004B1996">
      <w:pPr>
        <w:pStyle w:val="BodyText"/>
        <w:spacing w:afterLines="150"/>
        <w:jc w:val="center"/>
        <w:sectPr w:rsidR="004B1996" w:rsidSect="00841294">
          <w:type w:val="continuous"/>
          <w:pgSz w:w="12240" w:h="15840" w:code="1"/>
          <w:pgMar w:top="1440" w:right="1440" w:bottom="1440" w:left="1440" w:header="720" w:footer="720" w:gutter="0"/>
          <w:cols w:num="2" w:space="706"/>
          <w:docGrid w:linePitch="360"/>
        </w:sectPr>
      </w:pPr>
    </w:p>
    <w:p w14:paraId="748DABDA" w14:textId="53E5C553" w:rsidR="004B1996" w:rsidRPr="002626CF" w:rsidRDefault="004B1996" w:rsidP="000361BE">
      <w:pPr>
        <w:pStyle w:val="BodyText"/>
        <w:spacing w:afterLines="150"/>
      </w:pPr>
      <w:r>
        <w:t xml:space="preserve">Source: </w:t>
      </w:r>
      <w:r w:rsidRPr="00A03922">
        <w:t xml:space="preserve">flutter. (2024). </w:t>
      </w:r>
      <w:r w:rsidRPr="00A03922">
        <w:rPr>
          <w:i/>
          <w:iCs/>
        </w:rPr>
        <w:t>Ubuntu Installation Process</w:t>
      </w:r>
      <w:r w:rsidRPr="00A03922">
        <w:t xml:space="preserve">. GitHub. </w:t>
      </w:r>
    </w:p>
    <w:p w14:paraId="6DA6C000" w14:textId="77777777" w:rsidR="004B1996" w:rsidRDefault="004B1996" w:rsidP="002950E0">
      <w:pPr>
        <w:pStyle w:val="BodyText"/>
        <w:sectPr w:rsidR="004B1996" w:rsidSect="004B1996">
          <w:type w:val="continuous"/>
          <w:pgSz w:w="12240" w:h="15840" w:code="1"/>
          <w:pgMar w:top="1440" w:right="1440" w:bottom="1440" w:left="1440" w:header="720" w:footer="720" w:gutter="0"/>
          <w:cols w:space="706"/>
          <w:docGrid w:linePitch="360"/>
        </w:sectPr>
      </w:pPr>
    </w:p>
    <w:p w14:paraId="6F03818B" w14:textId="77777777" w:rsidR="004B1996" w:rsidRPr="003E34F8" w:rsidRDefault="004B1996" w:rsidP="002950E0">
      <w:pPr>
        <w:pStyle w:val="BodyText"/>
      </w:pPr>
    </w:p>
    <w:p w14:paraId="0BB41498" w14:textId="77777777" w:rsidR="000C447A" w:rsidRDefault="000C447A" w:rsidP="002950E0"/>
    <w:p w14:paraId="3D78B2BB" w14:textId="77777777" w:rsidR="00841294" w:rsidRDefault="00841294" w:rsidP="00841294">
      <w:pPr>
        <w:pStyle w:val="BodyText"/>
        <w:spacing w:afterLines="150"/>
        <w:jc w:val="center"/>
        <w:sectPr w:rsidR="00841294" w:rsidSect="00841294">
          <w:type w:val="continuous"/>
          <w:pgSz w:w="12240" w:h="15840" w:code="1"/>
          <w:pgMar w:top="1440" w:right="1440" w:bottom="1440" w:left="1440" w:header="720" w:footer="720" w:gutter="0"/>
          <w:cols w:num="2" w:space="706"/>
          <w:docGrid w:linePitch="360"/>
        </w:sectPr>
      </w:pPr>
    </w:p>
    <w:p w14:paraId="5CA6A5E8" w14:textId="38497716" w:rsidR="008B5024" w:rsidRDefault="00D73493" w:rsidP="002950E0">
      <w:r w:rsidRPr="00D73493">
        <w:lastRenderedPageBreak/>
        <w:t>Once the installation is complete, you</w:t>
      </w:r>
      <w:r w:rsidRPr="00D73493">
        <w:rPr>
          <w:rFonts w:hint="cs"/>
        </w:rPr>
        <w:t>’</w:t>
      </w:r>
      <w:r w:rsidRPr="00D73493">
        <w:t>ll be prompted to reboot. After restarting, your newly installed Ubuntu virtual operating system will be ready for use.</w:t>
      </w:r>
    </w:p>
    <w:p w14:paraId="6D61B215" w14:textId="7E074BE1" w:rsidR="008B5024" w:rsidRDefault="008B5024" w:rsidP="008B5024">
      <w:pPr>
        <w:pStyle w:val="Caption"/>
        <w:keepNext/>
      </w:pPr>
      <w:bookmarkStart w:id="36" w:name="_Toc195477653"/>
      <w:r>
        <w:t xml:space="preserve">Figure </w:t>
      </w:r>
      <w:r w:rsidR="00B45092">
        <w:fldChar w:fldCharType="begin"/>
      </w:r>
      <w:r w:rsidR="00B45092">
        <w:instrText xml:space="preserve"> SEQ Figure \* ARABIC </w:instrText>
      </w:r>
      <w:r w:rsidR="00B45092">
        <w:fldChar w:fldCharType="separate"/>
      </w:r>
      <w:r w:rsidR="00C37EF2">
        <w:rPr>
          <w:noProof/>
        </w:rPr>
        <w:t>10</w:t>
      </w:r>
      <w:r w:rsidR="00B45092">
        <w:fldChar w:fldCharType="end"/>
      </w:r>
      <w:r>
        <w:t>: Ubuntu Screen from the Virtual Machine</w:t>
      </w:r>
      <w:bookmarkEnd w:id="36"/>
    </w:p>
    <w:p w14:paraId="3968B1BC" w14:textId="77777777" w:rsidR="008B5024" w:rsidRDefault="008B5024" w:rsidP="002950E0">
      <w:r>
        <w:rPr>
          <w:noProof/>
        </w:rPr>
        <w:drawing>
          <wp:inline distT="0" distB="0" distL="0" distR="0" wp14:anchorId="3D5646FE" wp14:editId="3DCF716D">
            <wp:extent cx="5943600" cy="3714750"/>
            <wp:effectExtent l="0" t="0" r="0" b="0"/>
            <wp:docPr id="2059292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2092" name="Picture 2059292092"/>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F45B8BC" w14:textId="3C535BA8" w:rsidR="004652D7" w:rsidRPr="002626CF" w:rsidRDefault="004652D7" w:rsidP="004652D7">
      <w:pPr>
        <w:pStyle w:val="BodyText"/>
        <w:spacing w:afterLines="150"/>
        <w:jc w:val="both"/>
      </w:pPr>
      <w:r>
        <w:t xml:space="preserve">Source: </w:t>
      </w:r>
      <w:r w:rsidRPr="00A5209B">
        <w:t>Njatou, D. (2025</w:t>
      </w:r>
      <w:r w:rsidR="00F55F25">
        <w:t>c</w:t>
      </w:r>
      <w:r w:rsidRPr="00A5209B">
        <w:t>)</w:t>
      </w:r>
    </w:p>
    <w:p w14:paraId="67A6E9B6" w14:textId="2C5D48DC" w:rsidR="007C10CE" w:rsidRPr="00B46202" w:rsidRDefault="00841294" w:rsidP="007C10CE">
      <w:pPr>
        <w:pStyle w:val="Heading2"/>
        <w:spacing w:afterLines="150" w:after="360"/>
      </w:pPr>
      <w:bookmarkStart w:id="37" w:name="_Toc195477633"/>
      <w:r>
        <w:t>S</w:t>
      </w:r>
      <w:r w:rsidR="007C10CE">
        <w:t>ummary</w:t>
      </w:r>
      <w:bookmarkEnd w:id="37"/>
    </w:p>
    <w:p w14:paraId="64E8C934" w14:textId="79BAB561" w:rsidR="009A6A29" w:rsidRDefault="00BD098A" w:rsidP="00890A50">
      <w:pPr>
        <w:pStyle w:val="BodyText"/>
      </w:pPr>
      <w:r w:rsidRPr="00BD098A">
        <w:t>To summarize the installation process</w:t>
      </w:r>
      <w:r>
        <w:t xml:space="preserve"> of </w:t>
      </w:r>
      <w:r w:rsidR="007C10CE">
        <w:t>VMware Workstation on a Windows 10 or 11 system</w:t>
      </w:r>
      <w:r>
        <w:t>, this section</w:t>
      </w:r>
      <w:r w:rsidR="007C10CE">
        <w:t xml:space="preserve"> included steps such as downloading the installer from the official Broadcom portal, running the installation as an administrator, and choosing the default setup options. These steps provide users with the necessary foundation to begin creating and managing virtual machines on their system.</w:t>
      </w:r>
      <w:r w:rsidR="009A6A29">
        <w:br w:type="page"/>
      </w:r>
    </w:p>
    <w:p w14:paraId="1811FF5D" w14:textId="0AADDF46" w:rsidR="000845D9" w:rsidRPr="009C26E6" w:rsidRDefault="00312A55" w:rsidP="00093AB7">
      <w:pPr>
        <w:pStyle w:val="Heading1"/>
        <w:spacing w:afterLines="150" w:after="360"/>
      </w:pPr>
      <w:bookmarkStart w:id="38" w:name="_Toc195477634"/>
      <w:r>
        <w:lastRenderedPageBreak/>
        <w:t>Analysis and Discussion</w:t>
      </w:r>
      <w:bookmarkEnd w:id="38"/>
    </w:p>
    <w:p w14:paraId="5FF1AEC5" w14:textId="40EE2B65" w:rsidR="00A84911" w:rsidRPr="009C26E6" w:rsidRDefault="3509DACD" w:rsidP="00093AB7">
      <w:pPr>
        <w:pStyle w:val="Heading2"/>
        <w:spacing w:afterLines="150" w:after="360"/>
      </w:pPr>
      <w:bookmarkStart w:id="39" w:name="_Toc195477635"/>
      <w:r>
        <w:t>Overview</w:t>
      </w:r>
      <w:bookmarkEnd w:id="39"/>
    </w:p>
    <w:p w14:paraId="426EAC82" w14:textId="67F35406" w:rsidR="00E87775" w:rsidRPr="00303C2E" w:rsidRDefault="00FA4EEB" w:rsidP="00093AB7">
      <w:pPr>
        <w:spacing w:afterLines="150" w:after="360" w:line="278" w:lineRule="auto"/>
      </w:pPr>
      <w:r w:rsidRPr="00C70CAD">
        <w:t>V</w:t>
      </w:r>
      <w:r w:rsidR="00DF40FF" w:rsidRPr="00DF40FF">
        <w:t>irtualization has gained widespread adoption in IT due to its efficiency, cost-effectiveness, and security benefits. However, challenges such as performance limitations, networking complexities, and compatibility issues can arise. This section explores solutions to these problems and the future implications of virtualization technol</w:t>
      </w:r>
      <w:r w:rsidR="00B410C5">
        <w:t>ogy</w:t>
      </w:r>
      <w:r w:rsidRPr="00C70CAD">
        <w:t>.</w:t>
      </w:r>
    </w:p>
    <w:p w14:paraId="6F4FC1EB" w14:textId="3BFCE6E8" w:rsidR="00A84911" w:rsidRPr="009C26E6" w:rsidRDefault="00FA4EEB" w:rsidP="00093AB7">
      <w:pPr>
        <w:pStyle w:val="Heading2"/>
        <w:spacing w:afterLines="150" w:after="360"/>
      </w:pPr>
      <w:bookmarkStart w:id="40" w:name="_Toc195477636"/>
      <w:r>
        <w:t>Benefits of Virtualisation</w:t>
      </w:r>
      <w:bookmarkEnd w:id="40"/>
    </w:p>
    <w:p w14:paraId="197CF7B5" w14:textId="77777777" w:rsidR="00683227" w:rsidRPr="00683227" w:rsidRDefault="00683227" w:rsidP="00683227">
      <w:pPr>
        <w:pStyle w:val="BodyText"/>
        <w:tabs>
          <w:tab w:val="left" w:pos="2139"/>
        </w:tabs>
        <w:spacing w:afterLines="150"/>
      </w:pPr>
      <w:r w:rsidRPr="00683227">
        <w:t>Virtualization offers numerous advantages for both individuals and organizations:</w:t>
      </w:r>
    </w:p>
    <w:p w14:paraId="6A37969F" w14:textId="77777777" w:rsidR="00683227" w:rsidRPr="00683227" w:rsidRDefault="00683227" w:rsidP="00683227">
      <w:pPr>
        <w:pStyle w:val="BodyText"/>
        <w:numPr>
          <w:ilvl w:val="0"/>
          <w:numId w:val="33"/>
        </w:numPr>
        <w:tabs>
          <w:tab w:val="left" w:pos="2139"/>
        </w:tabs>
        <w:spacing w:afterLines="150"/>
      </w:pPr>
      <w:r w:rsidRPr="00683227">
        <w:rPr>
          <w:b/>
        </w:rPr>
        <w:t>Cost Savings:</w:t>
      </w:r>
      <w:r w:rsidRPr="00683227">
        <w:t xml:space="preserve"> By running multiple virtual machines on a single physical system, users reduce the need for additional hardware purchases, which helps cut down operational expenses significantly (Ali &amp; Meghanathan, 2011; von Oven, 2024).</w:t>
      </w:r>
    </w:p>
    <w:p w14:paraId="719A309E" w14:textId="77777777" w:rsidR="00683227" w:rsidRPr="00683227" w:rsidRDefault="00683227" w:rsidP="00683227">
      <w:pPr>
        <w:pStyle w:val="BodyText"/>
        <w:numPr>
          <w:ilvl w:val="0"/>
          <w:numId w:val="33"/>
        </w:numPr>
        <w:tabs>
          <w:tab w:val="left" w:pos="2139"/>
        </w:tabs>
        <w:spacing w:afterLines="150"/>
      </w:pPr>
      <w:r w:rsidRPr="00683227">
        <w:rPr>
          <w:b/>
        </w:rPr>
        <w:t>Flexibility:</w:t>
      </w:r>
      <w:r w:rsidRPr="00683227">
        <w:t xml:space="preserve"> Virtual machines allow for testing and experimentation with various operating systems and software setups without disrupting the host environment. This flexibility is especially valuable in development, IT training, and software deployment scenarios (Sander van Vugt, 2013; von Oven, 2024).</w:t>
      </w:r>
    </w:p>
    <w:p w14:paraId="43481BF4" w14:textId="77777777" w:rsidR="00683227" w:rsidRPr="00683227" w:rsidRDefault="00683227" w:rsidP="00683227">
      <w:pPr>
        <w:pStyle w:val="BodyText"/>
        <w:numPr>
          <w:ilvl w:val="0"/>
          <w:numId w:val="33"/>
        </w:numPr>
        <w:tabs>
          <w:tab w:val="left" w:pos="2139"/>
        </w:tabs>
        <w:spacing w:afterLines="150"/>
      </w:pPr>
      <w:r w:rsidRPr="00683227">
        <w:rPr>
          <w:b/>
        </w:rPr>
        <w:t>Security:</w:t>
      </w:r>
      <w:r w:rsidRPr="00683227">
        <w:t xml:space="preserve"> Since each virtual machine operates in an isolated environment, any errors, malware, or system failures remain contained, thereby protecting the host system and other virtual machines from contamination (Swift, Bershad, &amp; Levy, 2003).</w:t>
      </w:r>
    </w:p>
    <w:p w14:paraId="4065318A" w14:textId="77777777" w:rsidR="00683227" w:rsidRDefault="00683227" w:rsidP="00683227">
      <w:pPr>
        <w:pStyle w:val="BodyText"/>
        <w:numPr>
          <w:ilvl w:val="0"/>
          <w:numId w:val="33"/>
        </w:numPr>
        <w:tabs>
          <w:tab w:val="left" w:pos="2139"/>
        </w:tabs>
        <w:spacing w:afterLines="150"/>
      </w:pPr>
      <w:r w:rsidRPr="00683227">
        <w:rPr>
          <w:b/>
        </w:rPr>
        <w:t>Scalability:</w:t>
      </w:r>
      <w:r w:rsidRPr="00683227">
        <w:t xml:space="preserve"> Organizations can dynamically allocate computing resources and deploy multiple virtual instances quickly to meet fluctuating workloads, making virtualization a key component of modern IT infrastructure (von Oven, 2024).</w:t>
      </w:r>
    </w:p>
    <w:p w14:paraId="61CF552C" w14:textId="7DD59DF5" w:rsidR="00A84911" w:rsidRPr="009C26E6" w:rsidRDefault="0054464D" w:rsidP="00093AB7">
      <w:pPr>
        <w:pStyle w:val="Heading2"/>
        <w:spacing w:afterLines="150" w:after="360"/>
      </w:pPr>
      <w:bookmarkStart w:id="41" w:name="_Toc195477637"/>
      <w:r>
        <w:t>Use Cases for IT Students</w:t>
      </w:r>
      <w:bookmarkEnd w:id="41"/>
    </w:p>
    <w:p w14:paraId="4C02501C" w14:textId="77777777" w:rsidR="004B1996" w:rsidRDefault="00B0211A" w:rsidP="00250D1B">
      <w:pPr>
        <w:pStyle w:val="BodyText"/>
        <w:spacing w:afterLines="150"/>
      </w:pPr>
      <w:r>
        <w:t>F</w:t>
      </w:r>
      <w:r w:rsidRPr="00B0211A">
        <w:t>or IT students, virtualization plays a crucial role in their academic and professional development:</w:t>
      </w:r>
    </w:p>
    <w:p w14:paraId="689957EB" w14:textId="1F23A07F" w:rsidR="00B0211A" w:rsidRPr="008B3259" w:rsidRDefault="00B0211A" w:rsidP="004B1996">
      <w:pPr>
        <w:pStyle w:val="BodyText"/>
        <w:numPr>
          <w:ilvl w:val="0"/>
          <w:numId w:val="27"/>
        </w:numPr>
        <w:spacing w:afterLines="150"/>
      </w:pPr>
      <w:r w:rsidRPr="00B0211A">
        <w:rPr>
          <w:b/>
          <w:bCs/>
        </w:rPr>
        <w:lastRenderedPageBreak/>
        <w:t>Software Development:</w:t>
      </w:r>
      <w:r w:rsidRPr="00B0211A">
        <w:t xml:space="preserve"> Virtual machines allow students to create and test applications in different operating environments</w:t>
      </w:r>
      <w:r w:rsidR="00631CD6">
        <w:t xml:space="preserve"> </w:t>
      </w:r>
      <w:r w:rsidR="008B3259" w:rsidRPr="008B3259">
        <w:t>(Ali &amp; Meghanathan, 2011)</w:t>
      </w:r>
      <w:r w:rsidR="008B3259">
        <w:rPr>
          <w:lang w:val="en-US"/>
        </w:rPr>
        <w:t>.</w:t>
      </w:r>
    </w:p>
    <w:p w14:paraId="5DCED0A0" w14:textId="3A40B4F3" w:rsidR="00B0211A" w:rsidRPr="00B0211A" w:rsidRDefault="00B0211A" w:rsidP="00093AB7">
      <w:pPr>
        <w:pStyle w:val="BodyText"/>
        <w:numPr>
          <w:ilvl w:val="0"/>
          <w:numId w:val="27"/>
        </w:numPr>
        <w:spacing w:afterLines="150"/>
      </w:pPr>
      <w:r w:rsidRPr="00B0211A">
        <w:rPr>
          <w:b/>
          <w:bCs/>
        </w:rPr>
        <w:t>Cybersecurity Training:</w:t>
      </w:r>
      <w:r w:rsidRPr="00B0211A">
        <w:t xml:space="preserve"> Many cybersecurity courses use virtualized environments to simulate attack scenarios safely</w:t>
      </w:r>
      <w:r w:rsidR="00631CD6">
        <w:t xml:space="preserve"> </w:t>
      </w:r>
      <w:r w:rsidR="0032268D" w:rsidRPr="008B3259">
        <w:t>(Ali &amp; Meghanathan, 2011)</w:t>
      </w:r>
      <w:r w:rsidR="0032268D">
        <w:rPr>
          <w:lang w:val="en-US"/>
        </w:rPr>
        <w:t>.</w:t>
      </w:r>
    </w:p>
    <w:p w14:paraId="6226666F" w14:textId="0897B21B" w:rsidR="00B0211A" w:rsidRPr="00B0211A" w:rsidRDefault="00B0211A" w:rsidP="00093AB7">
      <w:pPr>
        <w:pStyle w:val="BodyText"/>
        <w:numPr>
          <w:ilvl w:val="0"/>
          <w:numId w:val="27"/>
        </w:numPr>
        <w:spacing w:afterLines="150"/>
      </w:pPr>
      <w:r w:rsidRPr="00B0211A">
        <w:rPr>
          <w:b/>
          <w:bCs/>
        </w:rPr>
        <w:t>Network Configuration and Testing:</w:t>
      </w:r>
      <w:r w:rsidRPr="00B0211A">
        <w:t xml:space="preserve"> Students can practice setting up and managing virtual networks before working on real infrastructure.</w:t>
      </w:r>
      <w:r w:rsidR="00631CD6">
        <w:t xml:space="preserve"> (</w:t>
      </w:r>
      <w:r w:rsidR="00AE2630">
        <w:t>page 12 and 13</w:t>
      </w:r>
      <w:r w:rsidR="00631CD6">
        <w:t>)</w:t>
      </w:r>
    </w:p>
    <w:p w14:paraId="112860FA" w14:textId="6BF6ADF0" w:rsidR="00D22FCF" w:rsidRPr="00175159" w:rsidRDefault="00B0211A" w:rsidP="00175159">
      <w:pPr>
        <w:pStyle w:val="BodyText"/>
        <w:numPr>
          <w:ilvl w:val="0"/>
          <w:numId w:val="27"/>
        </w:numPr>
        <w:spacing w:afterLines="150"/>
      </w:pPr>
      <w:r w:rsidRPr="00B0211A">
        <w:rPr>
          <w:b/>
          <w:bCs/>
        </w:rPr>
        <w:t>Operating System Experimentation:</w:t>
      </w:r>
      <w:r w:rsidRPr="00B0211A">
        <w:t xml:space="preserve"> Provides hands-on experience with Linux, Windows, and other OS distributions</w:t>
      </w:r>
      <w:r w:rsidR="00401D04">
        <w:t>.</w:t>
      </w:r>
      <w:r w:rsidR="00631CD6">
        <w:t xml:space="preserve"> </w:t>
      </w:r>
      <w:r w:rsidR="00175159" w:rsidRPr="00175159">
        <w:t>(Swift et al., 2003)</w:t>
      </w:r>
    </w:p>
    <w:p w14:paraId="6A035C1D" w14:textId="085F3DC6" w:rsidR="00A84911" w:rsidRPr="009C26E6" w:rsidRDefault="00401D04" w:rsidP="00093AB7">
      <w:pPr>
        <w:pStyle w:val="Heading2"/>
        <w:spacing w:afterLines="150" w:after="360"/>
      </w:pPr>
      <w:bookmarkStart w:id="42" w:name="_Toc195477638"/>
      <w:r>
        <w:t>Challenges and Solutions</w:t>
      </w:r>
      <w:bookmarkEnd w:id="42"/>
    </w:p>
    <w:p w14:paraId="3FD33810" w14:textId="0635D64C" w:rsidR="00B54A28" w:rsidRDefault="00B54A28" w:rsidP="00B54A28">
      <w:pPr>
        <w:pStyle w:val="BodyText"/>
        <w:spacing w:afterLines="150"/>
      </w:pPr>
      <w:r w:rsidRPr="00B54A28">
        <w:t>Despite its numerous advantages, virtualization presents technical challenges that users must navigate effectively.</w:t>
      </w:r>
    </w:p>
    <w:p w14:paraId="1BE7A99E" w14:textId="33A5E66F" w:rsidR="0038404C" w:rsidRPr="0038404C" w:rsidRDefault="0038404C" w:rsidP="00A241AE">
      <w:pPr>
        <w:pStyle w:val="BodyText"/>
        <w:numPr>
          <w:ilvl w:val="0"/>
          <w:numId w:val="27"/>
        </w:numPr>
        <w:spacing w:afterLines="150"/>
      </w:pPr>
      <w:r w:rsidRPr="0038404C">
        <w:rPr>
          <w:b/>
        </w:rPr>
        <w:t>Performance Optimization:</w:t>
      </w:r>
      <w:r w:rsidRPr="0038404C">
        <w:t xml:space="preserve"> Virtual machines can sometimes run slower due to limited resource allocation. To address this, users should assign adequate </w:t>
      </w:r>
      <w:r w:rsidRPr="0038404C">
        <w:rPr>
          <w:b/>
        </w:rPr>
        <w:t>RAM</w:t>
      </w:r>
      <w:r w:rsidRPr="0038404C">
        <w:t xml:space="preserve"> and </w:t>
      </w:r>
      <w:r w:rsidRPr="0038404C">
        <w:rPr>
          <w:b/>
        </w:rPr>
        <w:t xml:space="preserve">CPU </w:t>
      </w:r>
      <w:r w:rsidR="004B1996" w:rsidRPr="0038404C">
        <w:rPr>
          <w:b/>
        </w:rPr>
        <w:t>cores</w:t>
      </w:r>
      <w:r w:rsidR="004B1996" w:rsidRPr="0038404C">
        <w:t xml:space="preserve"> and</w:t>
      </w:r>
      <w:r w:rsidRPr="0038404C">
        <w:t xml:space="preserve"> ensure that </w:t>
      </w:r>
      <w:r w:rsidRPr="0038404C">
        <w:rPr>
          <w:b/>
        </w:rPr>
        <w:t>hardware virtualization</w:t>
      </w:r>
      <w:r w:rsidRPr="0038404C">
        <w:t xml:space="preserve"> is enabled in the system BIOS. Installing </w:t>
      </w:r>
      <w:r w:rsidRPr="0038404C">
        <w:rPr>
          <w:b/>
        </w:rPr>
        <w:t>VMware Tools</w:t>
      </w:r>
      <w:r w:rsidRPr="0038404C">
        <w:t xml:space="preserve"> further improves performance by optimizing graphics, clipboard sharing, and seamless mouse integration (von Oven, 2024; Sander van Vugt, 2013).</w:t>
      </w:r>
    </w:p>
    <w:p w14:paraId="2162D6F6" w14:textId="1DE22F55" w:rsidR="0038404C" w:rsidRPr="0038404C" w:rsidRDefault="0038404C" w:rsidP="00A241AE">
      <w:pPr>
        <w:pStyle w:val="BodyText"/>
        <w:numPr>
          <w:ilvl w:val="0"/>
          <w:numId w:val="27"/>
        </w:numPr>
        <w:spacing w:afterLines="150"/>
      </w:pPr>
      <w:r w:rsidRPr="0038404C">
        <w:rPr>
          <w:b/>
        </w:rPr>
        <w:t>Networking Configuration Issues:</w:t>
      </w:r>
      <w:r w:rsidRPr="0038404C">
        <w:t xml:space="preserve"> Network connectivity problems may occur during virtual machine setup. Switching between </w:t>
      </w:r>
      <w:r w:rsidRPr="0038404C">
        <w:rPr>
          <w:b/>
        </w:rPr>
        <w:t>NAT</w:t>
      </w:r>
      <w:r w:rsidRPr="0038404C">
        <w:t xml:space="preserve"> and </w:t>
      </w:r>
      <w:r w:rsidRPr="0038404C">
        <w:rPr>
          <w:b/>
        </w:rPr>
        <w:t>Bridged</w:t>
      </w:r>
      <w:r w:rsidRPr="0038404C">
        <w:t xml:space="preserve"> network modes often resolves these issues. Additionally, setting </w:t>
      </w:r>
      <w:r w:rsidRPr="0038404C">
        <w:rPr>
          <w:b/>
        </w:rPr>
        <w:t>static IP addresses</w:t>
      </w:r>
      <w:r w:rsidRPr="0038404C">
        <w:t xml:space="preserve"> or relying on </w:t>
      </w:r>
      <w:r w:rsidRPr="0038404C">
        <w:rPr>
          <w:b/>
        </w:rPr>
        <w:t>DHCP</w:t>
      </w:r>
      <w:r w:rsidRPr="0038404C">
        <w:t xml:space="preserve"> can improve network stability and connectivity (von Oven, 2024).</w:t>
      </w:r>
    </w:p>
    <w:p w14:paraId="551D17B5" w14:textId="731C0EA6" w:rsidR="00D22FCF" w:rsidRDefault="0038404C">
      <w:pPr>
        <w:pStyle w:val="BodyText"/>
        <w:numPr>
          <w:ilvl w:val="0"/>
          <w:numId w:val="24"/>
        </w:numPr>
        <w:spacing w:afterLines="150"/>
      </w:pPr>
      <w:r w:rsidRPr="0038404C">
        <w:rPr>
          <w:b/>
        </w:rPr>
        <w:t>Storage and Disk Management:</w:t>
      </w:r>
      <w:r w:rsidRPr="0038404C">
        <w:t xml:space="preserve"> Virtual machines need adequate disk space to perform efficiently. Users should allocate sufficient </w:t>
      </w:r>
      <w:r w:rsidRPr="0038404C">
        <w:rPr>
          <w:b/>
        </w:rPr>
        <w:t>virtual disk storage</w:t>
      </w:r>
      <w:r w:rsidRPr="0038404C">
        <w:t xml:space="preserve"> during </w:t>
      </w:r>
      <w:r w:rsidR="004B1996" w:rsidRPr="0038404C">
        <w:t>setup and</w:t>
      </w:r>
      <w:r w:rsidRPr="0038404C">
        <w:t xml:space="preserve"> may consider enabling </w:t>
      </w:r>
      <w:r w:rsidRPr="0038404C">
        <w:rPr>
          <w:b/>
        </w:rPr>
        <w:t>disk compression</w:t>
      </w:r>
      <w:r w:rsidRPr="0038404C">
        <w:t xml:space="preserve"> or </w:t>
      </w:r>
      <w:r w:rsidRPr="0038404C">
        <w:rPr>
          <w:b/>
        </w:rPr>
        <w:t>dynamically increasing disk size</w:t>
      </w:r>
      <w:r w:rsidRPr="0038404C">
        <w:t xml:space="preserve"> within VMware Workstation to handle future storage demands (Roy, 2024; von Oven, 2024).</w:t>
      </w:r>
    </w:p>
    <w:p w14:paraId="52117A93" w14:textId="1CC3ECC8" w:rsidR="00401D04" w:rsidRPr="009C26E6" w:rsidRDefault="2AD67C17" w:rsidP="00093AB7">
      <w:pPr>
        <w:pStyle w:val="Heading2"/>
        <w:spacing w:afterLines="150" w:after="360"/>
      </w:pPr>
      <w:bookmarkStart w:id="43" w:name="_Toc195477639"/>
      <w:r>
        <w:lastRenderedPageBreak/>
        <w:t>Alternative Solution</w:t>
      </w:r>
      <w:r w:rsidR="4D8D5FA4">
        <w:t>s (W</w:t>
      </w:r>
      <w:r w:rsidR="272B56B5">
        <w:t>SL2)</w:t>
      </w:r>
      <w:bookmarkEnd w:id="43"/>
    </w:p>
    <w:p w14:paraId="1AB6F5CA" w14:textId="77777777" w:rsidR="00DC7D6E" w:rsidRPr="00DC7D6E" w:rsidRDefault="00DC7D6E" w:rsidP="00DC7D6E">
      <w:pPr>
        <w:pStyle w:val="BodyText"/>
        <w:spacing w:afterLines="150"/>
      </w:pPr>
      <w:r w:rsidRPr="00DC7D6E">
        <w:t xml:space="preserve">For users who require a lightweight alternative to full virtualization, </w:t>
      </w:r>
      <w:r w:rsidRPr="00DC7D6E">
        <w:rPr>
          <w:b/>
        </w:rPr>
        <w:t>Windows Subsystem for Linux (WSL2)</w:t>
      </w:r>
      <w:r w:rsidRPr="00DC7D6E">
        <w:t xml:space="preserve"> provides a practical and efficient solution:</w:t>
      </w:r>
    </w:p>
    <w:p w14:paraId="780004CC" w14:textId="77777777" w:rsidR="00DC7D6E" w:rsidRPr="00DC7D6E" w:rsidRDefault="00DC7D6E" w:rsidP="00DC7D6E">
      <w:pPr>
        <w:pStyle w:val="BodyText"/>
        <w:numPr>
          <w:ilvl w:val="0"/>
          <w:numId w:val="32"/>
        </w:numPr>
        <w:spacing w:afterLines="150"/>
      </w:pPr>
      <w:r w:rsidRPr="00DC7D6E">
        <w:rPr>
          <w:b/>
        </w:rPr>
        <w:t>Performance Efficiency:</w:t>
      </w:r>
      <w:r w:rsidRPr="00DC7D6E">
        <w:t xml:space="preserve"> WSL2 allows Linux to run natively on Windows by leveraging virtualization behind the scenes, but without the overhead of a traditional virtual machine. This makes it ideal for users with limited hardware resources (craigloewen-msft, n.d.).</w:t>
      </w:r>
    </w:p>
    <w:p w14:paraId="33C4EBB7" w14:textId="77777777" w:rsidR="00DC7D6E" w:rsidRPr="00DC7D6E" w:rsidRDefault="00DC7D6E" w:rsidP="00DC7D6E">
      <w:pPr>
        <w:pStyle w:val="BodyText"/>
        <w:numPr>
          <w:ilvl w:val="0"/>
          <w:numId w:val="32"/>
        </w:numPr>
        <w:spacing w:afterLines="150"/>
      </w:pPr>
      <w:r w:rsidRPr="00DC7D6E">
        <w:rPr>
          <w:b/>
        </w:rPr>
        <w:t>Seamless Integration:</w:t>
      </w:r>
      <w:r w:rsidRPr="00DC7D6E">
        <w:t xml:space="preserve"> Users can execute Linux-based command-line tools within Windows, enabling a smooth development workflow that blends both environments. This is particularly valuable for scripting, automation, and programming tasks (Choi, 2024).</w:t>
      </w:r>
    </w:p>
    <w:p w14:paraId="24938AA6" w14:textId="02D723C4" w:rsidR="00DC7D6E" w:rsidRDefault="00DC7D6E" w:rsidP="00DC7D6E">
      <w:pPr>
        <w:pStyle w:val="BodyText"/>
        <w:numPr>
          <w:ilvl w:val="0"/>
          <w:numId w:val="32"/>
        </w:numPr>
        <w:spacing w:afterLines="150"/>
      </w:pPr>
      <w:r w:rsidRPr="00DC7D6E">
        <w:rPr>
          <w:b/>
        </w:rPr>
        <w:t>Limitations:</w:t>
      </w:r>
      <w:r w:rsidRPr="00DC7D6E">
        <w:t xml:space="preserve"> While WSL2 excels at terminal-based tasks, it lacks built-in support for full graphical interfaces (GUIs). However, users can add GUI support using external tools or third-party packages if needed (craigloewen-msft, n.d.)</w:t>
      </w:r>
    </w:p>
    <w:p w14:paraId="3C5A68BC" w14:textId="282C83C2" w:rsidR="00B45092" w:rsidRPr="00B45092" w:rsidRDefault="00B45092" w:rsidP="00B45092">
      <w:pPr>
        <w:pStyle w:val="Caption"/>
        <w:keepNext/>
        <w:rPr>
          <w:bCs w:val="0"/>
        </w:rPr>
      </w:pPr>
      <w:bookmarkStart w:id="44" w:name="_Toc195477654"/>
      <w:r>
        <w:t xml:space="preserve">Figure </w:t>
      </w:r>
      <w:r>
        <w:fldChar w:fldCharType="begin"/>
      </w:r>
      <w:r>
        <w:instrText xml:space="preserve"> SEQ Figure \* ARABIC </w:instrText>
      </w:r>
      <w:r>
        <w:fldChar w:fldCharType="separate"/>
      </w:r>
      <w:r w:rsidR="00C37EF2">
        <w:rPr>
          <w:noProof/>
        </w:rPr>
        <w:t>11</w:t>
      </w:r>
      <w:r>
        <w:fldChar w:fldCharType="end"/>
      </w:r>
      <w:r>
        <w:t xml:space="preserve">: Screenshot of the </w:t>
      </w:r>
      <w:r w:rsidRPr="00B45092">
        <w:rPr>
          <w:bCs w:val="0"/>
        </w:rPr>
        <w:t>Windows Subsystem for Linux (WSL2)</w:t>
      </w:r>
      <w:r>
        <w:rPr>
          <w:bCs w:val="0"/>
        </w:rPr>
        <w:t xml:space="preserve"> on a Windows 10</w:t>
      </w:r>
      <w:bookmarkEnd w:id="44"/>
    </w:p>
    <w:p w14:paraId="6B7FF2D2" w14:textId="7C527664" w:rsidR="00B45092" w:rsidRDefault="00B45092" w:rsidP="00E758CB">
      <w:pPr>
        <w:pStyle w:val="BodyText"/>
        <w:spacing w:afterLines="150" w:line="240" w:lineRule="auto"/>
      </w:pPr>
      <w:r>
        <w:rPr>
          <w:noProof/>
        </w:rPr>
        <w:drawing>
          <wp:inline distT="0" distB="0" distL="0" distR="0" wp14:anchorId="619DEF6C" wp14:editId="6E67B631">
            <wp:extent cx="5864603" cy="2781300"/>
            <wp:effectExtent l="0" t="0" r="3175" b="0"/>
            <wp:docPr id="616597266"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5871513" cy="2784577"/>
                    </a:xfrm>
                    <a:prstGeom prst="rect">
                      <a:avLst/>
                    </a:prstGeom>
                  </pic:spPr>
                </pic:pic>
              </a:graphicData>
            </a:graphic>
          </wp:inline>
        </w:drawing>
      </w:r>
    </w:p>
    <w:p w14:paraId="04EAF7CE" w14:textId="77777777" w:rsidR="00A03FA0" w:rsidRDefault="00ED76F7" w:rsidP="002143F3">
      <w:pPr>
        <w:pStyle w:val="BodyText"/>
        <w:spacing w:before="240" w:afterLines="50" w:after="120" w:line="240" w:lineRule="auto"/>
        <w:jc w:val="both"/>
        <w:rPr>
          <w:lang w:val="en-US"/>
        </w:rPr>
      </w:pPr>
      <w:r>
        <w:t xml:space="preserve">Source: </w:t>
      </w:r>
      <w:r w:rsidR="00200A82" w:rsidRPr="00200A82">
        <w:t xml:space="preserve">Popa, B. (2019, June 13). </w:t>
      </w:r>
      <w:r w:rsidR="00200A82" w:rsidRPr="00200A82">
        <w:rPr>
          <w:i/>
        </w:rPr>
        <w:t>Softpedia</w:t>
      </w:r>
      <w:r w:rsidR="00200A82" w:rsidRPr="00200A82">
        <w:t>.</w:t>
      </w:r>
    </w:p>
    <w:p w14:paraId="26F40355" w14:textId="771A9788" w:rsidR="00401D04" w:rsidRPr="009C26E6" w:rsidRDefault="272B56B5" w:rsidP="00093AB7">
      <w:pPr>
        <w:pStyle w:val="Heading2"/>
        <w:spacing w:afterLines="150" w:after="360"/>
      </w:pPr>
      <w:bookmarkStart w:id="45" w:name="_Toc195477640"/>
      <w:r>
        <w:lastRenderedPageBreak/>
        <w:t>Future Implications</w:t>
      </w:r>
      <w:bookmarkEnd w:id="45"/>
    </w:p>
    <w:p w14:paraId="56F5251F" w14:textId="77777777" w:rsidR="00A94DA5" w:rsidRPr="00A94DA5" w:rsidRDefault="00A94DA5" w:rsidP="00A94DA5">
      <w:pPr>
        <w:pStyle w:val="BodyText"/>
        <w:spacing w:afterLines="150"/>
      </w:pPr>
      <w:r w:rsidRPr="00A94DA5">
        <w:t>The future of virtualization is evolving rapidly, with several key trends shaping its development:</w:t>
      </w:r>
    </w:p>
    <w:p w14:paraId="159DFF3D" w14:textId="77777777" w:rsidR="00A94DA5" w:rsidRPr="00A94DA5" w:rsidRDefault="00A94DA5" w:rsidP="00A94DA5">
      <w:pPr>
        <w:pStyle w:val="BodyText"/>
        <w:numPr>
          <w:ilvl w:val="0"/>
          <w:numId w:val="31"/>
        </w:numPr>
        <w:spacing w:afterLines="150"/>
      </w:pPr>
      <w:r w:rsidRPr="00A94DA5">
        <w:rPr>
          <w:b/>
        </w:rPr>
        <w:t>Cloud-Based Virtualization:</w:t>
      </w:r>
      <w:r w:rsidRPr="00A94DA5">
        <w:t xml:space="preserve"> More organizations are shifting toward </w:t>
      </w:r>
      <w:r w:rsidRPr="00A94DA5">
        <w:rPr>
          <w:b/>
        </w:rPr>
        <w:t>cloud-hosted virtual machines</w:t>
      </w:r>
      <w:r w:rsidRPr="00A94DA5">
        <w:t>, minimizing the need for powerful on-site hardware and enabling users to access secure, scalable environments remotely. This shift supports both cost efficiency and remote collaboration (von Oven, 2024).</w:t>
      </w:r>
    </w:p>
    <w:p w14:paraId="69558CFE" w14:textId="77777777" w:rsidR="00A94DA5" w:rsidRPr="00A94DA5" w:rsidRDefault="00A94DA5" w:rsidP="00A94DA5">
      <w:pPr>
        <w:pStyle w:val="BodyText"/>
        <w:numPr>
          <w:ilvl w:val="0"/>
          <w:numId w:val="31"/>
        </w:numPr>
        <w:spacing w:afterLines="150"/>
      </w:pPr>
      <w:r w:rsidRPr="00A94DA5">
        <w:rPr>
          <w:b/>
        </w:rPr>
        <w:t>Integration with AI and Automation:</w:t>
      </w:r>
      <w:r w:rsidRPr="00A94DA5">
        <w:t xml:space="preserve"> AI-powered virtualization platforms are emerging that can dynamically allocate system resources, predict performance demands, and adjust settings in real time—streamlining configuration and improving overall efficiency (Roy, 2024).</w:t>
      </w:r>
    </w:p>
    <w:p w14:paraId="120ED134" w14:textId="77777777" w:rsidR="00A94DA5" w:rsidRPr="00A94DA5" w:rsidRDefault="00A94DA5" w:rsidP="00A94DA5">
      <w:pPr>
        <w:pStyle w:val="BodyText"/>
        <w:numPr>
          <w:ilvl w:val="0"/>
          <w:numId w:val="31"/>
        </w:numPr>
        <w:spacing w:afterLines="150"/>
      </w:pPr>
      <w:r w:rsidRPr="00A94DA5">
        <w:rPr>
          <w:b/>
        </w:rPr>
        <w:t>Enhanced Security Features:</w:t>
      </w:r>
      <w:r w:rsidRPr="00A94DA5">
        <w:t xml:space="preserve"> As cyber threats become more advanced, virtualization platforms are responding with robust </w:t>
      </w:r>
      <w:r w:rsidRPr="00A94DA5">
        <w:rPr>
          <w:b/>
        </w:rPr>
        <w:t>security enhancements</w:t>
      </w:r>
      <w:r w:rsidRPr="00A94DA5">
        <w:t>, such as encrypted VM containers, sandboxed execution, and integrated monitoring tools to detect and mitigate intrusions before they spread (von Oven, 2024; Swift, Bershad, &amp; Levy, 2003).</w:t>
      </w:r>
    </w:p>
    <w:p w14:paraId="39D2B175" w14:textId="77777777" w:rsidR="00401D04" w:rsidRPr="009C26E6" w:rsidRDefault="00401D04" w:rsidP="00093AB7">
      <w:pPr>
        <w:pStyle w:val="Heading2"/>
        <w:spacing w:afterLines="150" w:after="360"/>
      </w:pPr>
      <w:bookmarkStart w:id="46" w:name="_Toc195477641"/>
      <w:r>
        <w:t>Summary</w:t>
      </w:r>
      <w:bookmarkEnd w:id="46"/>
    </w:p>
    <w:p w14:paraId="62EEB602" w14:textId="280B644E" w:rsidR="00FA2BED" w:rsidRDefault="00E171E5" w:rsidP="00093AB7">
      <w:pPr>
        <w:pStyle w:val="BodyText"/>
        <w:spacing w:afterLines="150"/>
      </w:pPr>
      <w:r w:rsidRPr="00E171E5">
        <w:t>T</w:t>
      </w:r>
      <w:r w:rsidR="009D5B2C" w:rsidRPr="009D5B2C">
        <w:t>his section discussed the benefits of virtualization, its relevance for IT students, common challenges and solutions, and alternative options like WSL2. It also explored emerging trends that will shape the future of virtualization technology</w:t>
      </w:r>
      <w:r w:rsidRPr="00E171E5">
        <w:t>.</w:t>
      </w:r>
      <w:r w:rsidR="00FA2BED">
        <w:br w:type="page"/>
      </w:r>
    </w:p>
    <w:p w14:paraId="1667256D" w14:textId="064B2F0C" w:rsidR="006374AB" w:rsidRPr="009C26E6" w:rsidRDefault="241E0DF5" w:rsidP="00093AB7">
      <w:pPr>
        <w:pStyle w:val="Heading1"/>
        <w:spacing w:afterLines="150" w:after="360"/>
      </w:pPr>
      <w:bookmarkStart w:id="47" w:name="_Toc195477642"/>
      <w:r>
        <w:lastRenderedPageBreak/>
        <w:t>Conclusion</w:t>
      </w:r>
      <w:bookmarkEnd w:id="47"/>
    </w:p>
    <w:p w14:paraId="06F06C37" w14:textId="4F8CC945" w:rsidR="002A1718" w:rsidRDefault="00EC62F8" w:rsidP="002A1718">
      <w:pPr>
        <w:pStyle w:val="BodyText"/>
        <w:spacing w:afterLines="150"/>
      </w:pPr>
      <w:r w:rsidRPr="00EC62F8">
        <w:t>Setting up an Ubuntu virtual machine using VMware Workstation is a valuable skill for students and IT professionals, providing a versatile environment for software development, cybersecurity testing, and system administration. This report outlined the step-by-step installation process, discussed common issues and their solutions, and highlighted the future potential of virtualization technologies. By mastering virtual machine deployment and management, users can leverage powerful tools to enhance their learning and professional growth in the ever-evolving IT landscape.</w:t>
      </w:r>
    </w:p>
    <w:p w14:paraId="6B94D4AA" w14:textId="4BB9A2D7" w:rsidR="000E4899" w:rsidRDefault="000E4899" w:rsidP="002A1718">
      <w:pPr>
        <w:pStyle w:val="BodyText"/>
        <w:spacing w:afterLines="150"/>
      </w:pPr>
      <w:r>
        <w:br w:type="page"/>
      </w:r>
    </w:p>
    <w:p w14:paraId="040490C9" w14:textId="77777777" w:rsidR="002A1718" w:rsidRDefault="002A1718" w:rsidP="002A1718">
      <w:pPr>
        <w:pStyle w:val="Heading1"/>
      </w:pPr>
      <w:bookmarkStart w:id="48" w:name="_Toc195477643"/>
      <w:r>
        <w:lastRenderedPageBreak/>
        <w:t>References</w:t>
      </w:r>
      <w:bookmarkEnd w:id="48"/>
    </w:p>
    <w:p w14:paraId="1C73DD15" w14:textId="543239C8" w:rsidR="00175159" w:rsidRPr="00175159" w:rsidRDefault="00175159" w:rsidP="00175159">
      <w:pPr>
        <w:spacing w:after="0" w:line="480" w:lineRule="auto"/>
        <w:ind w:left="720" w:hanging="720"/>
        <w:rPr>
          <w:rFonts w:ascii="Times New Roman" w:eastAsia="Times New Roman" w:hAnsi="Times New Roman" w:cs="Times New Roman"/>
          <w:sz w:val="24"/>
          <w:szCs w:val="24"/>
          <w:lang w:val="en-US"/>
        </w:rPr>
      </w:pPr>
      <w:r w:rsidRPr="00175159">
        <w:rPr>
          <w:rFonts w:ascii="Times New Roman" w:eastAsia="Times New Roman" w:hAnsi="Times New Roman" w:cs="Times New Roman"/>
          <w:sz w:val="24"/>
          <w:szCs w:val="24"/>
        </w:rPr>
        <w:t xml:space="preserve">Ali, I., &amp; Meghanathan, N. (2011). Virtual Machines And Networks - Installation, Performance, Study, Advantages And Virtualization Options. </w:t>
      </w:r>
      <w:r w:rsidRPr="00175159">
        <w:rPr>
          <w:rFonts w:ascii="Times New Roman" w:eastAsia="Times New Roman" w:hAnsi="Times New Roman" w:cs="Times New Roman"/>
          <w:i/>
          <w:iCs/>
          <w:sz w:val="24"/>
          <w:szCs w:val="24"/>
        </w:rPr>
        <w:t>International Journal of Network Security &amp; Its Applications</w:t>
      </w:r>
      <w:r w:rsidRPr="00175159">
        <w:rPr>
          <w:rFonts w:ascii="Times New Roman" w:eastAsia="Times New Roman" w:hAnsi="Times New Roman" w:cs="Times New Roman"/>
          <w:sz w:val="24"/>
          <w:szCs w:val="24"/>
        </w:rPr>
        <w:t xml:space="preserve">, </w:t>
      </w:r>
      <w:r w:rsidRPr="00175159">
        <w:rPr>
          <w:rFonts w:ascii="Times New Roman" w:eastAsia="Times New Roman" w:hAnsi="Times New Roman" w:cs="Times New Roman"/>
          <w:i/>
          <w:iCs/>
          <w:sz w:val="24"/>
          <w:szCs w:val="24"/>
        </w:rPr>
        <w:t>3</w:t>
      </w:r>
      <w:r w:rsidRPr="00175159">
        <w:rPr>
          <w:rFonts w:ascii="Times New Roman" w:eastAsia="Times New Roman" w:hAnsi="Times New Roman" w:cs="Times New Roman"/>
          <w:sz w:val="24"/>
          <w:szCs w:val="24"/>
        </w:rPr>
        <w:t>(1), 11–12. https://doi.org/10.5121/ijnsa.2011.3101</w:t>
      </w:r>
    </w:p>
    <w:p w14:paraId="4C35B05A" w14:textId="68882ED8" w:rsidR="00484A2E" w:rsidRDefault="00484A2E" w:rsidP="00484A2E">
      <w:pPr>
        <w:pStyle w:val="NormalWeb"/>
        <w:spacing w:after="0" w:line="480" w:lineRule="auto"/>
        <w:ind w:left="720" w:hanging="720"/>
      </w:pPr>
      <w:r>
        <w:t xml:space="preserve">Broadcom. </w:t>
      </w:r>
      <w:r w:rsidRPr="00484A2E">
        <w:t xml:space="preserve">(2025). </w:t>
      </w:r>
      <w:r w:rsidR="00402F33">
        <w:t xml:space="preserve">Free downloads </w:t>
      </w:r>
      <w:r>
        <w:t xml:space="preserve">[Screenshots]. </w:t>
      </w:r>
      <w:r w:rsidRPr="00484A2E">
        <w:t xml:space="preserve">Broadcom.com. </w:t>
      </w:r>
      <w:hyperlink r:id="rId44" w:history="1">
        <w:r w:rsidR="005F60D9" w:rsidRPr="00EC734F">
          <w:rPr>
            <w:rStyle w:val="Hyperlink"/>
          </w:rPr>
          <w:t>https://access.broadcom.com/default/ui/v1/signin/</w:t>
        </w:r>
      </w:hyperlink>
    </w:p>
    <w:p w14:paraId="65DF0DDA" w14:textId="269B911D" w:rsidR="005F60D9" w:rsidRDefault="005F60D9" w:rsidP="00484A2E">
      <w:pPr>
        <w:pStyle w:val="NormalWeb"/>
        <w:spacing w:after="0" w:line="480" w:lineRule="auto"/>
        <w:ind w:left="720" w:hanging="720"/>
      </w:pPr>
      <w:r w:rsidRPr="005F60D9">
        <w:t xml:space="preserve">Brown, D. (2022). </w:t>
      </w:r>
      <w:r w:rsidRPr="005F60D9">
        <w:rPr>
          <w:i/>
          <w:iCs/>
        </w:rPr>
        <w:t>Virtualization essentials</w:t>
      </w:r>
      <w:r w:rsidRPr="005F60D9">
        <w:t>. Wiley</w:t>
      </w:r>
      <w:r>
        <w:t>.</w:t>
      </w:r>
    </w:p>
    <w:p w14:paraId="420D928E" w14:textId="77777777" w:rsidR="005F60D9" w:rsidRDefault="005F60D9" w:rsidP="00484A2E">
      <w:pPr>
        <w:pStyle w:val="NormalWeb"/>
        <w:spacing w:after="0" w:line="480" w:lineRule="auto"/>
        <w:ind w:left="720" w:hanging="720"/>
      </w:pPr>
      <w:r w:rsidRPr="005F60D9">
        <w:t xml:space="preserve">Canonical. (2023). </w:t>
      </w:r>
      <w:r w:rsidRPr="005F60D9">
        <w:rPr>
          <w:i/>
          <w:iCs/>
        </w:rPr>
        <w:t>Ubuntu Desktop documentation</w:t>
      </w:r>
      <w:r w:rsidRPr="005F60D9">
        <w:t xml:space="preserve">. </w:t>
      </w:r>
    </w:p>
    <w:p w14:paraId="56FB176B" w14:textId="25087CAE" w:rsidR="005F60D9" w:rsidRPr="005F60D9" w:rsidRDefault="005F60D9" w:rsidP="005F60D9">
      <w:pPr>
        <w:pStyle w:val="NormalWeb"/>
        <w:spacing w:after="0" w:line="480" w:lineRule="auto"/>
        <w:ind w:left="720"/>
      </w:pPr>
      <w:hyperlink r:id="rId45" w:history="1">
        <w:r w:rsidRPr="00EC734F">
          <w:rPr>
            <w:rStyle w:val="Hyperlink"/>
          </w:rPr>
          <w:t>https://ubuntu.com/tutorials</w:t>
        </w:r>
      </w:hyperlink>
    </w:p>
    <w:p w14:paraId="3E33215F" w14:textId="77777777" w:rsidR="002A1718" w:rsidRDefault="002A1718" w:rsidP="002A1718">
      <w:pPr>
        <w:pStyle w:val="NormalWeb"/>
        <w:spacing w:after="0" w:line="480" w:lineRule="auto"/>
        <w:ind w:left="720" w:hanging="720"/>
      </w:pPr>
      <w:r>
        <w:t xml:space="preserve">Choi, B. (2024). Introduction to Python Network Automation Volume I - Laying the Groundwork. In </w:t>
      </w:r>
      <w:r>
        <w:rPr>
          <w:i/>
          <w:iCs/>
        </w:rPr>
        <w:t>Apress eBooks</w:t>
      </w:r>
      <w:r>
        <w:t>. https://doi.org/10.1007/979-8-8688-0146-4</w:t>
      </w:r>
    </w:p>
    <w:p w14:paraId="4A9415C0" w14:textId="77777777" w:rsidR="002A1718" w:rsidRDefault="002A1718" w:rsidP="002A1718">
      <w:pPr>
        <w:pStyle w:val="NormalWeb"/>
        <w:spacing w:after="0" w:line="480" w:lineRule="auto"/>
        <w:ind w:left="720" w:hanging="720"/>
      </w:pPr>
      <w:r>
        <w:t xml:space="preserve">craigloewen-msft. (n.d.). </w:t>
      </w:r>
      <w:r>
        <w:rPr>
          <w:i/>
          <w:iCs/>
        </w:rPr>
        <w:t>Install WSL</w:t>
      </w:r>
      <w:r>
        <w:t>. Learn.microsoft.com. https://learn.microsoft.com/en-us/windows/wsl/install</w:t>
      </w:r>
    </w:p>
    <w:p w14:paraId="2E13313B" w14:textId="77777777" w:rsidR="002A1718" w:rsidRDefault="002A1718" w:rsidP="002A1718">
      <w:pPr>
        <w:pStyle w:val="NormalWeb"/>
        <w:spacing w:after="0" w:line="480" w:lineRule="auto"/>
        <w:ind w:left="720" w:hanging="720"/>
      </w:pPr>
      <w:r>
        <w:t xml:space="preserve">flutter. (2024). </w:t>
      </w:r>
      <w:r>
        <w:rPr>
          <w:i/>
          <w:iCs/>
        </w:rPr>
        <w:t>Flutter detects animations as disabled on Ubuntu (when they’re not) · Issue #155982 · flutter/flutter</w:t>
      </w:r>
      <w:r>
        <w:t>. GitHub. https://github.com/flutter/flutter/issues/155982#issuecomment-2387958637</w:t>
      </w:r>
    </w:p>
    <w:p w14:paraId="31546D0A" w14:textId="7C6B97C0" w:rsidR="002A1718" w:rsidRDefault="002A1718" w:rsidP="002A1718">
      <w:pPr>
        <w:pStyle w:val="NormalWeb"/>
        <w:spacing w:after="0" w:line="480" w:lineRule="auto"/>
        <w:ind w:left="720" w:hanging="720"/>
      </w:pPr>
      <w:r>
        <w:rPr>
          <w:i/>
          <w:iCs/>
        </w:rPr>
        <w:t>Get Ubuntu | Download | Ubuntu</w:t>
      </w:r>
      <w:r>
        <w:t xml:space="preserve">. (2019). Ubuntu. </w:t>
      </w:r>
      <w:hyperlink r:id="rId46" w:history="1">
        <w:r w:rsidR="005F60D9" w:rsidRPr="00EC734F">
          <w:rPr>
            <w:rStyle w:val="Hyperlink"/>
          </w:rPr>
          <w:t>https://ubuntu.com/download</w:t>
        </w:r>
      </w:hyperlink>
    </w:p>
    <w:p w14:paraId="184BD3C8" w14:textId="20C1B3BC" w:rsidR="005F60D9" w:rsidRDefault="005F60D9" w:rsidP="002A1718">
      <w:pPr>
        <w:pStyle w:val="NormalWeb"/>
        <w:spacing w:after="0" w:line="480" w:lineRule="auto"/>
        <w:ind w:left="720" w:hanging="720"/>
      </w:pPr>
      <w:r w:rsidRPr="005F60D9">
        <w:t xml:space="preserve">Lowe, D. (2022). </w:t>
      </w:r>
      <w:r w:rsidRPr="005F60D9">
        <w:rPr>
          <w:i/>
          <w:iCs/>
        </w:rPr>
        <w:t>Networking All-in-One For Dummies</w:t>
      </w:r>
      <w:r w:rsidRPr="005F60D9">
        <w:t>. Wiley</w:t>
      </w:r>
      <w:r>
        <w:t>.</w:t>
      </w:r>
    </w:p>
    <w:p w14:paraId="48E50CAF" w14:textId="3B689DFA" w:rsidR="00C53DC9" w:rsidRDefault="0012684A" w:rsidP="0012684A">
      <w:pPr>
        <w:pStyle w:val="NormalWeb"/>
        <w:spacing w:after="0" w:line="480" w:lineRule="auto"/>
        <w:ind w:left="720" w:hanging="720"/>
      </w:pPr>
      <w:r w:rsidRPr="0012684A">
        <w:rPr>
          <w:i/>
          <w:iCs/>
        </w:rPr>
        <w:t xml:space="preserve">Memory Requirements for Host Systems. </w:t>
      </w:r>
      <w:r>
        <w:t xml:space="preserve">(2025). Broadcom.com. </w:t>
      </w:r>
      <w:hyperlink r:id="rId47" w:history="1">
        <w:r w:rsidR="00B7071B" w:rsidRPr="00EC734F">
          <w:rPr>
            <w:rStyle w:val="Hyperlink"/>
          </w:rPr>
          <w:t>https://techdocs.broadcom.com/us/en/vmware-cis/desktop-hypervisors/workstation-pro/17-0/using-vmware-workstation-player-for-linux-17-0/introduction-and-system-requirements-linux/host-system-requirements-for-workstation-player-linux/memory-requirements-for-host-systems-player-linux.html</w:t>
        </w:r>
      </w:hyperlink>
    </w:p>
    <w:p w14:paraId="47F3ECC7" w14:textId="77777777" w:rsidR="005F60D9" w:rsidRDefault="005F60D9" w:rsidP="00B7071B">
      <w:pPr>
        <w:pStyle w:val="NormalWeb"/>
        <w:spacing w:after="0" w:line="480" w:lineRule="auto"/>
        <w:ind w:left="720" w:hanging="720"/>
      </w:pPr>
      <w:r w:rsidRPr="005F60D9">
        <w:lastRenderedPageBreak/>
        <w:t xml:space="preserve">Microsoft. (2023). </w:t>
      </w:r>
      <w:r w:rsidRPr="005F60D9">
        <w:rPr>
          <w:i/>
          <w:iCs/>
        </w:rPr>
        <w:t>Windows Subsystem for Linux documentation</w:t>
      </w:r>
      <w:r w:rsidRPr="005F60D9">
        <w:t xml:space="preserve">. </w:t>
      </w:r>
    </w:p>
    <w:p w14:paraId="54A9D9F1" w14:textId="20BE1575" w:rsidR="005F60D9" w:rsidRDefault="003124F4" w:rsidP="005F60D9">
      <w:pPr>
        <w:pStyle w:val="NormalWeb"/>
        <w:spacing w:after="0" w:line="480" w:lineRule="auto"/>
        <w:ind w:left="720"/>
      </w:pPr>
      <w:hyperlink r:id="rId48" w:history="1">
        <w:r w:rsidRPr="00EC734F">
          <w:rPr>
            <w:rStyle w:val="Hyperlink"/>
          </w:rPr>
          <w:t>https://learn.microsoft.com/en-us/windows/wsl/</w:t>
        </w:r>
      </w:hyperlink>
    </w:p>
    <w:p w14:paraId="2772AFF3" w14:textId="4219038C" w:rsidR="00B7071B" w:rsidRDefault="00B7071B" w:rsidP="00B7071B">
      <w:pPr>
        <w:pStyle w:val="NormalWeb"/>
        <w:spacing w:after="0" w:line="480" w:lineRule="auto"/>
        <w:ind w:left="720" w:hanging="720"/>
      </w:pPr>
      <w:r>
        <w:t xml:space="preserve">Njatou, D. (2025a). </w:t>
      </w:r>
      <w:r w:rsidRPr="004A2D2D">
        <w:rPr>
          <w:i/>
          <w:iCs/>
        </w:rPr>
        <w:t>Screenshot of the launch of VMware Workstation</w:t>
      </w:r>
      <w:r>
        <w:t xml:space="preserve"> [Screenshot]. Personal collection.</w:t>
      </w:r>
    </w:p>
    <w:p w14:paraId="1F4BE273" w14:textId="77777777" w:rsidR="00506330" w:rsidRDefault="00B7071B" w:rsidP="00B7071B">
      <w:pPr>
        <w:pStyle w:val="NormalWeb"/>
        <w:spacing w:after="0" w:line="480" w:lineRule="auto"/>
        <w:ind w:left="720" w:hanging="720"/>
      </w:pPr>
      <w:r>
        <w:t xml:space="preserve">Njatou, D. (2025b). </w:t>
      </w:r>
      <w:r w:rsidRPr="004A2D2D">
        <w:rPr>
          <w:i/>
          <w:iCs/>
        </w:rPr>
        <w:t>Steps to install Ubuntu using VMware</w:t>
      </w:r>
      <w:r>
        <w:t xml:space="preserve"> [Screenshot]. Personal collection.</w:t>
      </w:r>
    </w:p>
    <w:p w14:paraId="13352A9E" w14:textId="3EF2B6DB" w:rsidR="00B7071B" w:rsidRDefault="00B7071B" w:rsidP="00B7071B">
      <w:pPr>
        <w:pStyle w:val="NormalWeb"/>
        <w:spacing w:after="0" w:line="480" w:lineRule="auto"/>
        <w:ind w:left="720" w:hanging="720"/>
      </w:pPr>
      <w:r>
        <w:t>Njatou, D. (2025</w:t>
      </w:r>
      <w:r w:rsidR="00F55F25">
        <w:t>c</w:t>
      </w:r>
      <w:r>
        <w:t xml:space="preserve">). </w:t>
      </w:r>
      <w:r w:rsidRPr="004A2D2D">
        <w:rPr>
          <w:i/>
          <w:iCs/>
        </w:rPr>
        <w:t>Ubuntu screen from the virtual machine</w:t>
      </w:r>
      <w:r>
        <w:t xml:space="preserve"> [Screenshot]. Personal collection.</w:t>
      </w:r>
    </w:p>
    <w:p w14:paraId="34BC8B52" w14:textId="6B481F48" w:rsidR="00BB0E1F" w:rsidRDefault="00417E0D" w:rsidP="00BB0E1F">
      <w:pPr>
        <w:pStyle w:val="NormalWeb"/>
        <w:spacing w:after="0" w:line="480" w:lineRule="auto"/>
        <w:ind w:left="720" w:hanging="720"/>
        <w:rPr>
          <w:i/>
          <w:iCs/>
        </w:rPr>
      </w:pPr>
      <w:r w:rsidRPr="00EB6F79">
        <w:t xml:space="preserve">Oven, P. </w:t>
      </w:r>
      <w:r>
        <w:t xml:space="preserve">von. </w:t>
      </w:r>
      <w:r w:rsidRPr="00EB6F79">
        <w:t>(2024). </w:t>
      </w:r>
      <w:r w:rsidRPr="00EB6F79">
        <w:rPr>
          <w:i/>
          <w:iCs/>
        </w:rPr>
        <w:t>Learning VMware Workstation for Windows: implementing and managing VMware’s desktop hypervisor solution</w:t>
      </w:r>
      <w:r w:rsidRPr="00EB6F79">
        <w:t> (1st ed.). Apress L. P. https://doi.org/10.1007/978-1-4842-9969-2</w:t>
      </w:r>
      <w:r w:rsidRPr="00EB6F79">
        <w:rPr>
          <w:i/>
          <w:iCs/>
        </w:rPr>
        <w:t xml:space="preserve"> </w:t>
      </w:r>
    </w:p>
    <w:p w14:paraId="1508F1DD" w14:textId="18815592" w:rsidR="00417E0D" w:rsidRPr="00BB0E1F" w:rsidRDefault="00BB0E1F" w:rsidP="00BB0E1F">
      <w:pPr>
        <w:pStyle w:val="NormalWeb"/>
        <w:spacing w:after="0" w:line="480" w:lineRule="auto"/>
        <w:ind w:left="720" w:hanging="720"/>
        <w:rPr>
          <w:rFonts w:eastAsia="DengXian"/>
          <w:i/>
          <w:iCs/>
          <w:lang w:eastAsia="zh-CN"/>
        </w:rPr>
      </w:pPr>
      <w:r w:rsidRPr="00BB0E1F">
        <w:rPr>
          <w:rFonts w:eastAsia="DengXian"/>
          <w:i/>
          <w:iCs/>
          <w:lang w:eastAsia="zh-CN"/>
        </w:rPr>
        <w:t>Popa, B. (2019, June 13). Softpedia. Softpedia. https://news.softpedia.com/news/windows-subsystem-for-linux-2-wsl-2-now-available-for-windows-10-users-526392.shtml#sgal_0</w:t>
      </w:r>
    </w:p>
    <w:p w14:paraId="349C5455" w14:textId="77777777" w:rsidR="002A1718" w:rsidRDefault="002A1718" w:rsidP="002A1718">
      <w:pPr>
        <w:pStyle w:val="NormalWeb"/>
        <w:spacing w:after="0" w:line="480" w:lineRule="auto"/>
        <w:ind w:left="720" w:hanging="720"/>
      </w:pPr>
      <w:r>
        <w:t xml:space="preserve">Roy, M. (2024, May 13). </w:t>
      </w:r>
      <w:r>
        <w:rPr>
          <w:i/>
          <w:iCs/>
        </w:rPr>
        <w:t>VMware Workstation Pro: Now Available Free for Personal Use</w:t>
      </w:r>
      <w:r>
        <w:t>. VMware Workstation Zealot. https://blogs.vmware.com/workstation/2024/05/vmware-workstation-pro-now-available-free-for-personal-use.html</w:t>
      </w:r>
    </w:p>
    <w:p w14:paraId="6C5C1120" w14:textId="77777777" w:rsidR="002A1718" w:rsidRDefault="002A1718" w:rsidP="002A1718">
      <w:pPr>
        <w:pStyle w:val="NormalWeb"/>
        <w:spacing w:after="0" w:line="480" w:lineRule="auto"/>
        <w:ind w:left="720" w:hanging="720"/>
      </w:pPr>
      <w:r>
        <w:t xml:space="preserve">Sander van Vugt. (2013). </w:t>
      </w:r>
      <w:r>
        <w:rPr>
          <w:i/>
          <w:iCs/>
        </w:rPr>
        <w:t>VMware Workstation - No Experience Necessary</w:t>
      </w:r>
      <w:r>
        <w:t>. Packt Publishing Ltd.</w:t>
      </w:r>
    </w:p>
    <w:p w14:paraId="2234B595" w14:textId="12BF675A" w:rsidR="00175159" w:rsidRDefault="00175159" w:rsidP="00175159">
      <w:pPr>
        <w:pStyle w:val="NormalWeb"/>
        <w:ind w:left="720" w:hanging="720"/>
      </w:pPr>
      <w:r w:rsidRPr="00175159">
        <w:t xml:space="preserve">Swift, M. M., Bershad, B. N., &amp; Levy, H. M. (2003). Improving the reliability of commodity operating systems. </w:t>
      </w:r>
      <w:r w:rsidRPr="00175159">
        <w:rPr>
          <w:i/>
          <w:iCs/>
        </w:rPr>
        <w:t>ACM SIGOPS Operating Systems Review</w:t>
      </w:r>
      <w:r w:rsidRPr="00175159">
        <w:t xml:space="preserve">, </w:t>
      </w:r>
      <w:r w:rsidRPr="00175159">
        <w:rPr>
          <w:i/>
          <w:iCs/>
        </w:rPr>
        <w:t>37</w:t>
      </w:r>
      <w:r w:rsidRPr="00175159">
        <w:t>(5), 207–222. https://doi.org/10.1145/1165389.945466</w:t>
      </w:r>
    </w:p>
    <w:p w14:paraId="4DF26D7D" w14:textId="04AE1A20" w:rsidR="002A1718" w:rsidRDefault="002A1718" w:rsidP="002A1718">
      <w:pPr>
        <w:pStyle w:val="NormalWeb"/>
        <w:spacing w:after="0" w:line="480" w:lineRule="auto"/>
        <w:ind w:left="720" w:hanging="720"/>
      </w:pPr>
      <w:r>
        <w:t xml:space="preserve">VMware. (2019, December 19). </w:t>
      </w:r>
      <w:r>
        <w:rPr>
          <w:i/>
          <w:iCs/>
        </w:rPr>
        <w:t>VMware – Cloud, Mobility, Networking &amp; Security Solutions</w:t>
      </w:r>
      <w:r>
        <w:t xml:space="preserve">. VMware. </w:t>
      </w:r>
      <w:hyperlink r:id="rId49" w:history="1">
        <w:r w:rsidR="004A2D2D" w:rsidRPr="00EC734F">
          <w:rPr>
            <w:rStyle w:val="Hyperlink"/>
          </w:rPr>
          <w:t>https://www.vmware.com/</w:t>
        </w:r>
      </w:hyperlink>
    </w:p>
    <w:p w14:paraId="504DE351" w14:textId="4937D12D" w:rsidR="004A2D2D" w:rsidRDefault="004A2D2D" w:rsidP="004A2D2D">
      <w:pPr>
        <w:pStyle w:val="NormalWeb"/>
        <w:spacing w:after="0" w:line="480" w:lineRule="auto"/>
        <w:ind w:left="720" w:hanging="720"/>
      </w:pPr>
      <w:r>
        <w:t xml:space="preserve">Wu, J. (2025a). </w:t>
      </w:r>
      <w:r w:rsidRPr="004A2D2D">
        <w:rPr>
          <w:i/>
          <w:iCs/>
        </w:rPr>
        <w:t>VMware Workstation icon on desktop</w:t>
      </w:r>
      <w:r>
        <w:t xml:space="preserve"> [Screenshot]. Personal collection.</w:t>
      </w:r>
    </w:p>
    <w:p w14:paraId="39DDBE0F" w14:textId="57166A99" w:rsidR="004A2D2D" w:rsidRDefault="004A2D2D" w:rsidP="004A2D2D">
      <w:pPr>
        <w:pStyle w:val="NormalWeb"/>
        <w:spacing w:after="0" w:line="480" w:lineRule="auto"/>
        <w:ind w:left="720" w:hanging="720"/>
      </w:pPr>
      <w:r>
        <w:t xml:space="preserve">Wu, J. (2025b). </w:t>
      </w:r>
      <w:r w:rsidRPr="004A2D2D">
        <w:rPr>
          <w:i/>
          <w:iCs/>
        </w:rPr>
        <w:t>VMware Workstation setup wizard screenshots</w:t>
      </w:r>
      <w:r>
        <w:t xml:space="preserve"> [Screenshot]. Personal collection</w:t>
      </w:r>
    </w:p>
    <w:p w14:paraId="423A64FA" w14:textId="77777777" w:rsidR="002A1718" w:rsidRPr="00901965" w:rsidRDefault="002A1718" w:rsidP="002A1718">
      <w:pPr>
        <w:pStyle w:val="BodyText"/>
        <w:spacing w:afterLines="150"/>
        <w:rPr>
          <w:rFonts w:eastAsia="DengXian"/>
          <w:lang w:eastAsia="zh-CN"/>
        </w:rPr>
      </w:pPr>
    </w:p>
    <w:p w14:paraId="068D6055" w14:textId="07581D87" w:rsidR="00EA6D32" w:rsidRPr="00901965" w:rsidRDefault="00EA6D32" w:rsidP="00183541">
      <w:pPr>
        <w:rPr>
          <w:lang w:eastAsia="zh-CN"/>
        </w:rPr>
      </w:pPr>
    </w:p>
    <w:sectPr w:rsidR="00EA6D32" w:rsidRPr="00901965" w:rsidSect="004B1996">
      <w:pgSz w:w="12240" w:h="15840" w:code="1"/>
      <w:pgMar w:top="1440" w:right="1440" w:bottom="810" w:left="1440" w:header="720" w:footer="405" w:gutter="0"/>
      <w:cols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B4EA4" w14:textId="77777777" w:rsidR="00F46D89" w:rsidRDefault="00F46D89" w:rsidP="00C72F35">
      <w:pPr>
        <w:spacing w:after="0" w:line="240" w:lineRule="auto"/>
      </w:pPr>
      <w:r>
        <w:separator/>
      </w:r>
    </w:p>
  </w:endnote>
  <w:endnote w:type="continuationSeparator" w:id="0">
    <w:p w14:paraId="4B519476" w14:textId="77777777" w:rsidR="00F46D89" w:rsidRDefault="00F46D89" w:rsidP="00C72F35">
      <w:pPr>
        <w:spacing w:after="0" w:line="240" w:lineRule="auto"/>
      </w:pPr>
      <w:r>
        <w:continuationSeparator/>
      </w:r>
    </w:p>
  </w:endnote>
  <w:endnote w:type="continuationNotice" w:id="1">
    <w:p w14:paraId="46B50DF1" w14:textId="77777777" w:rsidR="00F46D89" w:rsidRDefault="00F46D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464C5" w14:textId="7FA0C86F" w:rsidR="003D02C6" w:rsidRPr="002551C0" w:rsidRDefault="003D02C6" w:rsidP="002551C0">
    <w:pPr>
      <w:pStyle w:val="Footer"/>
      <w:tabs>
        <w:tab w:val="clear" w:pos="9360"/>
      </w:tabs>
      <w:ind w:right="585"/>
      <w:jc w:val="left"/>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10EA" w14:paraId="5EF3A404" w14:textId="77777777" w:rsidTr="00D70561">
      <w:trPr>
        <w:jc w:val="right"/>
      </w:trPr>
      <w:tc>
        <w:tcPr>
          <w:tcW w:w="4795" w:type="dxa"/>
          <w:vAlign w:val="center"/>
        </w:tcPr>
        <w:p w14:paraId="70A0DB2A" w14:textId="77777777" w:rsidR="009B10EA" w:rsidRDefault="009B10EA" w:rsidP="009B10EA">
          <w:pPr>
            <w:pStyle w:val="Header"/>
            <w:jc w:val="right"/>
            <w:rPr>
              <w:caps/>
              <w:color w:val="000000" w:themeColor="text1"/>
            </w:rPr>
          </w:pPr>
        </w:p>
      </w:tc>
      <w:tc>
        <w:tcPr>
          <w:tcW w:w="250" w:type="pct"/>
          <w:shd w:val="clear" w:color="auto" w:fill="E97132" w:themeFill="accent2"/>
          <w:vAlign w:val="center"/>
        </w:tcPr>
        <w:p w14:paraId="6604BDD6" w14:textId="77777777" w:rsidR="009B10EA" w:rsidRDefault="009B10EA" w:rsidP="009B10E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0ABFD0A" w14:textId="77777777" w:rsidR="001C748C" w:rsidRPr="002551C0" w:rsidRDefault="001C748C" w:rsidP="002551C0">
    <w:pPr>
      <w:pStyle w:val="Footer"/>
      <w:tabs>
        <w:tab w:val="clear" w:pos="9360"/>
      </w:tabs>
      <w:ind w:right="585"/>
      <w:jc w:val="left"/>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3C323" w14:textId="77777777" w:rsidR="00CB52FB" w:rsidRPr="009B10EA" w:rsidRDefault="00CB52FB" w:rsidP="009B1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A608B" w14:paraId="01CEFF67" w14:textId="77777777">
      <w:trPr>
        <w:jc w:val="right"/>
      </w:trPr>
      <w:tc>
        <w:tcPr>
          <w:tcW w:w="4795" w:type="dxa"/>
          <w:vAlign w:val="center"/>
        </w:tcPr>
        <w:p w14:paraId="59F284DF" w14:textId="77777777" w:rsidR="00EA608B" w:rsidRDefault="00EA608B">
          <w:pPr>
            <w:pStyle w:val="Header"/>
            <w:jc w:val="right"/>
            <w:rPr>
              <w:caps/>
              <w:color w:val="000000" w:themeColor="text1"/>
            </w:rPr>
          </w:pPr>
        </w:p>
      </w:tc>
      <w:tc>
        <w:tcPr>
          <w:tcW w:w="250" w:type="pct"/>
          <w:shd w:val="clear" w:color="auto" w:fill="E97132" w:themeFill="accent2"/>
          <w:vAlign w:val="center"/>
        </w:tcPr>
        <w:p w14:paraId="47E0454A" w14:textId="77777777" w:rsidR="00EA608B" w:rsidRDefault="00EA608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47E0051" w14:textId="77777777" w:rsidR="00CB52FB" w:rsidRPr="002551C0" w:rsidRDefault="00CB52FB" w:rsidP="002551C0">
    <w:pPr>
      <w:pStyle w:val="Footer"/>
      <w:tabs>
        <w:tab w:val="clear" w:pos="9360"/>
      </w:tabs>
      <w:ind w:right="585"/>
      <w:jc w:val="left"/>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A608B" w14:paraId="0F844585" w14:textId="77777777">
      <w:trPr>
        <w:jc w:val="right"/>
      </w:trPr>
      <w:tc>
        <w:tcPr>
          <w:tcW w:w="4795" w:type="dxa"/>
          <w:vAlign w:val="center"/>
        </w:tcPr>
        <w:p w14:paraId="2AA5F3F2" w14:textId="22CDB96B" w:rsidR="00EA608B" w:rsidRDefault="00EA608B">
          <w:pPr>
            <w:pStyle w:val="Header"/>
            <w:jc w:val="right"/>
            <w:rPr>
              <w:caps/>
              <w:color w:val="000000" w:themeColor="text1"/>
            </w:rPr>
          </w:pPr>
        </w:p>
      </w:tc>
      <w:tc>
        <w:tcPr>
          <w:tcW w:w="250" w:type="pct"/>
          <w:shd w:val="clear" w:color="auto" w:fill="E97132" w:themeFill="accent2"/>
          <w:vAlign w:val="center"/>
        </w:tcPr>
        <w:p w14:paraId="3B8C46C8" w14:textId="77777777" w:rsidR="00EA608B" w:rsidRDefault="00EA608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C9FC35E" w14:textId="77777777" w:rsidR="00417E0D" w:rsidRDefault="00417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2EDB2" w14:textId="77777777" w:rsidR="00F46D89" w:rsidRDefault="00F46D89" w:rsidP="00C72F35">
      <w:pPr>
        <w:spacing w:after="0" w:line="240" w:lineRule="auto"/>
      </w:pPr>
      <w:r>
        <w:separator/>
      </w:r>
    </w:p>
  </w:footnote>
  <w:footnote w:type="continuationSeparator" w:id="0">
    <w:p w14:paraId="202A3127" w14:textId="77777777" w:rsidR="00F46D89" w:rsidRDefault="00F46D89" w:rsidP="00C72F35">
      <w:pPr>
        <w:spacing w:after="0" w:line="240" w:lineRule="auto"/>
      </w:pPr>
      <w:r>
        <w:continuationSeparator/>
      </w:r>
    </w:p>
  </w:footnote>
  <w:footnote w:type="continuationNotice" w:id="1">
    <w:p w14:paraId="28B1B987" w14:textId="77777777" w:rsidR="00F46D89" w:rsidRDefault="00F46D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EE159" w14:textId="2EB7FBBC" w:rsidR="00214CEA" w:rsidRDefault="0009293E">
    <w:pPr>
      <w:pStyle w:val="Header"/>
    </w:pPr>
    <w:r>
      <w:rPr>
        <w:noProof/>
      </w:rPr>
      <w:drawing>
        <wp:anchor distT="0" distB="0" distL="114300" distR="114300" simplePos="0" relativeHeight="251630592" behindDoc="0" locked="0" layoutInCell="1" allowOverlap="1" wp14:anchorId="68AAF45E" wp14:editId="4729E79F">
          <wp:simplePos x="0" y="0"/>
          <wp:positionH relativeFrom="page">
            <wp:align>right</wp:align>
          </wp:positionH>
          <wp:positionV relativeFrom="paragraph">
            <wp:posOffset>-449877</wp:posOffset>
          </wp:positionV>
          <wp:extent cx="7766050" cy="10046335"/>
          <wp:effectExtent l="0" t="0" r="6350" b="0"/>
          <wp:wrapThrough wrapText="bothSides">
            <wp:wrapPolygon edited="0">
              <wp:start x="0" y="0"/>
              <wp:lineTo x="0" y="21544"/>
              <wp:lineTo x="21565" y="21544"/>
              <wp:lineTo x="21565" y="0"/>
              <wp:lineTo x="0" y="0"/>
            </wp:wrapPolygon>
          </wp:wrapThrough>
          <wp:docPr id="402656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6804" name="Picture 402656804"/>
                  <pic:cNvPicPr/>
                </pic:nvPicPr>
                <pic:blipFill>
                  <a:blip r:embed="rId1">
                    <a:extLst>
                      <a:ext uri="{28A0092B-C50C-407E-A947-70E740481C1C}">
                        <a14:useLocalDpi xmlns:a14="http://schemas.microsoft.com/office/drawing/2010/main" val="0"/>
                      </a:ext>
                    </a:extLst>
                  </a:blip>
                  <a:stretch>
                    <a:fillRect/>
                  </a:stretch>
                </pic:blipFill>
                <pic:spPr>
                  <a:xfrm>
                    <a:off x="0" y="0"/>
                    <a:ext cx="7772313" cy="10054627"/>
                  </a:xfrm>
                  <a:prstGeom prst="rect">
                    <a:avLst/>
                  </a:prstGeom>
                </pic:spPr>
              </pic:pic>
            </a:graphicData>
          </a:graphic>
          <wp14:sizeRelH relativeFrom="margin">
            <wp14:pctWidth>0</wp14:pctWidth>
          </wp14:sizeRelH>
          <wp14:sizeRelV relativeFrom="margin">
            <wp14:pctHeight>0</wp14:pctHeight>
          </wp14:sizeRelV>
        </wp:anchor>
      </w:drawing>
    </w:r>
    <w:r w:rsidR="00214CEA">
      <w:fldChar w:fldCharType="begin"/>
    </w:r>
    <w:r w:rsidR="00214CEA">
      <w:instrText xml:space="preserve"> PAGE   \* MERGEFORMAT </w:instrText>
    </w:r>
    <w:r w:rsidR="00214CEA">
      <w:fldChar w:fldCharType="separate"/>
    </w:r>
    <w:r w:rsidR="00214CEA">
      <w:rPr>
        <w:noProof/>
      </w:rPr>
      <w:t>1</w:t>
    </w:r>
    <w:r w:rsidR="00214CEA">
      <w:rPr>
        <w:noProof/>
      </w:rPr>
      <w:fldChar w:fldCharType="end"/>
    </w:r>
    <w:r w:rsidR="00B42F91">
      <w:rPr>
        <w:noProof/>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36"/>
      <w:gridCol w:w="9124"/>
    </w:tblGrid>
    <w:tr w:rsidR="00B42F91" w14:paraId="4E9FBF95" w14:textId="77777777" w:rsidTr="00D70561">
      <w:trPr>
        <w:jc w:val="right"/>
      </w:trPr>
      <w:tc>
        <w:tcPr>
          <w:tcW w:w="0" w:type="auto"/>
          <w:shd w:val="clear" w:color="auto" w:fill="E97132" w:themeFill="accent2"/>
          <w:vAlign w:val="center"/>
        </w:tcPr>
        <w:p w14:paraId="10002720" w14:textId="77777777" w:rsidR="00B42F91" w:rsidRDefault="00B42F91" w:rsidP="00B42F91">
          <w:pPr>
            <w:pStyle w:val="Header"/>
            <w:rPr>
              <w:caps/>
              <w:color w:val="FFFFFF" w:themeColor="background1"/>
            </w:rPr>
          </w:pPr>
        </w:p>
      </w:tc>
      <w:tc>
        <w:tcPr>
          <w:tcW w:w="0" w:type="auto"/>
          <w:shd w:val="clear" w:color="auto" w:fill="E97132" w:themeFill="accent2"/>
          <w:vAlign w:val="center"/>
        </w:tcPr>
        <w:p w14:paraId="70E9A65A" w14:textId="26E815C9" w:rsidR="00B42F91" w:rsidRDefault="00B42F91" w:rsidP="00B42F91">
          <w:pPr>
            <w:pStyle w:val="Header"/>
            <w:jc w:val="center"/>
            <w:rPr>
              <w:caps/>
              <w:color w:val="FFFFFF" w:themeColor="background1"/>
            </w:rPr>
          </w:pPr>
          <w:sdt>
            <w:sdtPr>
              <w:rPr>
                <w:caps/>
                <w:color w:val="FFFFFF" w:themeColor="background1"/>
              </w:rPr>
              <w:alias w:val="Title"/>
              <w:tag w:val=""/>
              <w:id w:val="-1247573323"/>
              <w:placeholder>
                <w:docPart w:val="1B325C5CC23D4C59AF4303188BD8BCF9"/>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Setting Up an Ubuntu Linux Virtual Machine on Windows 10/11 Using VMware Workstation</w:t>
              </w:r>
            </w:sdtContent>
          </w:sdt>
          <w:r>
            <w:rPr>
              <w:caps/>
              <w:color w:val="FFFFFF" w:themeColor="background1"/>
            </w:rPr>
            <w:t xml:space="preserve"> | </w:t>
          </w:r>
          <w:r>
            <w:rPr>
              <w:caps/>
              <w:color w:val="FFFFFF" w:themeColor="background1"/>
            </w:rPr>
            <w:fldChar w:fldCharType="begin"/>
          </w:r>
          <w:r>
            <w:rPr>
              <w:caps/>
              <w:color w:val="FFFFFF" w:themeColor="background1"/>
            </w:rPr>
            <w:instrText xml:space="preserve"> AUTHOR  \* MERGEFORMAT </w:instrText>
          </w:r>
          <w:r>
            <w:rPr>
              <w:caps/>
              <w:color w:val="FFFFFF" w:themeColor="background1"/>
            </w:rPr>
            <w:fldChar w:fldCharType="separate"/>
          </w:r>
          <w:r w:rsidR="00C37EF2">
            <w:rPr>
              <w:caps/>
              <w:noProof/>
              <w:color w:val="FFFFFF" w:themeColor="background1"/>
            </w:rPr>
            <w:t>Dareen Njatou;Jingyuan Wu</w:t>
          </w:r>
          <w:r>
            <w:rPr>
              <w:caps/>
              <w:color w:val="FFFFFF" w:themeColor="background1"/>
            </w:rPr>
            <w:fldChar w:fldCharType="end"/>
          </w:r>
          <w:r>
            <w:rPr>
              <w:caps/>
              <w:color w:val="FFFFFF" w:themeColor="background1"/>
            </w:rPr>
            <w:t xml:space="preserve"> | </w:t>
          </w:r>
          <w:sdt>
            <w:sdtPr>
              <w:rPr>
                <w:caps/>
                <w:color w:val="FFFFFF" w:themeColor="background1"/>
              </w:rPr>
              <w:alias w:val="Company"/>
              <w:tag w:val=""/>
              <w:id w:val="-1441682684"/>
              <w:dataBinding w:prefixMappings="xmlns:ns0='http://schemas.openxmlformats.org/officeDocument/2006/extended-properties' " w:xpath="/ns0:Properties[1]/ns0:Company[1]" w:storeItemID="{6668398D-A668-4E3E-A5EB-62B293D839F1}"/>
              <w:text/>
            </w:sdtPr>
            <w:sdtContent>
              <w:r>
                <w:rPr>
                  <w:caps/>
                  <w:color w:val="FFFFFF" w:themeColor="background1"/>
                </w:rPr>
                <w:t>NAIT CNT COMM1000 A02</w:t>
              </w:r>
            </w:sdtContent>
          </w:sdt>
        </w:p>
      </w:tc>
    </w:tr>
  </w:tbl>
  <w:p w14:paraId="1EC694C0" w14:textId="01E077A9" w:rsidR="001C748C" w:rsidRDefault="001C74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B52FB" w14:paraId="39DFAC11" w14:textId="77777777">
      <w:trPr>
        <w:jc w:val="center"/>
      </w:trPr>
      <w:tc>
        <w:tcPr>
          <w:tcW w:w="9360" w:type="dxa"/>
          <w:gridSpan w:val="2"/>
          <w:shd w:val="clear" w:color="auto" w:fill="E97132" w:themeFill="accent2"/>
          <w:vAlign w:val="center"/>
        </w:tcPr>
        <w:p w14:paraId="22C242C6" w14:textId="0DE7C9DC" w:rsidR="00CB52FB" w:rsidRDefault="002A1718" w:rsidP="00CB52FB">
          <w:pPr>
            <w:pStyle w:val="Title"/>
          </w:pPr>
          <w:r>
            <w:t>Kyootee Puhtootee</w:t>
          </w:r>
        </w:p>
        <w:p w14:paraId="32672413" w14:textId="6246D9E8" w:rsidR="00CB52FB" w:rsidRPr="00CB52FB" w:rsidRDefault="00CE2E10" w:rsidP="00CB52FB">
          <w:pPr>
            <w:pStyle w:val="Subtitle"/>
          </w:pPr>
          <w:r>
            <w:t>Computer Engineering Technology</w:t>
          </w:r>
          <w:r w:rsidR="0041788B">
            <w:t>, NAIT</w:t>
          </w:r>
        </w:p>
      </w:tc>
    </w:tr>
    <w:tr w:rsidR="00CB52FB" w14:paraId="6B4B0520" w14:textId="77777777" w:rsidTr="00CB52FB">
      <w:trPr>
        <w:trHeight w:hRule="exact" w:val="115"/>
        <w:jc w:val="center"/>
      </w:trPr>
      <w:tc>
        <w:tcPr>
          <w:tcW w:w="4686" w:type="dxa"/>
          <w:shd w:val="clear" w:color="auto" w:fill="156082" w:themeFill="accent1"/>
          <w:tcMar>
            <w:top w:w="0" w:type="dxa"/>
            <w:bottom w:w="0" w:type="dxa"/>
          </w:tcMar>
        </w:tcPr>
        <w:p w14:paraId="54D8E6BC" w14:textId="77777777" w:rsidR="00CB52FB" w:rsidRDefault="00CB52FB">
          <w:pPr>
            <w:pStyle w:val="Header"/>
            <w:tabs>
              <w:tab w:val="clear" w:pos="4680"/>
              <w:tab w:val="clear" w:pos="9360"/>
            </w:tabs>
            <w:rPr>
              <w:caps/>
              <w:color w:val="FFFFFF" w:themeColor="background1"/>
              <w:sz w:val="18"/>
              <w:szCs w:val="18"/>
            </w:rPr>
          </w:pPr>
        </w:p>
      </w:tc>
      <w:tc>
        <w:tcPr>
          <w:tcW w:w="4674" w:type="dxa"/>
          <w:shd w:val="clear" w:color="auto" w:fill="156082" w:themeFill="accent1"/>
          <w:tcMar>
            <w:top w:w="0" w:type="dxa"/>
            <w:bottom w:w="0" w:type="dxa"/>
          </w:tcMar>
        </w:tcPr>
        <w:p w14:paraId="20189CFB" w14:textId="77777777" w:rsidR="00CB52FB" w:rsidRDefault="00CB52FB">
          <w:pPr>
            <w:pStyle w:val="Header"/>
            <w:tabs>
              <w:tab w:val="clear" w:pos="4680"/>
              <w:tab w:val="clear" w:pos="9360"/>
            </w:tabs>
            <w:rPr>
              <w:caps/>
              <w:color w:val="FFFFFF" w:themeColor="background1"/>
              <w:sz w:val="18"/>
              <w:szCs w:val="18"/>
            </w:rPr>
          </w:pPr>
        </w:p>
      </w:tc>
    </w:tr>
  </w:tbl>
  <w:p w14:paraId="62FAFEA9" w14:textId="77777777" w:rsidR="00CB52FB" w:rsidRPr="00B53941" w:rsidRDefault="00CB52FB">
    <w:pPr>
      <w:pStyle w:val="Header"/>
      <w:rPr>
        <w:sz w:val="8"/>
        <w:szCs w:val="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36"/>
      <w:gridCol w:w="9124"/>
    </w:tblGrid>
    <w:tr w:rsidR="00CB52FB" w14:paraId="0691F874" w14:textId="77777777">
      <w:trPr>
        <w:jc w:val="right"/>
      </w:trPr>
      <w:tc>
        <w:tcPr>
          <w:tcW w:w="0" w:type="auto"/>
          <w:shd w:val="clear" w:color="auto" w:fill="E97132" w:themeFill="accent2"/>
          <w:vAlign w:val="center"/>
        </w:tcPr>
        <w:p w14:paraId="615A03F7" w14:textId="77777777" w:rsidR="00CB52FB" w:rsidRDefault="00CB52FB">
          <w:pPr>
            <w:pStyle w:val="Header"/>
            <w:rPr>
              <w:caps/>
              <w:color w:val="FFFFFF" w:themeColor="background1"/>
            </w:rPr>
          </w:pPr>
        </w:p>
      </w:tc>
      <w:tc>
        <w:tcPr>
          <w:tcW w:w="0" w:type="auto"/>
          <w:shd w:val="clear" w:color="auto" w:fill="E97132" w:themeFill="accent2"/>
          <w:vAlign w:val="center"/>
        </w:tcPr>
        <w:p w14:paraId="5557061A" w14:textId="648DB58E" w:rsidR="00CB52FB" w:rsidRDefault="00B42019" w:rsidP="00EA608B">
          <w:pPr>
            <w:pStyle w:val="Header"/>
            <w:jc w:val="center"/>
            <w:rPr>
              <w:caps/>
              <w:color w:val="FFFFFF" w:themeColor="background1"/>
            </w:rPr>
          </w:pPr>
          <w:sdt>
            <w:sdtPr>
              <w:rPr>
                <w:caps/>
                <w:color w:val="FFFFFF" w:themeColor="background1"/>
              </w:rPr>
              <w:alias w:val="Title"/>
              <w:tag w:val=""/>
              <w:id w:val="-773790484"/>
              <w:placeholder>
                <w:docPart w:val="9FD6B2FCF2BEEC4F8DC8F6FF4F926375"/>
              </w:placeholder>
              <w:dataBinding w:prefixMappings="xmlns:ns0='http://purl.org/dc/elements/1.1/' xmlns:ns1='http://schemas.openxmlformats.org/package/2006/metadata/core-properties' " w:xpath="/ns1:coreProperties[1]/ns0:title[1]" w:storeItemID="{6C3C8BC8-F283-45AE-878A-BAB7291924A1}"/>
              <w:text/>
            </w:sdtPr>
            <w:sdtContent>
              <w:r w:rsidR="0054464D">
                <w:rPr>
                  <w:caps/>
                  <w:color w:val="FFFFFF" w:themeColor="background1"/>
                </w:rPr>
                <w:t>Setting Up an Ubuntu Linux Virtual Machine on Windows 10/11 Using VMware Workstation</w:t>
              </w:r>
            </w:sdtContent>
          </w:sdt>
          <w:r w:rsidR="00EA608B">
            <w:rPr>
              <w:caps/>
              <w:color w:val="FFFFFF" w:themeColor="background1"/>
            </w:rPr>
            <w:t xml:space="preserve"> | </w:t>
          </w:r>
          <w:r w:rsidR="00EA608B">
            <w:rPr>
              <w:caps/>
              <w:color w:val="FFFFFF" w:themeColor="background1"/>
            </w:rPr>
            <w:fldChar w:fldCharType="begin"/>
          </w:r>
          <w:r w:rsidR="00EA608B">
            <w:rPr>
              <w:caps/>
              <w:color w:val="FFFFFF" w:themeColor="background1"/>
            </w:rPr>
            <w:instrText xml:space="preserve"> AUTHOR  \* MERGEFORMAT </w:instrText>
          </w:r>
          <w:r w:rsidR="00EA608B">
            <w:rPr>
              <w:caps/>
              <w:color w:val="FFFFFF" w:themeColor="background1"/>
            </w:rPr>
            <w:fldChar w:fldCharType="separate"/>
          </w:r>
          <w:r w:rsidR="00C37EF2">
            <w:rPr>
              <w:caps/>
              <w:noProof/>
              <w:color w:val="FFFFFF" w:themeColor="background1"/>
            </w:rPr>
            <w:t>Dareen Njatou;Jingyuan Wu</w:t>
          </w:r>
          <w:r w:rsidR="00EA608B">
            <w:rPr>
              <w:caps/>
              <w:color w:val="FFFFFF" w:themeColor="background1"/>
            </w:rPr>
            <w:fldChar w:fldCharType="end"/>
          </w:r>
          <w:r w:rsidR="00EA608B">
            <w:rPr>
              <w:caps/>
              <w:color w:val="FFFFFF" w:themeColor="background1"/>
            </w:rPr>
            <w:t xml:space="preserve"> | </w:t>
          </w:r>
          <w:sdt>
            <w:sdtPr>
              <w:rPr>
                <w:caps/>
                <w:color w:val="FFFFFF" w:themeColor="background1"/>
              </w:rPr>
              <w:alias w:val="Company"/>
              <w:tag w:val=""/>
              <w:id w:val="-407305117"/>
              <w:dataBinding w:prefixMappings="xmlns:ns0='http://schemas.openxmlformats.org/officeDocument/2006/extended-properties' " w:xpath="/ns0:Properties[1]/ns0:Company[1]" w:storeItemID="{6668398D-A668-4E3E-A5EB-62B293D839F1}"/>
              <w:text/>
            </w:sdtPr>
            <w:sdtContent>
              <w:r w:rsidR="002A1718">
                <w:rPr>
                  <w:caps/>
                  <w:color w:val="FFFFFF" w:themeColor="background1"/>
                </w:rPr>
                <w:t>NAIT CNT COMM1000 A02</w:t>
              </w:r>
            </w:sdtContent>
          </w:sdt>
        </w:p>
      </w:tc>
    </w:tr>
  </w:tbl>
  <w:p w14:paraId="5CF3DE07" w14:textId="77777777" w:rsidR="00CB52FB" w:rsidRDefault="00CB52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36"/>
      <w:gridCol w:w="9124"/>
    </w:tblGrid>
    <w:tr w:rsidR="00250D1B" w14:paraId="7EF6EA98" w14:textId="77777777" w:rsidTr="00D70561">
      <w:trPr>
        <w:jc w:val="right"/>
      </w:trPr>
      <w:tc>
        <w:tcPr>
          <w:tcW w:w="0" w:type="auto"/>
          <w:shd w:val="clear" w:color="auto" w:fill="E97132" w:themeFill="accent2"/>
          <w:vAlign w:val="center"/>
        </w:tcPr>
        <w:p w14:paraId="3BC47B55" w14:textId="77777777" w:rsidR="00250D1B" w:rsidRDefault="00250D1B" w:rsidP="00250D1B">
          <w:pPr>
            <w:pStyle w:val="Header"/>
            <w:rPr>
              <w:caps/>
              <w:color w:val="FFFFFF" w:themeColor="background1"/>
            </w:rPr>
          </w:pPr>
        </w:p>
      </w:tc>
      <w:tc>
        <w:tcPr>
          <w:tcW w:w="0" w:type="auto"/>
          <w:shd w:val="clear" w:color="auto" w:fill="E97132" w:themeFill="accent2"/>
          <w:vAlign w:val="center"/>
        </w:tcPr>
        <w:p w14:paraId="7BBC3980" w14:textId="27FEF6B9" w:rsidR="00250D1B" w:rsidRDefault="00250D1B" w:rsidP="00250D1B">
          <w:pPr>
            <w:pStyle w:val="Header"/>
            <w:jc w:val="center"/>
            <w:rPr>
              <w:caps/>
              <w:color w:val="FFFFFF" w:themeColor="background1"/>
            </w:rPr>
          </w:pPr>
          <w:sdt>
            <w:sdtPr>
              <w:rPr>
                <w:caps/>
                <w:color w:val="FFFFFF" w:themeColor="background1"/>
              </w:rPr>
              <w:alias w:val="Title"/>
              <w:tag w:val=""/>
              <w:id w:val="-429282486"/>
              <w:placeholder>
                <w:docPart w:val="0D9CC1C296A7407D9042243A6915A26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Setting Up an Ubuntu Linux Virtual Machine on Windows 10/11 Using VMware Workstation</w:t>
              </w:r>
            </w:sdtContent>
          </w:sdt>
          <w:r>
            <w:rPr>
              <w:caps/>
              <w:color w:val="FFFFFF" w:themeColor="background1"/>
            </w:rPr>
            <w:t xml:space="preserve"> | </w:t>
          </w:r>
          <w:r>
            <w:rPr>
              <w:caps/>
              <w:color w:val="FFFFFF" w:themeColor="background1"/>
            </w:rPr>
            <w:fldChar w:fldCharType="begin"/>
          </w:r>
          <w:r>
            <w:rPr>
              <w:caps/>
              <w:color w:val="FFFFFF" w:themeColor="background1"/>
            </w:rPr>
            <w:instrText xml:space="preserve"> AUTHOR  \* MERGEFORMAT </w:instrText>
          </w:r>
          <w:r>
            <w:rPr>
              <w:caps/>
              <w:color w:val="FFFFFF" w:themeColor="background1"/>
            </w:rPr>
            <w:fldChar w:fldCharType="separate"/>
          </w:r>
          <w:r w:rsidR="00C37EF2">
            <w:rPr>
              <w:caps/>
              <w:noProof/>
              <w:color w:val="FFFFFF" w:themeColor="background1"/>
            </w:rPr>
            <w:t>Dareen Njatou;Jingyuan Wu</w:t>
          </w:r>
          <w:r>
            <w:rPr>
              <w:caps/>
              <w:color w:val="FFFFFF" w:themeColor="background1"/>
            </w:rPr>
            <w:fldChar w:fldCharType="end"/>
          </w:r>
          <w:r>
            <w:rPr>
              <w:caps/>
              <w:color w:val="FFFFFF" w:themeColor="background1"/>
            </w:rPr>
            <w:t xml:space="preserve"> | </w:t>
          </w:r>
          <w:sdt>
            <w:sdtPr>
              <w:rPr>
                <w:caps/>
                <w:color w:val="FFFFFF" w:themeColor="background1"/>
              </w:rPr>
              <w:alias w:val="Company"/>
              <w:tag w:val=""/>
              <w:id w:val="-1946064360"/>
              <w:dataBinding w:prefixMappings="xmlns:ns0='http://schemas.openxmlformats.org/officeDocument/2006/extended-properties' " w:xpath="/ns0:Properties[1]/ns0:Company[1]" w:storeItemID="{6668398D-A668-4E3E-A5EB-62B293D839F1}"/>
              <w:text/>
            </w:sdtPr>
            <w:sdtContent>
              <w:r>
                <w:rPr>
                  <w:caps/>
                  <w:color w:val="FFFFFF" w:themeColor="background1"/>
                </w:rPr>
                <w:t>NAIT CNT COMM1000 A02</w:t>
              </w:r>
            </w:sdtContent>
          </w:sdt>
        </w:p>
      </w:tc>
    </w:tr>
  </w:tbl>
  <w:p w14:paraId="363FE40F" w14:textId="77777777" w:rsidR="00417E0D" w:rsidRDefault="00417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B719D"/>
    <w:multiLevelType w:val="hybridMultilevel"/>
    <w:tmpl w:val="CD584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42985"/>
    <w:multiLevelType w:val="hybridMultilevel"/>
    <w:tmpl w:val="12BAEF3C"/>
    <w:lvl w:ilvl="0" w:tplc="7B4EC226">
      <w:start w:val="1"/>
      <w:numFmt w:val="bullet"/>
      <w:pStyle w:val="Bullets"/>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A6EFE"/>
    <w:multiLevelType w:val="multilevel"/>
    <w:tmpl w:val="98D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61B10"/>
    <w:multiLevelType w:val="hybridMultilevel"/>
    <w:tmpl w:val="EC448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054D"/>
    <w:multiLevelType w:val="multilevel"/>
    <w:tmpl w:val="14FA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0866BB"/>
    <w:multiLevelType w:val="multilevel"/>
    <w:tmpl w:val="A884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E2615"/>
    <w:multiLevelType w:val="multilevel"/>
    <w:tmpl w:val="5DA6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346581"/>
    <w:multiLevelType w:val="multilevel"/>
    <w:tmpl w:val="8258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F60020"/>
    <w:multiLevelType w:val="hybridMultilevel"/>
    <w:tmpl w:val="EE8AC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8485D"/>
    <w:multiLevelType w:val="multilevel"/>
    <w:tmpl w:val="C0F0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B0A41"/>
    <w:multiLevelType w:val="multilevel"/>
    <w:tmpl w:val="3664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100BB"/>
    <w:multiLevelType w:val="multilevel"/>
    <w:tmpl w:val="6BF2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3B13E3"/>
    <w:multiLevelType w:val="multilevel"/>
    <w:tmpl w:val="128253D4"/>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181A53"/>
    <w:multiLevelType w:val="multilevel"/>
    <w:tmpl w:val="32CE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555DF"/>
    <w:multiLevelType w:val="multilevel"/>
    <w:tmpl w:val="44422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A14CAC"/>
    <w:multiLevelType w:val="multilevel"/>
    <w:tmpl w:val="453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12164"/>
    <w:multiLevelType w:val="multilevel"/>
    <w:tmpl w:val="8894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20C21"/>
    <w:multiLevelType w:val="multilevel"/>
    <w:tmpl w:val="533236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BB5200B"/>
    <w:multiLevelType w:val="multilevel"/>
    <w:tmpl w:val="08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4975D0F"/>
    <w:multiLevelType w:val="multilevel"/>
    <w:tmpl w:val="C18C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C2025"/>
    <w:multiLevelType w:val="multilevel"/>
    <w:tmpl w:val="AE324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B612C8"/>
    <w:multiLevelType w:val="multilevel"/>
    <w:tmpl w:val="DE9C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F63C42"/>
    <w:multiLevelType w:val="multilevel"/>
    <w:tmpl w:val="CEE0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2A137F"/>
    <w:multiLevelType w:val="hybridMultilevel"/>
    <w:tmpl w:val="430C86D2"/>
    <w:lvl w:ilvl="0" w:tplc="45703AA2">
      <w:start w:val="1"/>
      <w:numFmt w:val="bullet"/>
      <w:pStyle w:val="TableBullets"/>
      <w:lvlText w:val=""/>
      <w:lvlJc w:val="left"/>
      <w:pPr>
        <w:ind w:left="720" w:hanging="360"/>
      </w:pPr>
      <w:rPr>
        <w:rFonts w:ascii="Wingdings" w:hAnsi="Wingdings"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AC4BE8"/>
    <w:multiLevelType w:val="multilevel"/>
    <w:tmpl w:val="F5C2CE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9B7350A"/>
    <w:multiLevelType w:val="multilevel"/>
    <w:tmpl w:val="DE9C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1A604E"/>
    <w:multiLevelType w:val="multilevel"/>
    <w:tmpl w:val="C90E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06532">
    <w:abstractNumId w:val="2"/>
  </w:num>
  <w:num w:numId="2" w16cid:durableId="1183978638">
    <w:abstractNumId w:val="2"/>
  </w:num>
  <w:num w:numId="3" w16cid:durableId="716319433">
    <w:abstractNumId w:val="2"/>
  </w:num>
  <w:num w:numId="4" w16cid:durableId="17854027">
    <w:abstractNumId w:val="0"/>
  </w:num>
  <w:num w:numId="5" w16cid:durableId="1852836397">
    <w:abstractNumId w:val="4"/>
  </w:num>
  <w:num w:numId="6" w16cid:durableId="256521810">
    <w:abstractNumId w:val="2"/>
  </w:num>
  <w:num w:numId="7" w16cid:durableId="143284699">
    <w:abstractNumId w:val="25"/>
  </w:num>
  <w:num w:numId="8" w16cid:durableId="675155379">
    <w:abstractNumId w:val="9"/>
  </w:num>
  <w:num w:numId="9" w16cid:durableId="1914120117">
    <w:abstractNumId w:val="1"/>
  </w:num>
  <w:num w:numId="10" w16cid:durableId="1275867898">
    <w:abstractNumId w:val="18"/>
  </w:num>
  <w:num w:numId="11" w16cid:durableId="14891242">
    <w:abstractNumId w:val="19"/>
  </w:num>
  <w:num w:numId="12" w16cid:durableId="410008064">
    <w:abstractNumId w:val="13"/>
  </w:num>
  <w:num w:numId="13" w16cid:durableId="576477679">
    <w:abstractNumId w:val="24"/>
  </w:num>
  <w:num w:numId="14" w16cid:durableId="76950007">
    <w:abstractNumId w:val="18"/>
  </w:num>
  <w:num w:numId="15" w16cid:durableId="1995572640">
    <w:abstractNumId w:val="18"/>
  </w:num>
  <w:num w:numId="16" w16cid:durableId="203104492">
    <w:abstractNumId w:val="11"/>
  </w:num>
  <w:num w:numId="17" w16cid:durableId="692807721">
    <w:abstractNumId w:val="7"/>
  </w:num>
  <w:num w:numId="18" w16cid:durableId="328872072">
    <w:abstractNumId w:val="23"/>
  </w:num>
  <w:num w:numId="19" w16cid:durableId="457840107">
    <w:abstractNumId w:val="12"/>
  </w:num>
  <w:num w:numId="20" w16cid:durableId="1774668458">
    <w:abstractNumId w:val="15"/>
  </w:num>
  <w:num w:numId="21" w16cid:durableId="881212445">
    <w:abstractNumId w:val="26"/>
  </w:num>
  <w:num w:numId="22" w16cid:durableId="2000424910">
    <w:abstractNumId w:val="14"/>
  </w:num>
  <w:num w:numId="23" w16cid:durableId="823399877">
    <w:abstractNumId w:val="8"/>
  </w:num>
  <w:num w:numId="24" w16cid:durableId="948315484">
    <w:abstractNumId w:val="27"/>
  </w:num>
  <w:num w:numId="25" w16cid:durableId="79066825">
    <w:abstractNumId w:val="17"/>
  </w:num>
  <w:num w:numId="26" w16cid:durableId="1364477623">
    <w:abstractNumId w:val="5"/>
  </w:num>
  <w:num w:numId="27" w16cid:durableId="1133406916">
    <w:abstractNumId w:val="6"/>
  </w:num>
  <w:num w:numId="28" w16cid:durableId="1974871970">
    <w:abstractNumId w:val="10"/>
  </w:num>
  <w:num w:numId="29" w16cid:durableId="344138947">
    <w:abstractNumId w:val="18"/>
  </w:num>
  <w:num w:numId="30" w16cid:durableId="1886720127">
    <w:abstractNumId w:val="21"/>
  </w:num>
  <w:num w:numId="31" w16cid:durableId="1037585208">
    <w:abstractNumId w:val="16"/>
  </w:num>
  <w:num w:numId="32" w16cid:durableId="1671907772">
    <w:abstractNumId w:val="20"/>
  </w:num>
  <w:num w:numId="33" w16cid:durableId="390617463">
    <w:abstractNumId w:val="3"/>
  </w:num>
  <w:num w:numId="34" w16cid:durableId="86193778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reen Njatou">
    <w15:presenceInfo w15:providerId="AD" w15:userId="S::dkinganjatou1@nait.ca::0a9b2bbd-b04c-4b02-a2a2-9228ef99d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752"/>
    <w:rsid w:val="0000351E"/>
    <w:rsid w:val="00005437"/>
    <w:rsid w:val="000058BA"/>
    <w:rsid w:val="00006839"/>
    <w:rsid w:val="000105F9"/>
    <w:rsid w:val="00012554"/>
    <w:rsid w:val="00013301"/>
    <w:rsid w:val="0001508D"/>
    <w:rsid w:val="00015EEB"/>
    <w:rsid w:val="000166CA"/>
    <w:rsid w:val="00020046"/>
    <w:rsid w:val="000219BD"/>
    <w:rsid w:val="000276D2"/>
    <w:rsid w:val="000361BE"/>
    <w:rsid w:val="000376F7"/>
    <w:rsid w:val="00037B0A"/>
    <w:rsid w:val="00040262"/>
    <w:rsid w:val="000406CE"/>
    <w:rsid w:val="000425A2"/>
    <w:rsid w:val="0004481E"/>
    <w:rsid w:val="000465F1"/>
    <w:rsid w:val="00047C06"/>
    <w:rsid w:val="0005027C"/>
    <w:rsid w:val="00053040"/>
    <w:rsid w:val="000539DB"/>
    <w:rsid w:val="00055651"/>
    <w:rsid w:val="00055A79"/>
    <w:rsid w:val="00056EDD"/>
    <w:rsid w:val="0005787C"/>
    <w:rsid w:val="00062588"/>
    <w:rsid w:val="00064BEC"/>
    <w:rsid w:val="000667A5"/>
    <w:rsid w:val="00071C77"/>
    <w:rsid w:val="00074014"/>
    <w:rsid w:val="00075737"/>
    <w:rsid w:val="0008070E"/>
    <w:rsid w:val="000832DC"/>
    <w:rsid w:val="000845D9"/>
    <w:rsid w:val="0009293E"/>
    <w:rsid w:val="00093AB7"/>
    <w:rsid w:val="000947E2"/>
    <w:rsid w:val="000A1F59"/>
    <w:rsid w:val="000A2246"/>
    <w:rsid w:val="000A256B"/>
    <w:rsid w:val="000A3072"/>
    <w:rsid w:val="000A3A36"/>
    <w:rsid w:val="000A4A3D"/>
    <w:rsid w:val="000A7E70"/>
    <w:rsid w:val="000B2AB1"/>
    <w:rsid w:val="000B4A7A"/>
    <w:rsid w:val="000B589F"/>
    <w:rsid w:val="000B5B0E"/>
    <w:rsid w:val="000C1F91"/>
    <w:rsid w:val="000C447A"/>
    <w:rsid w:val="000C4752"/>
    <w:rsid w:val="000E0F17"/>
    <w:rsid w:val="000E1454"/>
    <w:rsid w:val="000E2903"/>
    <w:rsid w:val="000E439C"/>
    <w:rsid w:val="000E4899"/>
    <w:rsid w:val="000F1730"/>
    <w:rsid w:val="000F78C0"/>
    <w:rsid w:val="00100EBB"/>
    <w:rsid w:val="00101465"/>
    <w:rsid w:val="00105C56"/>
    <w:rsid w:val="00106437"/>
    <w:rsid w:val="00112946"/>
    <w:rsid w:val="00112D38"/>
    <w:rsid w:val="001148B9"/>
    <w:rsid w:val="00115D0D"/>
    <w:rsid w:val="0011690D"/>
    <w:rsid w:val="001169C8"/>
    <w:rsid w:val="001224DF"/>
    <w:rsid w:val="0012684A"/>
    <w:rsid w:val="00127565"/>
    <w:rsid w:val="00130084"/>
    <w:rsid w:val="00130D60"/>
    <w:rsid w:val="001321E2"/>
    <w:rsid w:val="00132403"/>
    <w:rsid w:val="00135112"/>
    <w:rsid w:val="00135884"/>
    <w:rsid w:val="00136DA3"/>
    <w:rsid w:val="00137622"/>
    <w:rsid w:val="00137E85"/>
    <w:rsid w:val="00140083"/>
    <w:rsid w:val="001453AF"/>
    <w:rsid w:val="001455E3"/>
    <w:rsid w:val="00146530"/>
    <w:rsid w:val="00146714"/>
    <w:rsid w:val="00147FCC"/>
    <w:rsid w:val="00150BAE"/>
    <w:rsid w:val="0015233A"/>
    <w:rsid w:val="00152CF2"/>
    <w:rsid w:val="00154F5A"/>
    <w:rsid w:val="00156987"/>
    <w:rsid w:val="00157215"/>
    <w:rsid w:val="00157B42"/>
    <w:rsid w:val="00160B79"/>
    <w:rsid w:val="00161E50"/>
    <w:rsid w:val="00163795"/>
    <w:rsid w:val="00163E92"/>
    <w:rsid w:val="00165A0E"/>
    <w:rsid w:val="00167112"/>
    <w:rsid w:val="00170224"/>
    <w:rsid w:val="001706B2"/>
    <w:rsid w:val="0017301C"/>
    <w:rsid w:val="0017346C"/>
    <w:rsid w:val="00173573"/>
    <w:rsid w:val="00175159"/>
    <w:rsid w:val="0017609B"/>
    <w:rsid w:val="0017673D"/>
    <w:rsid w:val="00181781"/>
    <w:rsid w:val="001819EE"/>
    <w:rsid w:val="00183254"/>
    <w:rsid w:val="00183541"/>
    <w:rsid w:val="00184946"/>
    <w:rsid w:val="00185985"/>
    <w:rsid w:val="00185DF0"/>
    <w:rsid w:val="00190AF6"/>
    <w:rsid w:val="0019105C"/>
    <w:rsid w:val="00191076"/>
    <w:rsid w:val="00194BED"/>
    <w:rsid w:val="001963E3"/>
    <w:rsid w:val="001A0F38"/>
    <w:rsid w:val="001A2837"/>
    <w:rsid w:val="001A760B"/>
    <w:rsid w:val="001C3639"/>
    <w:rsid w:val="001C36EF"/>
    <w:rsid w:val="001C5CB1"/>
    <w:rsid w:val="001C5E2E"/>
    <w:rsid w:val="001C748C"/>
    <w:rsid w:val="001D5258"/>
    <w:rsid w:val="001D6222"/>
    <w:rsid w:val="001E25C3"/>
    <w:rsid w:val="001E3DA7"/>
    <w:rsid w:val="001E4B2B"/>
    <w:rsid w:val="001E4E9B"/>
    <w:rsid w:val="001F7410"/>
    <w:rsid w:val="00200A82"/>
    <w:rsid w:val="002011DF"/>
    <w:rsid w:val="002030DF"/>
    <w:rsid w:val="00204BA5"/>
    <w:rsid w:val="00205144"/>
    <w:rsid w:val="00206E79"/>
    <w:rsid w:val="00213357"/>
    <w:rsid w:val="00213781"/>
    <w:rsid w:val="002143F3"/>
    <w:rsid w:val="00214CEA"/>
    <w:rsid w:val="00217E5B"/>
    <w:rsid w:val="002200FB"/>
    <w:rsid w:val="0022223A"/>
    <w:rsid w:val="00224430"/>
    <w:rsid w:val="00231158"/>
    <w:rsid w:val="00231943"/>
    <w:rsid w:val="002323C6"/>
    <w:rsid w:val="0023256E"/>
    <w:rsid w:val="00233533"/>
    <w:rsid w:val="00236385"/>
    <w:rsid w:val="00240685"/>
    <w:rsid w:val="00244A80"/>
    <w:rsid w:val="002476BA"/>
    <w:rsid w:val="00250D1B"/>
    <w:rsid w:val="002517FF"/>
    <w:rsid w:val="00251B2B"/>
    <w:rsid w:val="0025283C"/>
    <w:rsid w:val="00252FB4"/>
    <w:rsid w:val="002551C0"/>
    <w:rsid w:val="00255397"/>
    <w:rsid w:val="00255FEA"/>
    <w:rsid w:val="00260DD2"/>
    <w:rsid w:val="002626CF"/>
    <w:rsid w:val="00264945"/>
    <w:rsid w:val="00264D01"/>
    <w:rsid w:val="00264D20"/>
    <w:rsid w:val="00270EF9"/>
    <w:rsid w:val="00276C8F"/>
    <w:rsid w:val="00276F0D"/>
    <w:rsid w:val="002773F5"/>
    <w:rsid w:val="002776E3"/>
    <w:rsid w:val="002811F2"/>
    <w:rsid w:val="00286578"/>
    <w:rsid w:val="00287B67"/>
    <w:rsid w:val="00290CAA"/>
    <w:rsid w:val="002924A8"/>
    <w:rsid w:val="002925F7"/>
    <w:rsid w:val="00293221"/>
    <w:rsid w:val="002950E0"/>
    <w:rsid w:val="00295948"/>
    <w:rsid w:val="002960E4"/>
    <w:rsid w:val="002A0F91"/>
    <w:rsid w:val="002A1718"/>
    <w:rsid w:val="002A2B16"/>
    <w:rsid w:val="002A4346"/>
    <w:rsid w:val="002A4BFC"/>
    <w:rsid w:val="002B20CF"/>
    <w:rsid w:val="002B434A"/>
    <w:rsid w:val="002B4F0B"/>
    <w:rsid w:val="002B5FED"/>
    <w:rsid w:val="002B6634"/>
    <w:rsid w:val="002B72AD"/>
    <w:rsid w:val="002C09FC"/>
    <w:rsid w:val="002C1301"/>
    <w:rsid w:val="002C2A2E"/>
    <w:rsid w:val="002C554C"/>
    <w:rsid w:val="002C6548"/>
    <w:rsid w:val="002C69AC"/>
    <w:rsid w:val="002D0AC0"/>
    <w:rsid w:val="002D18D5"/>
    <w:rsid w:val="002D779E"/>
    <w:rsid w:val="002D7A4B"/>
    <w:rsid w:val="002E28A0"/>
    <w:rsid w:val="002E2941"/>
    <w:rsid w:val="002E398A"/>
    <w:rsid w:val="002E4621"/>
    <w:rsid w:val="002E7BF3"/>
    <w:rsid w:val="002F2C06"/>
    <w:rsid w:val="00300C6C"/>
    <w:rsid w:val="00303C2E"/>
    <w:rsid w:val="003124F4"/>
    <w:rsid w:val="003129AC"/>
    <w:rsid w:val="00312A55"/>
    <w:rsid w:val="0031359B"/>
    <w:rsid w:val="003155A3"/>
    <w:rsid w:val="00320B2F"/>
    <w:rsid w:val="00321C00"/>
    <w:rsid w:val="0032268D"/>
    <w:rsid w:val="00330977"/>
    <w:rsid w:val="00334A55"/>
    <w:rsid w:val="00340992"/>
    <w:rsid w:val="0034195F"/>
    <w:rsid w:val="003428A3"/>
    <w:rsid w:val="00344B75"/>
    <w:rsid w:val="003457EA"/>
    <w:rsid w:val="003501BE"/>
    <w:rsid w:val="00354A52"/>
    <w:rsid w:val="00354ACD"/>
    <w:rsid w:val="00360255"/>
    <w:rsid w:val="0036162C"/>
    <w:rsid w:val="003649B6"/>
    <w:rsid w:val="0036750F"/>
    <w:rsid w:val="00370637"/>
    <w:rsid w:val="003711CD"/>
    <w:rsid w:val="00375657"/>
    <w:rsid w:val="003779D0"/>
    <w:rsid w:val="00380FCF"/>
    <w:rsid w:val="00383216"/>
    <w:rsid w:val="0038404C"/>
    <w:rsid w:val="003854EC"/>
    <w:rsid w:val="00386A40"/>
    <w:rsid w:val="00386EEB"/>
    <w:rsid w:val="00396AA3"/>
    <w:rsid w:val="003A1C20"/>
    <w:rsid w:val="003A266F"/>
    <w:rsid w:val="003A282C"/>
    <w:rsid w:val="003A4A3C"/>
    <w:rsid w:val="003A4AB8"/>
    <w:rsid w:val="003A5863"/>
    <w:rsid w:val="003B06C3"/>
    <w:rsid w:val="003B15F2"/>
    <w:rsid w:val="003B7498"/>
    <w:rsid w:val="003C16ED"/>
    <w:rsid w:val="003C48D2"/>
    <w:rsid w:val="003C54C8"/>
    <w:rsid w:val="003D02C6"/>
    <w:rsid w:val="003D0CB3"/>
    <w:rsid w:val="003D48FE"/>
    <w:rsid w:val="003E05C6"/>
    <w:rsid w:val="003E1FDA"/>
    <w:rsid w:val="003E34F8"/>
    <w:rsid w:val="003E3D0F"/>
    <w:rsid w:val="003E5550"/>
    <w:rsid w:val="003E59EB"/>
    <w:rsid w:val="003E5BED"/>
    <w:rsid w:val="003E6F5F"/>
    <w:rsid w:val="003F12E4"/>
    <w:rsid w:val="003F18AE"/>
    <w:rsid w:val="003F427C"/>
    <w:rsid w:val="003F4F67"/>
    <w:rsid w:val="003F5FB5"/>
    <w:rsid w:val="003F6ECE"/>
    <w:rsid w:val="00400BB6"/>
    <w:rsid w:val="0040133A"/>
    <w:rsid w:val="00401D04"/>
    <w:rsid w:val="00402F33"/>
    <w:rsid w:val="00403810"/>
    <w:rsid w:val="00405BE2"/>
    <w:rsid w:val="00406954"/>
    <w:rsid w:val="00413A7B"/>
    <w:rsid w:val="00416E7C"/>
    <w:rsid w:val="0041788B"/>
    <w:rsid w:val="00417E0D"/>
    <w:rsid w:val="00421EA4"/>
    <w:rsid w:val="004241A5"/>
    <w:rsid w:val="0042455B"/>
    <w:rsid w:val="004316E2"/>
    <w:rsid w:val="00433500"/>
    <w:rsid w:val="00433536"/>
    <w:rsid w:val="00434374"/>
    <w:rsid w:val="00434B32"/>
    <w:rsid w:val="00435CBC"/>
    <w:rsid w:val="00435D16"/>
    <w:rsid w:val="00436027"/>
    <w:rsid w:val="00437023"/>
    <w:rsid w:val="004375D0"/>
    <w:rsid w:val="004412F7"/>
    <w:rsid w:val="00441774"/>
    <w:rsid w:val="00443950"/>
    <w:rsid w:val="00444D2E"/>
    <w:rsid w:val="00444E8C"/>
    <w:rsid w:val="00452072"/>
    <w:rsid w:val="0045217C"/>
    <w:rsid w:val="0045404A"/>
    <w:rsid w:val="0045637C"/>
    <w:rsid w:val="0045737B"/>
    <w:rsid w:val="00460AB3"/>
    <w:rsid w:val="004652D7"/>
    <w:rsid w:val="00484A2E"/>
    <w:rsid w:val="00484C50"/>
    <w:rsid w:val="00486837"/>
    <w:rsid w:val="004902D1"/>
    <w:rsid w:val="004906DC"/>
    <w:rsid w:val="0049668A"/>
    <w:rsid w:val="00497C18"/>
    <w:rsid w:val="00497FEC"/>
    <w:rsid w:val="004A0006"/>
    <w:rsid w:val="004A2D2D"/>
    <w:rsid w:val="004A3727"/>
    <w:rsid w:val="004A37B1"/>
    <w:rsid w:val="004A3F94"/>
    <w:rsid w:val="004A6EBE"/>
    <w:rsid w:val="004A7815"/>
    <w:rsid w:val="004B1996"/>
    <w:rsid w:val="004B2E3B"/>
    <w:rsid w:val="004B2FA8"/>
    <w:rsid w:val="004B714C"/>
    <w:rsid w:val="004C0561"/>
    <w:rsid w:val="004C2FE3"/>
    <w:rsid w:val="004C3F6B"/>
    <w:rsid w:val="004C6210"/>
    <w:rsid w:val="004D076A"/>
    <w:rsid w:val="004D0AA5"/>
    <w:rsid w:val="004D3EFE"/>
    <w:rsid w:val="004D665F"/>
    <w:rsid w:val="004D7990"/>
    <w:rsid w:val="004E2386"/>
    <w:rsid w:val="004E3D54"/>
    <w:rsid w:val="004E4C1E"/>
    <w:rsid w:val="004E6AC3"/>
    <w:rsid w:val="004E7A06"/>
    <w:rsid w:val="004F0FB7"/>
    <w:rsid w:val="004F37DD"/>
    <w:rsid w:val="004F3BA4"/>
    <w:rsid w:val="004F5BF0"/>
    <w:rsid w:val="004F6745"/>
    <w:rsid w:val="004F7F5B"/>
    <w:rsid w:val="00506330"/>
    <w:rsid w:val="00507F6C"/>
    <w:rsid w:val="005103D0"/>
    <w:rsid w:val="00510A29"/>
    <w:rsid w:val="00510D77"/>
    <w:rsid w:val="00510FBE"/>
    <w:rsid w:val="00511A9F"/>
    <w:rsid w:val="0051200A"/>
    <w:rsid w:val="0051482F"/>
    <w:rsid w:val="00516082"/>
    <w:rsid w:val="00523D41"/>
    <w:rsid w:val="00523F0A"/>
    <w:rsid w:val="00524341"/>
    <w:rsid w:val="00526F1D"/>
    <w:rsid w:val="005308F5"/>
    <w:rsid w:val="00531F32"/>
    <w:rsid w:val="005329C5"/>
    <w:rsid w:val="00535109"/>
    <w:rsid w:val="0053597E"/>
    <w:rsid w:val="00537515"/>
    <w:rsid w:val="0054149D"/>
    <w:rsid w:val="00543162"/>
    <w:rsid w:val="0054464D"/>
    <w:rsid w:val="00551204"/>
    <w:rsid w:val="0055175B"/>
    <w:rsid w:val="00564104"/>
    <w:rsid w:val="005643E5"/>
    <w:rsid w:val="0056691A"/>
    <w:rsid w:val="005670AD"/>
    <w:rsid w:val="00581B7E"/>
    <w:rsid w:val="00582C4A"/>
    <w:rsid w:val="00583C5E"/>
    <w:rsid w:val="005A3686"/>
    <w:rsid w:val="005A405F"/>
    <w:rsid w:val="005A4134"/>
    <w:rsid w:val="005A5B61"/>
    <w:rsid w:val="005B28D6"/>
    <w:rsid w:val="005B3134"/>
    <w:rsid w:val="005B4207"/>
    <w:rsid w:val="005B6587"/>
    <w:rsid w:val="005B6E3E"/>
    <w:rsid w:val="005C100A"/>
    <w:rsid w:val="005C1E7D"/>
    <w:rsid w:val="005C3147"/>
    <w:rsid w:val="005C4321"/>
    <w:rsid w:val="005C55A6"/>
    <w:rsid w:val="005C60B0"/>
    <w:rsid w:val="005C64F3"/>
    <w:rsid w:val="005D2F4F"/>
    <w:rsid w:val="005D4605"/>
    <w:rsid w:val="005D4675"/>
    <w:rsid w:val="005D5BE2"/>
    <w:rsid w:val="005D65ED"/>
    <w:rsid w:val="005E3664"/>
    <w:rsid w:val="005E3CE3"/>
    <w:rsid w:val="005E4D9D"/>
    <w:rsid w:val="005F175B"/>
    <w:rsid w:val="005F210A"/>
    <w:rsid w:val="005F36C3"/>
    <w:rsid w:val="005F60D9"/>
    <w:rsid w:val="005F7E57"/>
    <w:rsid w:val="00603FF5"/>
    <w:rsid w:val="00607F17"/>
    <w:rsid w:val="00614BF4"/>
    <w:rsid w:val="00615491"/>
    <w:rsid w:val="00621236"/>
    <w:rsid w:val="0062275C"/>
    <w:rsid w:val="006231F1"/>
    <w:rsid w:val="00631CD6"/>
    <w:rsid w:val="00633520"/>
    <w:rsid w:val="006338D9"/>
    <w:rsid w:val="006359CC"/>
    <w:rsid w:val="006374AB"/>
    <w:rsid w:val="00642185"/>
    <w:rsid w:val="00644420"/>
    <w:rsid w:val="00651763"/>
    <w:rsid w:val="006526E7"/>
    <w:rsid w:val="00652C24"/>
    <w:rsid w:val="00656147"/>
    <w:rsid w:val="00657362"/>
    <w:rsid w:val="00661863"/>
    <w:rsid w:val="00663407"/>
    <w:rsid w:val="00672235"/>
    <w:rsid w:val="00672452"/>
    <w:rsid w:val="00672856"/>
    <w:rsid w:val="00672AC4"/>
    <w:rsid w:val="006740F8"/>
    <w:rsid w:val="0067518C"/>
    <w:rsid w:val="00677445"/>
    <w:rsid w:val="00677E60"/>
    <w:rsid w:val="006800A1"/>
    <w:rsid w:val="00680DC4"/>
    <w:rsid w:val="00680F59"/>
    <w:rsid w:val="00683227"/>
    <w:rsid w:val="00690371"/>
    <w:rsid w:val="00691428"/>
    <w:rsid w:val="00691799"/>
    <w:rsid w:val="0069331B"/>
    <w:rsid w:val="00696AC7"/>
    <w:rsid w:val="006B127B"/>
    <w:rsid w:val="006B16BF"/>
    <w:rsid w:val="006B1E8F"/>
    <w:rsid w:val="006B3339"/>
    <w:rsid w:val="006B39A0"/>
    <w:rsid w:val="006B3EC2"/>
    <w:rsid w:val="006B4CC7"/>
    <w:rsid w:val="006B5507"/>
    <w:rsid w:val="006C1768"/>
    <w:rsid w:val="006C38B0"/>
    <w:rsid w:val="006C5992"/>
    <w:rsid w:val="006C6408"/>
    <w:rsid w:val="006C6815"/>
    <w:rsid w:val="006D1441"/>
    <w:rsid w:val="006D1BEA"/>
    <w:rsid w:val="006D263E"/>
    <w:rsid w:val="006D3271"/>
    <w:rsid w:val="006E194F"/>
    <w:rsid w:val="006E2761"/>
    <w:rsid w:val="006E2772"/>
    <w:rsid w:val="006F079B"/>
    <w:rsid w:val="006F43BE"/>
    <w:rsid w:val="006F6B5D"/>
    <w:rsid w:val="00703F6F"/>
    <w:rsid w:val="0070517F"/>
    <w:rsid w:val="007062B0"/>
    <w:rsid w:val="0070696B"/>
    <w:rsid w:val="00706D4A"/>
    <w:rsid w:val="00707414"/>
    <w:rsid w:val="00710EFC"/>
    <w:rsid w:val="00711681"/>
    <w:rsid w:val="007116E4"/>
    <w:rsid w:val="00716551"/>
    <w:rsid w:val="00717863"/>
    <w:rsid w:val="00724E4C"/>
    <w:rsid w:val="007335CB"/>
    <w:rsid w:val="00735920"/>
    <w:rsid w:val="00735ED3"/>
    <w:rsid w:val="00741C16"/>
    <w:rsid w:val="00741F74"/>
    <w:rsid w:val="0074551D"/>
    <w:rsid w:val="00745D90"/>
    <w:rsid w:val="007466E0"/>
    <w:rsid w:val="0074768D"/>
    <w:rsid w:val="00747D15"/>
    <w:rsid w:val="007505BE"/>
    <w:rsid w:val="00750CDA"/>
    <w:rsid w:val="00751D88"/>
    <w:rsid w:val="00752A32"/>
    <w:rsid w:val="00756FC8"/>
    <w:rsid w:val="00757153"/>
    <w:rsid w:val="0075798A"/>
    <w:rsid w:val="00761F33"/>
    <w:rsid w:val="0076628D"/>
    <w:rsid w:val="00766FE0"/>
    <w:rsid w:val="00767A97"/>
    <w:rsid w:val="007708E9"/>
    <w:rsid w:val="00770C95"/>
    <w:rsid w:val="00773081"/>
    <w:rsid w:val="00773A99"/>
    <w:rsid w:val="007750F1"/>
    <w:rsid w:val="00777EE2"/>
    <w:rsid w:val="00781508"/>
    <w:rsid w:val="00783171"/>
    <w:rsid w:val="00787E20"/>
    <w:rsid w:val="00796EE3"/>
    <w:rsid w:val="007A0AE0"/>
    <w:rsid w:val="007A74E7"/>
    <w:rsid w:val="007B0FBA"/>
    <w:rsid w:val="007B0FBD"/>
    <w:rsid w:val="007B157D"/>
    <w:rsid w:val="007B3788"/>
    <w:rsid w:val="007B4C7A"/>
    <w:rsid w:val="007B7694"/>
    <w:rsid w:val="007C06F8"/>
    <w:rsid w:val="007C10CE"/>
    <w:rsid w:val="007C3423"/>
    <w:rsid w:val="007C7DEA"/>
    <w:rsid w:val="007D01A8"/>
    <w:rsid w:val="007D130D"/>
    <w:rsid w:val="007D1B7F"/>
    <w:rsid w:val="007E08BE"/>
    <w:rsid w:val="007E3AD6"/>
    <w:rsid w:val="007E5322"/>
    <w:rsid w:val="007E6A6B"/>
    <w:rsid w:val="007F346C"/>
    <w:rsid w:val="007F36BC"/>
    <w:rsid w:val="007F39C3"/>
    <w:rsid w:val="00805C8F"/>
    <w:rsid w:val="00806383"/>
    <w:rsid w:val="00806634"/>
    <w:rsid w:val="00814A79"/>
    <w:rsid w:val="00815102"/>
    <w:rsid w:val="008161A5"/>
    <w:rsid w:val="00821A07"/>
    <w:rsid w:val="00824BDB"/>
    <w:rsid w:val="00827586"/>
    <w:rsid w:val="00841294"/>
    <w:rsid w:val="008426A7"/>
    <w:rsid w:val="00850D04"/>
    <w:rsid w:val="00851C3A"/>
    <w:rsid w:val="00857476"/>
    <w:rsid w:val="0085783F"/>
    <w:rsid w:val="00857CF8"/>
    <w:rsid w:val="0086137C"/>
    <w:rsid w:val="00864813"/>
    <w:rsid w:val="00865FC1"/>
    <w:rsid w:val="00871F3C"/>
    <w:rsid w:val="00874A32"/>
    <w:rsid w:val="00875C51"/>
    <w:rsid w:val="008760F1"/>
    <w:rsid w:val="0087733D"/>
    <w:rsid w:val="0088166F"/>
    <w:rsid w:val="0088211A"/>
    <w:rsid w:val="00885217"/>
    <w:rsid w:val="00885C3A"/>
    <w:rsid w:val="0088666E"/>
    <w:rsid w:val="00890A50"/>
    <w:rsid w:val="0089198B"/>
    <w:rsid w:val="0089305A"/>
    <w:rsid w:val="00893099"/>
    <w:rsid w:val="00893731"/>
    <w:rsid w:val="008A1C17"/>
    <w:rsid w:val="008A2971"/>
    <w:rsid w:val="008A3013"/>
    <w:rsid w:val="008A39CD"/>
    <w:rsid w:val="008A3D0B"/>
    <w:rsid w:val="008A67B9"/>
    <w:rsid w:val="008A67C0"/>
    <w:rsid w:val="008A6EA4"/>
    <w:rsid w:val="008B0C68"/>
    <w:rsid w:val="008B3259"/>
    <w:rsid w:val="008B3F28"/>
    <w:rsid w:val="008B5024"/>
    <w:rsid w:val="008C454C"/>
    <w:rsid w:val="008C59E4"/>
    <w:rsid w:val="008C5D50"/>
    <w:rsid w:val="008C6132"/>
    <w:rsid w:val="008D01D3"/>
    <w:rsid w:val="008D0BF2"/>
    <w:rsid w:val="008D1AD7"/>
    <w:rsid w:val="008D2740"/>
    <w:rsid w:val="008D2A8C"/>
    <w:rsid w:val="008D7534"/>
    <w:rsid w:val="008E34B2"/>
    <w:rsid w:val="008E49D1"/>
    <w:rsid w:val="008F3DFD"/>
    <w:rsid w:val="008F4D8F"/>
    <w:rsid w:val="008F6B90"/>
    <w:rsid w:val="008F7E86"/>
    <w:rsid w:val="00901965"/>
    <w:rsid w:val="00901C31"/>
    <w:rsid w:val="00903AE8"/>
    <w:rsid w:val="00915829"/>
    <w:rsid w:val="00921622"/>
    <w:rsid w:val="00922F03"/>
    <w:rsid w:val="00925F2E"/>
    <w:rsid w:val="009341C5"/>
    <w:rsid w:val="0093682D"/>
    <w:rsid w:val="00936A14"/>
    <w:rsid w:val="00937D16"/>
    <w:rsid w:val="00941669"/>
    <w:rsid w:val="00942EB6"/>
    <w:rsid w:val="00946CD9"/>
    <w:rsid w:val="009515FB"/>
    <w:rsid w:val="009532D0"/>
    <w:rsid w:val="00953D9D"/>
    <w:rsid w:val="00954740"/>
    <w:rsid w:val="00954F22"/>
    <w:rsid w:val="0095611C"/>
    <w:rsid w:val="009632DC"/>
    <w:rsid w:val="0096544A"/>
    <w:rsid w:val="009712C4"/>
    <w:rsid w:val="0098093B"/>
    <w:rsid w:val="00981D4A"/>
    <w:rsid w:val="00985F44"/>
    <w:rsid w:val="00986AB4"/>
    <w:rsid w:val="009907AA"/>
    <w:rsid w:val="009908FD"/>
    <w:rsid w:val="00992DD4"/>
    <w:rsid w:val="009A2950"/>
    <w:rsid w:val="009A4FEF"/>
    <w:rsid w:val="009A6A29"/>
    <w:rsid w:val="009B10EA"/>
    <w:rsid w:val="009B1A2D"/>
    <w:rsid w:val="009B3407"/>
    <w:rsid w:val="009B6249"/>
    <w:rsid w:val="009B7092"/>
    <w:rsid w:val="009C26E6"/>
    <w:rsid w:val="009C3537"/>
    <w:rsid w:val="009C673E"/>
    <w:rsid w:val="009C67F6"/>
    <w:rsid w:val="009C6CF7"/>
    <w:rsid w:val="009D01EF"/>
    <w:rsid w:val="009D2591"/>
    <w:rsid w:val="009D5B2C"/>
    <w:rsid w:val="009E2356"/>
    <w:rsid w:val="009E259A"/>
    <w:rsid w:val="009E6AC4"/>
    <w:rsid w:val="009F0E21"/>
    <w:rsid w:val="009F4223"/>
    <w:rsid w:val="009F4FF9"/>
    <w:rsid w:val="009F6D07"/>
    <w:rsid w:val="009F6EF6"/>
    <w:rsid w:val="00A0138B"/>
    <w:rsid w:val="00A02886"/>
    <w:rsid w:val="00A032D3"/>
    <w:rsid w:val="00A03705"/>
    <w:rsid w:val="00A03922"/>
    <w:rsid w:val="00A03FA0"/>
    <w:rsid w:val="00A05A27"/>
    <w:rsid w:val="00A135D8"/>
    <w:rsid w:val="00A13A3B"/>
    <w:rsid w:val="00A23B1E"/>
    <w:rsid w:val="00A241AE"/>
    <w:rsid w:val="00A25F93"/>
    <w:rsid w:val="00A26BE8"/>
    <w:rsid w:val="00A30EF6"/>
    <w:rsid w:val="00A3103F"/>
    <w:rsid w:val="00A345E7"/>
    <w:rsid w:val="00A353B9"/>
    <w:rsid w:val="00A371E3"/>
    <w:rsid w:val="00A40C9A"/>
    <w:rsid w:val="00A41038"/>
    <w:rsid w:val="00A42EBC"/>
    <w:rsid w:val="00A43A83"/>
    <w:rsid w:val="00A43C60"/>
    <w:rsid w:val="00A44CAA"/>
    <w:rsid w:val="00A4545A"/>
    <w:rsid w:val="00A5025C"/>
    <w:rsid w:val="00A5209B"/>
    <w:rsid w:val="00A52784"/>
    <w:rsid w:val="00A53482"/>
    <w:rsid w:val="00A55700"/>
    <w:rsid w:val="00A5593A"/>
    <w:rsid w:val="00A573FE"/>
    <w:rsid w:val="00A60504"/>
    <w:rsid w:val="00A608C9"/>
    <w:rsid w:val="00A6256F"/>
    <w:rsid w:val="00A6559A"/>
    <w:rsid w:val="00A655FB"/>
    <w:rsid w:val="00A66C76"/>
    <w:rsid w:val="00A701BD"/>
    <w:rsid w:val="00A71A41"/>
    <w:rsid w:val="00A72F56"/>
    <w:rsid w:val="00A75C93"/>
    <w:rsid w:val="00A76180"/>
    <w:rsid w:val="00A76DF4"/>
    <w:rsid w:val="00A803AA"/>
    <w:rsid w:val="00A8083E"/>
    <w:rsid w:val="00A80C4F"/>
    <w:rsid w:val="00A81721"/>
    <w:rsid w:val="00A8238A"/>
    <w:rsid w:val="00A83F25"/>
    <w:rsid w:val="00A84911"/>
    <w:rsid w:val="00A84FE7"/>
    <w:rsid w:val="00A86F3D"/>
    <w:rsid w:val="00A86FA4"/>
    <w:rsid w:val="00A927F0"/>
    <w:rsid w:val="00A9355A"/>
    <w:rsid w:val="00A94528"/>
    <w:rsid w:val="00A94DA5"/>
    <w:rsid w:val="00A962A5"/>
    <w:rsid w:val="00A96995"/>
    <w:rsid w:val="00AA137E"/>
    <w:rsid w:val="00AA172C"/>
    <w:rsid w:val="00AA320C"/>
    <w:rsid w:val="00AA37C9"/>
    <w:rsid w:val="00AA4DFF"/>
    <w:rsid w:val="00AB2055"/>
    <w:rsid w:val="00AB28F0"/>
    <w:rsid w:val="00AB5648"/>
    <w:rsid w:val="00AB5F30"/>
    <w:rsid w:val="00AB61A0"/>
    <w:rsid w:val="00AB78D8"/>
    <w:rsid w:val="00AC244A"/>
    <w:rsid w:val="00AC2D4E"/>
    <w:rsid w:val="00AC6D1F"/>
    <w:rsid w:val="00AC6F44"/>
    <w:rsid w:val="00AD066A"/>
    <w:rsid w:val="00AD32DC"/>
    <w:rsid w:val="00AD52E7"/>
    <w:rsid w:val="00AD726F"/>
    <w:rsid w:val="00AE2630"/>
    <w:rsid w:val="00AE2754"/>
    <w:rsid w:val="00AE58B5"/>
    <w:rsid w:val="00AF0B1E"/>
    <w:rsid w:val="00AF0B91"/>
    <w:rsid w:val="00AF2F8B"/>
    <w:rsid w:val="00AF32DC"/>
    <w:rsid w:val="00AF3743"/>
    <w:rsid w:val="00B01208"/>
    <w:rsid w:val="00B0211A"/>
    <w:rsid w:val="00B03289"/>
    <w:rsid w:val="00B04208"/>
    <w:rsid w:val="00B0639A"/>
    <w:rsid w:val="00B0666D"/>
    <w:rsid w:val="00B0668D"/>
    <w:rsid w:val="00B078CF"/>
    <w:rsid w:val="00B1276C"/>
    <w:rsid w:val="00B13793"/>
    <w:rsid w:val="00B138EC"/>
    <w:rsid w:val="00B14BCF"/>
    <w:rsid w:val="00B14F90"/>
    <w:rsid w:val="00B20391"/>
    <w:rsid w:val="00B20911"/>
    <w:rsid w:val="00B24075"/>
    <w:rsid w:val="00B253E2"/>
    <w:rsid w:val="00B25A03"/>
    <w:rsid w:val="00B27097"/>
    <w:rsid w:val="00B27D1C"/>
    <w:rsid w:val="00B3032F"/>
    <w:rsid w:val="00B32A4F"/>
    <w:rsid w:val="00B37640"/>
    <w:rsid w:val="00B40E71"/>
    <w:rsid w:val="00B410C5"/>
    <w:rsid w:val="00B42019"/>
    <w:rsid w:val="00B42D23"/>
    <w:rsid w:val="00B42F91"/>
    <w:rsid w:val="00B44492"/>
    <w:rsid w:val="00B44B06"/>
    <w:rsid w:val="00B45092"/>
    <w:rsid w:val="00B458AE"/>
    <w:rsid w:val="00B46202"/>
    <w:rsid w:val="00B469C9"/>
    <w:rsid w:val="00B46CC5"/>
    <w:rsid w:val="00B52F4E"/>
    <w:rsid w:val="00B53941"/>
    <w:rsid w:val="00B546ED"/>
    <w:rsid w:val="00B54A28"/>
    <w:rsid w:val="00B56764"/>
    <w:rsid w:val="00B628AD"/>
    <w:rsid w:val="00B6615D"/>
    <w:rsid w:val="00B67C00"/>
    <w:rsid w:val="00B7071B"/>
    <w:rsid w:val="00B7205C"/>
    <w:rsid w:val="00B7242B"/>
    <w:rsid w:val="00B72B63"/>
    <w:rsid w:val="00B756F7"/>
    <w:rsid w:val="00B80317"/>
    <w:rsid w:val="00B8116E"/>
    <w:rsid w:val="00B82633"/>
    <w:rsid w:val="00B83ACE"/>
    <w:rsid w:val="00B84453"/>
    <w:rsid w:val="00B84A89"/>
    <w:rsid w:val="00B92B71"/>
    <w:rsid w:val="00B92E64"/>
    <w:rsid w:val="00B9461E"/>
    <w:rsid w:val="00B946D5"/>
    <w:rsid w:val="00B947FD"/>
    <w:rsid w:val="00B95A55"/>
    <w:rsid w:val="00B969C8"/>
    <w:rsid w:val="00B97C8B"/>
    <w:rsid w:val="00BA09C3"/>
    <w:rsid w:val="00BA5865"/>
    <w:rsid w:val="00BA62AB"/>
    <w:rsid w:val="00BA7D4D"/>
    <w:rsid w:val="00BB0809"/>
    <w:rsid w:val="00BB0E1F"/>
    <w:rsid w:val="00BB3D4B"/>
    <w:rsid w:val="00BB41CE"/>
    <w:rsid w:val="00BB676E"/>
    <w:rsid w:val="00BC024F"/>
    <w:rsid w:val="00BC175E"/>
    <w:rsid w:val="00BC6CDB"/>
    <w:rsid w:val="00BC71E6"/>
    <w:rsid w:val="00BC735D"/>
    <w:rsid w:val="00BD0680"/>
    <w:rsid w:val="00BD098A"/>
    <w:rsid w:val="00BD1718"/>
    <w:rsid w:val="00BD2004"/>
    <w:rsid w:val="00BD3E43"/>
    <w:rsid w:val="00BD4F13"/>
    <w:rsid w:val="00BD4F94"/>
    <w:rsid w:val="00BE0159"/>
    <w:rsid w:val="00BE1B6E"/>
    <w:rsid w:val="00BE2932"/>
    <w:rsid w:val="00BE3C69"/>
    <w:rsid w:val="00BE4B27"/>
    <w:rsid w:val="00BE675A"/>
    <w:rsid w:val="00BF220E"/>
    <w:rsid w:val="00BF54BE"/>
    <w:rsid w:val="00BF7B3D"/>
    <w:rsid w:val="00C008A6"/>
    <w:rsid w:val="00C012B7"/>
    <w:rsid w:val="00C023F3"/>
    <w:rsid w:val="00C03561"/>
    <w:rsid w:val="00C03D99"/>
    <w:rsid w:val="00C04A44"/>
    <w:rsid w:val="00C05570"/>
    <w:rsid w:val="00C06064"/>
    <w:rsid w:val="00C100D3"/>
    <w:rsid w:val="00C103C9"/>
    <w:rsid w:val="00C16777"/>
    <w:rsid w:val="00C16DF1"/>
    <w:rsid w:val="00C1791B"/>
    <w:rsid w:val="00C24199"/>
    <w:rsid w:val="00C24941"/>
    <w:rsid w:val="00C2675B"/>
    <w:rsid w:val="00C27228"/>
    <w:rsid w:val="00C30054"/>
    <w:rsid w:val="00C31712"/>
    <w:rsid w:val="00C3429E"/>
    <w:rsid w:val="00C357E0"/>
    <w:rsid w:val="00C362EA"/>
    <w:rsid w:val="00C37EF2"/>
    <w:rsid w:val="00C40295"/>
    <w:rsid w:val="00C40CEA"/>
    <w:rsid w:val="00C41880"/>
    <w:rsid w:val="00C42A5E"/>
    <w:rsid w:val="00C43A5F"/>
    <w:rsid w:val="00C44100"/>
    <w:rsid w:val="00C467C1"/>
    <w:rsid w:val="00C52389"/>
    <w:rsid w:val="00C53DC9"/>
    <w:rsid w:val="00C55FF9"/>
    <w:rsid w:val="00C5621B"/>
    <w:rsid w:val="00C61F31"/>
    <w:rsid w:val="00C62584"/>
    <w:rsid w:val="00C6300C"/>
    <w:rsid w:val="00C63B61"/>
    <w:rsid w:val="00C72181"/>
    <w:rsid w:val="00C721BA"/>
    <w:rsid w:val="00C72F35"/>
    <w:rsid w:val="00C7323B"/>
    <w:rsid w:val="00C745AF"/>
    <w:rsid w:val="00C76F54"/>
    <w:rsid w:val="00C820B2"/>
    <w:rsid w:val="00C85AA5"/>
    <w:rsid w:val="00C861E6"/>
    <w:rsid w:val="00C90F6B"/>
    <w:rsid w:val="00C9173A"/>
    <w:rsid w:val="00C91BF7"/>
    <w:rsid w:val="00C9218E"/>
    <w:rsid w:val="00C923BE"/>
    <w:rsid w:val="00C9757F"/>
    <w:rsid w:val="00CA3738"/>
    <w:rsid w:val="00CA3A3A"/>
    <w:rsid w:val="00CB2061"/>
    <w:rsid w:val="00CB5008"/>
    <w:rsid w:val="00CB52FB"/>
    <w:rsid w:val="00CC3460"/>
    <w:rsid w:val="00CC4B8C"/>
    <w:rsid w:val="00CD075F"/>
    <w:rsid w:val="00CD0D2F"/>
    <w:rsid w:val="00CD1728"/>
    <w:rsid w:val="00CD1DC1"/>
    <w:rsid w:val="00CD3786"/>
    <w:rsid w:val="00CD4474"/>
    <w:rsid w:val="00CD5D34"/>
    <w:rsid w:val="00CD67E3"/>
    <w:rsid w:val="00CE2E10"/>
    <w:rsid w:val="00CE3EBC"/>
    <w:rsid w:val="00CE41BB"/>
    <w:rsid w:val="00CE71AC"/>
    <w:rsid w:val="00CE7F46"/>
    <w:rsid w:val="00CF0DA2"/>
    <w:rsid w:val="00CF3876"/>
    <w:rsid w:val="00CF44FB"/>
    <w:rsid w:val="00CF502E"/>
    <w:rsid w:val="00CF731C"/>
    <w:rsid w:val="00D01E58"/>
    <w:rsid w:val="00D03C25"/>
    <w:rsid w:val="00D048E4"/>
    <w:rsid w:val="00D0552D"/>
    <w:rsid w:val="00D10207"/>
    <w:rsid w:val="00D13297"/>
    <w:rsid w:val="00D149E5"/>
    <w:rsid w:val="00D15297"/>
    <w:rsid w:val="00D1621B"/>
    <w:rsid w:val="00D16AF7"/>
    <w:rsid w:val="00D16D6B"/>
    <w:rsid w:val="00D20C0E"/>
    <w:rsid w:val="00D21229"/>
    <w:rsid w:val="00D21D10"/>
    <w:rsid w:val="00D224A7"/>
    <w:rsid w:val="00D22EF7"/>
    <w:rsid w:val="00D22FCF"/>
    <w:rsid w:val="00D25374"/>
    <w:rsid w:val="00D27333"/>
    <w:rsid w:val="00D30E12"/>
    <w:rsid w:val="00D31127"/>
    <w:rsid w:val="00D3156C"/>
    <w:rsid w:val="00D31D31"/>
    <w:rsid w:val="00D32662"/>
    <w:rsid w:val="00D35B34"/>
    <w:rsid w:val="00D4114D"/>
    <w:rsid w:val="00D41745"/>
    <w:rsid w:val="00D45B6D"/>
    <w:rsid w:val="00D47896"/>
    <w:rsid w:val="00D47BD7"/>
    <w:rsid w:val="00D53C6C"/>
    <w:rsid w:val="00D53F60"/>
    <w:rsid w:val="00D5495F"/>
    <w:rsid w:val="00D558A6"/>
    <w:rsid w:val="00D55C39"/>
    <w:rsid w:val="00D56740"/>
    <w:rsid w:val="00D56B53"/>
    <w:rsid w:val="00D612AA"/>
    <w:rsid w:val="00D63B19"/>
    <w:rsid w:val="00D65D12"/>
    <w:rsid w:val="00D73493"/>
    <w:rsid w:val="00D73DC2"/>
    <w:rsid w:val="00D756DC"/>
    <w:rsid w:val="00D76BE5"/>
    <w:rsid w:val="00D801B6"/>
    <w:rsid w:val="00D80D35"/>
    <w:rsid w:val="00D81B31"/>
    <w:rsid w:val="00D81D03"/>
    <w:rsid w:val="00D856DF"/>
    <w:rsid w:val="00D87250"/>
    <w:rsid w:val="00D87FA6"/>
    <w:rsid w:val="00D97646"/>
    <w:rsid w:val="00DA2387"/>
    <w:rsid w:val="00DA5940"/>
    <w:rsid w:val="00DA5A01"/>
    <w:rsid w:val="00DA5FA8"/>
    <w:rsid w:val="00DB0E5E"/>
    <w:rsid w:val="00DB2562"/>
    <w:rsid w:val="00DB3317"/>
    <w:rsid w:val="00DB3728"/>
    <w:rsid w:val="00DB64BF"/>
    <w:rsid w:val="00DC1346"/>
    <w:rsid w:val="00DC15DD"/>
    <w:rsid w:val="00DC1F18"/>
    <w:rsid w:val="00DC4F46"/>
    <w:rsid w:val="00DC79E9"/>
    <w:rsid w:val="00DC7D6E"/>
    <w:rsid w:val="00DD2CB7"/>
    <w:rsid w:val="00DD7965"/>
    <w:rsid w:val="00DE18B4"/>
    <w:rsid w:val="00DE3062"/>
    <w:rsid w:val="00DE4D8A"/>
    <w:rsid w:val="00DE634F"/>
    <w:rsid w:val="00DF1261"/>
    <w:rsid w:val="00DF19C0"/>
    <w:rsid w:val="00DF30FF"/>
    <w:rsid w:val="00DF337F"/>
    <w:rsid w:val="00DF40FF"/>
    <w:rsid w:val="00DF45CE"/>
    <w:rsid w:val="00DF5289"/>
    <w:rsid w:val="00DF5653"/>
    <w:rsid w:val="00DF7B3A"/>
    <w:rsid w:val="00DF7CD4"/>
    <w:rsid w:val="00E047F4"/>
    <w:rsid w:val="00E05763"/>
    <w:rsid w:val="00E1189A"/>
    <w:rsid w:val="00E12A27"/>
    <w:rsid w:val="00E171E5"/>
    <w:rsid w:val="00E17856"/>
    <w:rsid w:val="00E21F18"/>
    <w:rsid w:val="00E23638"/>
    <w:rsid w:val="00E31B2F"/>
    <w:rsid w:val="00E32502"/>
    <w:rsid w:val="00E34BAB"/>
    <w:rsid w:val="00E41B1E"/>
    <w:rsid w:val="00E433FF"/>
    <w:rsid w:val="00E445A0"/>
    <w:rsid w:val="00E45283"/>
    <w:rsid w:val="00E46DC5"/>
    <w:rsid w:val="00E54A91"/>
    <w:rsid w:val="00E60105"/>
    <w:rsid w:val="00E6596A"/>
    <w:rsid w:val="00E672EB"/>
    <w:rsid w:val="00E71DF5"/>
    <w:rsid w:val="00E7300A"/>
    <w:rsid w:val="00E73683"/>
    <w:rsid w:val="00E758CB"/>
    <w:rsid w:val="00E76837"/>
    <w:rsid w:val="00E77EA3"/>
    <w:rsid w:val="00E815B4"/>
    <w:rsid w:val="00E81C19"/>
    <w:rsid w:val="00E81E14"/>
    <w:rsid w:val="00E849FE"/>
    <w:rsid w:val="00E87775"/>
    <w:rsid w:val="00E90592"/>
    <w:rsid w:val="00E91F25"/>
    <w:rsid w:val="00E91F49"/>
    <w:rsid w:val="00E92DEF"/>
    <w:rsid w:val="00E9543A"/>
    <w:rsid w:val="00E96C84"/>
    <w:rsid w:val="00EA32B5"/>
    <w:rsid w:val="00EA51C7"/>
    <w:rsid w:val="00EA538F"/>
    <w:rsid w:val="00EA608B"/>
    <w:rsid w:val="00EA6D32"/>
    <w:rsid w:val="00EA79D0"/>
    <w:rsid w:val="00EA7F49"/>
    <w:rsid w:val="00EB0F98"/>
    <w:rsid w:val="00EB484B"/>
    <w:rsid w:val="00EB610D"/>
    <w:rsid w:val="00EB6CA8"/>
    <w:rsid w:val="00EB6F79"/>
    <w:rsid w:val="00EB705F"/>
    <w:rsid w:val="00EB79FF"/>
    <w:rsid w:val="00EC1121"/>
    <w:rsid w:val="00EC2054"/>
    <w:rsid w:val="00EC3CD4"/>
    <w:rsid w:val="00EC62F8"/>
    <w:rsid w:val="00ED2122"/>
    <w:rsid w:val="00ED3AE7"/>
    <w:rsid w:val="00ED3CB0"/>
    <w:rsid w:val="00ED5EA5"/>
    <w:rsid w:val="00ED76F7"/>
    <w:rsid w:val="00EE4AD2"/>
    <w:rsid w:val="00EE6D66"/>
    <w:rsid w:val="00EE7925"/>
    <w:rsid w:val="00EF29B0"/>
    <w:rsid w:val="00EF5137"/>
    <w:rsid w:val="00EF7A65"/>
    <w:rsid w:val="00F01A72"/>
    <w:rsid w:val="00F02413"/>
    <w:rsid w:val="00F03E44"/>
    <w:rsid w:val="00F13F8E"/>
    <w:rsid w:val="00F2010D"/>
    <w:rsid w:val="00F213C7"/>
    <w:rsid w:val="00F220DF"/>
    <w:rsid w:val="00F227FE"/>
    <w:rsid w:val="00F26E7C"/>
    <w:rsid w:val="00F31CFA"/>
    <w:rsid w:val="00F32368"/>
    <w:rsid w:val="00F32494"/>
    <w:rsid w:val="00F344D4"/>
    <w:rsid w:val="00F3519E"/>
    <w:rsid w:val="00F36FCF"/>
    <w:rsid w:val="00F44391"/>
    <w:rsid w:val="00F45305"/>
    <w:rsid w:val="00F46D89"/>
    <w:rsid w:val="00F50677"/>
    <w:rsid w:val="00F55F25"/>
    <w:rsid w:val="00F57C33"/>
    <w:rsid w:val="00F6037B"/>
    <w:rsid w:val="00F6049D"/>
    <w:rsid w:val="00F63745"/>
    <w:rsid w:val="00F665E0"/>
    <w:rsid w:val="00F66DFA"/>
    <w:rsid w:val="00F66E41"/>
    <w:rsid w:val="00F67337"/>
    <w:rsid w:val="00F7093C"/>
    <w:rsid w:val="00F73096"/>
    <w:rsid w:val="00F75164"/>
    <w:rsid w:val="00F770D3"/>
    <w:rsid w:val="00F77DC5"/>
    <w:rsid w:val="00F83EF2"/>
    <w:rsid w:val="00F85C9E"/>
    <w:rsid w:val="00F861EB"/>
    <w:rsid w:val="00F86786"/>
    <w:rsid w:val="00F87A40"/>
    <w:rsid w:val="00F9094D"/>
    <w:rsid w:val="00F9133A"/>
    <w:rsid w:val="00F91365"/>
    <w:rsid w:val="00F93663"/>
    <w:rsid w:val="00F9514B"/>
    <w:rsid w:val="00FA03FC"/>
    <w:rsid w:val="00FA118B"/>
    <w:rsid w:val="00FA1573"/>
    <w:rsid w:val="00FA1EC4"/>
    <w:rsid w:val="00FA2BED"/>
    <w:rsid w:val="00FA475B"/>
    <w:rsid w:val="00FA49F4"/>
    <w:rsid w:val="00FA4EEB"/>
    <w:rsid w:val="00FA6709"/>
    <w:rsid w:val="00FA6765"/>
    <w:rsid w:val="00FB0E10"/>
    <w:rsid w:val="00FB1C5F"/>
    <w:rsid w:val="00FB26D6"/>
    <w:rsid w:val="00FB5967"/>
    <w:rsid w:val="00FB5ED0"/>
    <w:rsid w:val="00FB69B3"/>
    <w:rsid w:val="00FD0E2D"/>
    <w:rsid w:val="00FD1BE8"/>
    <w:rsid w:val="00FD1C91"/>
    <w:rsid w:val="00FD50F2"/>
    <w:rsid w:val="00FD5E9E"/>
    <w:rsid w:val="00FD6F2D"/>
    <w:rsid w:val="00FE2D6A"/>
    <w:rsid w:val="00FE35D9"/>
    <w:rsid w:val="00FE3832"/>
    <w:rsid w:val="00FE4BF8"/>
    <w:rsid w:val="00FE7973"/>
    <w:rsid w:val="00FF0E3E"/>
    <w:rsid w:val="00FF1B63"/>
    <w:rsid w:val="00FF31A2"/>
    <w:rsid w:val="00FF3263"/>
    <w:rsid w:val="0301DB80"/>
    <w:rsid w:val="0A9FE007"/>
    <w:rsid w:val="0F19F838"/>
    <w:rsid w:val="10E5B934"/>
    <w:rsid w:val="1171AB53"/>
    <w:rsid w:val="19BAFDDB"/>
    <w:rsid w:val="200F323B"/>
    <w:rsid w:val="2072CB33"/>
    <w:rsid w:val="213694E2"/>
    <w:rsid w:val="23F6181C"/>
    <w:rsid w:val="241E0DF5"/>
    <w:rsid w:val="26CC4A51"/>
    <w:rsid w:val="272B56B5"/>
    <w:rsid w:val="28363854"/>
    <w:rsid w:val="29A3F92D"/>
    <w:rsid w:val="29ECAC49"/>
    <w:rsid w:val="2A1AD9E9"/>
    <w:rsid w:val="2AD67C17"/>
    <w:rsid w:val="2B978915"/>
    <w:rsid w:val="2B99DB19"/>
    <w:rsid w:val="2C2F5DC3"/>
    <w:rsid w:val="2D780592"/>
    <w:rsid w:val="2DB6DCFF"/>
    <w:rsid w:val="31FE8AD9"/>
    <w:rsid w:val="3337384F"/>
    <w:rsid w:val="336ACCBF"/>
    <w:rsid w:val="3509DACD"/>
    <w:rsid w:val="353F2BF9"/>
    <w:rsid w:val="35448E63"/>
    <w:rsid w:val="3957790E"/>
    <w:rsid w:val="3C395687"/>
    <w:rsid w:val="4169131B"/>
    <w:rsid w:val="47D7BA9B"/>
    <w:rsid w:val="4D33DECC"/>
    <w:rsid w:val="4D6E88E2"/>
    <w:rsid w:val="4D8D5FA4"/>
    <w:rsid w:val="50A7AAE4"/>
    <w:rsid w:val="5232CCA9"/>
    <w:rsid w:val="56E3184B"/>
    <w:rsid w:val="5A9F5CE0"/>
    <w:rsid w:val="5DB80199"/>
    <w:rsid w:val="5E731B03"/>
    <w:rsid w:val="616B14D6"/>
    <w:rsid w:val="64B1322A"/>
    <w:rsid w:val="64C7F96B"/>
    <w:rsid w:val="6B1ACA3A"/>
    <w:rsid w:val="6E44A56E"/>
    <w:rsid w:val="701ED0D5"/>
    <w:rsid w:val="737DADD0"/>
    <w:rsid w:val="773D2412"/>
    <w:rsid w:val="78409DD1"/>
    <w:rsid w:val="79CD706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27C4F3"/>
  <w15:chartTrackingRefBased/>
  <w15:docId w15:val="{7CA660FB-E7E3-41CC-ACBD-9BFF3026A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CA"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1B"/>
    <w:pPr>
      <w:spacing w:line="360" w:lineRule="auto"/>
    </w:pPr>
    <w:rPr>
      <w:rFonts w:eastAsiaTheme="minorHAnsi"/>
      <w:sz w:val="22"/>
      <w:szCs w:val="22"/>
      <w:lang w:eastAsia="en-US"/>
    </w:rPr>
  </w:style>
  <w:style w:type="paragraph" w:styleId="Heading1">
    <w:name w:val="heading 1"/>
    <w:basedOn w:val="Normal"/>
    <w:next w:val="BodyText"/>
    <w:link w:val="Heading1Char"/>
    <w:uiPriority w:val="9"/>
    <w:qFormat/>
    <w:rsid w:val="00D22FCF"/>
    <w:pPr>
      <w:keepNext/>
      <w:keepLines/>
      <w:pageBreakBefore/>
      <w:numPr>
        <w:numId w:val="10"/>
      </w:numPr>
      <w:spacing w:before="480" w:after="240" w:line="240" w:lineRule="auto"/>
      <w:outlineLvl w:val="0"/>
    </w:pPr>
    <w:rPr>
      <w:rFonts w:asciiTheme="majorHAnsi" w:eastAsiaTheme="majorEastAsia" w:hAnsiTheme="majorHAnsi" w:cstheme="majorBidi"/>
      <w:bCs/>
      <w:color w:val="0E2841" w:themeColor="text2"/>
      <w:sz w:val="32"/>
      <w:szCs w:val="28"/>
    </w:rPr>
  </w:style>
  <w:style w:type="paragraph" w:styleId="Heading2">
    <w:name w:val="heading 2"/>
    <w:basedOn w:val="Normal"/>
    <w:next w:val="BodyText"/>
    <w:link w:val="Heading2Char"/>
    <w:uiPriority w:val="9"/>
    <w:unhideWhenUsed/>
    <w:qFormat/>
    <w:rsid w:val="0067518C"/>
    <w:pPr>
      <w:keepNext/>
      <w:keepLines/>
      <w:numPr>
        <w:ilvl w:val="1"/>
        <w:numId w:val="10"/>
      </w:numPr>
      <w:spacing w:before="360" w:after="120" w:line="240" w:lineRule="auto"/>
      <w:outlineLvl w:val="1"/>
    </w:pPr>
    <w:rPr>
      <w:rFonts w:asciiTheme="majorHAnsi" w:eastAsiaTheme="majorEastAsia" w:hAnsiTheme="majorHAnsi" w:cstheme="majorBidi"/>
      <w:b/>
      <w:bCs/>
      <w:color w:val="196B24" w:themeColor="accent3"/>
      <w:sz w:val="28"/>
      <w:szCs w:val="26"/>
    </w:rPr>
  </w:style>
  <w:style w:type="paragraph" w:styleId="Heading3">
    <w:name w:val="heading 3"/>
    <w:basedOn w:val="Normal"/>
    <w:next w:val="BodyText"/>
    <w:link w:val="Heading3Char"/>
    <w:uiPriority w:val="9"/>
    <w:unhideWhenUsed/>
    <w:qFormat/>
    <w:rsid w:val="00D22FCF"/>
    <w:pPr>
      <w:keepNext/>
      <w:keepLines/>
      <w:numPr>
        <w:ilvl w:val="2"/>
        <w:numId w:val="10"/>
      </w:numPr>
      <w:spacing w:before="20" w:after="120" w:line="240" w:lineRule="auto"/>
      <w:outlineLvl w:val="2"/>
    </w:pPr>
    <w:rPr>
      <w:rFonts w:eastAsiaTheme="majorEastAsia" w:cstheme="majorBidi"/>
      <w:b/>
      <w:bCs/>
      <w:color w:val="0E2841" w:themeColor="text2"/>
      <w:sz w:val="24"/>
    </w:rPr>
  </w:style>
  <w:style w:type="paragraph" w:styleId="Heading4">
    <w:name w:val="heading 4"/>
    <w:basedOn w:val="Normal"/>
    <w:next w:val="BodyText"/>
    <w:link w:val="Heading4Char"/>
    <w:uiPriority w:val="9"/>
    <w:unhideWhenUsed/>
    <w:qFormat/>
    <w:rsid w:val="00D22FCF"/>
    <w:pPr>
      <w:keepNext/>
      <w:keepLines/>
      <w:numPr>
        <w:ilvl w:val="3"/>
        <w:numId w:val="10"/>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BodyText"/>
    <w:link w:val="Heading5Char"/>
    <w:uiPriority w:val="9"/>
    <w:unhideWhenUsed/>
    <w:qFormat/>
    <w:rsid w:val="00D22FCF"/>
    <w:pPr>
      <w:keepNext/>
      <w:keepLines/>
      <w:numPr>
        <w:ilvl w:val="4"/>
        <w:numId w:val="10"/>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D22FCF"/>
    <w:pPr>
      <w:keepNext/>
      <w:keepLines/>
      <w:numPr>
        <w:ilvl w:val="5"/>
        <w:numId w:val="10"/>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D22FCF"/>
    <w:pPr>
      <w:keepNext/>
      <w:keepLines/>
      <w:numPr>
        <w:ilvl w:val="6"/>
        <w:numId w:val="10"/>
      </w:numPr>
      <w:spacing w:before="200" w:after="0"/>
      <w:outlineLvl w:val="6"/>
    </w:pPr>
    <w:rPr>
      <w:rFonts w:asciiTheme="majorHAnsi" w:eastAsiaTheme="majorEastAsia" w:hAnsiTheme="majorHAnsi" w:cstheme="majorBidi"/>
      <w:i/>
      <w:iCs/>
      <w:color w:val="0E2841" w:themeColor="text2"/>
    </w:rPr>
  </w:style>
  <w:style w:type="paragraph" w:styleId="Heading8">
    <w:name w:val="heading 8"/>
    <w:basedOn w:val="Normal"/>
    <w:next w:val="Normal"/>
    <w:link w:val="Heading8Char"/>
    <w:uiPriority w:val="9"/>
    <w:unhideWhenUsed/>
    <w:qFormat/>
    <w:rsid w:val="00D22FCF"/>
    <w:pPr>
      <w:keepNext/>
      <w:keepLines/>
      <w:numPr>
        <w:ilvl w:val="7"/>
        <w:numId w:val="10"/>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D22FCF"/>
    <w:pPr>
      <w:keepNext/>
      <w:keepLines/>
      <w:numPr>
        <w:ilvl w:val="8"/>
        <w:numId w:val="10"/>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WidewithBorders">
    <w:name w:val="Table Wide with Borders"/>
    <w:basedOn w:val="TableNormal"/>
    <w:uiPriority w:val="99"/>
    <w:rsid w:val="00885C3A"/>
    <w:rPr>
      <w:sz w:val="20"/>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60" w:before="60" w:beforeAutospacing="0" w:afterLines="60" w:after="60" w:afterAutospacing="0" w:line="240" w:lineRule="auto"/>
        <w:jc w:val="center"/>
      </w:pPr>
      <w:rPr>
        <w:rFonts w:asciiTheme="majorHAnsi" w:hAnsiTheme="majorHAnsi"/>
      </w:rPr>
      <w:tblPr/>
      <w:tcPr>
        <w:vAlign w:val="center"/>
      </w:tcPr>
    </w:tblStylePr>
  </w:style>
  <w:style w:type="paragraph" w:customStyle="1" w:styleId="Address">
    <w:name w:val="Address"/>
    <w:basedOn w:val="Normal"/>
    <w:next w:val="Normal"/>
    <w:uiPriority w:val="2"/>
    <w:qFormat/>
    <w:rsid w:val="00885C3A"/>
    <w:pPr>
      <w:spacing w:after="480"/>
    </w:pPr>
  </w:style>
  <w:style w:type="character" w:customStyle="1" w:styleId="Heading1Char">
    <w:name w:val="Heading 1 Char"/>
    <w:basedOn w:val="DefaultParagraphFont"/>
    <w:link w:val="Heading1"/>
    <w:uiPriority w:val="9"/>
    <w:rsid w:val="00D22FCF"/>
    <w:rPr>
      <w:rFonts w:asciiTheme="majorHAnsi" w:eastAsiaTheme="majorEastAsia" w:hAnsiTheme="majorHAnsi" w:cstheme="majorBidi"/>
      <w:bCs/>
      <w:color w:val="0E2841" w:themeColor="text2"/>
      <w:sz w:val="32"/>
      <w:szCs w:val="28"/>
      <w:lang w:eastAsia="en-US"/>
    </w:rPr>
  </w:style>
  <w:style w:type="paragraph" w:styleId="BodyText">
    <w:name w:val="Body Text"/>
    <w:basedOn w:val="Normal"/>
    <w:link w:val="BodyTextChar"/>
    <w:uiPriority w:val="99"/>
    <w:unhideWhenUsed/>
    <w:rsid w:val="00303C2E"/>
    <w:pPr>
      <w:spacing w:after="360"/>
    </w:pPr>
  </w:style>
  <w:style w:type="character" w:customStyle="1" w:styleId="BodyTextChar">
    <w:name w:val="Body Text Char"/>
    <w:basedOn w:val="DefaultParagraphFont"/>
    <w:link w:val="BodyText"/>
    <w:uiPriority w:val="99"/>
    <w:rsid w:val="00303C2E"/>
    <w:rPr>
      <w:rFonts w:eastAsiaTheme="minorHAnsi"/>
      <w:sz w:val="22"/>
      <w:szCs w:val="22"/>
      <w:lang w:eastAsia="en-US"/>
    </w:rPr>
  </w:style>
  <w:style w:type="paragraph" w:customStyle="1" w:styleId="Bullets">
    <w:name w:val="Bullets"/>
    <w:basedOn w:val="BodyText"/>
    <w:rsid w:val="002B6634"/>
    <w:pPr>
      <w:numPr>
        <w:numId w:val="6"/>
      </w:numPr>
      <w:spacing w:before="200"/>
      <w:contextualSpacing/>
    </w:pPr>
  </w:style>
  <w:style w:type="paragraph" w:styleId="ListParagraph">
    <w:name w:val="List Paragraph"/>
    <w:basedOn w:val="Normal"/>
    <w:uiPriority w:val="34"/>
    <w:qFormat/>
    <w:rsid w:val="00885C3A"/>
    <w:pPr>
      <w:spacing w:line="240" w:lineRule="auto"/>
      <w:ind w:left="720" w:hanging="288"/>
      <w:contextualSpacing/>
    </w:pPr>
    <w:rPr>
      <w:color w:val="0E2841" w:themeColor="text2"/>
    </w:rPr>
  </w:style>
  <w:style w:type="paragraph" w:styleId="Bibliography">
    <w:name w:val="Bibliography"/>
    <w:basedOn w:val="Normal"/>
    <w:next w:val="Normal"/>
    <w:uiPriority w:val="37"/>
    <w:unhideWhenUsed/>
    <w:rsid w:val="00885C3A"/>
  </w:style>
  <w:style w:type="paragraph" w:styleId="BodyTextIndent">
    <w:name w:val="Body Text Indent"/>
    <w:basedOn w:val="Normal"/>
    <w:link w:val="BodyTextIndentChar"/>
    <w:uiPriority w:val="99"/>
    <w:unhideWhenUsed/>
    <w:rsid w:val="00FF1B63"/>
    <w:pPr>
      <w:spacing w:after="240"/>
      <w:ind w:left="720"/>
    </w:pPr>
  </w:style>
  <w:style w:type="character" w:customStyle="1" w:styleId="BodyTextIndentChar">
    <w:name w:val="Body Text Indent Char"/>
    <w:basedOn w:val="DefaultParagraphFont"/>
    <w:link w:val="BodyTextIndent"/>
    <w:uiPriority w:val="99"/>
    <w:rsid w:val="00FF1B63"/>
    <w:rPr>
      <w:rFonts w:eastAsiaTheme="minorHAnsi"/>
      <w:sz w:val="22"/>
      <w:szCs w:val="22"/>
      <w:lang w:eastAsia="en-US"/>
    </w:rPr>
  </w:style>
  <w:style w:type="paragraph" w:styleId="Caption">
    <w:name w:val="caption"/>
    <w:basedOn w:val="Normal"/>
    <w:next w:val="Normal"/>
    <w:uiPriority w:val="35"/>
    <w:unhideWhenUsed/>
    <w:qFormat/>
    <w:rsid w:val="00885C3A"/>
    <w:pPr>
      <w:spacing w:line="240" w:lineRule="auto"/>
    </w:pPr>
    <w:rPr>
      <w:rFonts w:eastAsiaTheme="minorEastAsia"/>
      <w:b/>
      <w:bCs/>
      <w:smallCaps/>
      <w:color w:val="0E2841" w:themeColor="text2"/>
      <w:spacing w:val="6"/>
      <w:szCs w:val="18"/>
    </w:rPr>
  </w:style>
  <w:style w:type="paragraph" w:styleId="Closing">
    <w:name w:val="Closing"/>
    <w:basedOn w:val="Normal"/>
    <w:next w:val="Signature"/>
    <w:link w:val="ClosingChar"/>
    <w:uiPriority w:val="6"/>
    <w:unhideWhenUsed/>
    <w:qFormat/>
    <w:rsid w:val="00B13793"/>
    <w:pPr>
      <w:spacing w:before="480" w:after="720" w:line="276" w:lineRule="auto"/>
    </w:pPr>
    <w:rPr>
      <w:kern w:val="20"/>
      <w:szCs w:val="20"/>
    </w:rPr>
  </w:style>
  <w:style w:type="character" w:customStyle="1" w:styleId="ClosingChar">
    <w:name w:val="Closing Char"/>
    <w:basedOn w:val="DefaultParagraphFont"/>
    <w:link w:val="Closing"/>
    <w:uiPriority w:val="6"/>
    <w:rsid w:val="00B13793"/>
    <w:rPr>
      <w:rFonts w:eastAsiaTheme="minorHAnsi"/>
      <w:kern w:val="20"/>
      <w:sz w:val="22"/>
      <w:szCs w:val="20"/>
      <w:lang w:eastAsia="en-US"/>
    </w:rPr>
  </w:style>
  <w:style w:type="paragraph" w:styleId="Signature">
    <w:name w:val="Signature"/>
    <w:basedOn w:val="Normal"/>
    <w:link w:val="SignatureChar"/>
    <w:uiPriority w:val="7"/>
    <w:unhideWhenUsed/>
    <w:qFormat/>
    <w:rsid w:val="00885C3A"/>
    <w:pPr>
      <w:spacing w:before="40" w:after="360" w:line="288" w:lineRule="auto"/>
    </w:pPr>
    <w:rPr>
      <w:b/>
      <w:bCs/>
      <w:kern w:val="20"/>
      <w:szCs w:val="20"/>
    </w:rPr>
  </w:style>
  <w:style w:type="character" w:customStyle="1" w:styleId="SignatureChar">
    <w:name w:val="Signature Char"/>
    <w:basedOn w:val="DefaultParagraphFont"/>
    <w:link w:val="Signature"/>
    <w:uiPriority w:val="7"/>
    <w:rsid w:val="00885C3A"/>
    <w:rPr>
      <w:rFonts w:eastAsiaTheme="minorHAnsi"/>
      <w:b/>
      <w:bCs/>
      <w:kern w:val="20"/>
      <w:sz w:val="22"/>
      <w:szCs w:val="20"/>
      <w:lang w:eastAsia="en-US"/>
    </w:rPr>
  </w:style>
  <w:style w:type="paragraph" w:styleId="Date">
    <w:name w:val="Date"/>
    <w:basedOn w:val="Normal"/>
    <w:next w:val="Normal"/>
    <w:link w:val="DateChar"/>
    <w:uiPriority w:val="1"/>
    <w:qFormat/>
    <w:rsid w:val="00B13793"/>
    <w:pPr>
      <w:spacing w:after="600" w:line="276" w:lineRule="auto"/>
    </w:pPr>
  </w:style>
  <w:style w:type="character" w:customStyle="1" w:styleId="DateChar">
    <w:name w:val="Date Char"/>
    <w:basedOn w:val="DefaultParagraphFont"/>
    <w:link w:val="Date"/>
    <w:uiPriority w:val="1"/>
    <w:rsid w:val="00B13793"/>
    <w:rPr>
      <w:rFonts w:eastAsiaTheme="minorHAnsi"/>
      <w:sz w:val="22"/>
      <w:szCs w:val="22"/>
      <w:lang w:eastAsia="en-US"/>
    </w:rPr>
  </w:style>
  <w:style w:type="character" w:styleId="Emphasis">
    <w:name w:val="Emphasis"/>
    <w:basedOn w:val="DefaultParagraphFont"/>
    <w:uiPriority w:val="20"/>
    <w:qFormat/>
    <w:rsid w:val="00885C3A"/>
    <w:rPr>
      <w:b w:val="0"/>
      <w:i/>
      <w:iCs/>
      <w:color w:val="0E2841" w:themeColor="text2"/>
    </w:rPr>
  </w:style>
  <w:style w:type="paragraph" w:styleId="Footer">
    <w:name w:val="footer"/>
    <w:basedOn w:val="Normal"/>
    <w:link w:val="FooterChar"/>
    <w:uiPriority w:val="99"/>
    <w:qFormat/>
    <w:rsid w:val="00885C3A"/>
    <w:pPr>
      <w:tabs>
        <w:tab w:val="center" w:pos="4680"/>
        <w:tab w:val="right" w:pos="9360"/>
      </w:tabs>
      <w:spacing w:after="0"/>
      <w:jc w:val="right"/>
    </w:pPr>
  </w:style>
  <w:style w:type="character" w:customStyle="1" w:styleId="FooterChar">
    <w:name w:val="Footer Char"/>
    <w:basedOn w:val="DefaultParagraphFont"/>
    <w:link w:val="Footer"/>
    <w:uiPriority w:val="99"/>
    <w:rsid w:val="00885C3A"/>
    <w:rPr>
      <w:rFonts w:eastAsiaTheme="minorHAnsi"/>
      <w:sz w:val="22"/>
      <w:szCs w:val="22"/>
      <w:lang w:eastAsia="en-US"/>
    </w:rPr>
  </w:style>
  <w:style w:type="paragraph" w:styleId="Header">
    <w:name w:val="header"/>
    <w:basedOn w:val="Normal"/>
    <w:link w:val="HeaderChar"/>
    <w:uiPriority w:val="99"/>
    <w:unhideWhenUsed/>
    <w:rsid w:val="00885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C3A"/>
    <w:rPr>
      <w:rFonts w:eastAsiaTheme="minorHAnsi"/>
      <w:sz w:val="22"/>
      <w:szCs w:val="22"/>
      <w:lang w:eastAsia="en-US"/>
    </w:rPr>
  </w:style>
  <w:style w:type="character" w:customStyle="1" w:styleId="Heading2Char">
    <w:name w:val="Heading 2 Char"/>
    <w:basedOn w:val="DefaultParagraphFont"/>
    <w:link w:val="Heading2"/>
    <w:uiPriority w:val="9"/>
    <w:rsid w:val="0067518C"/>
    <w:rPr>
      <w:rFonts w:asciiTheme="majorHAnsi" w:eastAsiaTheme="majorEastAsia" w:hAnsiTheme="majorHAnsi" w:cstheme="majorBidi"/>
      <w:b/>
      <w:bCs/>
      <w:color w:val="196B24" w:themeColor="accent3"/>
      <w:sz w:val="28"/>
      <w:szCs w:val="26"/>
      <w:lang w:eastAsia="en-US"/>
    </w:rPr>
  </w:style>
  <w:style w:type="character" w:customStyle="1" w:styleId="Heading3Char">
    <w:name w:val="Heading 3 Char"/>
    <w:basedOn w:val="DefaultParagraphFont"/>
    <w:link w:val="Heading3"/>
    <w:uiPriority w:val="9"/>
    <w:rsid w:val="00D22FCF"/>
    <w:rPr>
      <w:rFonts w:eastAsiaTheme="majorEastAsia" w:cstheme="majorBidi"/>
      <w:b/>
      <w:bCs/>
      <w:color w:val="0E2841" w:themeColor="text2"/>
      <w:szCs w:val="22"/>
      <w:lang w:eastAsia="en-US"/>
    </w:rPr>
  </w:style>
  <w:style w:type="character" w:customStyle="1" w:styleId="Heading4Char">
    <w:name w:val="Heading 4 Char"/>
    <w:basedOn w:val="DefaultParagraphFont"/>
    <w:link w:val="Heading4"/>
    <w:uiPriority w:val="9"/>
    <w:rsid w:val="00D22FCF"/>
    <w:rPr>
      <w:rFonts w:asciiTheme="majorHAnsi" w:eastAsiaTheme="majorEastAsia" w:hAnsiTheme="majorHAnsi" w:cstheme="majorBidi"/>
      <w:b/>
      <w:bCs/>
      <w:i/>
      <w:iCs/>
      <w:color w:val="262626" w:themeColor="text1" w:themeTint="D9"/>
      <w:sz w:val="22"/>
      <w:szCs w:val="22"/>
      <w:lang w:eastAsia="en-US"/>
    </w:rPr>
  </w:style>
  <w:style w:type="character" w:customStyle="1" w:styleId="Heading5Char">
    <w:name w:val="Heading 5 Char"/>
    <w:basedOn w:val="DefaultParagraphFont"/>
    <w:link w:val="Heading5"/>
    <w:uiPriority w:val="9"/>
    <w:rsid w:val="00D22FCF"/>
    <w:rPr>
      <w:rFonts w:asciiTheme="majorHAnsi" w:eastAsiaTheme="majorEastAsia" w:hAnsiTheme="majorHAnsi" w:cstheme="majorBidi"/>
      <w:color w:val="000000"/>
      <w:sz w:val="22"/>
      <w:szCs w:val="22"/>
      <w:lang w:eastAsia="en-US"/>
    </w:rPr>
  </w:style>
  <w:style w:type="character" w:customStyle="1" w:styleId="Heading6Char">
    <w:name w:val="Heading 6 Char"/>
    <w:basedOn w:val="DefaultParagraphFont"/>
    <w:link w:val="Heading6"/>
    <w:uiPriority w:val="9"/>
    <w:rsid w:val="00D22FCF"/>
    <w:rPr>
      <w:rFonts w:asciiTheme="majorHAnsi" w:eastAsiaTheme="majorEastAsia" w:hAnsiTheme="majorHAnsi" w:cstheme="majorBidi"/>
      <w:i/>
      <w:iCs/>
      <w:color w:val="000000" w:themeColor="text1"/>
      <w:sz w:val="22"/>
      <w:szCs w:val="22"/>
      <w:lang w:eastAsia="en-US"/>
    </w:rPr>
  </w:style>
  <w:style w:type="character" w:customStyle="1" w:styleId="Heading7Char">
    <w:name w:val="Heading 7 Char"/>
    <w:basedOn w:val="DefaultParagraphFont"/>
    <w:link w:val="Heading7"/>
    <w:uiPriority w:val="9"/>
    <w:rsid w:val="00D22FCF"/>
    <w:rPr>
      <w:rFonts w:asciiTheme="majorHAnsi" w:eastAsiaTheme="majorEastAsia" w:hAnsiTheme="majorHAnsi" w:cstheme="majorBidi"/>
      <w:i/>
      <w:iCs/>
      <w:color w:val="0E2841" w:themeColor="text2"/>
      <w:sz w:val="22"/>
      <w:szCs w:val="22"/>
      <w:lang w:eastAsia="en-US"/>
    </w:rPr>
  </w:style>
  <w:style w:type="character" w:customStyle="1" w:styleId="Heading8Char">
    <w:name w:val="Heading 8 Char"/>
    <w:basedOn w:val="DefaultParagraphFont"/>
    <w:link w:val="Heading8"/>
    <w:uiPriority w:val="9"/>
    <w:rsid w:val="00D22FCF"/>
    <w:rPr>
      <w:rFonts w:asciiTheme="majorHAnsi" w:eastAsiaTheme="majorEastAsia" w:hAnsiTheme="majorHAnsi" w:cstheme="majorBidi"/>
      <w:color w:val="000000"/>
      <w:sz w:val="20"/>
      <w:szCs w:val="20"/>
      <w:lang w:eastAsia="en-US"/>
    </w:rPr>
  </w:style>
  <w:style w:type="character" w:customStyle="1" w:styleId="Heading9Char">
    <w:name w:val="Heading 9 Char"/>
    <w:basedOn w:val="DefaultParagraphFont"/>
    <w:link w:val="Heading9"/>
    <w:uiPriority w:val="9"/>
    <w:rsid w:val="00D22FCF"/>
    <w:rPr>
      <w:rFonts w:asciiTheme="majorHAnsi" w:eastAsiaTheme="majorEastAsia" w:hAnsiTheme="majorHAnsi" w:cstheme="majorBidi"/>
      <w:i/>
      <w:iCs/>
      <w:color w:val="000000"/>
      <w:sz w:val="20"/>
      <w:szCs w:val="20"/>
      <w:lang w:eastAsia="en-US"/>
    </w:rPr>
  </w:style>
  <w:style w:type="character" w:styleId="Hyperlink">
    <w:name w:val="Hyperlink"/>
    <w:basedOn w:val="DefaultParagraphFont"/>
    <w:uiPriority w:val="99"/>
    <w:unhideWhenUsed/>
    <w:rsid w:val="00885C3A"/>
    <w:rPr>
      <w:color w:val="467886" w:themeColor="hyperlink"/>
      <w:u w:val="single"/>
    </w:rPr>
  </w:style>
  <w:style w:type="character" w:styleId="IntenseEmphasis">
    <w:name w:val="Intense Emphasis"/>
    <w:basedOn w:val="DefaultParagraphFont"/>
    <w:uiPriority w:val="21"/>
    <w:qFormat/>
    <w:rsid w:val="00885C3A"/>
    <w:rPr>
      <w:b/>
      <w:bCs/>
      <w:i/>
      <w:iCs/>
      <w:color w:val="0E2841" w:themeColor="text2"/>
    </w:rPr>
  </w:style>
  <w:style w:type="paragraph" w:styleId="IntenseQuote">
    <w:name w:val="Intense Quote"/>
    <w:basedOn w:val="Normal"/>
    <w:next w:val="Normal"/>
    <w:link w:val="IntenseQuoteChar"/>
    <w:uiPriority w:val="30"/>
    <w:qFormat/>
    <w:rsid w:val="00885C3A"/>
    <w:pPr>
      <w:pBdr>
        <w:left w:val="single" w:sz="48" w:space="13" w:color="E97132" w:themeColor="accent2"/>
      </w:pBdr>
      <w:spacing w:before="240" w:after="120" w:line="300" w:lineRule="auto"/>
    </w:pPr>
    <w:rPr>
      <w:rFonts w:eastAsiaTheme="minorEastAsia"/>
      <w:b/>
      <w:bCs/>
      <w:i/>
      <w:iCs/>
      <w:color w:val="E97132" w:themeColor="accent2"/>
      <w:sz w:val="26"/>
      <w14:ligatures w14:val="standard"/>
      <w14:numForm w14:val="oldStyle"/>
    </w:rPr>
  </w:style>
  <w:style w:type="character" w:customStyle="1" w:styleId="IntenseQuoteChar">
    <w:name w:val="Intense Quote Char"/>
    <w:basedOn w:val="DefaultParagraphFont"/>
    <w:link w:val="IntenseQuote"/>
    <w:uiPriority w:val="30"/>
    <w:rsid w:val="00885C3A"/>
    <w:rPr>
      <w:b/>
      <w:bCs/>
      <w:i/>
      <w:iCs/>
      <w:color w:val="E97132" w:themeColor="accent2"/>
      <w:sz w:val="26"/>
      <w:szCs w:val="22"/>
      <w:lang w:eastAsia="en-US"/>
      <w14:ligatures w14:val="standard"/>
      <w14:numForm w14:val="oldStyle"/>
    </w:rPr>
  </w:style>
  <w:style w:type="character" w:styleId="IntenseReference">
    <w:name w:val="Intense Reference"/>
    <w:basedOn w:val="DefaultParagraphFont"/>
    <w:uiPriority w:val="32"/>
    <w:qFormat/>
    <w:rsid w:val="00885C3A"/>
    <w:rPr>
      <w:rFonts w:asciiTheme="minorHAnsi" w:hAnsiTheme="minorHAnsi"/>
      <w:b/>
      <w:bCs/>
      <w:smallCaps/>
      <w:color w:val="0E2841" w:themeColor="text2"/>
      <w:spacing w:val="5"/>
      <w:sz w:val="22"/>
      <w:u w:val="single"/>
    </w:rPr>
  </w:style>
  <w:style w:type="paragraph" w:styleId="NoSpacing">
    <w:name w:val="No Spacing"/>
    <w:link w:val="NoSpacingChar"/>
    <w:uiPriority w:val="1"/>
    <w:qFormat/>
    <w:rsid w:val="00885C3A"/>
    <w:pPr>
      <w:spacing w:after="0" w:line="240" w:lineRule="auto"/>
    </w:pPr>
    <w:rPr>
      <w:rFonts w:eastAsiaTheme="minorHAnsi"/>
      <w:sz w:val="22"/>
      <w:szCs w:val="22"/>
      <w:lang w:eastAsia="en-US"/>
    </w:rPr>
  </w:style>
  <w:style w:type="character" w:customStyle="1" w:styleId="NoSpacingChar">
    <w:name w:val="No Spacing Char"/>
    <w:basedOn w:val="DefaultParagraphFont"/>
    <w:link w:val="NoSpacing"/>
    <w:uiPriority w:val="1"/>
    <w:rsid w:val="00885C3A"/>
    <w:rPr>
      <w:rFonts w:eastAsiaTheme="minorHAnsi"/>
      <w:sz w:val="22"/>
      <w:szCs w:val="22"/>
      <w:lang w:eastAsia="en-US"/>
    </w:rPr>
  </w:style>
  <w:style w:type="character" w:styleId="PageNumber">
    <w:name w:val="page number"/>
    <w:basedOn w:val="DefaultParagraphFont"/>
    <w:uiPriority w:val="99"/>
    <w:semiHidden/>
    <w:unhideWhenUsed/>
    <w:rsid w:val="00885C3A"/>
  </w:style>
  <w:style w:type="paragraph" w:styleId="Title">
    <w:name w:val="Title"/>
    <w:basedOn w:val="Normal"/>
    <w:next w:val="Normal"/>
    <w:link w:val="TitleChar"/>
    <w:uiPriority w:val="10"/>
    <w:qFormat/>
    <w:rsid w:val="00885C3A"/>
    <w:pPr>
      <w:spacing w:after="120" w:line="240" w:lineRule="auto"/>
      <w:contextualSpacing/>
    </w:pPr>
    <w:rPr>
      <w:rFonts w:asciiTheme="majorHAnsi" w:eastAsiaTheme="majorEastAsia" w:hAnsiTheme="majorHAnsi" w:cstheme="majorBidi"/>
      <w:color w:val="0E2841"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885C3A"/>
    <w:rPr>
      <w:rFonts w:asciiTheme="majorHAnsi" w:eastAsiaTheme="majorEastAsia" w:hAnsiTheme="majorHAnsi" w:cstheme="majorBidi"/>
      <w:color w:val="0E2841" w:themeColor="text2"/>
      <w:spacing w:val="30"/>
      <w:kern w:val="28"/>
      <w:sz w:val="72"/>
      <w:szCs w:val="52"/>
      <w:lang w:eastAsia="en-US"/>
      <w14:ligatures w14:val="standard"/>
      <w14:numForm w14:val="oldStyle"/>
    </w:rPr>
  </w:style>
  <w:style w:type="paragraph" w:styleId="Quote">
    <w:name w:val="Quote"/>
    <w:basedOn w:val="Normal"/>
    <w:next w:val="Normal"/>
    <w:link w:val="QuoteChar"/>
    <w:uiPriority w:val="29"/>
    <w:qFormat/>
    <w:rsid w:val="00885C3A"/>
    <w:pPr>
      <w:pBdr>
        <w:left w:val="single" w:sz="48" w:space="13" w:color="156082" w:themeColor="accent1"/>
      </w:pBdr>
      <w:spacing w:after="0"/>
    </w:pPr>
    <w:rPr>
      <w:rFonts w:asciiTheme="majorHAnsi" w:eastAsiaTheme="minorEastAsia" w:hAnsiTheme="majorHAnsi"/>
      <w:b/>
      <w:i/>
      <w:iCs/>
      <w:color w:val="156082" w:themeColor="accent1"/>
      <w:sz w:val="24"/>
    </w:rPr>
  </w:style>
  <w:style w:type="character" w:customStyle="1" w:styleId="QuoteChar">
    <w:name w:val="Quote Char"/>
    <w:basedOn w:val="DefaultParagraphFont"/>
    <w:link w:val="Quote"/>
    <w:uiPriority w:val="29"/>
    <w:rsid w:val="00885C3A"/>
    <w:rPr>
      <w:rFonts w:asciiTheme="majorHAnsi" w:hAnsiTheme="majorHAnsi"/>
      <w:b/>
      <w:i/>
      <w:iCs/>
      <w:color w:val="156082" w:themeColor="accent1"/>
      <w:szCs w:val="22"/>
      <w:lang w:eastAsia="en-US"/>
    </w:rPr>
  </w:style>
  <w:style w:type="character" w:styleId="Strong">
    <w:name w:val="Strong"/>
    <w:basedOn w:val="DefaultParagraphFont"/>
    <w:uiPriority w:val="22"/>
    <w:qFormat/>
    <w:rsid w:val="00885C3A"/>
    <w:rPr>
      <w:b/>
      <w:bCs/>
      <w:color w:val="153D63" w:themeColor="text2" w:themeTint="E6"/>
    </w:rPr>
  </w:style>
  <w:style w:type="paragraph" w:styleId="Subtitle">
    <w:name w:val="Subtitle"/>
    <w:basedOn w:val="Normal"/>
    <w:next w:val="Normal"/>
    <w:link w:val="SubtitleChar"/>
    <w:uiPriority w:val="11"/>
    <w:qFormat/>
    <w:rsid w:val="00FF1B63"/>
    <w:pPr>
      <w:numPr>
        <w:ilvl w:val="1"/>
      </w:numPr>
    </w:pPr>
    <w:rPr>
      <w:rFonts w:asciiTheme="majorHAnsi" w:eastAsiaTheme="majorEastAsia" w:hAnsiTheme="majorHAnsi" w:cstheme="majorBidi"/>
      <w:iCs/>
      <w:color w:val="153D63" w:themeColor="text2" w:themeTint="E6"/>
      <w:sz w:val="32"/>
      <w:szCs w:val="24"/>
      <w14:ligatures w14:val="standard"/>
    </w:rPr>
  </w:style>
  <w:style w:type="character" w:customStyle="1" w:styleId="SubtitleChar">
    <w:name w:val="Subtitle Char"/>
    <w:basedOn w:val="DefaultParagraphFont"/>
    <w:link w:val="Subtitle"/>
    <w:uiPriority w:val="11"/>
    <w:rsid w:val="00FF1B63"/>
    <w:rPr>
      <w:rFonts w:asciiTheme="majorHAnsi" w:eastAsiaTheme="majorEastAsia" w:hAnsiTheme="majorHAnsi" w:cstheme="majorBidi"/>
      <w:iCs/>
      <w:color w:val="153D63" w:themeColor="text2" w:themeTint="E6"/>
      <w:sz w:val="32"/>
      <w:lang w:eastAsia="en-US"/>
      <w14:ligatures w14:val="standard"/>
    </w:rPr>
  </w:style>
  <w:style w:type="character" w:styleId="SubtleEmphasis">
    <w:name w:val="Subtle Emphasis"/>
    <w:basedOn w:val="DefaultParagraphFont"/>
    <w:uiPriority w:val="19"/>
    <w:qFormat/>
    <w:rsid w:val="00A43C60"/>
    <w:rPr>
      <w:i/>
      <w:iCs/>
      <w:color w:val="80340D" w:themeColor="accent2" w:themeShade="80"/>
    </w:rPr>
  </w:style>
  <w:style w:type="character" w:styleId="SubtleReference">
    <w:name w:val="Subtle Reference"/>
    <w:basedOn w:val="DefaultParagraphFont"/>
    <w:uiPriority w:val="31"/>
    <w:qFormat/>
    <w:rsid w:val="00885C3A"/>
    <w:rPr>
      <w:smallCaps/>
      <w:color w:val="000000"/>
      <w:u w:val="single"/>
    </w:rPr>
  </w:style>
  <w:style w:type="paragraph" w:styleId="TableofFigures">
    <w:name w:val="table of figures"/>
    <w:basedOn w:val="Normal"/>
    <w:next w:val="Normal"/>
    <w:uiPriority w:val="99"/>
    <w:unhideWhenUsed/>
    <w:rsid w:val="00885C3A"/>
    <w:pPr>
      <w:spacing w:after="0"/>
    </w:pPr>
  </w:style>
  <w:style w:type="paragraph" w:styleId="TOC1">
    <w:name w:val="toc 1"/>
    <w:basedOn w:val="Normal"/>
    <w:next w:val="Normal"/>
    <w:autoRedefine/>
    <w:uiPriority w:val="39"/>
    <w:unhideWhenUsed/>
    <w:rsid w:val="00D21D10"/>
    <w:pPr>
      <w:tabs>
        <w:tab w:val="left" w:pos="440"/>
        <w:tab w:val="right" w:leader="dot" w:pos="9350"/>
      </w:tabs>
      <w:spacing w:before="120" w:after="0"/>
    </w:pPr>
    <w:rPr>
      <w:b/>
      <w:bCs/>
      <w:noProof/>
      <w:sz w:val="24"/>
      <w:szCs w:val="24"/>
    </w:rPr>
  </w:style>
  <w:style w:type="paragraph" w:styleId="TOC2">
    <w:name w:val="toc 2"/>
    <w:basedOn w:val="Normal"/>
    <w:next w:val="Normal"/>
    <w:autoRedefine/>
    <w:uiPriority w:val="39"/>
    <w:unhideWhenUsed/>
    <w:rsid w:val="00FF1B63"/>
    <w:pPr>
      <w:spacing w:before="120" w:after="0"/>
      <w:ind w:left="220"/>
    </w:pPr>
    <w:rPr>
      <w:b/>
      <w:bCs/>
    </w:rPr>
  </w:style>
  <w:style w:type="paragraph" w:styleId="TOC3">
    <w:name w:val="toc 3"/>
    <w:basedOn w:val="Normal"/>
    <w:next w:val="Normal"/>
    <w:autoRedefine/>
    <w:uiPriority w:val="39"/>
    <w:unhideWhenUsed/>
    <w:rsid w:val="00885C3A"/>
    <w:pPr>
      <w:spacing w:after="0"/>
      <w:ind w:left="440"/>
    </w:pPr>
    <w:rPr>
      <w:sz w:val="20"/>
      <w:szCs w:val="20"/>
    </w:rPr>
  </w:style>
  <w:style w:type="paragraph" w:styleId="TOC4">
    <w:name w:val="toc 4"/>
    <w:basedOn w:val="Normal"/>
    <w:next w:val="Normal"/>
    <w:autoRedefine/>
    <w:uiPriority w:val="39"/>
    <w:semiHidden/>
    <w:unhideWhenUsed/>
    <w:rsid w:val="00885C3A"/>
    <w:pPr>
      <w:spacing w:after="0"/>
      <w:ind w:left="660"/>
    </w:pPr>
    <w:rPr>
      <w:sz w:val="20"/>
      <w:szCs w:val="20"/>
    </w:rPr>
  </w:style>
  <w:style w:type="paragraph" w:styleId="TOC5">
    <w:name w:val="toc 5"/>
    <w:basedOn w:val="Normal"/>
    <w:next w:val="Normal"/>
    <w:autoRedefine/>
    <w:uiPriority w:val="39"/>
    <w:semiHidden/>
    <w:unhideWhenUsed/>
    <w:rsid w:val="00885C3A"/>
    <w:pPr>
      <w:spacing w:after="0"/>
      <w:ind w:left="880"/>
    </w:pPr>
    <w:rPr>
      <w:sz w:val="20"/>
      <w:szCs w:val="20"/>
    </w:rPr>
  </w:style>
  <w:style w:type="paragraph" w:styleId="TOC6">
    <w:name w:val="toc 6"/>
    <w:basedOn w:val="Normal"/>
    <w:next w:val="Normal"/>
    <w:autoRedefine/>
    <w:uiPriority w:val="39"/>
    <w:semiHidden/>
    <w:unhideWhenUsed/>
    <w:rsid w:val="00885C3A"/>
    <w:pPr>
      <w:spacing w:after="0"/>
      <w:ind w:left="1100"/>
    </w:pPr>
    <w:rPr>
      <w:sz w:val="20"/>
      <w:szCs w:val="20"/>
    </w:rPr>
  </w:style>
  <w:style w:type="paragraph" w:styleId="TOC7">
    <w:name w:val="toc 7"/>
    <w:basedOn w:val="Normal"/>
    <w:next w:val="Normal"/>
    <w:autoRedefine/>
    <w:uiPriority w:val="39"/>
    <w:semiHidden/>
    <w:unhideWhenUsed/>
    <w:rsid w:val="00885C3A"/>
    <w:pPr>
      <w:spacing w:after="0"/>
      <w:ind w:left="1320"/>
    </w:pPr>
    <w:rPr>
      <w:sz w:val="20"/>
      <w:szCs w:val="20"/>
    </w:rPr>
  </w:style>
  <w:style w:type="paragraph" w:styleId="TOC8">
    <w:name w:val="toc 8"/>
    <w:basedOn w:val="Normal"/>
    <w:next w:val="Normal"/>
    <w:autoRedefine/>
    <w:uiPriority w:val="39"/>
    <w:semiHidden/>
    <w:unhideWhenUsed/>
    <w:rsid w:val="00885C3A"/>
    <w:pPr>
      <w:spacing w:after="0"/>
      <w:ind w:left="1540"/>
    </w:pPr>
    <w:rPr>
      <w:sz w:val="20"/>
      <w:szCs w:val="20"/>
    </w:rPr>
  </w:style>
  <w:style w:type="paragraph" w:styleId="TOC9">
    <w:name w:val="toc 9"/>
    <w:basedOn w:val="Normal"/>
    <w:next w:val="Normal"/>
    <w:autoRedefine/>
    <w:uiPriority w:val="39"/>
    <w:semiHidden/>
    <w:unhideWhenUsed/>
    <w:rsid w:val="00885C3A"/>
    <w:pPr>
      <w:spacing w:after="0"/>
      <w:ind w:left="1760"/>
    </w:pPr>
    <w:rPr>
      <w:sz w:val="20"/>
      <w:szCs w:val="20"/>
    </w:rPr>
  </w:style>
  <w:style w:type="paragraph" w:styleId="TOCHeading">
    <w:name w:val="TOC Heading"/>
    <w:basedOn w:val="Heading1"/>
    <w:next w:val="Normal"/>
    <w:uiPriority w:val="39"/>
    <w:unhideWhenUsed/>
    <w:qFormat/>
    <w:rsid w:val="0067518C"/>
    <w:pPr>
      <w:numPr>
        <w:numId w:val="0"/>
      </w:numPr>
      <w:spacing w:after="120" w:line="264" w:lineRule="auto"/>
      <w:outlineLvl w:val="9"/>
    </w:pPr>
    <w:rPr>
      <w:bCs w:val="0"/>
    </w:rPr>
  </w:style>
  <w:style w:type="paragraph" w:customStyle="1" w:styleId="RecipientorSenderName">
    <w:name w:val="Recipient or Sender Name"/>
    <w:basedOn w:val="Normal"/>
    <w:next w:val="RecipientAddressorSenderInfo"/>
    <w:uiPriority w:val="1"/>
    <w:qFormat/>
    <w:rsid w:val="00B13793"/>
    <w:pPr>
      <w:spacing w:after="0" w:line="276" w:lineRule="auto"/>
    </w:pPr>
    <w:rPr>
      <w:b/>
    </w:rPr>
  </w:style>
  <w:style w:type="paragraph" w:customStyle="1" w:styleId="RecipientAddressorSenderInfo">
    <w:name w:val="Recipient Address or Sender Info"/>
    <w:basedOn w:val="Normal"/>
    <w:next w:val="SalutationorEnclosure"/>
    <w:uiPriority w:val="2"/>
    <w:qFormat/>
    <w:rsid w:val="00B13793"/>
    <w:pPr>
      <w:spacing w:after="480" w:line="276" w:lineRule="auto"/>
    </w:pPr>
  </w:style>
  <w:style w:type="paragraph" w:customStyle="1" w:styleId="LetterBodyText">
    <w:name w:val="Letter Body Text"/>
    <w:basedOn w:val="Normal"/>
    <w:qFormat/>
    <w:rsid w:val="00B13793"/>
    <w:pPr>
      <w:spacing w:line="276" w:lineRule="auto"/>
    </w:pPr>
  </w:style>
  <w:style w:type="paragraph" w:customStyle="1" w:styleId="SalutationorEnclosure">
    <w:name w:val="Salutation or Enclosure"/>
    <w:basedOn w:val="Normal"/>
    <w:next w:val="LetterBodyText"/>
    <w:qFormat/>
    <w:rsid w:val="00B13793"/>
    <w:pPr>
      <w:spacing w:line="276" w:lineRule="auto"/>
    </w:pPr>
  </w:style>
  <w:style w:type="paragraph" w:styleId="Revision">
    <w:name w:val="Revision"/>
    <w:hidden/>
    <w:uiPriority w:val="99"/>
    <w:semiHidden/>
    <w:rsid w:val="00AF32DC"/>
    <w:pPr>
      <w:spacing w:after="0" w:line="240" w:lineRule="auto"/>
    </w:pPr>
    <w:rPr>
      <w:rFonts w:eastAsiaTheme="minorHAnsi"/>
      <w:sz w:val="22"/>
      <w:szCs w:val="22"/>
      <w:lang w:eastAsia="en-US"/>
    </w:rPr>
  </w:style>
  <w:style w:type="numbering" w:customStyle="1" w:styleId="CurrentList1">
    <w:name w:val="Current List1"/>
    <w:uiPriority w:val="99"/>
    <w:rsid w:val="0067518C"/>
    <w:pPr>
      <w:numPr>
        <w:numId w:val="11"/>
      </w:numPr>
    </w:pPr>
  </w:style>
  <w:style w:type="paragraph" w:customStyle="1" w:styleId="ListsHeading">
    <w:name w:val="Lists Heading"/>
    <w:basedOn w:val="Heading1"/>
    <w:qFormat/>
    <w:rsid w:val="0067518C"/>
    <w:pPr>
      <w:numPr>
        <w:numId w:val="0"/>
      </w:numPr>
    </w:pPr>
  </w:style>
  <w:style w:type="numbering" w:customStyle="1" w:styleId="CurrentList2">
    <w:name w:val="Current List2"/>
    <w:uiPriority w:val="99"/>
    <w:rsid w:val="0067518C"/>
    <w:pPr>
      <w:numPr>
        <w:numId w:val="12"/>
      </w:numPr>
    </w:pPr>
  </w:style>
  <w:style w:type="paragraph" w:customStyle="1" w:styleId="TableBullets">
    <w:name w:val="Table Bullets"/>
    <w:basedOn w:val="Normal"/>
    <w:rsid w:val="007B3788"/>
    <w:pPr>
      <w:numPr>
        <w:numId w:val="13"/>
      </w:numPr>
    </w:pPr>
  </w:style>
  <w:style w:type="character" w:styleId="UnresolvedMention">
    <w:name w:val="Unresolved Mention"/>
    <w:basedOn w:val="DefaultParagraphFont"/>
    <w:uiPriority w:val="99"/>
    <w:semiHidden/>
    <w:unhideWhenUsed/>
    <w:rsid w:val="00270EF9"/>
    <w:rPr>
      <w:color w:val="605E5C"/>
      <w:shd w:val="clear" w:color="auto" w:fill="E1DFDD"/>
    </w:rPr>
  </w:style>
  <w:style w:type="paragraph" w:styleId="NormalWeb">
    <w:name w:val="Normal (Web)"/>
    <w:basedOn w:val="Normal"/>
    <w:uiPriority w:val="99"/>
    <w:semiHidden/>
    <w:unhideWhenUsed/>
    <w:rsid w:val="0088211A"/>
    <w:rPr>
      <w:rFonts w:ascii="Times New Roman" w:hAnsi="Times New Roman" w:cs="Times New Roman"/>
      <w:sz w:val="24"/>
      <w:szCs w:val="24"/>
    </w:rPr>
  </w:style>
  <w:style w:type="table" w:styleId="TableGrid">
    <w:name w:val="Table Grid"/>
    <w:basedOn w:val="TableNormal"/>
    <w:uiPriority w:val="39"/>
    <w:rsid w:val="009D5B2C"/>
    <w:pPr>
      <w:spacing w:after="0" w:line="240" w:lineRule="auto"/>
    </w:pPr>
    <w:rPr>
      <w:kern w:val="2"/>
      <w:sz w:val="22"/>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3519E"/>
    <w:rPr>
      <w:color w:val="96607D" w:themeColor="followedHyperlink"/>
      <w:u w:val="single"/>
    </w:rPr>
  </w:style>
  <w:style w:type="character" w:styleId="PlaceholderText">
    <w:name w:val="Placeholder Text"/>
    <w:basedOn w:val="DefaultParagraphFont"/>
    <w:uiPriority w:val="99"/>
    <w:semiHidden/>
    <w:rsid w:val="002A1718"/>
    <w:rPr>
      <w:color w:val="666666"/>
    </w:rPr>
  </w:style>
  <w:style w:type="character" w:styleId="BookTitle">
    <w:name w:val="Book Title"/>
    <w:basedOn w:val="DefaultParagraphFont"/>
    <w:uiPriority w:val="33"/>
    <w:qFormat/>
    <w:rsid w:val="00D149E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814">
      <w:bodyDiv w:val="1"/>
      <w:marLeft w:val="0"/>
      <w:marRight w:val="0"/>
      <w:marTop w:val="0"/>
      <w:marBottom w:val="0"/>
      <w:divBdr>
        <w:top w:val="none" w:sz="0" w:space="0" w:color="auto"/>
        <w:left w:val="none" w:sz="0" w:space="0" w:color="auto"/>
        <w:bottom w:val="none" w:sz="0" w:space="0" w:color="auto"/>
        <w:right w:val="none" w:sz="0" w:space="0" w:color="auto"/>
      </w:divBdr>
    </w:div>
    <w:div w:id="4135991">
      <w:bodyDiv w:val="1"/>
      <w:marLeft w:val="0"/>
      <w:marRight w:val="0"/>
      <w:marTop w:val="0"/>
      <w:marBottom w:val="0"/>
      <w:divBdr>
        <w:top w:val="none" w:sz="0" w:space="0" w:color="auto"/>
        <w:left w:val="none" w:sz="0" w:space="0" w:color="auto"/>
        <w:bottom w:val="none" w:sz="0" w:space="0" w:color="auto"/>
        <w:right w:val="none" w:sz="0" w:space="0" w:color="auto"/>
      </w:divBdr>
      <w:divsChild>
        <w:div w:id="2055539432">
          <w:marLeft w:val="-720"/>
          <w:marRight w:val="0"/>
          <w:marTop w:val="0"/>
          <w:marBottom w:val="0"/>
          <w:divBdr>
            <w:top w:val="none" w:sz="0" w:space="0" w:color="auto"/>
            <w:left w:val="none" w:sz="0" w:space="0" w:color="auto"/>
            <w:bottom w:val="none" w:sz="0" w:space="0" w:color="auto"/>
            <w:right w:val="none" w:sz="0" w:space="0" w:color="auto"/>
          </w:divBdr>
        </w:div>
      </w:divsChild>
    </w:div>
    <w:div w:id="17312858">
      <w:bodyDiv w:val="1"/>
      <w:marLeft w:val="0"/>
      <w:marRight w:val="0"/>
      <w:marTop w:val="0"/>
      <w:marBottom w:val="0"/>
      <w:divBdr>
        <w:top w:val="none" w:sz="0" w:space="0" w:color="auto"/>
        <w:left w:val="none" w:sz="0" w:space="0" w:color="auto"/>
        <w:bottom w:val="none" w:sz="0" w:space="0" w:color="auto"/>
        <w:right w:val="none" w:sz="0" w:space="0" w:color="auto"/>
      </w:divBdr>
    </w:div>
    <w:div w:id="24912734">
      <w:bodyDiv w:val="1"/>
      <w:marLeft w:val="0"/>
      <w:marRight w:val="0"/>
      <w:marTop w:val="0"/>
      <w:marBottom w:val="0"/>
      <w:divBdr>
        <w:top w:val="none" w:sz="0" w:space="0" w:color="auto"/>
        <w:left w:val="none" w:sz="0" w:space="0" w:color="auto"/>
        <w:bottom w:val="none" w:sz="0" w:space="0" w:color="auto"/>
        <w:right w:val="none" w:sz="0" w:space="0" w:color="auto"/>
      </w:divBdr>
    </w:div>
    <w:div w:id="47799776">
      <w:bodyDiv w:val="1"/>
      <w:marLeft w:val="0"/>
      <w:marRight w:val="0"/>
      <w:marTop w:val="0"/>
      <w:marBottom w:val="0"/>
      <w:divBdr>
        <w:top w:val="none" w:sz="0" w:space="0" w:color="auto"/>
        <w:left w:val="none" w:sz="0" w:space="0" w:color="auto"/>
        <w:bottom w:val="none" w:sz="0" w:space="0" w:color="auto"/>
        <w:right w:val="none" w:sz="0" w:space="0" w:color="auto"/>
      </w:divBdr>
    </w:div>
    <w:div w:id="62995086">
      <w:bodyDiv w:val="1"/>
      <w:marLeft w:val="0"/>
      <w:marRight w:val="0"/>
      <w:marTop w:val="0"/>
      <w:marBottom w:val="0"/>
      <w:divBdr>
        <w:top w:val="none" w:sz="0" w:space="0" w:color="auto"/>
        <w:left w:val="none" w:sz="0" w:space="0" w:color="auto"/>
        <w:bottom w:val="none" w:sz="0" w:space="0" w:color="auto"/>
        <w:right w:val="none" w:sz="0" w:space="0" w:color="auto"/>
      </w:divBdr>
    </w:div>
    <w:div w:id="71632477">
      <w:bodyDiv w:val="1"/>
      <w:marLeft w:val="0"/>
      <w:marRight w:val="0"/>
      <w:marTop w:val="0"/>
      <w:marBottom w:val="0"/>
      <w:divBdr>
        <w:top w:val="none" w:sz="0" w:space="0" w:color="auto"/>
        <w:left w:val="none" w:sz="0" w:space="0" w:color="auto"/>
        <w:bottom w:val="none" w:sz="0" w:space="0" w:color="auto"/>
        <w:right w:val="none" w:sz="0" w:space="0" w:color="auto"/>
      </w:divBdr>
    </w:div>
    <w:div w:id="92937275">
      <w:bodyDiv w:val="1"/>
      <w:marLeft w:val="0"/>
      <w:marRight w:val="0"/>
      <w:marTop w:val="0"/>
      <w:marBottom w:val="0"/>
      <w:divBdr>
        <w:top w:val="none" w:sz="0" w:space="0" w:color="auto"/>
        <w:left w:val="none" w:sz="0" w:space="0" w:color="auto"/>
        <w:bottom w:val="none" w:sz="0" w:space="0" w:color="auto"/>
        <w:right w:val="none" w:sz="0" w:space="0" w:color="auto"/>
      </w:divBdr>
      <w:divsChild>
        <w:div w:id="715853285">
          <w:marLeft w:val="0"/>
          <w:marRight w:val="0"/>
          <w:marTop w:val="0"/>
          <w:marBottom w:val="0"/>
          <w:divBdr>
            <w:top w:val="none" w:sz="0" w:space="0" w:color="auto"/>
            <w:left w:val="none" w:sz="0" w:space="0" w:color="auto"/>
            <w:bottom w:val="none" w:sz="0" w:space="0" w:color="auto"/>
            <w:right w:val="none" w:sz="0" w:space="0" w:color="auto"/>
          </w:divBdr>
        </w:div>
      </w:divsChild>
    </w:div>
    <w:div w:id="101532609">
      <w:bodyDiv w:val="1"/>
      <w:marLeft w:val="0"/>
      <w:marRight w:val="0"/>
      <w:marTop w:val="0"/>
      <w:marBottom w:val="0"/>
      <w:divBdr>
        <w:top w:val="none" w:sz="0" w:space="0" w:color="auto"/>
        <w:left w:val="none" w:sz="0" w:space="0" w:color="auto"/>
        <w:bottom w:val="none" w:sz="0" w:space="0" w:color="auto"/>
        <w:right w:val="none" w:sz="0" w:space="0" w:color="auto"/>
      </w:divBdr>
    </w:div>
    <w:div w:id="123273789">
      <w:bodyDiv w:val="1"/>
      <w:marLeft w:val="0"/>
      <w:marRight w:val="0"/>
      <w:marTop w:val="0"/>
      <w:marBottom w:val="0"/>
      <w:divBdr>
        <w:top w:val="none" w:sz="0" w:space="0" w:color="auto"/>
        <w:left w:val="none" w:sz="0" w:space="0" w:color="auto"/>
        <w:bottom w:val="none" w:sz="0" w:space="0" w:color="auto"/>
        <w:right w:val="none" w:sz="0" w:space="0" w:color="auto"/>
      </w:divBdr>
    </w:div>
    <w:div w:id="146435669">
      <w:bodyDiv w:val="1"/>
      <w:marLeft w:val="0"/>
      <w:marRight w:val="0"/>
      <w:marTop w:val="0"/>
      <w:marBottom w:val="0"/>
      <w:divBdr>
        <w:top w:val="none" w:sz="0" w:space="0" w:color="auto"/>
        <w:left w:val="none" w:sz="0" w:space="0" w:color="auto"/>
        <w:bottom w:val="none" w:sz="0" w:space="0" w:color="auto"/>
        <w:right w:val="none" w:sz="0" w:space="0" w:color="auto"/>
      </w:divBdr>
      <w:divsChild>
        <w:div w:id="1819422410">
          <w:marLeft w:val="-720"/>
          <w:marRight w:val="0"/>
          <w:marTop w:val="0"/>
          <w:marBottom w:val="0"/>
          <w:divBdr>
            <w:top w:val="none" w:sz="0" w:space="0" w:color="auto"/>
            <w:left w:val="none" w:sz="0" w:space="0" w:color="auto"/>
            <w:bottom w:val="none" w:sz="0" w:space="0" w:color="auto"/>
            <w:right w:val="none" w:sz="0" w:space="0" w:color="auto"/>
          </w:divBdr>
        </w:div>
      </w:divsChild>
    </w:div>
    <w:div w:id="158618856">
      <w:bodyDiv w:val="1"/>
      <w:marLeft w:val="0"/>
      <w:marRight w:val="0"/>
      <w:marTop w:val="0"/>
      <w:marBottom w:val="0"/>
      <w:divBdr>
        <w:top w:val="none" w:sz="0" w:space="0" w:color="auto"/>
        <w:left w:val="none" w:sz="0" w:space="0" w:color="auto"/>
        <w:bottom w:val="none" w:sz="0" w:space="0" w:color="auto"/>
        <w:right w:val="none" w:sz="0" w:space="0" w:color="auto"/>
      </w:divBdr>
    </w:div>
    <w:div w:id="160435564">
      <w:bodyDiv w:val="1"/>
      <w:marLeft w:val="0"/>
      <w:marRight w:val="0"/>
      <w:marTop w:val="0"/>
      <w:marBottom w:val="0"/>
      <w:divBdr>
        <w:top w:val="none" w:sz="0" w:space="0" w:color="auto"/>
        <w:left w:val="none" w:sz="0" w:space="0" w:color="auto"/>
        <w:bottom w:val="none" w:sz="0" w:space="0" w:color="auto"/>
        <w:right w:val="none" w:sz="0" w:space="0" w:color="auto"/>
      </w:divBdr>
    </w:div>
    <w:div w:id="168254410">
      <w:bodyDiv w:val="1"/>
      <w:marLeft w:val="0"/>
      <w:marRight w:val="0"/>
      <w:marTop w:val="0"/>
      <w:marBottom w:val="0"/>
      <w:divBdr>
        <w:top w:val="none" w:sz="0" w:space="0" w:color="auto"/>
        <w:left w:val="none" w:sz="0" w:space="0" w:color="auto"/>
        <w:bottom w:val="none" w:sz="0" w:space="0" w:color="auto"/>
        <w:right w:val="none" w:sz="0" w:space="0" w:color="auto"/>
      </w:divBdr>
    </w:div>
    <w:div w:id="171722318">
      <w:bodyDiv w:val="1"/>
      <w:marLeft w:val="0"/>
      <w:marRight w:val="0"/>
      <w:marTop w:val="0"/>
      <w:marBottom w:val="0"/>
      <w:divBdr>
        <w:top w:val="none" w:sz="0" w:space="0" w:color="auto"/>
        <w:left w:val="none" w:sz="0" w:space="0" w:color="auto"/>
        <w:bottom w:val="none" w:sz="0" w:space="0" w:color="auto"/>
        <w:right w:val="none" w:sz="0" w:space="0" w:color="auto"/>
      </w:divBdr>
    </w:div>
    <w:div w:id="181238844">
      <w:bodyDiv w:val="1"/>
      <w:marLeft w:val="0"/>
      <w:marRight w:val="0"/>
      <w:marTop w:val="0"/>
      <w:marBottom w:val="0"/>
      <w:divBdr>
        <w:top w:val="none" w:sz="0" w:space="0" w:color="auto"/>
        <w:left w:val="none" w:sz="0" w:space="0" w:color="auto"/>
        <w:bottom w:val="none" w:sz="0" w:space="0" w:color="auto"/>
        <w:right w:val="none" w:sz="0" w:space="0" w:color="auto"/>
      </w:divBdr>
    </w:div>
    <w:div w:id="184562653">
      <w:bodyDiv w:val="1"/>
      <w:marLeft w:val="0"/>
      <w:marRight w:val="0"/>
      <w:marTop w:val="0"/>
      <w:marBottom w:val="0"/>
      <w:divBdr>
        <w:top w:val="none" w:sz="0" w:space="0" w:color="auto"/>
        <w:left w:val="none" w:sz="0" w:space="0" w:color="auto"/>
        <w:bottom w:val="none" w:sz="0" w:space="0" w:color="auto"/>
        <w:right w:val="none" w:sz="0" w:space="0" w:color="auto"/>
      </w:divBdr>
    </w:div>
    <w:div w:id="200096177">
      <w:bodyDiv w:val="1"/>
      <w:marLeft w:val="0"/>
      <w:marRight w:val="0"/>
      <w:marTop w:val="0"/>
      <w:marBottom w:val="0"/>
      <w:divBdr>
        <w:top w:val="none" w:sz="0" w:space="0" w:color="auto"/>
        <w:left w:val="none" w:sz="0" w:space="0" w:color="auto"/>
        <w:bottom w:val="none" w:sz="0" w:space="0" w:color="auto"/>
        <w:right w:val="none" w:sz="0" w:space="0" w:color="auto"/>
      </w:divBdr>
    </w:div>
    <w:div w:id="204367735">
      <w:bodyDiv w:val="1"/>
      <w:marLeft w:val="0"/>
      <w:marRight w:val="0"/>
      <w:marTop w:val="0"/>
      <w:marBottom w:val="0"/>
      <w:divBdr>
        <w:top w:val="none" w:sz="0" w:space="0" w:color="auto"/>
        <w:left w:val="none" w:sz="0" w:space="0" w:color="auto"/>
        <w:bottom w:val="none" w:sz="0" w:space="0" w:color="auto"/>
        <w:right w:val="none" w:sz="0" w:space="0" w:color="auto"/>
      </w:divBdr>
      <w:divsChild>
        <w:div w:id="318852679">
          <w:marLeft w:val="-720"/>
          <w:marRight w:val="0"/>
          <w:marTop w:val="0"/>
          <w:marBottom w:val="0"/>
          <w:divBdr>
            <w:top w:val="none" w:sz="0" w:space="0" w:color="auto"/>
            <w:left w:val="none" w:sz="0" w:space="0" w:color="auto"/>
            <w:bottom w:val="none" w:sz="0" w:space="0" w:color="auto"/>
            <w:right w:val="none" w:sz="0" w:space="0" w:color="auto"/>
          </w:divBdr>
        </w:div>
      </w:divsChild>
    </w:div>
    <w:div w:id="224876594">
      <w:bodyDiv w:val="1"/>
      <w:marLeft w:val="0"/>
      <w:marRight w:val="0"/>
      <w:marTop w:val="0"/>
      <w:marBottom w:val="0"/>
      <w:divBdr>
        <w:top w:val="none" w:sz="0" w:space="0" w:color="auto"/>
        <w:left w:val="none" w:sz="0" w:space="0" w:color="auto"/>
        <w:bottom w:val="none" w:sz="0" w:space="0" w:color="auto"/>
        <w:right w:val="none" w:sz="0" w:space="0" w:color="auto"/>
      </w:divBdr>
      <w:divsChild>
        <w:div w:id="1873229104">
          <w:marLeft w:val="-720"/>
          <w:marRight w:val="0"/>
          <w:marTop w:val="0"/>
          <w:marBottom w:val="0"/>
          <w:divBdr>
            <w:top w:val="none" w:sz="0" w:space="0" w:color="auto"/>
            <w:left w:val="none" w:sz="0" w:space="0" w:color="auto"/>
            <w:bottom w:val="none" w:sz="0" w:space="0" w:color="auto"/>
            <w:right w:val="none" w:sz="0" w:space="0" w:color="auto"/>
          </w:divBdr>
        </w:div>
      </w:divsChild>
    </w:div>
    <w:div w:id="244920843">
      <w:bodyDiv w:val="1"/>
      <w:marLeft w:val="0"/>
      <w:marRight w:val="0"/>
      <w:marTop w:val="0"/>
      <w:marBottom w:val="0"/>
      <w:divBdr>
        <w:top w:val="none" w:sz="0" w:space="0" w:color="auto"/>
        <w:left w:val="none" w:sz="0" w:space="0" w:color="auto"/>
        <w:bottom w:val="none" w:sz="0" w:space="0" w:color="auto"/>
        <w:right w:val="none" w:sz="0" w:space="0" w:color="auto"/>
      </w:divBdr>
    </w:div>
    <w:div w:id="258411508">
      <w:bodyDiv w:val="1"/>
      <w:marLeft w:val="0"/>
      <w:marRight w:val="0"/>
      <w:marTop w:val="0"/>
      <w:marBottom w:val="0"/>
      <w:divBdr>
        <w:top w:val="none" w:sz="0" w:space="0" w:color="auto"/>
        <w:left w:val="none" w:sz="0" w:space="0" w:color="auto"/>
        <w:bottom w:val="none" w:sz="0" w:space="0" w:color="auto"/>
        <w:right w:val="none" w:sz="0" w:space="0" w:color="auto"/>
      </w:divBdr>
    </w:div>
    <w:div w:id="264730127">
      <w:bodyDiv w:val="1"/>
      <w:marLeft w:val="0"/>
      <w:marRight w:val="0"/>
      <w:marTop w:val="0"/>
      <w:marBottom w:val="0"/>
      <w:divBdr>
        <w:top w:val="none" w:sz="0" w:space="0" w:color="auto"/>
        <w:left w:val="none" w:sz="0" w:space="0" w:color="auto"/>
        <w:bottom w:val="none" w:sz="0" w:space="0" w:color="auto"/>
        <w:right w:val="none" w:sz="0" w:space="0" w:color="auto"/>
      </w:divBdr>
    </w:div>
    <w:div w:id="278799347">
      <w:bodyDiv w:val="1"/>
      <w:marLeft w:val="0"/>
      <w:marRight w:val="0"/>
      <w:marTop w:val="0"/>
      <w:marBottom w:val="0"/>
      <w:divBdr>
        <w:top w:val="none" w:sz="0" w:space="0" w:color="auto"/>
        <w:left w:val="none" w:sz="0" w:space="0" w:color="auto"/>
        <w:bottom w:val="none" w:sz="0" w:space="0" w:color="auto"/>
        <w:right w:val="none" w:sz="0" w:space="0" w:color="auto"/>
      </w:divBdr>
    </w:div>
    <w:div w:id="281040685">
      <w:bodyDiv w:val="1"/>
      <w:marLeft w:val="0"/>
      <w:marRight w:val="0"/>
      <w:marTop w:val="0"/>
      <w:marBottom w:val="0"/>
      <w:divBdr>
        <w:top w:val="none" w:sz="0" w:space="0" w:color="auto"/>
        <w:left w:val="none" w:sz="0" w:space="0" w:color="auto"/>
        <w:bottom w:val="none" w:sz="0" w:space="0" w:color="auto"/>
        <w:right w:val="none" w:sz="0" w:space="0" w:color="auto"/>
      </w:divBdr>
      <w:divsChild>
        <w:div w:id="594829869">
          <w:marLeft w:val="-720"/>
          <w:marRight w:val="0"/>
          <w:marTop w:val="0"/>
          <w:marBottom w:val="0"/>
          <w:divBdr>
            <w:top w:val="none" w:sz="0" w:space="0" w:color="auto"/>
            <w:left w:val="none" w:sz="0" w:space="0" w:color="auto"/>
            <w:bottom w:val="none" w:sz="0" w:space="0" w:color="auto"/>
            <w:right w:val="none" w:sz="0" w:space="0" w:color="auto"/>
          </w:divBdr>
        </w:div>
      </w:divsChild>
    </w:div>
    <w:div w:id="281814317">
      <w:bodyDiv w:val="1"/>
      <w:marLeft w:val="0"/>
      <w:marRight w:val="0"/>
      <w:marTop w:val="0"/>
      <w:marBottom w:val="0"/>
      <w:divBdr>
        <w:top w:val="none" w:sz="0" w:space="0" w:color="auto"/>
        <w:left w:val="none" w:sz="0" w:space="0" w:color="auto"/>
        <w:bottom w:val="none" w:sz="0" w:space="0" w:color="auto"/>
        <w:right w:val="none" w:sz="0" w:space="0" w:color="auto"/>
      </w:divBdr>
    </w:div>
    <w:div w:id="299842449">
      <w:bodyDiv w:val="1"/>
      <w:marLeft w:val="0"/>
      <w:marRight w:val="0"/>
      <w:marTop w:val="0"/>
      <w:marBottom w:val="0"/>
      <w:divBdr>
        <w:top w:val="none" w:sz="0" w:space="0" w:color="auto"/>
        <w:left w:val="none" w:sz="0" w:space="0" w:color="auto"/>
        <w:bottom w:val="none" w:sz="0" w:space="0" w:color="auto"/>
        <w:right w:val="none" w:sz="0" w:space="0" w:color="auto"/>
      </w:divBdr>
    </w:div>
    <w:div w:id="332150145">
      <w:bodyDiv w:val="1"/>
      <w:marLeft w:val="0"/>
      <w:marRight w:val="0"/>
      <w:marTop w:val="0"/>
      <w:marBottom w:val="0"/>
      <w:divBdr>
        <w:top w:val="none" w:sz="0" w:space="0" w:color="auto"/>
        <w:left w:val="none" w:sz="0" w:space="0" w:color="auto"/>
        <w:bottom w:val="none" w:sz="0" w:space="0" w:color="auto"/>
        <w:right w:val="none" w:sz="0" w:space="0" w:color="auto"/>
      </w:divBdr>
    </w:div>
    <w:div w:id="343023400">
      <w:bodyDiv w:val="1"/>
      <w:marLeft w:val="0"/>
      <w:marRight w:val="0"/>
      <w:marTop w:val="0"/>
      <w:marBottom w:val="0"/>
      <w:divBdr>
        <w:top w:val="none" w:sz="0" w:space="0" w:color="auto"/>
        <w:left w:val="none" w:sz="0" w:space="0" w:color="auto"/>
        <w:bottom w:val="none" w:sz="0" w:space="0" w:color="auto"/>
        <w:right w:val="none" w:sz="0" w:space="0" w:color="auto"/>
      </w:divBdr>
    </w:div>
    <w:div w:id="348140757">
      <w:bodyDiv w:val="1"/>
      <w:marLeft w:val="0"/>
      <w:marRight w:val="0"/>
      <w:marTop w:val="0"/>
      <w:marBottom w:val="0"/>
      <w:divBdr>
        <w:top w:val="none" w:sz="0" w:space="0" w:color="auto"/>
        <w:left w:val="none" w:sz="0" w:space="0" w:color="auto"/>
        <w:bottom w:val="none" w:sz="0" w:space="0" w:color="auto"/>
        <w:right w:val="none" w:sz="0" w:space="0" w:color="auto"/>
      </w:divBdr>
    </w:div>
    <w:div w:id="354111874">
      <w:bodyDiv w:val="1"/>
      <w:marLeft w:val="0"/>
      <w:marRight w:val="0"/>
      <w:marTop w:val="0"/>
      <w:marBottom w:val="0"/>
      <w:divBdr>
        <w:top w:val="none" w:sz="0" w:space="0" w:color="auto"/>
        <w:left w:val="none" w:sz="0" w:space="0" w:color="auto"/>
        <w:bottom w:val="none" w:sz="0" w:space="0" w:color="auto"/>
        <w:right w:val="none" w:sz="0" w:space="0" w:color="auto"/>
      </w:divBdr>
    </w:div>
    <w:div w:id="355545929">
      <w:bodyDiv w:val="1"/>
      <w:marLeft w:val="0"/>
      <w:marRight w:val="0"/>
      <w:marTop w:val="0"/>
      <w:marBottom w:val="0"/>
      <w:divBdr>
        <w:top w:val="none" w:sz="0" w:space="0" w:color="auto"/>
        <w:left w:val="none" w:sz="0" w:space="0" w:color="auto"/>
        <w:bottom w:val="none" w:sz="0" w:space="0" w:color="auto"/>
        <w:right w:val="none" w:sz="0" w:space="0" w:color="auto"/>
      </w:divBdr>
      <w:divsChild>
        <w:div w:id="14352608">
          <w:marLeft w:val="-720"/>
          <w:marRight w:val="0"/>
          <w:marTop w:val="0"/>
          <w:marBottom w:val="0"/>
          <w:divBdr>
            <w:top w:val="none" w:sz="0" w:space="0" w:color="auto"/>
            <w:left w:val="none" w:sz="0" w:space="0" w:color="auto"/>
            <w:bottom w:val="none" w:sz="0" w:space="0" w:color="auto"/>
            <w:right w:val="none" w:sz="0" w:space="0" w:color="auto"/>
          </w:divBdr>
        </w:div>
      </w:divsChild>
    </w:div>
    <w:div w:id="362053524">
      <w:bodyDiv w:val="1"/>
      <w:marLeft w:val="0"/>
      <w:marRight w:val="0"/>
      <w:marTop w:val="0"/>
      <w:marBottom w:val="0"/>
      <w:divBdr>
        <w:top w:val="none" w:sz="0" w:space="0" w:color="auto"/>
        <w:left w:val="none" w:sz="0" w:space="0" w:color="auto"/>
        <w:bottom w:val="none" w:sz="0" w:space="0" w:color="auto"/>
        <w:right w:val="none" w:sz="0" w:space="0" w:color="auto"/>
      </w:divBdr>
    </w:div>
    <w:div w:id="379204977">
      <w:bodyDiv w:val="1"/>
      <w:marLeft w:val="0"/>
      <w:marRight w:val="0"/>
      <w:marTop w:val="0"/>
      <w:marBottom w:val="0"/>
      <w:divBdr>
        <w:top w:val="none" w:sz="0" w:space="0" w:color="auto"/>
        <w:left w:val="none" w:sz="0" w:space="0" w:color="auto"/>
        <w:bottom w:val="none" w:sz="0" w:space="0" w:color="auto"/>
        <w:right w:val="none" w:sz="0" w:space="0" w:color="auto"/>
      </w:divBdr>
    </w:div>
    <w:div w:id="398213494">
      <w:bodyDiv w:val="1"/>
      <w:marLeft w:val="0"/>
      <w:marRight w:val="0"/>
      <w:marTop w:val="0"/>
      <w:marBottom w:val="0"/>
      <w:divBdr>
        <w:top w:val="none" w:sz="0" w:space="0" w:color="auto"/>
        <w:left w:val="none" w:sz="0" w:space="0" w:color="auto"/>
        <w:bottom w:val="none" w:sz="0" w:space="0" w:color="auto"/>
        <w:right w:val="none" w:sz="0" w:space="0" w:color="auto"/>
      </w:divBdr>
      <w:divsChild>
        <w:div w:id="1659378724">
          <w:marLeft w:val="-720"/>
          <w:marRight w:val="0"/>
          <w:marTop w:val="0"/>
          <w:marBottom w:val="0"/>
          <w:divBdr>
            <w:top w:val="none" w:sz="0" w:space="0" w:color="auto"/>
            <w:left w:val="none" w:sz="0" w:space="0" w:color="auto"/>
            <w:bottom w:val="none" w:sz="0" w:space="0" w:color="auto"/>
            <w:right w:val="none" w:sz="0" w:space="0" w:color="auto"/>
          </w:divBdr>
        </w:div>
      </w:divsChild>
    </w:div>
    <w:div w:id="401564978">
      <w:bodyDiv w:val="1"/>
      <w:marLeft w:val="0"/>
      <w:marRight w:val="0"/>
      <w:marTop w:val="0"/>
      <w:marBottom w:val="0"/>
      <w:divBdr>
        <w:top w:val="none" w:sz="0" w:space="0" w:color="auto"/>
        <w:left w:val="none" w:sz="0" w:space="0" w:color="auto"/>
        <w:bottom w:val="none" w:sz="0" w:space="0" w:color="auto"/>
        <w:right w:val="none" w:sz="0" w:space="0" w:color="auto"/>
      </w:divBdr>
      <w:divsChild>
        <w:div w:id="1077508622">
          <w:marLeft w:val="-720"/>
          <w:marRight w:val="0"/>
          <w:marTop w:val="0"/>
          <w:marBottom w:val="0"/>
          <w:divBdr>
            <w:top w:val="none" w:sz="0" w:space="0" w:color="auto"/>
            <w:left w:val="none" w:sz="0" w:space="0" w:color="auto"/>
            <w:bottom w:val="none" w:sz="0" w:space="0" w:color="auto"/>
            <w:right w:val="none" w:sz="0" w:space="0" w:color="auto"/>
          </w:divBdr>
        </w:div>
      </w:divsChild>
    </w:div>
    <w:div w:id="419571532">
      <w:bodyDiv w:val="1"/>
      <w:marLeft w:val="0"/>
      <w:marRight w:val="0"/>
      <w:marTop w:val="0"/>
      <w:marBottom w:val="0"/>
      <w:divBdr>
        <w:top w:val="none" w:sz="0" w:space="0" w:color="auto"/>
        <w:left w:val="none" w:sz="0" w:space="0" w:color="auto"/>
        <w:bottom w:val="none" w:sz="0" w:space="0" w:color="auto"/>
        <w:right w:val="none" w:sz="0" w:space="0" w:color="auto"/>
      </w:divBdr>
    </w:div>
    <w:div w:id="431125921">
      <w:bodyDiv w:val="1"/>
      <w:marLeft w:val="0"/>
      <w:marRight w:val="0"/>
      <w:marTop w:val="0"/>
      <w:marBottom w:val="0"/>
      <w:divBdr>
        <w:top w:val="none" w:sz="0" w:space="0" w:color="auto"/>
        <w:left w:val="none" w:sz="0" w:space="0" w:color="auto"/>
        <w:bottom w:val="none" w:sz="0" w:space="0" w:color="auto"/>
        <w:right w:val="none" w:sz="0" w:space="0" w:color="auto"/>
      </w:divBdr>
      <w:divsChild>
        <w:div w:id="972521238">
          <w:marLeft w:val="-720"/>
          <w:marRight w:val="0"/>
          <w:marTop w:val="0"/>
          <w:marBottom w:val="0"/>
          <w:divBdr>
            <w:top w:val="none" w:sz="0" w:space="0" w:color="auto"/>
            <w:left w:val="none" w:sz="0" w:space="0" w:color="auto"/>
            <w:bottom w:val="none" w:sz="0" w:space="0" w:color="auto"/>
            <w:right w:val="none" w:sz="0" w:space="0" w:color="auto"/>
          </w:divBdr>
        </w:div>
      </w:divsChild>
    </w:div>
    <w:div w:id="444427236">
      <w:bodyDiv w:val="1"/>
      <w:marLeft w:val="0"/>
      <w:marRight w:val="0"/>
      <w:marTop w:val="0"/>
      <w:marBottom w:val="0"/>
      <w:divBdr>
        <w:top w:val="none" w:sz="0" w:space="0" w:color="auto"/>
        <w:left w:val="none" w:sz="0" w:space="0" w:color="auto"/>
        <w:bottom w:val="none" w:sz="0" w:space="0" w:color="auto"/>
        <w:right w:val="none" w:sz="0" w:space="0" w:color="auto"/>
      </w:divBdr>
    </w:div>
    <w:div w:id="460072897">
      <w:bodyDiv w:val="1"/>
      <w:marLeft w:val="0"/>
      <w:marRight w:val="0"/>
      <w:marTop w:val="0"/>
      <w:marBottom w:val="0"/>
      <w:divBdr>
        <w:top w:val="none" w:sz="0" w:space="0" w:color="auto"/>
        <w:left w:val="none" w:sz="0" w:space="0" w:color="auto"/>
        <w:bottom w:val="none" w:sz="0" w:space="0" w:color="auto"/>
        <w:right w:val="none" w:sz="0" w:space="0" w:color="auto"/>
      </w:divBdr>
    </w:div>
    <w:div w:id="474418061">
      <w:bodyDiv w:val="1"/>
      <w:marLeft w:val="0"/>
      <w:marRight w:val="0"/>
      <w:marTop w:val="0"/>
      <w:marBottom w:val="0"/>
      <w:divBdr>
        <w:top w:val="none" w:sz="0" w:space="0" w:color="auto"/>
        <w:left w:val="none" w:sz="0" w:space="0" w:color="auto"/>
        <w:bottom w:val="none" w:sz="0" w:space="0" w:color="auto"/>
        <w:right w:val="none" w:sz="0" w:space="0" w:color="auto"/>
      </w:divBdr>
    </w:div>
    <w:div w:id="485980094">
      <w:bodyDiv w:val="1"/>
      <w:marLeft w:val="0"/>
      <w:marRight w:val="0"/>
      <w:marTop w:val="0"/>
      <w:marBottom w:val="0"/>
      <w:divBdr>
        <w:top w:val="none" w:sz="0" w:space="0" w:color="auto"/>
        <w:left w:val="none" w:sz="0" w:space="0" w:color="auto"/>
        <w:bottom w:val="none" w:sz="0" w:space="0" w:color="auto"/>
        <w:right w:val="none" w:sz="0" w:space="0" w:color="auto"/>
      </w:divBdr>
    </w:div>
    <w:div w:id="545993518">
      <w:bodyDiv w:val="1"/>
      <w:marLeft w:val="0"/>
      <w:marRight w:val="0"/>
      <w:marTop w:val="0"/>
      <w:marBottom w:val="0"/>
      <w:divBdr>
        <w:top w:val="none" w:sz="0" w:space="0" w:color="auto"/>
        <w:left w:val="none" w:sz="0" w:space="0" w:color="auto"/>
        <w:bottom w:val="none" w:sz="0" w:space="0" w:color="auto"/>
        <w:right w:val="none" w:sz="0" w:space="0" w:color="auto"/>
      </w:divBdr>
    </w:div>
    <w:div w:id="553734112">
      <w:bodyDiv w:val="1"/>
      <w:marLeft w:val="0"/>
      <w:marRight w:val="0"/>
      <w:marTop w:val="0"/>
      <w:marBottom w:val="0"/>
      <w:divBdr>
        <w:top w:val="none" w:sz="0" w:space="0" w:color="auto"/>
        <w:left w:val="none" w:sz="0" w:space="0" w:color="auto"/>
        <w:bottom w:val="none" w:sz="0" w:space="0" w:color="auto"/>
        <w:right w:val="none" w:sz="0" w:space="0" w:color="auto"/>
      </w:divBdr>
      <w:divsChild>
        <w:div w:id="1292175712">
          <w:marLeft w:val="-720"/>
          <w:marRight w:val="0"/>
          <w:marTop w:val="0"/>
          <w:marBottom w:val="0"/>
          <w:divBdr>
            <w:top w:val="none" w:sz="0" w:space="0" w:color="auto"/>
            <w:left w:val="none" w:sz="0" w:space="0" w:color="auto"/>
            <w:bottom w:val="none" w:sz="0" w:space="0" w:color="auto"/>
            <w:right w:val="none" w:sz="0" w:space="0" w:color="auto"/>
          </w:divBdr>
        </w:div>
      </w:divsChild>
    </w:div>
    <w:div w:id="585268499">
      <w:bodyDiv w:val="1"/>
      <w:marLeft w:val="0"/>
      <w:marRight w:val="0"/>
      <w:marTop w:val="0"/>
      <w:marBottom w:val="0"/>
      <w:divBdr>
        <w:top w:val="none" w:sz="0" w:space="0" w:color="auto"/>
        <w:left w:val="none" w:sz="0" w:space="0" w:color="auto"/>
        <w:bottom w:val="none" w:sz="0" w:space="0" w:color="auto"/>
        <w:right w:val="none" w:sz="0" w:space="0" w:color="auto"/>
      </w:divBdr>
    </w:div>
    <w:div w:id="586885158">
      <w:bodyDiv w:val="1"/>
      <w:marLeft w:val="0"/>
      <w:marRight w:val="0"/>
      <w:marTop w:val="0"/>
      <w:marBottom w:val="0"/>
      <w:divBdr>
        <w:top w:val="none" w:sz="0" w:space="0" w:color="auto"/>
        <w:left w:val="none" w:sz="0" w:space="0" w:color="auto"/>
        <w:bottom w:val="none" w:sz="0" w:space="0" w:color="auto"/>
        <w:right w:val="none" w:sz="0" w:space="0" w:color="auto"/>
      </w:divBdr>
    </w:div>
    <w:div w:id="606043052">
      <w:bodyDiv w:val="1"/>
      <w:marLeft w:val="0"/>
      <w:marRight w:val="0"/>
      <w:marTop w:val="0"/>
      <w:marBottom w:val="0"/>
      <w:divBdr>
        <w:top w:val="none" w:sz="0" w:space="0" w:color="auto"/>
        <w:left w:val="none" w:sz="0" w:space="0" w:color="auto"/>
        <w:bottom w:val="none" w:sz="0" w:space="0" w:color="auto"/>
        <w:right w:val="none" w:sz="0" w:space="0" w:color="auto"/>
      </w:divBdr>
      <w:divsChild>
        <w:div w:id="418520857">
          <w:marLeft w:val="-720"/>
          <w:marRight w:val="0"/>
          <w:marTop w:val="0"/>
          <w:marBottom w:val="0"/>
          <w:divBdr>
            <w:top w:val="none" w:sz="0" w:space="0" w:color="auto"/>
            <w:left w:val="none" w:sz="0" w:space="0" w:color="auto"/>
            <w:bottom w:val="none" w:sz="0" w:space="0" w:color="auto"/>
            <w:right w:val="none" w:sz="0" w:space="0" w:color="auto"/>
          </w:divBdr>
        </w:div>
      </w:divsChild>
    </w:div>
    <w:div w:id="622805300">
      <w:bodyDiv w:val="1"/>
      <w:marLeft w:val="0"/>
      <w:marRight w:val="0"/>
      <w:marTop w:val="0"/>
      <w:marBottom w:val="0"/>
      <w:divBdr>
        <w:top w:val="none" w:sz="0" w:space="0" w:color="auto"/>
        <w:left w:val="none" w:sz="0" w:space="0" w:color="auto"/>
        <w:bottom w:val="none" w:sz="0" w:space="0" w:color="auto"/>
        <w:right w:val="none" w:sz="0" w:space="0" w:color="auto"/>
      </w:divBdr>
    </w:div>
    <w:div w:id="641735948">
      <w:bodyDiv w:val="1"/>
      <w:marLeft w:val="0"/>
      <w:marRight w:val="0"/>
      <w:marTop w:val="0"/>
      <w:marBottom w:val="0"/>
      <w:divBdr>
        <w:top w:val="none" w:sz="0" w:space="0" w:color="auto"/>
        <w:left w:val="none" w:sz="0" w:space="0" w:color="auto"/>
        <w:bottom w:val="none" w:sz="0" w:space="0" w:color="auto"/>
        <w:right w:val="none" w:sz="0" w:space="0" w:color="auto"/>
      </w:divBdr>
      <w:divsChild>
        <w:div w:id="1089085199">
          <w:marLeft w:val="-720"/>
          <w:marRight w:val="0"/>
          <w:marTop w:val="0"/>
          <w:marBottom w:val="0"/>
          <w:divBdr>
            <w:top w:val="none" w:sz="0" w:space="0" w:color="auto"/>
            <w:left w:val="none" w:sz="0" w:space="0" w:color="auto"/>
            <w:bottom w:val="none" w:sz="0" w:space="0" w:color="auto"/>
            <w:right w:val="none" w:sz="0" w:space="0" w:color="auto"/>
          </w:divBdr>
        </w:div>
      </w:divsChild>
    </w:div>
    <w:div w:id="670716434">
      <w:bodyDiv w:val="1"/>
      <w:marLeft w:val="0"/>
      <w:marRight w:val="0"/>
      <w:marTop w:val="0"/>
      <w:marBottom w:val="0"/>
      <w:divBdr>
        <w:top w:val="none" w:sz="0" w:space="0" w:color="auto"/>
        <w:left w:val="none" w:sz="0" w:space="0" w:color="auto"/>
        <w:bottom w:val="none" w:sz="0" w:space="0" w:color="auto"/>
        <w:right w:val="none" w:sz="0" w:space="0" w:color="auto"/>
      </w:divBdr>
    </w:div>
    <w:div w:id="685979890">
      <w:bodyDiv w:val="1"/>
      <w:marLeft w:val="0"/>
      <w:marRight w:val="0"/>
      <w:marTop w:val="0"/>
      <w:marBottom w:val="0"/>
      <w:divBdr>
        <w:top w:val="none" w:sz="0" w:space="0" w:color="auto"/>
        <w:left w:val="none" w:sz="0" w:space="0" w:color="auto"/>
        <w:bottom w:val="none" w:sz="0" w:space="0" w:color="auto"/>
        <w:right w:val="none" w:sz="0" w:space="0" w:color="auto"/>
      </w:divBdr>
    </w:div>
    <w:div w:id="701907087">
      <w:bodyDiv w:val="1"/>
      <w:marLeft w:val="0"/>
      <w:marRight w:val="0"/>
      <w:marTop w:val="0"/>
      <w:marBottom w:val="0"/>
      <w:divBdr>
        <w:top w:val="none" w:sz="0" w:space="0" w:color="auto"/>
        <w:left w:val="none" w:sz="0" w:space="0" w:color="auto"/>
        <w:bottom w:val="none" w:sz="0" w:space="0" w:color="auto"/>
        <w:right w:val="none" w:sz="0" w:space="0" w:color="auto"/>
      </w:divBdr>
    </w:div>
    <w:div w:id="707681883">
      <w:bodyDiv w:val="1"/>
      <w:marLeft w:val="0"/>
      <w:marRight w:val="0"/>
      <w:marTop w:val="0"/>
      <w:marBottom w:val="0"/>
      <w:divBdr>
        <w:top w:val="none" w:sz="0" w:space="0" w:color="auto"/>
        <w:left w:val="none" w:sz="0" w:space="0" w:color="auto"/>
        <w:bottom w:val="none" w:sz="0" w:space="0" w:color="auto"/>
        <w:right w:val="none" w:sz="0" w:space="0" w:color="auto"/>
      </w:divBdr>
    </w:div>
    <w:div w:id="708607431">
      <w:bodyDiv w:val="1"/>
      <w:marLeft w:val="0"/>
      <w:marRight w:val="0"/>
      <w:marTop w:val="0"/>
      <w:marBottom w:val="0"/>
      <w:divBdr>
        <w:top w:val="none" w:sz="0" w:space="0" w:color="auto"/>
        <w:left w:val="none" w:sz="0" w:space="0" w:color="auto"/>
        <w:bottom w:val="none" w:sz="0" w:space="0" w:color="auto"/>
        <w:right w:val="none" w:sz="0" w:space="0" w:color="auto"/>
      </w:divBdr>
    </w:div>
    <w:div w:id="722755803">
      <w:bodyDiv w:val="1"/>
      <w:marLeft w:val="0"/>
      <w:marRight w:val="0"/>
      <w:marTop w:val="0"/>
      <w:marBottom w:val="0"/>
      <w:divBdr>
        <w:top w:val="none" w:sz="0" w:space="0" w:color="auto"/>
        <w:left w:val="none" w:sz="0" w:space="0" w:color="auto"/>
        <w:bottom w:val="none" w:sz="0" w:space="0" w:color="auto"/>
        <w:right w:val="none" w:sz="0" w:space="0" w:color="auto"/>
      </w:divBdr>
      <w:divsChild>
        <w:div w:id="1914194600">
          <w:marLeft w:val="-720"/>
          <w:marRight w:val="0"/>
          <w:marTop w:val="0"/>
          <w:marBottom w:val="0"/>
          <w:divBdr>
            <w:top w:val="none" w:sz="0" w:space="0" w:color="auto"/>
            <w:left w:val="none" w:sz="0" w:space="0" w:color="auto"/>
            <w:bottom w:val="none" w:sz="0" w:space="0" w:color="auto"/>
            <w:right w:val="none" w:sz="0" w:space="0" w:color="auto"/>
          </w:divBdr>
        </w:div>
      </w:divsChild>
    </w:div>
    <w:div w:id="726956350">
      <w:bodyDiv w:val="1"/>
      <w:marLeft w:val="0"/>
      <w:marRight w:val="0"/>
      <w:marTop w:val="0"/>
      <w:marBottom w:val="0"/>
      <w:divBdr>
        <w:top w:val="none" w:sz="0" w:space="0" w:color="auto"/>
        <w:left w:val="none" w:sz="0" w:space="0" w:color="auto"/>
        <w:bottom w:val="none" w:sz="0" w:space="0" w:color="auto"/>
        <w:right w:val="none" w:sz="0" w:space="0" w:color="auto"/>
      </w:divBdr>
    </w:div>
    <w:div w:id="727415993">
      <w:bodyDiv w:val="1"/>
      <w:marLeft w:val="0"/>
      <w:marRight w:val="0"/>
      <w:marTop w:val="0"/>
      <w:marBottom w:val="0"/>
      <w:divBdr>
        <w:top w:val="none" w:sz="0" w:space="0" w:color="auto"/>
        <w:left w:val="none" w:sz="0" w:space="0" w:color="auto"/>
        <w:bottom w:val="none" w:sz="0" w:space="0" w:color="auto"/>
        <w:right w:val="none" w:sz="0" w:space="0" w:color="auto"/>
      </w:divBdr>
    </w:div>
    <w:div w:id="728459179">
      <w:bodyDiv w:val="1"/>
      <w:marLeft w:val="0"/>
      <w:marRight w:val="0"/>
      <w:marTop w:val="0"/>
      <w:marBottom w:val="0"/>
      <w:divBdr>
        <w:top w:val="none" w:sz="0" w:space="0" w:color="auto"/>
        <w:left w:val="none" w:sz="0" w:space="0" w:color="auto"/>
        <w:bottom w:val="none" w:sz="0" w:space="0" w:color="auto"/>
        <w:right w:val="none" w:sz="0" w:space="0" w:color="auto"/>
      </w:divBdr>
      <w:divsChild>
        <w:div w:id="756482596">
          <w:marLeft w:val="-720"/>
          <w:marRight w:val="0"/>
          <w:marTop w:val="0"/>
          <w:marBottom w:val="0"/>
          <w:divBdr>
            <w:top w:val="none" w:sz="0" w:space="0" w:color="auto"/>
            <w:left w:val="none" w:sz="0" w:space="0" w:color="auto"/>
            <w:bottom w:val="none" w:sz="0" w:space="0" w:color="auto"/>
            <w:right w:val="none" w:sz="0" w:space="0" w:color="auto"/>
          </w:divBdr>
        </w:div>
      </w:divsChild>
    </w:div>
    <w:div w:id="734401754">
      <w:bodyDiv w:val="1"/>
      <w:marLeft w:val="0"/>
      <w:marRight w:val="0"/>
      <w:marTop w:val="0"/>
      <w:marBottom w:val="0"/>
      <w:divBdr>
        <w:top w:val="none" w:sz="0" w:space="0" w:color="auto"/>
        <w:left w:val="none" w:sz="0" w:space="0" w:color="auto"/>
        <w:bottom w:val="none" w:sz="0" w:space="0" w:color="auto"/>
        <w:right w:val="none" w:sz="0" w:space="0" w:color="auto"/>
      </w:divBdr>
    </w:div>
    <w:div w:id="748112302">
      <w:bodyDiv w:val="1"/>
      <w:marLeft w:val="0"/>
      <w:marRight w:val="0"/>
      <w:marTop w:val="0"/>
      <w:marBottom w:val="0"/>
      <w:divBdr>
        <w:top w:val="none" w:sz="0" w:space="0" w:color="auto"/>
        <w:left w:val="none" w:sz="0" w:space="0" w:color="auto"/>
        <w:bottom w:val="none" w:sz="0" w:space="0" w:color="auto"/>
        <w:right w:val="none" w:sz="0" w:space="0" w:color="auto"/>
      </w:divBdr>
    </w:div>
    <w:div w:id="748234547">
      <w:bodyDiv w:val="1"/>
      <w:marLeft w:val="0"/>
      <w:marRight w:val="0"/>
      <w:marTop w:val="0"/>
      <w:marBottom w:val="0"/>
      <w:divBdr>
        <w:top w:val="none" w:sz="0" w:space="0" w:color="auto"/>
        <w:left w:val="none" w:sz="0" w:space="0" w:color="auto"/>
        <w:bottom w:val="none" w:sz="0" w:space="0" w:color="auto"/>
        <w:right w:val="none" w:sz="0" w:space="0" w:color="auto"/>
      </w:divBdr>
    </w:div>
    <w:div w:id="765879168">
      <w:bodyDiv w:val="1"/>
      <w:marLeft w:val="0"/>
      <w:marRight w:val="0"/>
      <w:marTop w:val="0"/>
      <w:marBottom w:val="0"/>
      <w:divBdr>
        <w:top w:val="none" w:sz="0" w:space="0" w:color="auto"/>
        <w:left w:val="none" w:sz="0" w:space="0" w:color="auto"/>
        <w:bottom w:val="none" w:sz="0" w:space="0" w:color="auto"/>
        <w:right w:val="none" w:sz="0" w:space="0" w:color="auto"/>
      </w:divBdr>
    </w:div>
    <w:div w:id="778645961">
      <w:bodyDiv w:val="1"/>
      <w:marLeft w:val="0"/>
      <w:marRight w:val="0"/>
      <w:marTop w:val="0"/>
      <w:marBottom w:val="0"/>
      <w:divBdr>
        <w:top w:val="none" w:sz="0" w:space="0" w:color="auto"/>
        <w:left w:val="none" w:sz="0" w:space="0" w:color="auto"/>
        <w:bottom w:val="none" w:sz="0" w:space="0" w:color="auto"/>
        <w:right w:val="none" w:sz="0" w:space="0" w:color="auto"/>
      </w:divBdr>
    </w:div>
    <w:div w:id="789319363">
      <w:bodyDiv w:val="1"/>
      <w:marLeft w:val="0"/>
      <w:marRight w:val="0"/>
      <w:marTop w:val="0"/>
      <w:marBottom w:val="0"/>
      <w:divBdr>
        <w:top w:val="none" w:sz="0" w:space="0" w:color="auto"/>
        <w:left w:val="none" w:sz="0" w:space="0" w:color="auto"/>
        <w:bottom w:val="none" w:sz="0" w:space="0" w:color="auto"/>
        <w:right w:val="none" w:sz="0" w:space="0" w:color="auto"/>
      </w:divBdr>
    </w:div>
    <w:div w:id="789978329">
      <w:bodyDiv w:val="1"/>
      <w:marLeft w:val="0"/>
      <w:marRight w:val="0"/>
      <w:marTop w:val="0"/>
      <w:marBottom w:val="0"/>
      <w:divBdr>
        <w:top w:val="none" w:sz="0" w:space="0" w:color="auto"/>
        <w:left w:val="none" w:sz="0" w:space="0" w:color="auto"/>
        <w:bottom w:val="none" w:sz="0" w:space="0" w:color="auto"/>
        <w:right w:val="none" w:sz="0" w:space="0" w:color="auto"/>
      </w:divBdr>
    </w:div>
    <w:div w:id="792290151">
      <w:bodyDiv w:val="1"/>
      <w:marLeft w:val="0"/>
      <w:marRight w:val="0"/>
      <w:marTop w:val="0"/>
      <w:marBottom w:val="0"/>
      <w:divBdr>
        <w:top w:val="none" w:sz="0" w:space="0" w:color="auto"/>
        <w:left w:val="none" w:sz="0" w:space="0" w:color="auto"/>
        <w:bottom w:val="none" w:sz="0" w:space="0" w:color="auto"/>
        <w:right w:val="none" w:sz="0" w:space="0" w:color="auto"/>
      </w:divBdr>
      <w:divsChild>
        <w:div w:id="1590577869">
          <w:marLeft w:val="-720"/>
          <w:marRight w:val="0"/>
          <w:marTop w:val="0"/>
          <w:marBottom w:val="0"/>
          <w:divBdr>
            <w:top w:val="none" w:sz="0" w:space="0" w:color="auto"/>
            <w:left w:val="none" w:sz="0" w:space="0" w:color="auto"/>
            <w:bottom w:val="none" w:sz="0" w:space="0" w:color="auto"/>
            <w:right w:val="none" w:sz="0" w:space="0" w:color="auto"/>
          </w:divBdr>
        </w:div>
      </w:divsChild>
    </w:div>
    <w:div w:id="815535306">
      <w:bodyDiv w:val="1"/>
      <w:marLeft w:val="0"/>
      <w:marRight w:val="0"/>
      <w:marTop w:val="0"/>
      <w:marBottom w:val="0"/>
      <w:divBdr>
        <w:top w:val="none" w:sz="0" w:space="0" w:color="auto"/>
        <w:left w:val="none" w:sz="0" w:space="0" w:color="auto"/>
        <w:bottom w:val="none" w:sz="0" w:space="0" w:color="auto"/>
        <w:right w:val="none" w:sz="0" w:space="0" w:color="auto"/>
      </w:divBdr>
    </w:div>
    <w:div w:id="822353365">
      <w:bodyDiv w:val="1"/>
      <w:marLeft w:val="0"/>
      <w:marRight w:val="0"/>
      <w:marTop w:val="0"/>
      <w:marBottom w:val="0"/>
      <w:divBdr>
        <w:top w:val="none" w:sz="0" w:space="0" w:color="auto"/>
        <w:left w:val="none" w:sz="0" w:space="0" w:color="auto"/>
        <w:bottom w:val="none" w:sz="0" w:space="0" w:color="auto"/>
        <w:right w:val="none" w:sz="0" w:space="0" w:color="auto"/>
      </w:divBdr>
    </w:div>
    <w:div w:id="822964843">
      <w:bodyDiv w:val="1"/>
      <w:marLeft w:val="0"/>
      <w:marRight w:val="0"/>
      <w:marTop w:val="0"/>
      <w:marBottom w:val="0"/>
      <w:divBdr>
        <w:top w:val="none" w:sz="0" w:space="0" w:color="auto"/>
        <w:left w:val="none" w:sz="0" w:space="0" w:color="auto"/>
        <w:bottom w:val="none" w:sz="0" w:space="0" w:color="auto"/>
        <w:right w:val="none" w:sz="0" w:space="0" w:color="auto"/>
      </w:divBdr>
    </w:div>
    <w:div w:id="829634804">
      <w:bodyDiv w:val="1"/>
      <w:marLeft w:val="0"/>
      <w:marRight w:val="0"/>
      <w:marTop w:val="0"/>
      <w:marBottom w:val="0"/>
      <w:divBdr>
        <w:top w:val="none" w:sz="0" w:space="0" w:color="auto"/>
        <w:left w:val="none" w:sz="0" w:space="0" w:color="auto"/>
        <w:bottom w:val="none" w:sz="0" w:space="0" w:color="auto"/>
        <w:right w:val="none" w:sz="0" w:space="0" w:color="auto"/>
      </w:divBdr>
      <w:divsChild>
        <w:div w:id="1119685894">
          <w:marLeft w:val="-720"/>
          <w:marRight w:val="0"/>
          <w:marTop w:val="0"/>
          <w:marBottom w:val="0"/>
          <w:divBdr>
            <w:top w:val="none" w:sz="0" w:space="0" w:color="auto"/>
            <w:left w:val="none" w:sz="0" w:space="0" w:color="auto"/>
            <w:bottom w:val="none" w:sz="0" w:space="0" w:color="auto"/>
            <w:right w:val="none" w:sz="0" w:space="0" w:color="auto"/>
          </w:divBdr>
        </w:div>
      </w:divsChild>
    </w:div>
    <w:div w:id="832182288">
      <w:bodyDiv w:val="1"/>
      <w:marLeft w:val="0"/>
      <w:marRight w:val="0"/>
      <w:marTop w:val="0"/>
      <w:marBottom w:val="0"/>
      <w:divBdr>
        <w:top w:val="none" w:sz="0" w:space="0" w:color="auto"/>
        <w:left w:val="none" w:sz="0" w:space="0" w:color="auto"/>
        <w:bottom w:val="none" w:sz="0" w:space="0" w:color="auto"/>
        <w:right w:val="none" w:sz="0" w:space="0" w:color="auto"/>
      </w:divBdr>
    </w:div>
    <w:div w:id="833303478">
      <w:bodyDiv w:val="1"/>
      <w:marLeft w:val="0"/>
      <w:marRight w:val="0"/>
      <w:marTop w:val="0"/>
      <w:marBottom w:val="0"/>
      <w:divBdr>
        <w:top w:val="none" w:sz="0" w:space="0" w:color="auto"/>
        <w:left w:val="none" w:sz="0" w:space="0" w:color="auto"/>
        <w:bottom w:val="none" w:sz="0" w:space="0" w:color="auto"/>
        <w:right w:val="none" w:sz="0" w:space="0" w:color="auto"/>
      </w:divBdr>
    </w:div>
    <w:div w:id="843010896">
      <w:bodyDiv w:val="1"/>
      <w:marLeft w:val="0"/>
      <w:marRight w:val="0"/>
      <w:marTop w:val="0"/>
      <w:marBottom w:val="0"/>
      <w:divBdr>
        <w:top w:val="none" w:sz="0" w:space="0" w:color="auto"/>
        <w:left w:val="none" w:sz="0" w:space="0" w:color="auto"/>
        <w:bottom w:val="none" w:sz="0" w:space="0" w:color="auto"/>
        <w:right w:val="none" w:sz="0" w:space="0" w:color="auto"/>
      </w:divBdr>
    </w:div>
    <w:div w:id="847911738">
      <w:bodyDiv w:val="1"/>
      <w:marLeft w:val="0"/>
      <w:marRight w:val="0"/>
      <w:marTop w:val="0"/>
      <w:marBottom w:val="0"/>
      <w:divBdr>
        <w:top w:val="none" w:sz="0" w:space="0" w:color="auto"/>
        <w:left w:val="none" w:sz="0" w:space="0" w:color="auto"/>
        <w:bottom w:val="none" w:sz="0" w:space="0" w:color="auto"/>
        <w:right w:val="none" w:sz="0" w:space="0" w:color="auto"/>
      </w:divBdr>
      <w:divsChild>
        <w:div w:id="782504742">
          <w:marLeft w:val="-720"/>
          <w:marRight w:val="0"/>
          <w:marTop w:val="0"/>
          <w:marBottom w:val="0"/>
          <w:divBdr>
            <w:top w:val="none" w:sz="0" w:space="0" w:color="auto"/>
            <w:left w:val="none" w:sz="0" w:space="0" w:color="auto"/>
            <w:bottom w:val="none" w:sz="0" w:space="0" w:color="auto"/>
            <w:right w:val="none" w:sz="0" w:space="0" w:color="auto"/>
          </w:divBdr>
        </w:div>
      </w:divsChild>
    </w:div>
    <w:div w:id="855534391">
      <w:bodyDiv w:val="1"/>
      <w:marLeft w:val="0"/>
      <w:marRight w:val="0"/>
      <w:marTop w:val="0"/>
      <w:marBottom w:val="0"/>
      <w:divBdr>
        <w:top w:val="none" w:sz="0" w:space="0" w:color="auto"/>
        <w:left w:val="none" w:sz="0" w:space="0" w:color="auto"/>
        <w:bottom w:val="none" w:sz="0" w:space="0" w:color="auto"/>
        <w:right w:val="none" w:sz="0" w:space="0" w:color="auto"/>
      </w:divBdr>
      <w:divsChild>
        <w:div w:id="354693502">
          <w:marLeft w:val="-720"/>
          <w:marRight w:val="0"/>
          <w:marTop w:val="0"/>
          <w:marBottom w:val="0"/>
          <w:divBdr>
            <w:top w:val="none" w:sz="0" w:space="0" w:color="auto"/>
            <w:left w:val="none" w:sz="0" w:space="0" w:color="auto"/>
            <w:bottom w:val="none" w:sz="0" w:space="0" w:color="auto"/>
            <w:right w:val="none" w:sz="0" w:space="0" w:color="auto"/>
          </w:divBdr>
        </w:div>
      </w:divsChild>
    </w:div>
    <w:div w:id="870610302">
      <w:bodyDiv w:val="1"/>
      <w:marLeft w:val="0"/>
      <w:marRight w:val="0"/>
      <w:marTop w:val="0"/>
      <w:marBottom w:val="0"/>
      <w:divBdr>
        <w:top w:val="none" w:sz="0" w:space="0" w:color="auto"/>
        <w:left w:val="none" w:sz="0" w:space="0" w:color="auto"/>
        <w:bottom w:val="none" w:sz="0" w:space="0" w:color="auto"/>
        <w:right w:val="none" w:sz="0" w:space="0" w:color="auto"/>
      </w:divBdr>
      <w:divsChild>
        <w:div w:id="1380084281">
          <w:marLeft w:val="-720"/>
          <w:marRight w:val="0"/>
          <w:marTop w:val="0"/>
          <w:marBottom w:val="0"/>
          <w:divBdr>
            <w:top w:val="none" w:sz="0" w:space="0" w:color="auto"/>
            <w:left w:val="none" w:sz="0" w:space="0" w:color="auto"/>
            <w:bottom w:val="none" w:sz="0" w:space="0" w:color="auto"/>
            <w:right w:val="none" w:sz="0" w:space="0" w:color="auto"/>
          </w:divBdr>
        </w:div>
      </w:divsChild>
    </w:div>
    <w:div w:id="876894221">
      <w:bodyDiv w:val="1"/>
      <w:marLeft w:val="0"/>
      <w:marRight w:val="0"/>
      <w:marTop w:val="0"/>
      <w:marBottom w:val="0"/>
      <w:divBdr>
        <w:top w:val="none" w:sz="0" w:space="0" w:color="auto"/>
        <w:left w:val="none" w:sz="0" w:space="0" w:color="auto"/>
        <w:bottom w:val="none" w:sz="0" w:space="0" w:color="auto"/>
        <w:right w:val="none" w:sz="0" w:space="0" w:color="auto"/>
      </w:divBdr>
    </w:div>
    <w:div w:id="878515143">
      <w:bodyDiv w:val="1"/>
      <w:marLeft w:val="0"/>
      <w:marRight w:val="0"/>
      <w:marTop w:val="0"/>
      <w:marBottom w:val="0"/>
      <w:divBdr>
        <w:top w:val="none" w:sz="0" w:space="0" w:color="auto"/>
        <w:left w:val="none" w:sz="0" w:space="0" w:color="auto"/>
        <w:bottom w:val="none" w:sz="0" w:space="0" w:color="auto"/>
        <w:right w:val="none" w:sz="0" w:space="0" w:color="auto"/>
      </w:divBdr>
    </w:div>
    <w:div w:id="893079126">
      <w:bodyDiv w:val="1"/>
      <w:marLeft w:val="0"/>
      <w:marRight w:val="0"/>
      <w:marTop w:val="0"/>
      <w:marBottom w:val="0"/>
      <w:divBdr>
        <w:top w:val="none" w:sz="0" w:space="0" w:color="auto"/>
        <w:left w:val="none" w:sz="0" w:space="0" w:color="auto"/>
        <w:bottom w:val="none" w:sz="0" w:space="0" w:color="auto"/>
        <w:right w:val="none" w:sz="0" w:space="0" w:color="auto"/>
      </w:divBdr>
    </w:div>
    <w:div w:id="904334460">
      <w:bodyDiv w:val="1"/>
      <w:marLeft w:val="0"/>
      <w:marRight w:val="0"/>
      <w:marTop w:val="0"/>
      <w:marBottom w:val="0"/>
      <w:divBdr>
        <w:top w:val="none" w:sz="0" w:space="0" w:color="auto"/>
        <w:left w:val="none" w:sz="0" w:space="0" w:color="auto"/>
        <w:bottom w:val="none" w:sz="0" w:space="0" w:color="auto"/>
        <w:right w:val="none" w:sz="0" w:space="0" w:color="auto"/>
      </w:divBdr>
    </w:div>
    <w:div w:id="905265803">
      <w:bodyDiv w:val="1"/>
      <w:marLeft w:val="0"/>
      <w:marRight w:val="0"/>
      <w:marTop w:val="0"/>
      <w:marBottom w:val="0"/>
      <w:divBdr>
        <w:top w:val="none" w:sz="0" w:space="0" w:color="auto"/>
        <w:left w:val="none" w:sz="0" w:space="0" w:color="auto"/>
        <w:bottom w:val="none" w:sz="0" w:space="0" w:color="auto"/>
        <w:right w:val="none" w:sz="0" w:space="0" w:color="auto"/>
      </w:divBdr>
    </w:div>
    <w:div w:id="906116142">
      <w:bodyDiv w:val="1"/>
      <w:marLeft w:val="0"/>
      <w:marRight w:val="0"/>
      <w:marTop w:val="0"/>
      <w:marBottom w:val="0"/>
      <w:divBdr>
        <w:top w:val="none" w:sz="0" w:space="0" w:color="auto"/>
        <w:left w:val="none" w:sz="0" w:space="0" w:color="auto"/>
        <w:bottom w:val="none" w:sz="0" w:space="0" w:color="auto"/>
        <w:right w:val="none" w:sz="0" w:space="0" w:color="auto"/>
      </w:divBdr>
      <w:divsChild>
        <w:div w:id="1968773797">
          <w:marLeft w:val="0"/>
          <w:marRight w:val="0"/>
          <w:marTop w:val="0"/>
          <w:marBottom w:val="0"/>
          <w:divBdr>
            <w:top w:val="none" w:sz="0" w:space="0" w:color="auto"/>
            <w:left w:val="none" w:sz="0" w:space="0" w:color="auto"/>
            <w:bottom w:val="none" w:sz="0" w:space="0" w:color="auto"/>
            <w:right w:val="none" w:sz="0" w:space="0" w:color="auto"/>
          </w:divBdr>
        </w:div>
      </w:divsChild>
    </w:div>
    <w:div w:id="922759028">
      <w:bodyDiv w:val="1"/>
      <w:marLeft w:val="0"/>
      <w:marRight w:val="0"/>
      <w:marTop w:val="0"/>
      <w:marBottom w:val="0"/>
      <w:divBdr>
        <w:top w:val="none" w:sz="0" w:space="0" w:color="auto"/>
        <w:left w:val="none" w:sz="0" w:space="0" w:color="auto"/>
        <w:bottom w:val="none" w:sz="0" w:space="0" w:color="auto"/>
        <w:right w:val="none" w:sz="0" w:space="0" w:color="auto"/>
      </w:divBdr>
    </w:div>
    <w:div w:id="928587410">
      <w:bodyDiv w:val="1"/>
      <w:marLeft w:val="0"/>
      <w:marRight w:val="0"/>
      <w:marTop w:val="0"/>
      <w:marBottom w:val="0"/>
      <w:divBdr>
        <w:top w:val="none" w:sz="0" w:space="0" w:color="auto"/>
        <w:left w:val="none" w:sz="0" w:space="0" w:color="auto"/>
        <w:bottom w:val="none" w:sz="0" w:space="0" w:color="auto"/>
        <w:right w:val="none" w:sz="0" w:space="0" w:color="auto"/>
      </w:divBdr>
    </w:div>
    <w:div w:id="951210679">
      <w:bodyDiv w:val="1"/>
      <w:marLeft w:val="0"/>
      <w:marRight w:val="0"/>
      <w:marTop w:val="0"/>
      <w:marBottom w:val="0"/>
      <w:divBdr>
        <w:top w:val="none" w:sz="0" w:space="0" w:color="auto"/>
        <w:left w:val="none" w:sz="0" w:space="0" w:color="auto"/>
        <w:bottom w:val="none" w:sz="0" w:space="0" w:color="auto"/>
        <w:right w:val="none" w:sz="0" w:space="0" w:color="auto"/>
      </w:divBdr>
    </w:div>
    <w:div w:id="1016687305">
      <w:bodyDiv w:val="1"/>
      <w:marLeft w:val="0"/>
      <w:marRight w:val="0"/>
      <w:marTop w:val="0"/>
      <w:marBottom w:val="0"/>
      <w:divBdr>
        <w:top w:val="none" w:sz="0" w:space="0" w:color="auto"/>
        <w:left w:val="none" w:sz="0" w:space="0" w:color="auto"/>
        <w:bottom w:val="none" w:sz="0" w:space="0" w:color="auto"/>
        <w:right w:val="none" w:sz="0" w:space="0" w:color="auto"/>
      </w:divBdr>
    </w:div>
    <w:div w:id="1023946481">
      <w:bodyDiv w:val="1"/>
      <w:marLeft w:val="0"/>
      <w:marRight w:val="0"/>
      <w:marTop w:val="0"/>
      <w:marBottom w:val="0"/>
      <w:divBdr>
        <w:top w:val="none" w:sz="0" w:space="0" w:color="auto"/>
        <w:left w:val="none" w:sz="0" w:space="0" w:color="auto"/>
        <w:bottom w:val="none" w:sz="0" w:space="0" w:color="auto"/>
        <w:right w:val="none" w:sz="0" w:space="0" w:color="auto"/>
      </w:divBdr>
    </w:div>
    <w:div w:id="1025788025">
      <w:bodyDiv w:val="1"/>
      <w:marLeft w:val="0"/>
      <w:marRight w:val="0"/>
      <w:marTop w:val="0"/>
      <w:marBottom w:val="0"/>
      <w:divBdr>
        <w:top w:val="none" w:sz="0" w:space="0" w:color="auto"/>
        <w:left w:val="none" w:sz="0" w:space="0" w:color="auto"/>
        <w:bottom w:val="none" w:sz="0" w:space="0" w:color="auto"/>
        <w:right w:val="none" w:sz="0" w:space="0" w:color="auto"/>
      </w:divBdr>
      <w:divsChild>
        <w:div w:id="1723366634">
          <w:marLeft w:val="0"/>
          <w:marRight w:val="0"/>
          <w:marTop w:val="0"/>
          <w:marBottom w:val="0"/>
          <w:divBdr>
            <w:top w:val="none" w:sz="0" w:space="0" w:color="auto"/>
            <w:left w:val="none" w:sz="0" w:space="0" w:color="auto"/>
            <w:bottom w:val="none" w:sz="0" w:space="0" w:color="auto"/>
            <w:right w:val="none" w:sz="0" w:space="0" w:color="auto"/>
          </w:divBdr>
        </w:div>
      </w:divsChild>
    </w:div>
    <w:div w:id="1037436723">
      <w:bodyDiv w:val="1"/>
      <w:marLeft w:val="0"/>
      <w:marRight w:val="0"/>
      <w:marTop w:val="0"/>
      <w:marBottom w:val="0"/>
      <w:divBdr>
        <w:top w:val="none" w:sz="0" w:space="0" w:color="auto"/>
        <w:left w:val="none" w:sz="0" w:space="0" w:color="auto"/>
        <w:bottom w:val="none" w:sz="0" w:space="0" w:color="auto"/>
        <w:right w:val="none" w:sz="0" w:space="0" w:color="auto"/>
      </w:divBdr>
    </w:div>
    <w:div w:id="1040403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1227">
          <w:marLeft w:val="0"/>
          <w:marRight w:val="0"/>
          <w:marTop w:val="0"/>
          <w:marBottom w:val="0"/>
          <w:divBdr>
            <w:top w:val="none" w:sz="0" w:space="0" w:color="auto"/>
            <w:left w:val="none" w:sz="0" w:space="0" w:color="auto"/>
            <w:bottom w:val="none" w:sz="0" w:space="0" w:color="auto"/>
            <w:right w:val="none" w:sz="0" w:space="0" w:color="auto"/>
          </w:divBdr>
        </w:div>
      </w:divsChild>
    </w:div>
    <w:div w:id="1045133086">
      <w:bodyDiv w:val="1"/>
      <w:marLeft w:val="0"/>
      <w:marRight w:val="0"/>
      <w:marTop w:val="0"/>
      <w:marBottom w:val="0"/>
      <w:divBdr>
        <w:top w:val="none" w:sz="0" w:space="0" w:color="auto"/>
        <w:left w:val="none" w:sz="0" w:space="0" w:color="auto"/>
        <w:bottom w:val="none" w:sz="0" w:space="0" w:color="auto"/>
        <w:right w:val="none" w:sz="0" w:space="0" w:color="auto"/>
      </w:divBdr>
      <w:divsChild>
        <w:div w:id="1431001069">
          <w:marLeft w:val="-720"/>
          <w:marRight w:val="0"/>
          <w:marTop w:val="0"/>
          <w:marBottom w:val="0"/>
          <w:divBdr>
            <w:top w:val="none" w:sz="0" w:space="0" w:color="auto"/>
            <w:left w:val="none" w:sz="0" w:space="0" w:color="auto"/>
            <w:bottom w:val="none" w:sz="0" w:space="0" w:color="auto"/>
            <w:right w:val="none" w:sz="0" w:space="0" w:color="auto"/>
          </w:divBdr>
        </w:div>
      </w:divsChild>
    </w:div>
    <w:div w:id="1076049707">
      <w:bodyDiv w:val="1"/>
      <w:marLeft w:val="0"/>
      <w:marRight w:val="0"/>
      <w:marTop w:val="0"/>
      <w:marBottom w:val="0"/>
      <w:divBdr>
        <w:top w:val="none" w:sz="0" w:space="0" w:color="auto"/>
        <w:left w:val="none" w:sz="0" w:space="0" w:color="auto"/>
        <w:bottom w:val="none" w:sz="0" w:space="0" w:color="auto"/>
        <w:right w:val="none" w:sz="0" w:space="0" w:color="auto"/>
      </w:divBdr>
    </w:div>
    <w:div w:id="1085761963">
      <w:bodyDiv w:val="1"/>
      <w:marLeft w:val="0"/>
      <w:marRight w:val="0"/>
      <w:marTop w:val="0"/>
      <w:marBottom w:val="0"/>
      <w:divBdr>
        <w:top w:val="none" w:sz="0" w:space="0" w:color="auto"/>
        <w:left w:val="none" w:sz="0" w:space="0" w:color="auto"/>
        <w:bottom w:val="none" w:sz="0" w:space="0" w:color="auto"/>
        <w:right w:val="none" w:sz="0" w:space="0" w:color="auto"/>
      </w:divBdr>
      <w:divsChild>
        <w:div w:id="1959486683">
          <w:marLeft w:val="-720"/>
          <w:marRight w:val="0"/>
          <w:marTop w:val="0"/>
          <w:marBottom w:val="0"/>
          <w:divBdr>
            <w:top w:val="none" w:sz="0" w:space="0" w:color="auto"/>
            <w:left w:val="none" w:sz="0" w:space="0" w:color="auto"/>
            <w:bottom w:val="none" w:sz="0" w:space="0" w:color="auto"/>
            <w:right w:val="none" w:sz="0" w:space="0" w:color="auto"/>
          </w:divBdr>
        </w:div>
      </w:divsChild>
    </w:div>
    <w:div w:id="1086194088">
      <w:bodyDiv w:val="1"/>
      <w:marLeft w:val="0"/>
      <w:marRight w:val="0"/>
      <w:marTop w:val="0"/>
      <w:marBottom w:val="0"/>
      <w:divBdr>
        <w:top w:val="none" w:sz="0" w:space="0" w:color="auto"/>
        <w:left w:val="none" w:sz="0" w:space="0" w:color="auto"/>
        <w:bottom w:val="none" w:sz="0" w:space="0" w:color="auto"/>
        <w:right w:val="none" w:sz="0" w:space="0" w:color="auto"/>
      </w:divBdr>
      <w:divsChild>
        <w:div w:id="1275358924">
          <w:marLeft w:val="-720"/>
          <w:marRight w:val="0"/>
          <w:marTop w:val="0"/>
          <w:marBottom w:val="0"/>
          <w:divBdr>
            <w:top w:val="none" w:sz="0" w:space="0" w:color="auto"/>
            <w:left w:val="none" w:sz="0" w:space="0" w:color="auto"/>
            <w:bottom w:val="none" w:sz="0" w:space="0" w:color="auto"/>
            <w:right w:val="none" w:sz="0" w:space="0" w:color="auto"/>
          </w:divBdr>
        </w:div>
      </w:divsChild>
    </w:div>
    <w:div w:id="1095711514">
      <w:bodyDiv w:val="1"/>
      <w:marLeft w:val="0"/>
      <w:marRight w:val="0"/>
      <w:marTop w:val="0"/>
      <w:marBottom w:val="0"/>
      <w:divBdr>
        <w:top w:val="none" w:sz="0" w:space="0" w:color="auto"/>
        <w:left w:val="none" w:sz="0" w:space="0" w:color="auto"/>
        <w:bottom w:val="none" w:sz="0" w:space="0" w:color="auto"/>
        <w:right w:val="none" w:sz="0" w:space="0" w:color="auto"/>
      </w:divBdr>
      <w:divsChild>
        <w:div w:id="1797137008">
          <w:marLeft w:val="-720"/>
          <w:marRight w:val="0"/>
          <w:marTop w:val="0"/>
          <w:marBottom w:val="0"/>
          <w:divBdr>
            <w:top w:val="none" w:sz="0" w:space="0" w:color="auto"/>
            <w:left w:val="none" w:sz="0" w:space="0" w:color="auto"/>
            <w:bottom w:val="none" w:sz="0" w:space="0" w:color="auto"/>
            <w:right w:val="none" w:sz="0" w:space="0" w:color="auto"/>
          </w:divBdr>
        </w:div>
      </w:divsChild>
    </w:div>
    <w:div w:id="1125849792">
      <w:bodyDiv w:val="1"/>
      <w:marLeft w:val="0"/>
      <w:marRight w:val="0"/>
      <w:marTop w:val="0"/>
      <w:marBottom w:val="0"/>
      <w:divBdr>
        <w:top w:val="none" w:sz="0" w:space="0" w:color="auto"/>
        <w:left w:val="none" w:sz="0" w:space="0" w:color="auto"/>
        <w:bottom w:val="none" w:sz="0" w:space="0" w:color="auto"/>
        <w:right w:val="none" w:sz="0" w:space="0" w:color="auto"/>
      </w:divBdr>
    </w:div>
    <w:div w:id="1131628023">
      <w:bodyDiv w:val="1"/>
      <w:marLeft w:val="0"/>
      <w:marRight w:val="0"/>
      <w:marTop w:val="0"/>
      <w:marBottom w:val="0"/>
      <w:divBdr>
        <w:top w:val="none" w:sz="0" w:space="0" w:color="auto"/>
        <w:left w:val="none" w:sz="0" w:space="0" w:color="auto"/>
        <w:bottom w:val="none" w:sz="0" w:space="0" w:color="auto"/>
        <w:right w:val="none" w:sz="0" w:space="0" w:color="auto"/>
      </w:divBdr>
    </w:div>
    <w:div w:id="1133408239">
      <w:bodyDiv w:val="1"/>
      <w:marLeft w:val="0"/>
      <w:marRight w:val="0"/>
      <w:marTop w:val="0"/>
      <w:marBottom w:val="0"/>
      <w:divBdr>
        <w:top w:val="none" w:sz="0" w:space="0" w:color="auto"/>
        <w:left w:val="none" w:sz="0" w:space="0" w:color="auto"/>
        <w:bottom w:val="none" w:sz="0" w:space="0" w:color="auto"/>
        <w:right w:val="none" w:sz="0" w:space="0" w:color="auto"/>
      </w:divBdr>
    </w:div>
    <w:div w:id="1153834634">
      <w:bodyDiv w:val="1"/>
      <w:marLeft w:val="0"/>
      <w:marRight w:val="0"/>
      <w:marTop w:val="0"/>
      <w:marBottom w:val="0"/>
      <w:divBdr>
        <w:top w:val="none" w:sz="0" w:space="0" w:color="auto"/>
        <w:left w:val="none" w:sz="0" w:space="0" w:color="auto"/>
        <w:bottom w:val="none" w:sz="0" w:space="0" w:color="auto"/>
        <w:right w:val="none" w:sz="0" w:space="0" w:color="auto"/>
      </w:divBdr>
    </w:div>
    <w:div w:id="1158308751">
      <w:bodyDiv w:val="1"/>
      <w:marLeft w:val="0"/>
      <w:marRight w:val="0"/>
      <w:marTop w:val="0"/>
      <w:marBottom w:val="0"/>
      <w:divBdr>
        <w:top w:val="none" w:sz="0" w:space="0" w:color="auto"/>
        <w:left w:val="none" w:sz="0" w:space="0" w:color="auto"/>
        <w:bottom w:val="none" w:sz="0" w:space="0" w:color="auto"/>
        <w:right w:val="none" w:sz="0" w:space="0" w:color="auto"/>
      </w:divBdr>
    </w:div>
    <w:div w:id="1181622867">
      <w:bodyDiv w:val="1"/>
      <w:marLeft w:val="0"/>
      <w:marRight w:val="0"/>
      <w:marTop w:val="0"/>
      <w:marBottom w:val="0"/>
      <w:divBdr>
        <w:top w:val="none" w:sz="0" w:space="0" w:color="auto"/>
        <w:left w:val="none" w:sz="0" w:space="0" w:color="auto"/>
        <w:bottom w:val="none" w:sz="0" w:space="0" w:color="auto"/>
        <w:right w:val="none" w:sz="0" w:space="0" w:color="auto"/>
      </w:divBdr>
      <w:divsChild>
        <w:div w:id="131410472">
          <w:marLeft w:val="-720"/>
          <w:marRight w:val="0"/>
          <w:marTop w:val="0"/>
          <w:marBottom w:val="0"/>
          <w:divBdr>
            <w:top w:val="none" w:sz="0" w:space="0" w:color="auto"/>
            <w:left w:val="none" w:sz="0" w:space="0" w:color="auto"/>
            <w:bottom w:val="none" w:sz="0" w:space="0" w:color="auto"/>
            <w:right w:val="none" w:sz="0" w:space="0" w:color="auto"/>
          </w:divBdr>
        </w:div>
      </w:divsChild>
    </w:div>
    <w:div w:id="1187332435">
      <w:bodyDiv w:val="1"/>
      <w:marLeft w:val="0"/>
      <w:marRight w:val="0"/>
      <w:marTop w:val="0"/>
      <w:marBottom w:val="0"/>
      <w:divBdr>
        <w:top w:val="none" w:sz="0" w:space="0" w:color="auto"/>
        <w:left w:val="none" w:sz="0" w:space="0" w:color="auto"/>
        <w:bottom w:val="none" w:sz="0" w:space="0" w:color="auto"/>
        <w:right w:val="none" w:sz="0" w:space="0" w:color="auto"/>
      </w:divBdr>
    </w:div>
    <w:div w:id="1194807781">
      <w:bodyDiv w:val="1"/>
      <w:marLeft w:val="0"/>
      <w:marRight w:val="0"/>
      <w:marTop w:val="0"/>
      <w:marBottom w:val="0"/>
      <w:divBdr>
        <w:top w:val="none" w:sz="0" w:space="0" w:color="auto"/>
        <w:left w:val="none" w:sz="0" w:space="0" w:color="auto"/>
        <w:bottom w:val="none" w:sz="0" w:space="0" w:color="auto"/>
        <w:right w:val="none" w:sz="0" w:space="0" w:color="auto"/>
      </w:divBdr>
    </w:div>
    <w:div w:id="1214972171">
      <w:bodyDiv w:val="1"/>
      <w:marLeft w:val="0"/>
      <w:marRight w:val="0"/>
      <w:marTop w:val="0"/>
      <w:marBottom w:val="0"/>
      <w:divBdr>
        <w:top w:val="none" w:sz="0" w:space="0" w:color="auto"/>
        <w:left w:val="none" w:sz="0" w:space="0" w:color="auto"/>
        <w:bottom w:val="none" w:sz="0" w:space="0" w:color="auto"/>
        <w:right w:val="none" w:sz="0" w:space="0" w:color="auto"/>
      </w:divBdr>
    </w:div>
    <w:div w:id="1249999613">
      <w:bodyDiv w:val="1"/>
      <w:marLeft w:val="0"/>
      <w:marRight w:val="0"/>
      <w:marTop w:val="0"/>
      <w:marBottom w:val="0"/>
      <w:divBdr>
        <w:top w:val="none" w:sz="0" w:space="0" w:color="auto"/>
        <w:left w:val="none" w:sz="0" w:space="0" w:color="auto"/>
        <w:bottom w:val="none" w:sz="0" w:space="0" w:color="auto"/>
        <w:right w:val="none" w:sz="0" w:space="0" w:color="auto"/>
      </w:divBdr>
    </w:div>
    <w:div w:id="1255164433">
      <w:bodyDiv w:val="1"/>
      <w:marLeft w:val="0"/>
      <w:marRight w:val="0"/>
      <w:marTop w:val="0"/>
      <w:marBottom w:val="0"/>
      <w:divBdr>
        <w:top w:val="none" w:sz="0" w:space="0" w:color="auto"/>
        <w:left w:val="none" w:sz="0" w:space="0" w:color="auto"/>
        <w:bottom w:val="none" w:sz="0" w:space="0" w:color="auto"/>
        <w:right w:val="none" w:sz="0" w:space="0" w:color="auto"/>
      </w:divBdr>
      <w:divsChild>
        <w:div w:id="35082334">
          <w:marLeft w:val="-720"/>
          <w:marRight w:val="0"/>
          <w:marTop w:val="0"/>
          <w:marBottom w:val="0"/>
          <w:divBdr>
            <w:top w:val="none" w:sz="0" w:space="0" w:color="auto"/>
            <w:left w:val="none" w:sz="0" w:space="0" w:color="auto"/>
            <w:bottom w:val="none" w:sz="0" w:space="0" w:color="auto"/>
            <w:right w:val="none" w:sz="0" w:space="0" w:color="auto"/>
          </w:divBdr>
        </w:div>
      </w:divsChild>
    </w:div>
    <w:div w:id="1259830452">
      <w:bodyDiv w:val="1"/>
      <w:marLeft w:val="0"/>
      <w:marRight w:val="0"/>
      <w:marTop w:val="0"/>
      <w:marBottom w:val="0"/>
      <w:divBdr>
        <w:top w:val="none" w:sz="0" w:space="0" w:color="auto"/>
        <w:left w:val="none" w:sz="0" w:space="0" w:color="auto"/>
        <w:bottom w:val="none" w:sz="0" w:space="0" w:color="auto"/>
        <w:right w:val="none" w:sz="0" w:space="0" w:color="auto"/>
      </w:divBdr>
    </w:div>
    <w:div w:id="1290747700">
      <w:bodyDiv w:val="1"/>
      <w:marLeft w:val="0"/>
      <w:marRight w:val="0"/>
      <w:marTop w:val="0"/>
      <w:marBottom w:val="0"/>
      <w:divBdr>
        <w:top w:val="none" w:sz="0" w:space="0" w:color="auto"/>
        <w:left w:val="none" w:sz="0" w:space="0" w:color="auto"/>
        <w:bottom w:val="none" w:sz="0" w:space="0" w:color="auto"/>
        <w:right w:val="none" w:sz="0" w:space="0" w:color="auto"/>
      </w:divBdr>
    </w:div>
    <w:div w:id="1297296730">
      <w:bodyDiv w:val="1"/>
      <w:marLeft w:val="0"/>
      <w:marRight w:val="0"/>
      <w:marTop w:val="0"/>
      <w:marBottom w:val="0"/>
      <w:divBdr>
        <w:top w:val="none" w:sz="0" w:space="0" w:color="auto"/>
        <w:left w:val="none" w:sz="0" w:space="0" w:color="auto"/>
        <w:bottom w:val="none" w:sz="0" w:space="0" w:color="auto"/>
        <w:right w:val="none" w:sz="0" w:space="0" w:color="auto"/>
      </w:divBdr>
      <w:divsChild>
        <w:div w:id="699404304">
          <w:marLeft w:val="-720"/>
          <w:marRight w:val="0"/>
          <w:marTop w:val="0"/>
          <w:marBottom w:val="0"/>
          <w:divBdr>
            <w:top w:val="none" w:sz="0" w:space="0" w:color="auto"/>
            <w:left w:val="none" w:sz="0" w:space="0" w:color="auto"/>
            <w:bottom w:val="none" w:sz="0" w:space="0" w:color="auto"/>
            <w:right w:val="none" w:sz="0" w:space="0" w:color="auto"/>
          </w:divBdr>
        </w:div>
      </w:divsChild>
    </w:div>
    <w:div w:id="1301614607">
      <w:bodyDiv w:val="1"/>
      <w:marLeft w:val="0"/>
      <w:marRight w:val="0"/>
      <w:marTop w:val="0"/>
      <w:marBottom w:val="0"/>
      <w:divBdr>
        <w:top w:val="none" w:sz="0" w:space="0" w:color="auto"/>
        <w:left w:val="none" w:sz="0" w:space="0" w:color="auto"/>
        <w:bottom w:val="none" w:sz="0" w:space="0" w:color="auto"/>
        <w:right w:val="none" w:sz="0" w:space="0" w:color="auto"/>
      </w:divBdr>
    </w:div>
    <w:div w:id="1301958185">
      <w:bodyDiv w:val="1"/>
      <w:marLeft w:val="0"/>
      <w:marRight w:val="0"/>
      <w:marTop w:val="0"/>
      <w:marBottom w:val="0"/>
      <w:divBdr>
        <w:top w:val="none" w:sz="0" w:space="0" w:color="auto"/>
        <w:left w:val="none" w:sz="0" w:space="0" w:color="auto"/>
        <w:bottom w:val="none" w:sz="0" w:space="0" w:color="auto"/>
        <w:right w:val="none" w:sz="0" w:space="0" w:color="auto"/>
      </w:divBdr>
    </w:div>
    <w:div w:id="1302691351">
      <w:bodyDiv w:val="1"/>
      <w:marLeft w:val="0"/>
      <w:marRight w:val="0"/>
      <w:marTop w:val="0"/>
      <w:marBottom w:val="0"/>
      <w:divBdr>
        <w:top w:val="none" w:sz="0" w:space="0" w:color="auto"/>
        <w:left w:val="none" w:sz="0" w:space="0" w:color="auto"/>
        <w:bottom w:val="none" w:sz="0" w:space="0" w:color="auto"/>
        <w:right w:val="none" w:sz="0" w:space="0" w:color="auto"/>
      </w:divBdr>
    </w:div>
    <w:div w:id="1305546392">
      <w:bodyDiv w:val="1"/>
      <w:marLeft w:val="0"/>
      <w:marRight w:val="0"/>
      <w:marTop w:val="0"/>
      <w:marBottom w:val="0"/>
      <w:divBdr>
        <w:top w:val="none" w:sz="0" w:space="0" w:color="auto"/>
        <w:left w:val="none" w:sz="0" w:space="0" w:color="auto"/>
        <w:bottom w:val="none" w:sz="0" w:space="0" w:color="auto"/>
        <w:right w:val="none" w:sz="0" w:space="0" w:color="auto"/>
      </w:divBdr>
      <w:divsChild>
        <w:div w:id="475806596">
          <w:marLeft w:val="-720"/>
          <w:marRight w:val="0"/>
          <w:marTop w:val="0"/>
          <w:marBottom w:val="0"/>
          <w:divBdr>
            <w:top w:val="none" w:sz="0" w:space="0" w:color="auto"/>
            <w:left w:val="none" w:sz="0" w:space="0" w:color="auto"/>
            <w:bottom w:val="none" w:sz="0" w:space="0" w:color="auto"/>
            <w:right w:val="none" w:sz="0" w:space="0" w:color="auto"/>
          </w:divBdr>
        </w:div>
      </w:divsChild>
    </w:div>
    <w:div w:id="1305621064">
      <w:bodyDiv w:val="1"/>
      <w:marLeft w:val="0"/>
      <w:marRight w:val="0"/>
      <w:marTop w:val="0"/>
      <w:marBottom w:val="0"/>
      <w:divBdr>
        <w:top w:val="none" w:sz="0" w:space="0" w:color="auto"/>
        <w:left w:val="none" w:sz="0" w:space="0" w:color="auto"/>
        <w:bottom w:val="none" w:sz="0" w:space="0" w:color="auto"/>
        <w:right w:val="none" w:sz="0" w:space="0" w:color="auto"/>
      </w:divBdr>
      <w:divsChild>
        <w:div w:id="1966081039">
          <w:marLeft w:val="0"/>
          <w:marRight w:val="0"/>
          <w:marTop w:val="0"/>
          <w:marBottom w:val="0"/>
          <w:divBdr>
            <w:top w:val="none" w:sz="0" w:space="0" w:color="auto"/>
            <w:left w:val="none" w:sz="0" w:space="0" w:color="auto"/>
            <w:bottom w:val="none" w:sz="0" w:space="0" w:color="auto"/>
            <w:right w:val="none" w:sz="0" w:space="0" w:color="auto"/>
          </w:divBdr>
        </w:div>
      </w:divsChild>
    </w:div>
    <w:div w:id="1329745744">
      <w:bodyDiv w:val="1"/>
      <w:marLeft w:val="0"/>
      <w:marRight w:val="0"/>
      <w:marTop w:val="0"/>
      <w:marBottom w:val="0"/>
      <w:divBdr>
        <w:top w:val="none" w:sz="0" w:space="0" w:color="auto"/>
        <w:left w:val="none" w:sz="0" w:space="0" w:color="auto"/>
        <w:bottom w:val="none" w:sz="0" w:space="0" w:color="auto"/>
        <w:right w:val="none" w:sz="0" w:space="0" w:color="auto"/>
      </w:divBdr>
    </w:div>
    <w:div w:id="1336155588">
      <w:bodyDiv w:val="1"/>
      <w:marLeft w:val="0"/>
      <w:marRight w:val="0"/>
      <w:marTop w:val="0"/>
      <w:marBottom w:val="0"/>
      <w:divBdr>
        <w:top w:val="none" w:sz="0" w:space="0" w:color="auto"/>
        <w:left w:val="none" w:sz="0" w:space="0" w:color="auto"/>
        <w:bottom w:val="none" w:sz="0" w:space="0" w:color="auto"/>
        <w:right w:val="none" w:sz="0" w:space="0" w:color="auto"/>
      </w:divBdr>
    </w:div>
    <w:div w:id="1340043750">
      <w:bodyDiv w:val="1"/>
      <w:marLeft w:val="0"/>
      <w:marRight w:val="0"/>
      <w:marTop w:val="0"/>
      <w:marBottom w:val="0"/>
      <w:divBdr>
        <w:top w:val="none" w:sz="0" w:space="0" w:color="auto"/>
        <w:left w:val="none" w:sz="0" w:space="0" w:color="auto"/>
        <w:bottom w:val="none" w:sz="0" w:space="0" w:color="auto"/>
        <w:right w:val="none" w:sz="0" w:space="0" w:color="auto"/>
      </w:divBdr>
    </w:div>
    <w:div w:id="1362778707">
      <w:bodyDiv w:val="1"/>
      <w:marLeft w:val="0"/>
      <w:marRight w:val="0"/>
      <w:marTop w:val="0"/>
      <w:marBottom w:val="0"/>
      <w:divBdr>
        <w:top w:val="none" w:sz="0" w:space="0" w:color="auto"/>
        <w:left w:val="none" w:sz="0" w:space="0" w:color="auto"/>
        <w:bottom w:val="none" w:sz="0" w:space="0" w:color="auto"/>
        <w:right w:val="none" w:sz="0" w:space="0" w:color="auto"/>
      </w:divBdr>
    </w:div>
    <w:div w:id="1364480220">
      <w:bodyDiv w:val="1"/>
      <w:marLeft w:val="0"/>
      <w:marRight w:val="0"/>
      <w:marTop w:val="0"/>
      <w:marBottom w:val="0"/>
      <w:divBdr>
        <w:top w:val="none" w:sz="0" w:space="0" w:color="auto"/>
        <w:left w:val="none" w:sz="0" w:space="0" w:color="auto"/>
        <w:bottom w:val="none" w:sz="0" w:space="0" w:color="auto"/>
        <w:right w:val="none" w:sz="0" w:space="0" w:color="auto"/>
      </w:divBdr>
    </w:div>
    <w:div w:id="1374497088">
      <w:bodyDiv w:val="1"/>
      <w:marLeft w:val="0"/>
      <w:marRight w:val="0"/>
      <w:marTop w:val="0"/>
      <w:marBottom w:val="0"/>
      <w:divBdr>
        <w:top w:val="none" w:sz="0" w:space="0" w:color="auto"/>
        <w:left w:val="none" w:sz="0" w:space="0" w:color="auto"/>
        <w:bottom w:val="none" w:sz="0" w:space="0" w:color="auto"/>
        <w:right w:val="none" w:sz="0" w:space="0" w:color="auto"/>
      </w:divBdr>
    </w:div>
    <w:div w:id="1388382947">
      <w:bodyDiv w:val="1"/>
      <w:marLeft w:val="0"/>
      <w:marRight w:val="0"/>
      <w:marTop w:val="0"/>
      <w:marBottom w:val="0"/>
      <w:divBdr>
        <w:top w:val="none" w:sz="0" w:space="0" w:color="auto"/>
        <w:left w:val="none" w:sz="0" w:space="0" w:color="auto"/>
        <w:bottom w:val="none" w:sz="0" w:space="0" w:color="auto"/>
        <w:right w:val="none" w:sz="0" w:space="0" w:color="auto"/>
      </w:divBdr>
    </w:div>
    <w:div w:id="1421609356">
      <w:bodyDiv w:val="1"/>
      <w:marLeft w:val="0"/>
      <w:marRight w:val="0"/>
      <w:marTop w:val="0"/>
      <w:marBottom w:val="0"/>
      <w:divBdr>
        <w:top w:val="none" w:sz="0" w:space="0" w:color="auto"/>
        <w:left w:val="none" w:sz="0" w:space="0" w:color="auto"/>
        <w:bottom w:val="none" w:sz="0" w:space="0" w:color="auto"/>
        <w:right w:val="none" w:sz="0" w:space="0" w:color="auto"/>
      </w:divBdr>
      <w:divsChild>
        <w:div w:id="1548566228">
          <w:marLeft w:val="-720"/>
          <w:marRight w:val="0"/>
          <w:marTop w:val="0"/>
          <w:marBottom w:val="0"/>
          <w:divBdr>
            <w:top w:val="none" w:sz="0" w:space="0" w:color="auto"/>
            <w:left w:val="none" w:sz="0" w:space="0" w:color="auto"/>
            <w:bottom w:val="none" w:sz="0" w:space="0" w:color="auto"/>
            <w:right w:val="none" w:sz="0" w:space="0" w:color="auto"/>
          </w:divBdr>
        </w:div>
      </w:divsChild>
    </w:div>
    <w:div w:id="1426459014">
      <w:bodyDiv w:val="1"/>
      <w:marLeft w:val="0"/>
      <w:marRight w:val="0"/>
      <w:marTop w:val="0"/>
      <w:marBottom w:val="0"/>
      <w:divBdr>
        <w:top w:val="none" w:sz="0" w:space="0" w:color="auto"/>
        <w:left w:val="none" w:sz="0" w:space="0" w:color="auto"/>
        <w:bottom w:val="none" w:sz="0" w:space="0" w:color="auto"/>
        <w:right w:val="none" w:sz="0" w:space="0" w:color="auto"/>
      </w:divBdr>
    </w:div>
    <w:div w:id="1429234805">
      <w:bodyDiv w:val="1"/>
      <w:marLeft w:val="0"/>
      <w:marRight w:val="0"/>
      <w:marTop w:val="0"/>
      <w:marBottom w:val="0"/>
      <w:divBdr>
        <w:top w:val="none" w:sz="0" w:space="0" w:color="auto"/>
        <w:left w:val="none" w:sz="0" w:space="0" w:color="auto"/>
        <w:bottom w:val="none" w:sz="0" w:space="0" w:color="auto"/>
        <w:right w:val="none" w:sz="0" w:space="0" w:color="auto"/>
      </w:divBdr>
    </w:div>
    <w:div w:id="1452094973">
      <w:bodyDiv w:val="1"/>
      <w:marLeft w:val="0"/>
      <w:marRight w:val="0"/>
      <w:marTop w:val="0"/>
      <w:marBottom w:val="0"/>
      <w:divBdr>
        <w:top w:val="none" w:sz="0" w:space="0" w:color="auto"/>
        <w:left w:val="none" w:sz="0" w:space="0" w:color="auto"/>
        <w:bottom w:val="none" w:sz="0" w:space="0" w:color="auto"/>
        <w:right w:val="none" w:sz="0" w:space="0" w:color="auto"/>
      </w:divBdr>
    </w:div>
    <w:div w:id="1453860193">
      <w:bodyDiv w:val="1"/>
      <w:marLeft w:val="0"/>
      <w:marRight w:val="0"/>
      <w:marTop w:val="0"/>
      <w:marBottom w:val="0"/>
      <w:divBdr>
        <w:top w:val="none" w:sz="0" w:space="0" w:color="auto"/>
        <w:left w:val="none" w:sz="0" w:space="0" w:color="auto"/>
        <w:bottom w:val="none" w:sz="0" w:space="0" w:color="auto"/>
        <w:right w:val="none" w:sz="0" w:space="0" w:color="auto"/>
      </w:divBdr>
    </w:div>
    <w:div w:id="1460686679">
      <w:bodyDiv w:val="1"/>
      <w:marLeft w:val="0"/>
      <w:marRight w:val="0"/>
      <w:marTop w:val="0"/>
      <w:marBottom w:val="0"/>
      <w:divBdr>
        <w:top w:val="none" w:sz="0" w:space="0" w:color="auto"/>
        <w:left w:val="none" w:sz="0" w:space="0" w:color="auto"/>
        <w:bottom w:val="none" w:sz="0" w:space="0" w:color="auto"/>
        <w:right w:val="none" w:sz="0" w:space="0" w:color="auto"/>
      </w:divBdr>
    </w:div>
    <w:div w:id="1520467174">
      <w:bodyDiv w:val="1"/>
      <w:marLeft w:val="0"/>
      <w:marRight w:val="0"/>
      <w:marTop w:val="0"/>
      <w:marBottom w:val="0"/>
      <w:divBdr>
        <w:top w:val="none" w:sz="0" w:space="0" w:color="auto"/>
        <w:left w:val="none" w:sz="0" w:space="0" w:color="auto"/>
        <w:bottom w:val="none" w:sz="0" w:space="0" w:color="auto"/>
        <w:right w:val="none" w:sz="0" w:space="0" w:color="auto"/>
      </w:divBdr>
      <w:divsChild>
        <w:div w:id="180364296">
          <w:marLeft w:val="-720"/>
          <w:marRight w:val="0"/>
          <w:marTop w:val="0"/>
          <w:marBottom w:val="0"/>
          <w:divBdr>
            <w:top w:val="none" w:sz="0" w:space="0" w:color="auto"/>
            <w:left w:val="none" w:sz="0" w:space="0" w:color="auto"/>
            <w:bottom w:val="none" w:sz="0" w:space="0" w:color="auto"/>
            <w:right w:val="none" w:sz="0" w:space="0" w:color="auto"/>
          </w:divBdr>
        </w:div>
      </w:divsChild>
    </w:div>
    <w:div w:id="1531649352">
      <w:bodyDiv w:val="1"/>
      <w:marLeft w:val="0"/>
      <w:marRight w:val="0"/>
      <w:marTop w:val="0"/>
      <w:marBottom w:val="0"/>
      <w:divBdr>
        <w:top w:val="none" w:sz="0" w:space="0" w:color="auto"/>
        <w:left w:val="none" w:sz="0" w:space="0" w:color="auto"/>
        <w:bottom w:val="none" w:sz="0" w:space="0" w:color="auto"/>
        <w:right w:val="none" w:sz="0" w:space="0" w:color="auto"/>
      </w:divBdr>
      <w:divsChild>
        <w:div w:id="1802459511">
          <w:marLeft w:val="-720"/>
          <w:marRight w:val="0"/>
          <w:marTop w:val="0"/>
          <w:marBottom w:val="0"/>
          <w:divBdr>
            <w:top w:val="none" w:sz="0" w:space="0" w:color="auto"/>
            <w:left w:val="none" w:sz="0" w:space="0" w:color="auto"/>
            <w:bottom w:val="none" w:sz="0" w:space="0" w:color="auto"/>
            <w:right w:val="none" w:sz="0" w:space="0" w:color="auto"/>
          </w:divBdr>
        </w:div>
      </w:divsChild>
    </w:div>
    <w:div w:id="1534348305">
      <w:bodyDiv w:val="1"/>
      <w:marLeft w:val="0"/>
      <w:marRight w:val="0"/>
      <w:marTop w:val="0"/>
      <w:marBottom w:val="0"/>
      <w:divBdr>
        <w:top w:val="none" w:sz="0" w:space="0" w:color="auto"/>
        <w:left w:val="none" w:sz="0" w:space="0" w:color="auto"/>
        <w:bottom w:val="none" w:sz="0" w:space="0" w:color="auto"/>
        <w:right w:val="none" w:sz="0" w:space="0" w:color="auto"/>
      </w:divBdr>
    </w:div>
    <w:div w:id="1549217856">
      <w:bodyDiv w:val="1"/>
      <w:marLeft w:val="0"/>
      <w:marRight w:val="0"/>
      <w:marTop w:val="0"/>
      <w:marBottom w:val="0"/>
      <w:divBdr>
        <w:top w:val="none" w:sz="0" w:space="0" w:color="auto"/>
        <w:left w:val="none" w:sz="0" w:space="0" w:color="auto"/>
        <w:bottom w:val="none" w:sz="0" w:space="0" w:color="auto"/>
        <w:right w:val="none" w:sz="0" w:space="0" w:color="auto"/>
      </w:divBdr>
    </w:div>
    <w:div w:id="1565526337">
      <w:bodyDiv w:val="1"/>
      <w:marLeft w:val="0"/>
      <w:marRight w:val="0"/>
      <w:marTop w:val="0"/>
      <w:marBottom w:val="0"/>
      <w:divBdr>
        <w:top w:val="none" w:sz="0" w:space="0" w:color="auto"/>
        <w:left w:val="none" w:sz="0" w:space="0" w:color="auto"/>
        <w:bottom w:val="none" w:sz="0" w:space="0" w:color="auto"/>
        <w:right w:val="none" w:sz="0" w:space="0" w:color="auto"/>
      </w:divBdr>
    </w:div>
    <w:div w:id="1614021382">
      <w:bodyDiv w:val="1"/>
      <w:marLeft w:val="0"/>
      <w:marRight w:val="0"/>
      <w:marTop w:val="0"/>
      <w:marBottom w:val="0"/>
      <w:divBdr>
        <w:top w:val="none" w:sz="0" w:space="0" w:color="auto"/>
        <w:left w:val="none" w:sz="0" w:space="0" w:color="auto"/>
        <w:bottom w:val="none" w:sz="0" w:space="0" w:color="auto"/>
        <w:right w:val="none" w:sz="0" w:space="0" w:color="auto"/>
      </w:divBdr>
    </w:div>
    <w:div w:id="1620336640">
      <w:bodyDiv w:val="1"/>
      <w:marLeft w:val="0"/>
      <w:marRight w:val="0"/>
      <w:marTop w:val="0"/>
      <w:marBottom w:val="0"/>
      <w:divBdr>
        <w:top w:val="none" w:sz="0" w:space="0" w:color="auto"/>
        <w:left w:val="none" w:sz="0" w:space="0" w:color="auto"/>
        <w:bottom w:val="none" w:sz="0" w:space="0" w:color="auto"/>
        <w:right w:val="none" w:sz="0" w:space="0" w:color="auto"/>
      </w:divBdr>
    </w:div>
    <w:div w:id="1626155996">
      <w:bodyDiv w:val="1"/>
      <w:marLeft w:val="0"/>
      <w:marRight w:val="0"/>
      <w:marTop w:val="0"/>
      <w:marBottom w:val="0"/>
      <w:divBdr>
        <w:top w:val="none" w:sz="0" w:space="0" w:color="auto"/>
        <w:left w:val="none" w:sz="0" w:space="0" w:color="auto"/>
        <w:bottom w:val="none" w:sz="0" w:space="0" w:color="auto"/>
        <w:right w:val="none" w:sz="0" w:space="0" w:color="auto"/>
      </w:divBdr>
    </w:div>
    <w:div w:id="1661545931">
      <w:bodyDiv w:val="1"/>
      <w:marLeft w:val="0"/>
      <w:marRight w:val="0"/>
      <w:marTop w:val="0"/>
      <w:marBottom w:val="0"/>
      <w:divBdr>
        <w:top w:val="none" w:sz="0" w:space="0" w:color="auto"/>
        <w:left w:val="none" w:sz="0" w:space="0" w:color="auto"/>
        <w:bottom w:val="none" w:sz="0" w:space="0" w:color="auto"/>
        <w:right w:val="none" w:sz="0" w:space="0" w:color="auto"/>
      </w:divBdr>
    </w:div>
    <w:div w:id="1661618046">
      <w:bodyDiv w:val="1"/>
      <w:marLeft w:val="0"/>
      <w:marRight w:val="0"/>
      <w:marTop w:val="0"/>
      <w:marBottom w:val="0"/>
      <w:divBdr>
        <w:top w:val="none" w:sz="0" w:space="0" w:color="auto"/>
        <w:left w:val="none" w:sz="0" w:space="0" w:color="auto"/>
        <w:bottom w:val="none" w:sz="0" w:space="0" w:color="auto"/>
        <w:right w:val="none" w:sz="0" w:space="0" w:color="auto"/>
      </w:divBdr>
    </w:div>
    <w:div w:id="1680768735">
      <w:bodyDiv w:val="1"/>
      <w:marLeft w:val="0"/>
      <w:marRight w:val="0"/>
      <w:marTop w:val="0"/>
      <w:marBottom w:val="0"/>
      <w:divBdr>
        <w:top w:val="none" w:sz="0" w:space="0" w:color="auto"/>
        <w:left w:val="none" w:sz="0" w:space="0" w:color="auto"/>
        <w:bottom w:val="none" w:sz="0" w:space="0" w:color="auto"/>
        <w:right w:val="none" w:sz="0" w:space="0" w:color="auto"/>
      </w:divBdr>
      <w:divsChild>
        <w:div w:id="694232016">
          <w:marLeft w:val="-720"/>
          <w:marRight w:val="0"/>
          <w:marTop w:val="0"/>
          <w:marBottom w:val="0"/>
          <w:divBdr>
            <w:top w:val="none" w:sz="0" w:space="0" w:color="auto"/>
            <w:left w:val="none" w:sz="0" w:space="0" w:color="auto"/>
            <w:bottom w:val="none" w:sz="0" w:space="0" w:color="auto"/>
            <w:right w:val="none" w:sz="0" w:space="0" w:color="auto"/>
          </w:divBdr>
        </w:div>
      </w:divsChild>
    </w:div>
    <w:div w:id="1681852916">
      <w:bodyDiv w:val="1"/>
      <w:marLeft w:val="0"/>
      <w:marRight w:val="0"/>
      <w:marTop w:val="0"/>
      <w:marBottom w:val="0"/>
      <w:divBdr>
        <w:top w:val="none" w:sz="0" w:space="0" w:color="auto"/>
        <w:left w:val="none" w:sz="0" w:space="0" w:color="auto"/>
        <w:bottom w:val="none" w:sz="0" w:space="0" w:color="auto"/>
        <w:right w:val="none" w:sz="0" w:space="0" w:color="auto"/>
      </w:divBdr>
      <w:divsChild>
        <w:div w:id="536164892">
          <w:marLeft w:val="-720"/>
          <w:marRight w:val="0"/>
          <w:marTop w:val="0"/>
          <w:marBottom w:val="0"/>
          <w:divBdr>
            <w:top w:val="none" w:sz="0" w:space="0" w:color="auto"/>
            <w:left w:val="none" w:sz="0" w:space="0" w:color="auto"/>
            <w:bottom w:val="none" w:sz="0" w:space="0" w:color="auto"/>
            <w:right w:val="none" w:sz="0" w:space="0" w:color="auto"/>
          </w:divBdr>
        </w:div>
      </w:divsChild>
    </w:div>
    <w:div w:id="1682857957">
      <w:bodyDiv w:val="1"/>
      <w:marLeft w:val="0"/>
      <w:marRight w:val="0"/>
      <w:marTop w:val="0"/>
      <w:marBottom w:val="0"/>
      <w:divBdr>
        <w:top w:val="none" w:sz="0" w:space="0" w:color="auto"/>
        <w:left w:val="none" w:sz="0" w:space="0" w:color="auto"/>
        <w:bottom w:val="none" w:sz="0" w:space="0" w:color="auto"/>
        <w:right w:val="none" w:sz="0" w:space="0" w:color="auto"/>
      </w:divBdr>
    </w:div>
    <w:div w:id="1686975082">
      <w:bodyDiv w:val="1"/>
      <w:marLeft w:val="0"/>
      <w:marRight w:val="0"/>
      <w:marTop w:val="0"/>
      <w:marBottom w:val="0"/>
      <w:divBdr>
        <w:top w:val="none" w:sz="0" w:space="0" w:color="auto"/>
        <w:left w:val="none" w:sz="0" w:space="0" w:color="auto"/>
        <w:bottom w:val="none" w:sz="0" w:space="0" w:color="auto"/>
        <w:right w:val="none" w:sz="0" w:space="0" w:color="auto"/>
      </w:divBdr>
      <w:divsChild>
        <w:div w:id="2121097772">
          <w:marLeft w:val="-720"/>
          <w:marRight w:val="0"/>
          <w:marTop w:val="0"/>
          <w:marBottom w:val="0"/>
          <w:divBdr>
            <w:top w:val="none" w:sz="0" w:space="0" w:color="auto"/>
            <w:left w:val="none" w:sz="0" w:space="0" w:color="auto"/>
            <w:bottom w:val="none" w:sz="0" w:space="0" w:color="auto"/>
            <w:right w:val="none" w:sz="0" w:space="0" w:color="auto"/>
          </w:divBdr>
        </w:div>
      </w:divsChild>
    </w:div>
    <w:div w:id="1705597687">
      <w:bodyDiv w:val="1"/>
      <w:marLeft w:val="0"/>
      <w:marRight w:val="0"/>
      <w:marTop w:val="0"/>
      <w:marBottom w:val="0"/>
      <w:divBdr>
        <w:top w:val="none" w:sz="0" w:space="0" w:color="auto"/>
        <w:left w:val="none" w:sz="0" w:space="0" w:color="auto"/>
        <w:bottom w:val="none" w:sz="0" w:space="0" w:color="auto"/>
        <w:right w:val="none" w:sz="0" w:space="0" w:color="auto"/>
      </w:divBdr>
    </w:div>
    <w:div w:id="1708945571">
      <w:bodyDiv w:val="1"/>
      <w:marLeft w:val="0"/>
      <w:marRight w:val="0"/>
      <w:marTop w:val="0"/>
      <w:marBottom w:val="0"/>
      <w:divBdr>
        <w:top w:val="none" w:sz="0" w:space="0" w:color="auto"/>
        <w:left w:val="none" w:sz="0" w:space="0" w:color="auto"/>
        <w:bottom w:val="none" w:sz="0" w:space="0" w:color="auto"/>
        <w:right w:val="none" w:sz="0" w:space="0" w:color="auto"/>
      </w:divBdr>
    </w:div>
    <w:div w:id="1710302456">
      <w:bodyDiv w:val="1"/>
      <w:marLeft w:val="0"/>
      <w:marRight w:val="0"/>
      <w:marTop w:val="0"/>
      <w:marBottom w:val="0"/>
      <w:divBdr>
        <w:top w:val="none" w:sz="0" w:space="0" w:color="auto"/>
        <w:left w:val="none" w:sz="0" w:space="0" w:color="auto"/>
        <w:bottom w:val="none" w:sz="0" w:space="0" w:color="auto"/>
        <w:right w:val="none" w:sz="0" w:space="0" w:color="auto"/>
      </w:divBdr>
    </w:div>
    <w:div w:id="1713579738">
      <w:bodyDiv w:val="1"/>
      <w:marLeft w:val="0"/>
      <w:marRight w:val="0"/>
      <w:marTop w:val="0"/>
      <w:marBottom w:val="0"/>
      <w:divBdr>
        <w:top w:val="none" w:sz="0" w:space="0" w:color="auto"/>
        <w:left w:val="none" w:sz="0" w:space="0" w:color="auto"/>
        <w:bottom w:val="none" w:sz="0" w:space="0" w:color="auto"/>
        <w:right w:val="none" w:sz="0" w:space="0" w:color="auto"/>
      </w:divBdr>
    </w:div>
    <w:div w:id="1713655424">
      <w:bodyDiv w:val="1"/>
      <w:marLeft w:val="0"/>
      <w:marRight w:val="0"/>
      <w:marTop w:val="0"/>
      <w:marBottom w:val="0"/>
      <w:divBdr>
        <w:top w:val="none" w:sz="0" w:space="0" w:color="auto"/>
        <w:left w:val="none" w:sz="0" w:space="0" w:color="auto"/>
        <w:bottom w:val="none" w:sz="0" w:space="0" w:color="auto"/>
        <w:right w:val="none" w:sz="0" w:space="0" w:color="auto"/>
      </w:divBdr>
    </w:div>
    <w:div w:id="1717270430">
      <w:bodyDiv w:val="1"/>
      <w:marLeft w:val="0"/>
      <w:marRight w:val="0"/>
      <w:marTop w:val="0"/>
      <w:marBottom w:val="0"/>
      <w:divBdr>
        <w:top w:val="none" w:sz="0" w:space="0" w:color="auto"/>
        <w:left w:val="none" w:sz="0" w:space="0" w:color="auto"/>
        <w:bottom w:val="none" w:sz="0" w:space="0" w:color="auto"/>
        <w:right w:val="none" w:sz="0" w:space="0" w:color="auto"/>
      </w:divBdr>
    </w:div>
    <w:div w:id="1730036345">
      <w:bodyDiv w:val="1"/>
      <w:marLeft w:val="0"/>
      <w:marRight w:val="0"/>
      <w:marTop w:val="0"/>
      <w:marBottom w:val="0"/>
      <w:divBdr>
        <w:top w:val="none" w:sz="0" w:space="0" w:color="auto"/>
        <w:left w:val="none" w:sz="0" w:space="0" w:color="auto"/>
        <w:bottom w:val="none" w:sz="0" w:space="0" w:color="auto"/>
        <w:right w:val="none" w:sz="0" w:space="0" w:color="auto"/>
      </w:divBdr>
    </w:div>
    <w:div w:id="1744139597">
      <w:bodyDiv w:val="1"/>
      <w:marLeft w:val="0"/>
      <w:marRight w:val="0"/>
      <w:marTop w:val="0"/>
      <w:marBottom w:val="0"/>
      <w:divBdr>
        <w:top w:val="none" w:sz="0" w:space="0" w:color="auto"/>
        <w:left w:val="none" w:sz="0" w:space="0" w:color="auto"/>
        <w:bottom w:val="none" w:sz="0" w:space="0" w:color="auto"/>
        <w:right w:val="none" w:sz="0" w:space="0" w:color="auto"/>
      </w:divBdr>
      <w:divsChild>
        <w:div w:id="1274510404">
          <w:marLeft w:val="-720"/>
          <w:marRight w:val="0"/>
          <w:marTop w:val="0"/>
          <w:marBottom w:val="0"/>
          <w:divBdr>
            <w:top w:val="none" w:sz="0" w:space="0" w:color="auto"/>
            <w:left w:val="none" w:sz="0" w:space="0" w:color="auto"/>
            <w:bottom w:val="none" w:sz="0" w:space="0" w:color="auto"/>
            <w:right w:val="none" w:sz="0" w:space="0" w:color="auto"/>
          </w:divBdr>
        </w:div>
      </w:divsChild>
    </w:div>
    <w:div w:id="1764915908">
      <w:bodyDiv w:val="1"/>
      <w:marLeft w:val="0"/>
      <w:marRight w:val="0"/>
      <w:marTop w:val="0"/>
      <w:marBottom w:val="0"/>
      <w:divBdr>
        <w:top w:val="none" w:sz="0" w:space="0" w:color="auto"/>
        <w:left w:val="none" w:sz="0" w:space="0" w:color="auto"/>
        <w:bottom w:val="none" w:sz="0" w:space="0" w:color="auto"/>
        <w:right w:val="none" w:sz="0" w:space="0" w:color="auto"/>
      </w:divBdr>
      <w:divsChild>
        <w:div w:id="1701930788">
          <w:marLeft w:val="-720"/>
          <w:marRight w:val="0"/>
          <w:marTop w:val="0"/>
          <w:marBottom w:val="0"/>
          <w:divBdr>
            <w:top w:val="none" w:sz="0" w:space="0" w:color="auto"/>
            <w:left w:val="none" w:sz="0" w:space="0" w:color="auto"/>
            <w:bottom w:val="none" w:sz="0" w:space="0" w:color="auto"/>
            <w:right w:val="none" w:sz="0" w:space="0" w:color="auto"/>
          </w:divBdr>
        </w:div>
      </w:divsChild>
    </w:div>
    <w:div w:id="1775978967">
      <w:bodyDiv w:val="1"/>
      <w:marLeft w:val="0"/>
      <w:marRight w:val="0"/>
      <w:marTop w:val="0"/>
      <w:marBottom w:val="0"/>
      <w:divBdr>
        <w:top w:val="none" w:sz="0" w:space="0" w:color="auto"/>
        <w:left w:val="none" w:sz="0" w:space="0" w:color="auto"/>
        <w:bottom w:val="none" w:sz="0" w:space="0" w:color="auto"/>
        <w:right w:val="none" w:sz="0" w:space="0" w:color="auto"/>
      </w:divBdr>
      <w:divsChild>
        <w:div w:id="755980400">
          <w:marLeft w:val="-720"/>
          <w:marRight w:val="0"/>
          <w:marTop w:val="0"/>
          <w:marBottom w:val="0"/>
          <w:divBdr>
            <w:top w:val="none" w:sz="0" w:space="0" w:color="auto"/>
            <w:left w:val="none" w:sz="0" w:space="0" w:color="auto"/>
            <w:bottom w:val="none" w:sz="0" w:space="0" w:color="auto"/>
            <w:right w:val="none" w:sz="0" w:space="0" w:color="auto"/>
          </w:divBdr>
        </w:div>
      </w:divsChild>
    </w:div>
    <w:div w:id="1776511962">
      <w:bodyDiv w:val="1"/>
      <w:marLeft w:val="0"/>
      <w:marRight w:val="0"/>
      <w:marTop w:val="0"/>
      <w:marBottom w:val="0"/>
      <w:divBdr>
        <w:top w:val="none" w:sz="0" w:space="0" w:color="auto"/>
        <w:left w:val="none" w:sz="0" w:space="0" w:color="auto"/>
        <w:bottom w:val="none" w:sz="0" w:space="0" w:color="auto"/>
        <w:right w:val="none" w:sz="0" w:space="0" w:color="auto"/>
      </w:divBdr>
    </w:div>
    <w:div w:id="1776556069">
      <w:bodyDiv w:val="1"/>
      <w:marLeft w:val="0"/>
      <w:marRight w:val="0"/>
      <w:marTop w:val="0"/>
      <w:marBottom w:val="0"/>
      <w:divBdr>
        <w:top w:val="none" w:sz="0" w:space="0" w:color="auto"/>
        <w:left w:val="none" w:sz="0" w:space="0" w:color="auto"/>
        <w:bottom w:val="none" w:sz="0" w:space="0" w:color="auto"/>
        <w:right w:val="none" w:sz="0" w:space="0" w:color="auto"/>
      </w:divBdr>
    </w:div>
    <w:div w:id="1777285004">
      <w:bodyDiv w:val="1"/>
      <w:marLeft w:val="0"/>
      <w:marRight w:val="0"/>
      <w:marTop w:val="0"/>
      <w:marBottom w:val="0"/>
      <w:divBdr>
        <w:top w:val="none" w:sz="0" w:space="0" w:color="auto"/>
        <w:left w:val="none" w:sz="0" w:space="0" w:color="auto"/>
        <w:bottom w:val="none" w:sz="0" w:space="0" w:color="auto"/>
        <w:right w:val="none" w:sz="0" w:space="0" w:color="auto"/>
      </w:divBdr>
    </w:div>
    <w:div w:id="1796176224">
      <w:bodyDiv w:val="1"/>
      <w:marLeft w:val="0"/>
      <w:marRight w:val="0"/>
      <w:marTop w:val="0"/>
      <w:marBottom w:val="0"/>
      <w:divBdr>
        <w:top w:val="none" w:sz="0" w:space="0" w:color="auto"/>
        <w:left w:val="none" w:sz="0" w:space="0" w:color="auto"/>
        <w:bottom w:val="none" w:sz="0" w:space="0" w:color="auto"/>
        <w:right w:val="none" w:sz="0" w:space="0" w:color="auto"/>
      </w:divBdr>
      <w:divsChild>
        <w:div w:id="1406731507">
          <w:marLeft w:val="-720"/>
          <w:marRight w:val="0"/>
          <w:marTop w:val="0"/>
          <w:marBottom w:val="0"/>
          <w:divBdr>
            <w:top w:val="none" w:sz="0" w:space="0" w:color="auto"/>
            <w:left w:val="none" w:sz="0" w:space="0" w:color="auto"/>
            <w:bottom w:val="none" w:sz="0" w:space="0" w:color="auto"/>
            <w:right w:val="none" w:sz="0" w:space="0" w:color="auto"/>
          </w:divBdr>
        </w:div>
      </w:divsChild>
    </w:div>
    <w:div w:id="1803496105">
      <w:bodyDiv w:val="1"/>
      <w:marLeft w:val="0"/>
      <w:marRight w:val="0"/>
      <w:marTop w:val="0"/>
      <w:marBottom w:val="0"/>
      <w:divBdr>
        <w:top w:val="none" w:sz="0" w:space="0" w:color="auto"/>
        <w:left w:val="none" w:sz="0" w:space="0" w:color="auto"/>
        <w:bottom w:val="none" w:sz="0" w:space="0" w:color="auto"/>
        <w:right w:val="none" w:sz="0" w:space="0" w:color="auto"/>
      </w:divBdr>
    </w:div>
    <w:div w:id="1825968137">
      <w:bodyDiv w:val="1"/>
      <w:marLeft w:val="0"/>
      <w:marRight w:val="0"/>
      <w:marTop w:val="0"/>
      <w:marBottom w:val="0"/>
      <w:divBdr>
        <w:top w:val="none" w:sz="0" w:space="0" w:color="auto"/>
        <w:left w:val="none" w:sz="0" w:space="0" w:color="auto"/>
        <w:bottom w:val="none" w:sz="0" w:space="0" w:color="auto"/>
        <w:right w:val="none" w:sz="0" w:space="0" w:color="auto"/>
      </w:divBdr>
    </w:div>
    <w:div w:id="1829175898">
      <w:bodyDiv w:val="1"/>
      <w:marLeft w:val="0"/>
      <w:marRight w:val="0"/>
      <w:marTop w:val="0"/>
      <w:marBottom w:val="0"/>
      <w:divBdr>
        <w:top w:val="none" w:sz="0" w:space="0" w:color="auto"/>
        <w:left w:val="none" w:sz="0" w:space="0" w:color="auto"/>
        <w:bottom w:val="none" w:sz="0" w:space="0" w:color="auto"/>
        <w:right w:val="none" w:sz="0" w:space="0" w:color="auto"/>
      </w:divBdr>
    </w:div>
    <w:div w:id="1839073753">
      <w:bodyDiv w:val="1"/>
      <w:marLeft w:val="0"/>
      <w:marRight w:val="0"/>
      <w:marTop w:val="0"/>
      <w:marBottom w:val="0"/>
      <w:divBdr>
        <w:top w:val="none" w:sz="0" w:space="0" w:color="auto"/>
        <w:left w:val="none" w:sz="0" w:space="0" w:color="auto"/>
        <w:bottom w:val="none" w:sz="0" w:space="0" w:color="auto"/>
        <w:right w:val="none" w:sz="0" w:space="0" w:color="auto"/>
      </w:divBdr>
    </w:div>
    <w:div w:id="1842163904">
      <w:bodyDiv w:val="1"/>
      <w:marLeft w:val="0"/>
      <w:marRight w:val="0"/>
      <w:marTop w:val="0"/>
      <w:marBottom w:val="0"/>
      <w:divBdr>
        <w:top w:val="none" w:sz="0" w:space="0" w:color="auto"/>
        <w:left w:val="none" w:sz="0" w:space="0" w:color="auto"/>
        <w:bottom w:val="none" w:sz="0" w:space="0" w:color="auto"/>
        <w:right w:val="none" w:sz="0" w:space="0" w:color="auto"/>
      </w:divBdr>
    </w:div>
    <w:div w:id="1849832591">
      <w:bodyDiv w:val="1"/>
      <w:marLeft w:val="0"/>
      <w:marRight w:val="0"/>
      <w:marTop w:val="0"/>
      <w:marBottom w:val="0"/>
      <w:divBdr>
        <w:top w:val="none" w:sz="0" w:space="0" w:color="auto"/>
        <w:left w:val="none" w:sz="0" w:space="0" w:color="auto"/>
        <w:bottom w:val="none" w:sz="0" w:space="0" w:color="auto"/>
        <w:right w:val="none" w:sz="0" w:space="0" w:color="auto"/>
      </w:divBdr>
    </w:div>
    <w:div w:id="1854299384">
      <w:bodyDiv w:val="1"/>
      <w:marLeft w:val="0"/>
      <w:marRight w:val="0"/>
      <w:marTop w:val="0"/>
      <w:marBottom w:val="0"/>
      <w:divBdr>
        <w:top w:val="none" w:sz="0" w:space="0" w:color="auto"/>
        <w:left w:val="none" w:sz="0" w:space="0" w:color="auto"/>
        <w:bottom w:val="none" w:sz="0" w:space="0" w:color="auto"/>
        <w:right w:val="none" w:sz="0" w:space="0" w:color="auto"/>
      </w:divBdr>
    </w:div>
    <w:div w:id="1874003868">
      <w:bodyDiv w:val="1"/>
      <w:marLeft w:val="0"/>
      <w:marRight w:val="0"/>
      <w:marTop w:val="0"/>
      <w:marBottom w:val="0"/>
      <w:divBdr>
        <w:top w:val="none" w:sz="0" w:space="0" w:color="auto"/>
        <w:left w:val="none" w:sz="0" w:space="0" w:color="auto"/>
        <w:bottom w:val="none" w:sz="0" w:space="0" w:color="auto"/>
        <w:right w:val="none" w:sz="0" w:space="0" w:color="auto"/>
      </w:divBdr>
    </w:div>
    <w:div w:id="1875075704">
      <w:bodyDiv w:val="1"/>
      <w:marLeft w:val="0"/>
      <w:marRight w:val="0"/>
      <w:marTop w:val="0"/>
      <w:marBottom w:val="0"/>
      <w:divBdr>
        <w:top w:val="none" w:sz="0" w:space="0" w:color="auto"/>
        <w:left w:val="none" w:sz="0" w:space="0" w:color="auto"/>
        <w:bottom w:val="none" w:sz="0" w:space="0" w:color="auto"/>
        <w:right w:val="none" w:sz="0" w:space="0" w:color="auto"/>
      </w:divBdr>
      <w:divsChild>
        <w:div w:id="816798389">
          <w:marLeft w:val="-720"/>
          <w:marRight w:val="0"/>
          <w:marTop w:val="0"/>
          <w:marBottom w:val="0"/>
          <w:divBdr>
            <w:top w:val="none" w:sz="0" w:space="0" w:color="auto"/>
            <w:left w:val="none" w:sz="0" w:space="0" w:color="auto"/>
            <w:bottom w:val="none" w:sz="0" w:space="0" w:color="auto"/>
            <w:right w:val="none" w:sz="0" w:space="0" w:color="auto"/>
          </w:divBdr>
        </w:div>
      </w:divsChild>
    </w:div>
    <w:div w:id="1879463459">
      <w:bodyDiv w:val="1"/>
      <w:marLeft w:val="0"/>
      <w:marRight w:val="0"/>
      <w:marTop w:val="0"/>
      <w:marBottom w:val="0"/>
      <w:divBdr>
        <w:top w:val="none" w:sz="0" w:space="0" w:color="auto"/>
        <w:left w:val="none" w:sz="0" w:space="0" w:color="auto"/>
        <w:bottom w:val="none" w:sz="0" w:space="0" w:color="auto"/>
        <w:right w:val="none" w:sz="0" w:space="0" w:color="auto"/>
      </w:divBdr>
    </w:div>
    <w:div w:id="1880967863">
      <w:bodyDiv w:val="1"/>
      <w:marLeft w:val="0"/>
      <w:marRight w:val="0"/>
      <w:marTop w:val="0"/>
      <w:marBottom w:val="0"/>
      <w:divBdr>
        <w:top w:val="none" w:sz="0" w:space="0" w:color="auto"/>
        <w:left w:val="none" w:sz="0" w:space="0" w:color="auto"/>
        <w:bottom w:val="none" w:sz="0" w:space="0" w:color="auto"/>
        <w:right w:val="none" w:sz="0" w:space="0" w:color="auto"/>
      </w:divBdr>
    </w:div>
    <w:div w:id="1917011263">
      <w:bodyDiv w:val="1"/>
      <w:marLeft w:val="0"/>
      <w:marRight w:val="0"/>
      <w:marTop w:val="0"/>
      <w:marBottom w:val="0"/>
      <w:divBdr>
        <w:top w:val="none" w:sz="0" w:space="0" w:color="auto"/>
        <w:left w:val="none" w:sz="0" w:space="0" w:color="auto"/>
        <w:bottom w:val="none" w:sz="0" w:space="0" w:color="auto"/>
        <w:right w:val="none" w:sz="0" w:space="0" w:color="auto"/>
      </w:divBdr>
    </w:div>
    <w:div w:id="1930775816">
      <w:bodyDiv w:val="1"/>
      <w:marLeft w:val="0"/>
      <w:marRight w:val="0"/>
      <w:marTop w:val="0"/>
      <w:marBottom w:val="0"/>
      <w:divBdr>
        <w:top w:val="none" w:sz="0" w:space="0" w:color="auto"/>
        <w:left w:val="none" w:sz="0" w:space="0" w:color="auto"/>
        <w:bottom w:val="none" w:sz="0" w:space="0" w:color="auto"/>
        <w:right w:val="none" w:sz="0" w:space="0" w:color="auto"/>
      </w:divBdr>
    </w:div>
    <w:div w:id="1931039566">
      <w:bodyDiv w:val="1"/>
      <w:marLeft w:val="0"/>
      <w:marRight w:val="0"/>
      <w:marTop w:val="0"/>
      <w:marBottom w:val="0"/>
      <w:divBdr>
        <w:top w:val="none" w:sz="0" w:space="0" w:color="auto"/>
        <w:left w:val="none" w:sz="0" w:space="0" w:color="auto"/>
        <w:bottom w:val="none" w:sz="0" w:space="0" w:color="auto"/>
        <w:right w:val="none" w:sz="0" w:space="0" w:color="auto"/>
      </w:divBdr>
    </w:div>
    <w:div w:id="1939361260">
      <w:bodyDiv w:val="1"/>
      <w:marLeft w:val="0"/>
      <w:marRight w:val="0"/>
      <w:marTop w:val="0"/>
      <w:marBottom w:val="0"/>
      <w:divBdr>
        <w:top w:val="none" w:sz="0" w:space="0" w:color="auto"/>
        <w:left w:val="none" w:sz="0" w:space="0" w:color="auto"/>
        <w:bottom w:val="none" w:sz="0" w:space="0" w:color="auto"/>
        <w:right w:val="none" w:sz="0" w:space="0" w:color="auto"/>
      </w:divBdr>
      <w:divsChild>
        <w:div w:id="1616478123">
          <w:marLeft w:val="0"/>
          <w:marRight w:val="0"/>
          <w:marTop w:val="0"/>
          <w:marBottom w:val="0"/>
          <w:divBdr>
            <w:top w:val="none" w:sz="0" w:space="0" w:color="auto"/>
            <w:left w:val="none" w:sz="0" w:space="0" w:color="auto"/>
            <w:bottom w:val="none" w:sz="0" w:space="0" w:color="auto"/>
            <w:right w:val="none" w:sz="0" w:space="0" w:color="auto"/>
          </w:divBdr>
        </w:div>
      </w:divsChild>
    </w:div>
    <w:div w:id="1967659746">
      <w:bodyDiv w:val="1"/>
      <w:marLeft w:val="0"/>
      <w:marRight w:val="0"/>
      <w:marTop w:val="0"/>
      <w:marBottom w:val="0"/>
      <w:divBdr>
        <w:top w:val="none" w:sz="0" w:space="0" w:color="auto"/>
        <w:left w:val="none" w:sz="0" w:space="0" w:color="auto"/>
        <w:bottom w:val="none" w:sz="0" w:space="0" w:color="auto"/>
        <w:right w:val="none" w:sz="0" w:space="0" w:color="auto"/>
      </w:divBdr>
    </w:div>
    <w:div w:id="1973561743">
      <w:bodyDiv w:val="1"/>
      <w:marLeft w:val="0"/>
      <w:marRight w:val="0"/>
      <w:marTop w:val="0"/>
      <w:marBottom w:val="0"/>
      <w:divBdr>
        <w:top w:val="none" w:sz="0" w:space="0" w:color="auto"/>
        <w:left w:val="none" w:sz="0" w:space="0" w:color="auto"/>
        <w:bottom w:val="none" w:sz="0" w:space="0" w:color="auto"/>
        <w:right w:val="none" w:sz="0" w:space="0" w:color="auto"/>
      </w:divBdr>
    </w:div>
    <w:div w:id="1984575024">
      <w:bodyDiv w:val="1"/>
      <w:marLeft w:val="0"/>
      <w:marRight w:val="0"/>
      <w:marTop w:val="0"/>
      <w:marBottom w:val="0"/>
      <w:divBdr>
        <w:top w:val="none" w:sz="0" w:space="0" w:color="auto"/>
        <w:left w:val="none" w:sz="0" w:space="0" w:color="auto"/>
        <w:bottom w:val="none" w:sz="0" w:space="0" w:color="auto"/>
        <w:right w:val="none" w:sz="0" w:space="0" w:color="auto"/>
      </w:divBdr>
      <w:divsChild>
        <w:div w:id="155000650">
          <w:marLeft w:val="-720"/>
          <w:marRight w:val="0"/>
          <w:marTop w:val="0"/>
          <w:marBottom w:val="0"/>
          <w:divBdr>
            <w:top w:val="none" w:sz="0" w:space="0" w:color="auto"/>
            <w:left w:val="none" w:sz="0" w:space="0" w:color="auto"/>
            <w:bottom w:val="none" w:sz="0" w:space="0" w:color="auto"/>
            <w:right w:val="none" w:sz="0" w:space="0" w:color="auto"/>
          </w:divBdr>
        </w:div>
      </w:divsChild>
    </w:div>
    <w:div w:id="1990354242">
      <w:bodyDiv w:val="1"/>
      <w:marLeft w:val="0"/>
      <w:marRight w:val="0"/>
      <w:marTop w:val="0"/>
      <w:marBottom w:val="0"/>
      <w:divBdr>
        <w:top w:val="none" w:sz="0" w:space="0" w:color="auto"/>
        <w:left w:val="none" w:sz="0" w:space="0" w:color="auto"/>
        <w:bottom w:val="none" w:sz="0" w:space="0" w:color="auto"/>
        <w:right w:val="none" w:sz="0" w:space="0" w:color="auto"/>
      </w:divBdr>
    </w:div>
    <w:div w:id="1994217247">
      <w:bodyDiv w:val="1"/>
      <w:marLeft w:val="0"/>
      <w:marRight w:val="0"/>
      <w:marTop w:val="0"/>
      <w:marBottom w:val="0"/>
      <w:divBdr>
        <w:top w:val="none" w:sz="0" w:space="0" w:color="auto"/>
        <w:left w:val="none" w:sz="0" w:space="0" w:color="auto"/>
        <w:bottom w:val="none" w:sz="0" w:space="0" w:color="auto"/>
        <w:right w:val="none" w:sz="0" w:space="0" w:color="auto"/>
      </w:divBdr>
      <w:divsChild>
        <w:div w:id="100691999">
          <w:marLeft w:val="-720"/>
          <w:marRight w:val="0"/>
          <w:marTop w:val="0"/>
          <w:marBottom w:val="0"/>
          <w:divBdr>
            <w:top w:val="none" w:sz="0" w:space="0" w:color="auto"/>
            <w:left w:val="none" w:sz="0" w:space="0" w:color="auto"/>
            <w:bottom w:val="none" w:sz="0" w:space="0" w:color="auto"/>
            <w:right w:val="none" w:sz="0" w:space="0" w:color="auto"/>
          </w:divBdr>
        </w:div>
      </w:divsChild>
    </w:div>
    <w:div w:id="2025403438">
      <w:bodyDiv w:val="1"/>
      <w:marLeft w:val="0"/>
      <w:marRight w:val="0"/>
      <w:marTop w:val="0"/>
      <w:marBottom w:val="0"/>
      <w:divBdr>
        <w:top w:val="none" w:sz="0" w:space="0" w:color="auto"/>
        <w:left w:val="none" w:sz="0" w:space="0" w:color="auto"/>
        <w:bottom w:val="none" w:sz="0" w:space="0" w:color="auto"/>
        <w:right w:val="none" w:sz="0" w:space="0" w:color="auto"/>
      </w:divBdr>
      <w:divsChild>
        <w:div w:id="1649825948">
          <w:marLeft w:val="-720"/>
          <w:marRight w:val="0"/>
          <w:marTop w:val="0"/>
          <w:marBottom w:val="0"/>
          <w:divBdr>
            <w:top w:val="none" w:sz="0" w:space="0" w:color="auto"/>
            <w:left w:val="none" w:sz="0" w:space="0" w:color="auto"/>
            <w:bottom w:val="none" w:sz="0" w:space="0" w:color="auto"/>
            <w:right w:val="none" w:sz="0" w:space="0" w:color="auto"/>
          </w:divBdr>
        </w:div>
      </w:divsChild>
    </w:div>
    <w:div w:id="2079282851">
      <w:bodyDiv w:val="1"/>
      <w:marLeft w:val="0"/>
      <w:marRight w:val="0"/>
      <w:marTop w:val="0"/>
      <w:marBottom w:val="0"/>
      <w:divBdr>
        <w:top w:val="none" w:sz="0" w:space="0" w:color="auto"/>
        <w:left w:val="none" w:sz="0" w:space="0" w:color="auto"/>
        <w:bottom w:val="none" w:sz="0" w:space="0" w:color="auto"/>
        <w:right w:val="none" w:sz="0" w:space="0" w:color="auto"/>
      </w:divBdr>
    </w:div>
    <w:div w:id="2082293602">
      <w:bodyDiv w:val="1"/>
      <w:marLeft w:val="0"/>
      <w:marRight w:val="0"/>
      <w:marTop w:val="0"/>
      <w:marBottom w:val="0"/>
      <w:divBdr>
        <w:top w:val="none" w:sz="0" w:space="0" w:color="auto"/>
        <w:left w:val="none" w:sz="0" w:space="0" w:color="auto"/>
        <w:bottom w:val="none" w:sz="0" w:space="0" w:color="auto"/>
        <w:right w:val="none" w:sz="0" w:space="0" w:color="auto"/>
      </w:divBdr>
    </w:div>
    <w:div w:id="2089961447">
      <w:bodyDiv w:val="1"/>
      <w:marLeft w:val="0"/>
      <w:marRight w:val="0"/>
      <w:marTop w:val="0"/>
      <w:marBottom w:val="0"/>
      <w:divBdr>
        <w:top w:val="none" w:sz="0" w:space="0" w:color="auto"/>
        <w:left w:val="none" w:sz="0" w:space="0" w:color="auto"/>
        <w:bottom w:val="none" w:sz="0" w:space="0" w:color="auto"/>
        <w:right w:val="none" w:sz="0" w:space="0" w:color="auto"/>
      </w:divBdr>
    </w:div>
    <w:div w:id="2090761607">
      <w:bodyDiv w:val="1"/>
      <w:marLeft w:val="0"/>
      <w:marRight w:val="0"/>
      <w:marTop w:val="0"/>
      <w:marBottom w:val="0"/>
      <w:divBdr>
        <w:top w:val="none" w:sz="0" w:space="0" w:color="auto"/>
        <w:left w:val="none" w:sz="0" w:space="0" w:color="auto"/>
        <w:bottom w:val="none" w:sz="0" w:space="0" w:color="auto"/>
        <w:right w:val="none" w:sz="0" w:space="0" w:color="auto"/>
      </w:divBdr>
    </w:div>
    <w:div w:id="2111663449">
      <w:bodyDiv w:val="1"/>
      <w:marLeft w:val="0"/>
      <w:marRight w:val="0"/>
      <w:marTop w:val="0"/>
      <w:marBottom w:val="0"/>
      <w:divBdr>
        <w:top w:val="none" w:sz="0" w:space="0" w:color="auto"/>
        <w:left w:val="none" w:sz="0" w:space="0" w:color="auto"/>
        <w:bottom w:val="none" w:sz="0" w:space="0" w:color="auto"/>
        <w:right w:val="none" w:sz="0" w:space="0" w:color="auto"/>
      </w:divBdr>
      <w:divsChild>
        <w:div w:id="1326010480">
          <w:marLeft w:val="-720"/>
          <w:marRight w:val="0"/>
          <w:marTop w:val="0"/>
          <w:marBottom w:val="0"/>
          <w:divBdr>
            <w:top w:val="none" w:sz="0" w:space="0" w:color="auto"/>
            <w:left w:val="none" w:sz="0" w:space="0" w:color="auto"/>
            <w:bottom w:val="none" w:sz="0" w:space="0" w:color="auto"/>
            <w:right w:val="none" w:sz="0" w:space="0" w:color="auto"/>
          </w:divBdr>
        </w:div>
      </w:divsChild>
    </w:div>
    <w:div w:id="2112703154">
      <w:bodyDiv w:val="1"/>
      <w:marLeft w:val="0"/>
      <w:marRight w:val="0"/>
      <w:marTop w:val="0"/>
      <w:marBottom w:val="0"/>
      <w:divBdr>
        <w:top w:val="none" w:sz="0" w:space="0" w:color="auto"/>
        <w:left w:val="none" w:sz="0" w:space="0" w:color="auto"/>
        <w:bottom w:val="none" w:sz="0" w:space="0" w:color="auto"/>
        <w:right w:val="none" w:sz="0" w:space="0" w:color="auto"/>
      </w:divBdr>
      <w:divsChild>
        <w:div w:id="573049099">
          <w:marLeft w:val="-720"/>
          <w:marRight w:val="0"/>
          <w:marTop w:val="0"/>
          <w:marBottom w:val="0"/>
          <w:divBdr>
            <w:top w:val="none" w:sz="0" w:space="0" w:color="auto"/>
            <w:left w:val="none" w:sz="0" w:space="0" w:color="auto"/>
            <w:bottom w:val="none" w:sz="0" w:space="0" w:color="auto"/>
            <w:right w:val="none" w:sz="0" w:space="0" w:color="auto"/>
          </w:divBdr>
        </w:div>
      </w:divsChild>
    </w:div>
    <w:div w:id="2118671900">
      <w:bodyDiv w:val="1"/>
      <w:marLeft w:val="0"/>
      <w:marRight w:val="0"/>
      <w:marTop w:val="0"/>
      <w:marBottom w:val="0"/>
      <w:divBdr>
        <w:top w:val="none" w:sz="0" w:space="0" w:color="auto"/>
        <w:left w:val="none" w:sz="0" w:space="0" w:color="auto"/>
        <w:bottom w:val="none" w:sz="0" w:space="0" w:color="auto"/>
        <w:right w:val="none" w:sz="0" w:space="0" w:color="auto"/>
      </w:divBdr>
    </w:div>
    <w:div w:id="2126650944">
      <w:bodyDiv w:val="1"/>
      <w:marLeft w:val="0"/>
      <w:marRight w:val="0"/>
      <w:marTop w:val="0"/>
      <w:marBottom w:val="0"/>
      <w:divBdr>
        <w:top w:val="none" w:sz="0" w:space="0" w:color="auto"/>
        <w:left w:val="none" w:sz="0" w:space="0" w:color="auto"/>
        <w:bottom w:val="none" w:sz="0" w:space="0" w:color="auto"/>
        <w:right w:val="none" w:sz="0" w:space="0" w:color="auto"/>
      </w:divBdr>
    </w:div>
    <w:div w:id="2129817223">
      <w:bodyDiv w:val="1"/>
      <w:marLeft w:val="0"/>
      <w:marRight w:val="0"/>
      <w:marTop w:val="0"/>
      <w:marBottom w:val="0"/>
      <w:divBdr>
        <w:top w:val="none" w:sz="0" w:space="0" w:color="auto"/>
        <w:left w:val="none" w:sz="0" w:space="0" w:color="auto"/>
        <w:bottom w:val="none" w:sz="0" w:space="0" w:color="auto"/>
        <w:right w:val="none" w:sz="0" w:space="0" w:color="auto"/>
      </w:divBdr>
    </w:div>
    <w:div w:id="2142919373">
      <w:bodyDiv w:val="1"/>
      <w:marLeft w:val="0"/>
      <w:marRight w:val="0"/>
      <w:marTop w:val="0"/>
      <w:marBottom w:val="0"/>
      <w:divBdr>
        <w:top w:val="none" w:sz="0" w:space="0" w:color="auto"/>
        <w:left w:val="none" w:sz="0" w:space="0" w:color="auto"/>
        <w:bottom w:val="none" w:sz="0" w:space="0" w:color="auto"/>
        <w:right w:val="none" w:sz="0" w:space="0" w:color="auto"/>
      </w:divBdr>
    </w:div>
    <w:div w:id="214488332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upport.broadcom.com/group/ecx/free-downloads" TargetMode="External"/><Relationship Id="rId26" Type="http://schemas.openxmlformats.org/officeDocument/2006/relationships/hyperlink" Target="https://ubuntu.com/download/desktop" TargetMode="Externa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techdocs.broadcom.com/us/en/vmware-cis/desktop-hypervisors/workstation-pro/17-0/using-vmware-workstation-player-for-linux-17-0/introduction-and-system-requirements-linux/host-system-requirements-for-workstation-player-linux/memory-requirements-for-host-systems-player-linux.html"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4.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ubuntu.com/tutorials"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access.broadcom.com/default/ui/v1/signin/"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oter" Target="footer4.xml"/><Relationship Id="rId35" Type="http://schemas.openxmlformats.org/officeDocument/2006/relationships/header" Target="header5.xml"/><Relationship Id="rId43" Type="http://schemas.openxmlformats.org/officeDocument/2006/relationships/image" Target="media/image21.png"/><Relationship Id="rId48" Type="http://schemas.openxmlformats.org/officeDocument/2006/relationships/hyperlink" Target="https://learn.microsoft.com/en-us/windows/wsl/" TargetMode="External"/><Relationship Id="rId8" Type="http://schemas.openxmlformats.org/officeDocument/2006/relationships/settings" Target="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yperlink" Target="https://ubuntu.com/download" TargetMode="Externa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5.xml"/><Relationship Id="rId49" Type="http://schemas.openxmlformats.org/officeDocument/2006/relationships/hyperlink" Target="https://www.vm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D6B2FCF2BEEC4F8DC8F6FF4F926375"/>
        <w:category>
          <w:name w:val="General"/>
          <w:gallery w:val="placeholder"/>
        </w:category>
        <w:types>
          <w:type w:val="bbPlcHdr"/>
        </w:types>
        <w:behaviors>
          <w:behavior w:val="content"/>
        </w:behaviors>
        <w:guid w:val="{2412D213-6E78-BC41-866F-1A34725BC39A}"/>
      </w:docPartPr>
      <w:docPartBody>
        <w:p w:rsidR="00CA7871" w:rsidRDefault="00E047F4" w:rsidP="00E047F4">
          <w:pPr>
            <w:pStyle w:val="9FD6B2FCF2BEEC4F8DC8F6FF4F926375"/>
          </w:pPr>
          <w:r>
            <w:rPr>
              <w:caps/>
              <w:color w:val="FFFFFF" w:themeColor="background1"/>
            </w:rPr>
            <w:t>[Document title]</w:t>
          </w:r>
        </w:p>
      </w:docPartBody>
    </w:docPart>
    <w:docPart>
      <w:docPartPr>
        <w:name w:val="8FA61D3DD55E4EE1B337F36C3CB46B66"/>
        <w:category>
          <w:name w:val="General"/>
          <w:gallery w:val="placeholder"/>
        </w:category>
        <w:types>
          <w:type w:val="bbPlcHdr"/>
        </w:types>
        <w:behaviors>
          <w:behavior w:val="content"/>
        </w:behaviors>
        <w:guid w:val="{E8A7F319-D30F-4F9C-B537-972237FA5F54}"/>
      </w:docPartPr>
      <w:docPartBody>
        <w:p w:rsidR="0026428F" w:rsidRDefault="009B6249">
          <w:r w:rsidRPr="00C16B62">
            <w:rPr>
              <w:rStyle w:val="PlaceholderText"/>
            </w:rPr>
            <w:t>[Manager]</w:t>
          </w:r>
        </w:p>
      </w:docPartBody>
    </w:docPart>
    <w:docPart>
      <w:docPartPr>
        <w:name w:val="1B325C5CC23D4C59AF4303188BD8BCF9"/>
        <w:category>
          <w:name w:val="General"/>
          <w:gallery w:val="placeholder"/>
        </w:category>
        <w:types>
          <w:type w:val="bbPlcHdr"/>
        </w:types>
        <w:behaviors>
          <w:behavior w:val="content"/>
        </w:behaviors>
        <w:guid w:val="{207006D1-1245-4B68-B1EC-48B3B794F1DF}"/>
      </w:docPartPr>
      <w:docPartBody>
        <w:p w:rsidR="00000000" w:rsidRDefault="00000000">
          <w:pPr>
            <w:pStyle w:val="1B325C5CC23D4C59AF4303188BD8BCF9"/>
          </w:pPr>
          <w:r>
            <w:rPr>
              <w:caps/>
              <w:color w:val="FFFFFF" w:themeColor="background1"/>
            </w:rPr>
            <w:t>[Document title]</w:t>
          </w:r>
        </w:p>
      </w:docPartBody>
    </w:docPart>
    <w:docPart>
      <w:docPartPr>
        <w:name w:val="0D9CC1C296A7407D9042243A6915A261"/>
        <w:category>
          <w:name w:val="General"/>
          <w:gallery w:val="placeholder"/>
        </w:category>
        <w:types>
          <w:type w:val="bbPlcHdr"/>
        </w:types>
        <w:behaviors>
          <w:behavior w:val="content"/>
        </w:behaviors>
        <w:guid w:val="{ED871662-E469-4D5F-8C77-CFE04BE6BDC3}"/>
      </w:docPartPr>
      <w:docPartBody>
        <w:p w:rsidR="00000000" w:rsidRDefault="00000000">
          <w:pPr>
            <w:pStyle w:val="0D9CC1C296A7407D9042243A6915A261"/>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F4"/>
    <w:rsid w:val="00020046"/>
    <w:rsid w:val="00121D0B"/>
    <w:rsid w:val="00125696"/>
    <w:rsid w:val="0016025C"/>
    <w:rsid w:val="0026428F"/>
    <w:rsid w:val="002D7CDE"/>
    <w:rsid w:val="003E0317"/>
    <w:rsid w:val="003F6B17"/>
    <w:rsid w:val="00403810"/>
    <w:rsid w:val="00421589"/>
    <w:rsid w:val="004554AF"/>
    <w:rsid w:val="004F1A21"/>
    <w:rsid w:val="005308F5"/>
    <w:rsid w:val="00595CDD"/>
    <w:rsid w:val="00623762"/>
    <w:rsid w:val="00672235"/>
    <w:rsid w:val="00752A32"/>
    <w:rsid w:val="00767A97"/>
    <w:rsid w:val="007C08A0"/>
    <w:rsid w:val="008C69AE"/>
    <w:rsid w:val="008E2249"/>
    <w:rsid w:val="009B6249"/>
    <w:rsid w:val="00A25B09"/>
    <w:rsid w:val="00A5593A"/>
    <w:rsid w:val="00AC6AC3"/>
    <w:rsid w:val="00B87F19"/>
    <w:rsid w:val="00BB3D4B"/>
    <w:rsid w:val="00C24941"/>
    <w:rsid w:val="00C80545"/>
    <w:rsid w:val="00C9218E"/>
    <w:rsid w:val="00C92684"/>
    <w:rsid w:val="00CA7871"/>
    <w:rsid w:val="00D03C25"/>
    <w:rsid w:val="00D25228"/>
    <w:rsid w:val="00DA3282"/>
    <w:rsid w:val="00DB0E5E"/>
    <w:rsid w:val="00E047F4"/>
    <w:rsid w:val="00E52E32"/>
    <w:rsid w:val="00E83669"/>
    <w:rsid w:val="00EB5B87"/>
    <w:rsid w:val="00F126FB"/>
    <w:rsid w:val="00F435E5"/>
    <w:rsid w:val="00FA1573"/>
    <w:rsid w:val="00FB067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6249"/>
    <w:rPr>
      <w:color w:val="666666"/>
    </w:rPr>
  </w:style>
  <w:style w:type="paragraph" w:customStyle="1" w:styleId="9FD6B2FCF2BEEC4F8DC8F6FF4F926375">
    <w:name w:val="9FD6B2FCF2BEEC4F8DC8F6FF4F926375"/>
    <w:rsid w:val="00E047F4"/>
  </w:style>
  <w:style w:type="paragraph" w:customStyle="1" w:styleId="1C2EE236F061482682B7641D8C8A585A">
    <w:name w:val="1C2EE236F061482682B7641D8C8A585A"/>
    <w:pPr>
      <w:spacing w:after="160" w:line="278" w:lineRule="auto"/>
    </w:pPr>
    <w:rPr>
      <w:lang/>
    </w:rPr>
  </w:style>
  <w:style w:type="paragraph" w:customStyle="1" w:styleId="1B325C5CC23D4C59AF4303188BD8BCF9">
    <w:name w:val="1B325C5CC23D4C59AF4303188BD8BCF9"/>
    <w:pPr>
      <w:spacing w:after="160" w:line="278" w:lineRule="auto"/>
    </w:pPr>
    <w:rPr>
      <w:lang/>
    </w:rPr>
  </w:style>
  <w:style w:type="paragraph" w:customStyle="1" w:styleId="0D9CC1C296A7407D9042243A6915A261">
    <w:name w:val="0D9CC1C296A7407D9042243A6915A261"/>
    <w:pPr>
      <w:spacing w:after="160" w:line="278" w:lineRule="auto"/>
    </w:pPr>
    <w:rPr>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rop">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txDef>
      <a:spPr>
        <a:ln cap="rnd"/>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style>
        <a:lnRef idx="2">
          <a:schemeClr val="accent2"/>
        </a:lnRef>
        <a:fillRef idx="1">
          <a:schemeClr val="lt1"/>
        </a:fillRef>
        <a:effectRef idx="0">
          <a:schemeClr val="accent2"/>
        </a:effectRef>
        <a:fontRef idx="minor">
          <a:schemeClr val="dk1"/>
        </a:fontRef>
      </a:style>
    </a:txDef>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youremail@nait.ca</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2F9E694835034D9D9F9B8C3E233F4D" ma:contentTypeVersion="12" ma:contentTypeDescription="Create a new document." ma:contentTypeScope="" ma:versionID="fe8a1adbcad2149bffa5a8fdfad18fbf">
  <xsd:schema xmlns:xsd="http://www.w3.org/2001/XMLSchema" xmlns:xs="http://www.w3.org/2001/XMLSchema" xmlns:p="http://schemas.microsoft.com/office/2006/metadata/properties" xmlns:ns3="3ceb8545-bec5-4474-a2d9-6bcbaef9d0c7" targetNamespace="http://schemas.microsoft.com/office/2006/metadata/properties" ma:root="true" ma:fieldsID="421de04182e20036a8a34f17f24a3c37" ns3:_="">
    <xsd:import namespace="3ceb8545-bec5-4474-a2d9-6bcbaef9d0c7"/>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eb8545-bec5-4474-a2d9-6bcbaef9d0c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NAS20</b:Tag>
    <b:SourceType>DocumentFromInternetSite</b:SourceType>
    <b:Guid>{54C2FA36-9736-C64B-8554-E3F3F3701DDC}</b:Guid>
    <b:Author>
      <b:Author>
        <b:Corporate>NASA</b:Corporate>
      </b:Author>
    </b:Author>
    <b:Year>2020</b:Year>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_activity xmlns="3ceb8545-bec5-4474-a2d9-6bcbaef9d0c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C146C-50B5-4B0F-B104-8D9B12F11F74}">
  <ds:schemaRefs>
    <ds:schemaRef ds:uri="http://schemas.microsoft.com/sharepoint/v3/contenttype/forms"/>
  </ds:schemaRefs>
</ds:datastoreItem>
</file>

<file path=customXml/itemProps3.xml><?xml version="1.0" encoding="utf-8"?>
<ds:datastoreItem xmlns:ds="http://schemas.openxmlformats.org/officeDocument/2006/customXml" ds:itemID="{3F2DD540-B705-4463-A0C2-763FF3F385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eb8545-bec5-4474-a2d9-6bcbaef9d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7662A0-DC10-4F54-AF6D-CD55002D04D1}">
  <ds:schemaRefs>
    <ds:schemaRef ds:uri="http://schemas.openxmlformats.org/officeDocument/2006/bibliography"/>
  </ds:schemaRefs>
</ds:datastoreItem>
</file>

<file path=customXml/itemProps5.xml><?xml version="1.0" encoding="utf-8"?>
<ds:datastoreItem xmlns:ds="http://schemas.openxmlformats.org/officeDocument/2006/customXml" ds:itemID="{19491DA4-AB58-44C6-8D47-E9329034D58A}">
  <ds:schemaRefs>
    <ds:schemaRef ds:uri="http://schemas.microsoft.com/office/2006/metadata/properties"/>
    <ds:schemaRef ds:uri="http://schemas.microsoft.com/office/infopath/2007/PartnerControls"/>
    <ds:schemaRef ds:uri="3ceb8545-bec5-4474-a2d9-6bcbaef9d0c7"/>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4115</Words>
  <Characters>23458</Characters>
  <Application>Microsoft Office Word</Application>
  <DocSecurity>0</DocSecurity>
  <Lines>195</Lines>
  <Paragraphs>55</Paragraphs>
  <ScaleCrop>false</ScaleCrop>
  <Manager>N Kathleen van Dusen</Manager>
  <Company>NAIT CNT COMM1000 A02</Company>
  <LinksUpToDate>false</LinksUpToDate>
  <CharactersWithSpaces>27518</CharactersWithSpaces>
  <SharedDoc>false</SharedDoc>
  <HyperlinkBase/>
  <HLinks>
    <vt:vector size="276" baseType="variant">
      <vt:variant>
        <vt:i4>3080306</vt:i4>
      </vt:variant>
      <vt:variant>
        <vt:i4>306</vt:i4>
      </vt:variant>
      <vt:variant>
        <vt:i4>0</vt:i4>
      </vt:variant>
      <vt:variant>
        <vt:i4>5</vt:i4>
      </vt:variant>
      <vt:variant>
        <vt:lpwstr>https://www.vmware.com/</vt:lpwstr>
      </vt:variant>
      <vt:variant>
        <vt:lpwstr/>
      </vt:variant>
      <vt:variant>
        <vt:i4>7209058</vt:i4>
      </vt:variant>
      <vt:variant>
        <vt:i4>303</vt:i4>
      </vt:variant>
      <vt:variant>
        <vt:i4>0</vt:i4>
      </vt:variant>
      <vt:variant>
        <vt:i4>5</vt:i4>
      </vt:variant>
      <vt:variant>
        <vt:lpwstr>https://techdocs.broadcom.com/us/en/vmware-cis/desktop-hypervisors/workstation-pro/17-0/using-vmware-workstation-player-for-linux-17-0/introduction-and-system-requirements-linux/host-system-requirements-for-workstation-player-linux/memory-requirements-for-host-systems-player-linux.html</vt:lpwstr>
      </vt:variant>
      <vt:variant>
        <vt:lpwstr/>
      </vt:variant>
      <vt:variant>
        <vt:i4>3538995</vt:i4>
      </vt:variant>
      <vt:variant>
        <vt:i4>282</vt:i4>
      </vt:variant>
      <vt:variant>
        <vt:i4>0</vt:i4>
      </vt:variant>
      <vt:variant>
        <vt:i4>5</vt:i4>
      </vt:variant>
      <vt:variant>
        <vt:lpwstr>https://ubuntu.com/download/desktop</vt:lpwstr>
      </vt:variant>
      <vt:variant>
        <vt:lpwstr/>
      </vt:variant>
      <vt:variant>
        <vt:i4>1704029</vt:i4>
      </vt:variant>
      <vt:variant>
        <vt:i4>267</vt:i4>
      </vt:variant>
      <vt:variant>
        <vt:i4>0</vt:i4>
      </vt:variant>
      <vt:variant>
        <vt:i4>5</vt:i4>
      </vt:variant>
      <vt:variant>
        <vt:lpwstr>https://support.broadcom.com/group/ecx/free-downloads</vt:lpwstr>
      </vt:variant>
      <vt:variant>
        <vt:lpwstr/>
      </vt:variant>
      <vt:variant>
        <vt:i4>1572917</vt:i4>
      </vt:variant>
      <vt:variant>
        <vt:i4>257</vt:i4>
      </vt:variant>
      <vt:variant>
        <vt:i4>0</vt:i4>
      </vt:variant>
      <vt:variant>
        <vt:i4>5</vt:i4>
      </vt:variant>
      <vt:variant>
        <vt:lpwstr/>
      </vt:variant>
      <vt:variant>
        <vt:lpwstr>_Toc195477655</vt:lpwstr>
      </vt:variant>
      <vt:variant>
        <vt:i4>1572917</vt:i4>
      </vt:variant>
      <vt:variant>
        <vt:i4>248</vt:i4>
      </vt:variant>
      <vt:variant>
        <vt:i4>0</vt:i4>
      </vt:variant>
      <vt:variant>
        <vt:i4>5</vt:i4>
      </vt:variant>
      <vt:variant>
        <vt:lpwstr/>
      </vt:variant>
      <vt:variant>
        <vt:lpwstr>_Toc195477654</vt:lpwstr>
      </vt:variant>
      <vt:variant>
        <vt:i4>1572917</vt:i4>
      </vt:variant>
      <vt:variant>
        <vt:i4>242</vt:i4>
      </vt:variant>
      <vt:variant>
        <vt:i4>0</vt:i4>
      </vt:variant>
      <vt:variant>
        <vt:i4>5</vt:i4>
      </vt:variant>
      <vt:variant>
        <vt:lpwstr/>
      </vt:variant>
      <vt:variant>
        <vt:lpwstr>_Toc195477653</vt:lpwstr>
      </vt:variant>
      <vt:variant>
        <vt:i4>1572917</vt:i4>
      </vt:variant>
      <vt:variant>
        <vt:i4>236</vt:i4>
      </vt:variant>
      <vt:variant>
        <vt:i4>0</vt:i4>
      </vt:variant>
      <vt:variant>
        <vt:i4>5</vt:i4>
      </vt:variant>
      <vt:variant>
        <vt:lpwstr/>
      </vt:variant>
      <vt:variant>
        <vt:lpwstr>_Toc195477652</vt:lpwstr>
      </vt:variant>
      <vt:variant>
        <vt:i4>1572917</vt:i4>
      </vt:variant>
      <vt:variant>
        <vt:i4>230</vt:i4>
      </vt:variant>
      <vt:variant>
        <vt:i4>0</vt:i4>
      </vt:variant>
      <vt:variant>
        <vt:i4>5</vt:i4>
      </vt:variant>
      <vt:variant>
        <vt:lpwstr/>
      </vt:variant>
      <vt:variant>
        <vt:lpwstr>_Toc195477651</vt:lpwstr>
      </vt:variant>
      <vt:variant>
        <vt:i4>1572917</vt:i4>
      </vt:variant>
      <vt:variant>
        <vt:i4>224</vt:i4>
      </vt:variant>
      <vt:variant>
        <vt:i4>0</vt:i4>
      </vt:variant>
      <vt:variant>
        <vt:i4>5</vt:i4>
      </vt:variant>
      <vt:variant>
        <vt:lpwstr/>
      </vt:variant>
      <vt:variant>
        <vt:lpwstr>_Toc195477650</vt:lpwstr>
      </vt:variant>
      <vt:variant>
        <vt:i4>1638453</vt:i4>
      </vt:variant>
      <vt:variant>
        <vt:i4>218</vt:i4>
      </vt:variant>
      <vt:variant>
        <vt:i4>0</vt:i4>
      </vt:variant>
      <vt:variant>
        <vt:i4>5</vt:i4>
      </vt:variant>
      <vt:variant>
        <vt:lpwstr/>
      </vt:variant>
      <vt:variant>
        <vt:lpwstr>_Toc195477649</vt:lpwstr>
      </vt:variant>
      <vt:variant>
        <vt:i4>1638453</vt:i4>
      </vt:variant>
      <vt:variant>
        <vt:i4>212</vt:i4>
      </vt:variant>
      <vt:variant>
        <vt:i4>0</vt:i4>
      </vt:variant>
      <vt:variant>
        <vt:i4>5</vt:i4>
      </vt:variant>
      <vt:variant>
        <vt:lpwstr/>
      </vt:variant>
      <vt:variant>
        <vt:lpwstr>_Toc195477648</vt:lpwstr>
      </vt:variant>
      <vt:variant>
        <vt:i4>1638453</vt:i4>
      </vt:variant>
      <vt:variant>
        <vt:i4>206</vt:i4>
      </vt:variant>
      <vt:variant>
        <vt:i4>0</vt:i4>
      </vt:variant>
      <vt:variant>
        <vt:i4>5</vt:i4>
      </vt:variant>
      <vt:variant>
        <vt:lpwstr/>
      </vt:variant>
      <vt:variant>
        <vt:lpwstr>_Toc195477647</vt:lpwstr>
      </vt:variant>
      <vt:variant>
        <vt:i4>1638453</vt:i4>
      </vt:variant>
      <vt:variant>
        <vt:i4>200</vt:i4>
      </vt:variant>
      <vt:variant>
        <vt:i4>0</vt:i4>
      </vt:variant>
      <vt:variant>
        <vt:i4>5</vt:i4>
      </vt:variant>
      <vt:variant>
        <vt:lpwstr/>
      </vt:variant>
      <vt:variant>
        <vt:lpwstr>_Toc195477646</vt:lpwstr>
      </vt:variant>
      <vt:variant>
        <vt:i4>1638453</vt:i4>
      </vt:variant>
      <vt:variant>
        <vt:i4>194</vt:i4>
      </vt:variant>
      <vt:variant>
        <vt:i4>0</vt:i4>
      </vt:variant>
      <vt:variant>
        <vt:i4>5</vt:i4>
      </vt:variant>
      <vt:variant>
        <vt:lpwstr/>
      </vt:variant>
      <vt:variant>
        <vt:lpwstr>_Toc195477645</vt:lpwstr>
      </vt:variant>
      <vt:variant>
        <vt:i4>1638453</vt:i4>
      </vt:variant>
      <vt:variant>
        <vt:i4>188</vt:i4>
      </vt:variant>
      <vt:variant>
        <vt:i4>0</vt:i4>
      </vt:variant>
      <vt:variant>
        <vt:i4>5</vt:i4>
      </vt:variant>
      <vt:variant>
        <vt:lpwstr/>
      </vt:variant>
      <vt:variant>
        <vt:lpwstr>_Toc195477644</vt:lpwstr>
      </vt:variant>
      <vt:variant>
        <vt:i4>1638453</vt:i4>
      </vt:variant>
      <vt:variant>
        <vt:i4>179</vt:i4>
      </vt:variant>
      <vt:variant>
        <vt:i4>0</vt:i4>
      </vt:variant>
      <vt:variant>
        <vt:i4>5</vt:i4>
      </vt:variant>
      <vt:variant>
        <vt:lpwstr/>
      </vt:variant>
      <vt:variant>
        <vt:lpwstr>_Toc195477643</vt:lpwstr>
      </vt:variant>
      <vt:variant>
        <vt:i4>1638453</vt:i4>
      </vt:variant>
      <vt:variant>
        <vt:i4>173</vt:i4>
      </vt:variant>
      <vt:variant>
        <vt:i4>0</vt:i4>
      </vt:variant>
      <vt:variant>
        <vt:i4>5</vt:i4>
      </vt:variant>
      <vt:variant>
        <vt:lpwstr/>
      </vt:variant>
      <vt:variant>
        <vt:lpwstr>_Toc195477642</vt:lpwstr>
      </vt:variant>
      <vt:variant>
        <vt:i4>1638453</vt:i4>
      </vt:variant>
      <vt:variant>
        <vt:i4>167</vt:i4>
      </vt:variant>
      <vt:variant>
        <vt:i4>0</vt:i4>
      </vt:variant>
      <vt:variant>
        <vt:i4>5</vt:i4>
      </vt:variant>
      <vt:variant>
        <vt:lpwstr/>
      </vt:variant>
      <vt:variant>
        <vt:lpwstr>_Toc195477641</vt:lpwstr>
      </vt:variant>
      <vt:variant>
        <vt:i4>1638453</vt:i4>
      </vt:variant>
      <vt:variant>
        <vt:i4>161</vt:i4>
      </vt:variant>
      <vt:variant>
        <vt:i4>0</vt:i4>
      </vt:variant>
      <vt:variant>
        <vt:i4>5</vt:i4>
      </vt:variant>
      <vt:variant>
        <vt:lpwstr/>
      </vt:variant>
      <vt:variant>
        <vt:lpwstr>_Toc195477640</vt:lpwstr>
      </vt:variant>
      <vt:variant>
        <vt:i4>1966133</vt:i4>
      </vt:variant>
      <vt:variant>
        <vt:i4>155</vt:i4>
      </vt:variant>
      <vt:variant>
        <vt:i4>0</vt:i4>
      </vt:variant>
      <vt:variant>
        <vt:i4>5</vt:i4>
      </vt:variant>
      <vt:variant>
        <vt:lpwstr/>
      </vt:variant>
      <vt:variant>
        <vt:lpwstr>_Toc195477639</vt:lpwstr>
      </vt:variant>
      <vt:variant>
        <vt:i4>1966133</vt:i4>
      </vt:variant>
      <vt:variant>
        <vt:i4>149</vt:i4>
      </vt:variant>
      <vt:variant>
        <vt:i4>0</vt:i4>
      </vt:variant>
      <vt:variant>
        <vt:i4>5</vt:i4>
      </vt:variant>
      <vt:variant>
        <vt:lpwstr/>
      </vt:variant>
      <vt:variant>
        <vt:lpwstr>_Toc195477638</vt:lpwstr>
      </vt:variant>
      <vt:variant>
        <vt:i4>1966133</vt:i4>
      </vt:variant>
      <vt:variant>
        <vt:i4>143</vt:i4>
      </vt:variant>
      <vt:variant>
        <vt:i4>0</vt:i4>
      </vt:variant>
      <vt:variant>
        <vt:i4>5</vt:i4>
      </vt:variant>
      <vt:variant>
        <vt:lpwstr/>
      </vt:variant>
      <vt:variant>
        <vt:lpwstr>_Toc195477637</vt:lpwstr>
      </vt:variant>
      <vt:variant>
        <vt:i4>1966133</vt:i4>
      </vt:variant>
      <vt:variant>
        <vt:i4>137</vt:i4>
      </vt:variant>
      <vt:variant>
        <vt:i4>0</vt:i4>
      </vt:variant>
      <vt:variant>
        <vt:i4>5</vt:i4>
      </vt:variant>
      <vt:variant>
        <vt:lpwstr/>
      </vt:variant>
      <vt:variant>
        <vt:lpwstr>_Toc195477636</vt:lpwstr>
      </vt:variant>
      <vt:variant>
        <vt:i4>1966133</vt:i4>
      </vt:variant>
      <vt:variant>
        <vt:i4>131</vt:i4>
      </vt:variant>
      <vt:variant>
        <vt:i4>0</vt:i4>
      </vt:variant>
      <vt:variant>
        <vt:i4>5</vt:i4>
      </vt:variant>
      <vt:variant>
        <vt:lpwstr/>
      </vt:variant>
      <vt:variant>
        <vt:lpwstr>_Toc195477635</vt:lpwstr>
      </vt:variant>
      <vt:variant>
        <vt:i4>1966133</vt:i4>
      </vt:variant>
      <vt:variant>
        <vt:i4>125</vt:i4>
      </vt:variant>
      <vt:variant>
        <vt:i4>0</vt:i4>
      </vt:variant>
      <vt:variant>
        <vt:i4>5</vt:i4>
      </vt:variant>
      <vt:variant>
        <vt:lpwstr/>
      </vt:variant>
      <vt:variant>
        <vt:lpwstr>_Toc195477634</vt:lpwstr>
      </vt:variant>
      <vt:variant>
        <vt:i4>1966133</vt:i4>
      </vt:variant>
      <vt:variant>
        <vt:i4>119</vt:i4>
      </vt:variant>
      <vt:variant>
        <vt:i4>0</vt:i4>
      </vt:variant>
      <vt:variant>
        <vt:i4>5</vt:i4>
      </vt:variant>
      <vt:variant>
        <vt:lpwstr/>
      </vt:variant>
      <vt:variant>
        <vt:lpwstr>_Toc195477633</vt:lpwstr>
      </vt:variant>
      <vt:variant>
        <vt:i4>1966133</vt:i4>
      </vt:variant>
      <vt:variant>
        <vt:i4>113</vt:i4>
      </vt:variant>
      <vt:variant>
        <vt:i4>0</vt:i4>
      </vt:variant>
      <vt:variant>
        <vt:i4>5</vt:i4>
      </vt:variant>
      <vt:variant>
        <vt:lpwstr/>
      </vt:variant>
      <vt:variant>
        <vt:lpwstr>_Toc195477632</vt:lpwstr>
      </vt:variant>
      <vt:variant>
        <vt:i4>1966133</vt:i4>
      </vt:variant>
      <vt:variant>
        <vt:i4>107</vt:i4>
      </vt:variant>
      <vt:variant>
        <vt:i4>0</vt:i4>
      </vt:variant>
      <vt:variant>
        <vt:i4>5</vt:i4>
      </vt:variant>
      <vt:variant>
        <vt:lpwstr/>
      </vt:variant>
      <vt:variant>
        <vt:lpwstr>_Toc195477631</vt:lpwstr>
      </vt:variant>
      <vt:variant>
        <vt:i4>1966133</vt:i4>
      </vt:variant>
      <vt:variant>
        <vt:i4>101</vt:i4>
      </vt:variant>
      <vt:variant>
        <vt:i4>0</vt:i4>
      </vt:variant>
      <vt:variant>
        <vt:i4>5</vt:i4>
      </vt:variant>
      <vt:variant>
        <vt:lpwstr/>
      </vt:variant>
      <vt:variant>
        <vt:lpwstr>_Toc195477630</vt:lpwstr>
      </vt:variant>
      <vt:variant>
        <vt:i4>2031669</vt:i4>
      </vt:variant>
      <vt:variant>
        <vt:i4>95</vt:i4>
      </vt:variant>
      <vt:variant>
        <vt:i4>0</vt:i4>
      </vt:variant>
      <vt:variant>
        <vt:i4>5</vt:i4>
      </vt:variant>
      <vt:variant>
        <vt:lpwstr/>
      </vt:variant>
      <vt:variant>
        <vt:lpwstr>_Toc195477629</vt:lpwstr>
      </vt:variant>
      <vt:variant>
        <vt:i4>2031669</vt:i4>
      </vt:variant>
      <vt:variant>
        <vt:i4>89</vt:i4>
      </vt:variant>
      <vt:variant>
        <vt:i4>0</vt:i4>
      </vt:variant>
      <vt:variant>
        <vt:i4>5</vt:i4>
      </vt:variant>
      <vt:variant>
        <vt:lpwstr/>
      </vt:variant>
      <vt:variant>
        <vt:lpwstr>_Toc195477628</vt:lpwstr>
      </vt:variant>
      <vt:variant>
        <vt:i4>2031669</vt:i4>
      </vt:variant>
      <vt:variant>
        <vt:i4>83</vt:i4>
      </vt:variant>
      <vt:variant>
        <vt:i4>0</vt:i4>
      </vt:variant>
      <vt:variant>
        <vt:i4>5</vt:i4>
      </vt:variant>
      <vt:variant>
        <vt:lpwstr/>
      </vt:variant>
      <vt:variant>
        <vt:lpwstr>_Toc195477627</vt:lpwstr>
      </vt:variant>
      <vt:variant>
        <vt:i4>2031669</vt:i4>
      </vt:variant>
      <vt:variant>
        <vt:i4>77</vt:i4>
      </vt:variant>
      <vt:variant>
        <vt:i4>0</vt:i4>
      </vt:variant>
      <vt:variant>
        <vt:i4>5</vt:i4>
      </vt:variant>
      <vt:variant>
        <vt:lpwstr/>
      </vt:variant>
      <vt:variant>
        <vt:lpwstr>_Toc195477626</vt:lpwstr>
      </vt:variant>
      <vt:variant>
        <vt:i4>2031669</vt:i4>
      </vt:variant>
      <vt:variant>
        <vt:i4>71</vt:i4>
      </vt:variant>
      <vt:variant>
        <vt:i4>0</vt:i4>
      </vt:variant>
      <vt:variant>
        <vt:i4>5</vt:i4>
      </vt:variant>
      <vt:variant>
        <vt:lpwstr/>
      </vt:variant>
      <vt:variant>
        <vt:lpwstr>_Toc195477625</vt:lpwstr>
      </vt:variant>
      <vt:variant>
        <vt:i4>2031669</vt:i4>
      </vt:variant>
      <vt:variant>
        <vt:i4>65</vt:i4>
      </vt:variant>
      <vt:variant>
        <vt:i4>0</vt:i4>
      </vt:variant>
      <vt:variant>
        <vt:i4>5</vt:i4>
      </vt:variant>
      <vt:variant>
        <vt:lpwstr/>
      </vt:variant>
      <vt:variant>
        <vt:lpwstr>_Toc195477624</vt:lpwstr>
      </vt:variant>
      <vt:variant>
        <vt:i4>2031669</vt:i4>
      </vt:variant>
      <vt:variant>
        <vt:i4>59</vt:i4>
      </vt:variant>
      <vt:variant>
        <vt:i4>0</vt:i4>
      </vt:variant>
      <vt:variant>
        <vt:i4>5</vt:i4>
      </vt:variant>
      <vt:variant>
        <vt:lpwstr/>
      </vt:variant>
      <vt:variant>
        <vt:lpwstr>_Toc195477623</vt:lpwstr>
      </vt:variant>
      <vt:variant>
        <vt:i4>2031669</vt:i4>
      </vt:variant>
      <vt:variant>
        <vt:i4>53</vt:i4>
      </vt:variant>
      <vt:variant>
        <vt:i4>0</vt:i4>
      </vt:variant>
      <vt:variant>
        <vt:i4>5</vt:i4>
      </vt:variant>
      <vt:variant>
        <vt:lpwstr/>
      </vt:variant>
      <vt:variant>
        <vt:lpwstr>_Toc195477622</vt:lpwstr>
      </vt:variant>
      <vt:variant>
        <vt:i4>2031669</vt:i4>
      </vt:variant>
      <vt:variant>
        <vt:i4>47</vt:i4>
      </vt:variant>
      <vt:variant>
        <vt:i4>0</vt:i4>
      </vt:variant>
      <vt:variant>
        <vt:i4>5</vt:i4>
      </vt:variant>
      <vt:variant>
        <vt:lpwstr/>
      </vt:variant>
      <vt:variant>
        <vt:lpwstr>_Toc195477621</vt:lpwstr>
      </vt:variant>
      <vt:variant>
        <vt:i4>2031669</vt:i4>
      </vt:variant>
      <vt:variant>
        <vt:i4>41</vt:i4>
      </vt:variant>
      <vt:variant>
        <vt:i4>0</vt:i4>
      </vt:variant>
      <vt:variant>
        <vt:i4>5</vt:i4>
      </vt:variant>
      <vt:variant>
        <vt:lpwstr/>
      </vt:variant>
      <vt:variant>
        <vt:lpwstr>_Toc195477620</vt:lpwstr>
      </vt:variant>
      <vt:variant>
        <vt:i4>1835061</vt:i4>
      </vt:variant>
      <vt:variant>
        <vt:i4>35</vt:i4>
      </vt:variant>
      <vt:variant>
        <vt:i4>0</vt:i4>
      </vt:variant>
      <vt:variant>
        <vt:i4>5</vt:i4>
      </vt:variant>
      <vt:variant>
        <vt:lpwstr/>
      </vt:variant>
      <vt:variant>
        <vt:lpwstr>_Toc195477619</vt:lpwstr>
      </vt:variant>
      <vt:variant>
        <vt:i4>1835061</vt:i4>
      </vt:variant>
      <vt:variant>
        <vt:i4>29</vt:i4>
      </vt:variant>
      <vt:variant>
        <vt:i4>0</vt:i4>
      </vt:variant>
      <vt:variant>
        <vt:i4>5</vt:i4>
      </vt:variant>
      <vt:variant>
        <vt:lpwstr/>
      </vt:variant>
      <vt:variant>
        <vt:lpwstr>_Toc195477618</vt:lpwstr>
      </vt:variant>
      <vt:variant>
        <vt:i4>1835061</vt:i4>
      </vt:variant>
      <vt:variant>
        <vt:i4>23</vt:i4>
      </vt:variant>
      <vt:variant>
        <vt:i4>0</vt:i4>
      </vt:variant>
      <vt:variant>
        <vt:i4>5</vt:i4>
      </vt:variant>
      <vt:variant>
        <vt:lpwstr/>
      </vt:variant>
      <vt:variant>
        <vt:lpwstr>_Toc195477617</vt:lpwstr>
      </vt:variant>
      <vt:variant>
        <vt:i4>1835061</vt:i4>
      </vt:variant>
      <vt:variant>
        <vt:i4>17</vt:i4>
      </vt:variant>
      <vt:variant>
        <vt:i4>0</vt:i4>
      </vt:variant>
      <vt:variant>
        <vt:i4>5</vt:i4>
      </vt:variant>
      <vt:variant>
        <vt:lpwstr/>
      </vt:variant>
      <vt:variant>
        <vt:lpwstr>_Toc195477616</vt:lpwstr>
      </vt:variant>
      <vt:variant>
        <vt:i4>1835061</vt:i4>
      </vt:variant>
      <vt:variant>
        <vt:i4>11</vt:i4>
      </vt:variant>
      <vt:variant>
        <vt:i4>0</vt:i4>
      </vt:variant>
      <vt:variant>
        <vt:i4>5</vt:i4>
      </vt:variant>
      <vt:variant>
        <vt:lpwstr/>
      </vt:variant>
      <vt:variant>
        <vt:lpwstr>_Toc195477615</vt:lpwstr>
      </vt:variant>
      <vt:variant>
        <vt:i4>1835061</vt:i4>
      </vt:variant>
      <vt:variant>
        <vt:i4>5</vt:i4>
      </vt:variant>
      <vt:variant>
        <vt:i4>0</vt:i4>
      </vt:variant>
      <vt:variant>
        <vt:i4>5</vt:i4>
      </vt:variant>
      <vt:variant>
        <vt:lpwstr/>
      </vt:variant>
      <vt:variant>
        <vt:lpwstr>_Toc195477614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an Ubuntu Linux Virtual Machine on Windows 10/11 Using VMware Workstation</dc:title>
  <dc:subject>A Guide for IT students</dc:subject>
  <dc:creator>Dareen Njatou;Jingyuan Wu</dc:creator>
  <cp:keywords/>
  <dc:description/>
  <cp:lastModifiedBy>Dareen Njatou</cp:lastModifiedBy>
  <cp:revision>4</cp:revision>
  <cp:lastPrinted>2025-04-14T05:47:00Z</cp:lastPrinted>
  <dcterms:created xsi:type="dcterms:W3CDTF">2025-04-14T05:48:00Z</dcterms:created>
  <dcterms:modified xsi:type="dcterms:W3CDTF">2025-04-14T05:49:00Z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877899-02b0-462c-b2a9-b7d15c4f96fe_Enabled">
    <vt:lpwstr>true</vt:lpwstr>
  </property>
  <property fmtid="{D5CDD505-2E9C-101B-9397-08002B2CF9AE}" pid="3" name="MSIP_Label_10877899-02b0-462c-b2a9-b7d15c4f96fe_SetDate">
    <vt:lpwstr>2025-02-28T18:25:35Z</vt:lpwstr>
  </property>
  <property fmtid="{D5CDD505-2E9C-101B-9397-08002B2CF9AE}" pid="4" name="MSIP_Label_10877899-02b0-462c-b2a9-b7d15c4f96fe_Method">
    <vt:lpwstr>Standard</vt:lpwstr>
  </property>
  <property fmtid="{D5CDD505-2E9C-101B-9397-08002B2CF9AE}" pid="5" name="MSIP_Label_10877899-02b0-462c-b2a9-b7d15c4f96fe_Name">
    <vt:lpwstr>Protected [Protected A]</vt:lpwstr>
  </property>
  <property fmtid="{D5CDD505-2E9C-101B-9397-08002B2CF9AE}" pid="6" name="MSIP_Label_10877899-02b0-462c-b2a9-b7d15c4f96fe_SiteId">
    <vt:lpwstr>5c98fb47-d3b9-4649-9d94-f88cbdd9729c</vt:lpwstr>
  </property>
  <property fmtid="{D5CDD505-2E9C-101B-9397-08002B2CF9AE}" pid="7" name="MSIP_Label_10877899-02b0-462c-b2a9-b7d15c4f96fe_ActionId">
    <vt:lpwstr>c8d2ebb0-8218-4af7-8c27-92ef42a959b2</vt:lpwstr>
  </property>
  <property fmtid="{D5CDD505-2E9C-101B-9397-08002B2CF9AE}" pid="8" name="MSIP_Label_10877899-02b0-462c-b2a9-b7d15c4f96fe_ContentBits">
    <vt:lpwstr>0</vt:lpwstr>
  </property>
  <property fmtid="{D5CDD505-2E9C-101B-9397-08002B2CF9AE}" pid="9" name="MSIP_Label_10877899-02b0-462c-b2a9-b7d15c4f96fe_Tag">
    <vt:lpwstr>50, 3, 0, 1</vt:lpwstr>
  </property>
  <property fmtid="{D5CDD505-2E9C-101B-9397-08002B2CF9AE}" pid="10" name="ContentTypeId">
    <vt:lpwstr>0x010100ED2F9E694835034D9D9F9B8C3E233F4D</vt:lpwstr>
  </property>
</Properties>
</file>