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710C9" w14:textId="1C0EE7D6" w:rsidR="00C24F85" w:rsidRPr="00FC71AB" w:rsidRDefault="00EE0940">
      <w:pPr>
        <w:rPr>
          <w:b/>
          <w:bCs/>
          <w:sz w:val="28"/>
          <w:szCs w:val="32"/>
        </w:rPr>
      </w:pPr>
      <w:r w:rsidRPr="00FC71AB">
        <w:rPr>
          <w:b/>
          <w:bCs/>
          <w:sz w:val="28"/>
          <w:szCs w:val="32"/>
        </w:rPr>
        <w:t>P</w:t>
      </w:r>
      <w:r w:rsidRPr="00FC71AB">
        <w:rPr>
          <w:rFonts w:hint="eastAsia"/>
          <w:b/>
          <w:bCs/>
          <w:sz w:val="28"/>
          <w:szCs w:val="32"/>
        </w:rPr>
        <w:t>art</w:t>
      </w:r>
      <w:r w:rsidRPr="00FC71AB">
        <w:rPr>
          <w:b/>
          <w:bCs/>
          <w:sz w:val="28"/>
          <w:szCs w:val="32"/>
        </w:rPr>
        <w:t xml:space="preserve">1 </w:t>
      </w:r>
      <w:r w:rsidRPr="00FC71AB">
        <w:rPr>
          <w:rFonts w:hint="eastAsia"/>
          <w:b/>
          <w:bCs/>
          <w:sz w:val="28"/>
          <w:szCs w:val="32"/>
        </w:rPr>
        <w:t>论文摘要（abstract）和引言（introduction）翻译</w:t>
      </w:r>
    </w:p>
    <w:p w14:paraId="2F5DAD1B" w14:textId="188559AB" w:rsidR="00EE212E" w:rsidRPr="003F6A19" w:rsidRDefault="00A81065">
      <w:pPr>
        <w:rPr>
          <w:b/>
          <w:bCs/>
        </w:rPr>
      </w:pPr>
      <w:r>
        <w:tab/>
      </w:r>
      <w:r w:rsidR="00A04FBE">
        <w:t>1</w:t>
      </w:r>
      <w:r w:rsidR="00EE212E" w:rsidRPr="00EE212E">
        <w:rPr>
          <w:b/>
          <w:bCs/>
        </w:rPr>
        <w:t>A</w:t>
      </w:r>
      <w:r w:rsidR="00EE212E" w:rsidRPr="00EE212E">
        <w:rPr>
          <w:rFonts w:hint="eastAsia"/>
          <w:b/>
          <w:bCs/>
        </w:rPr>
        <w:t>bstract</w:t>
      </w:r>
    </w:p>
    <w:p w14:paraId="6D8FD9DF" w14:textId="31CEA970" w:rsidR="00D123E2" w:rsidRDefault="00D123E2">
      <w:pPr>
        <w:rPr>
          <w:rFonts w:eastAsiaTheme="minorHAnsi" w:cs="Arial"/>
          <w:szCs w:val="21"/>
          <w:shd w:val="clear" w:color="auto" w:fill="FFFFFF"/>
        </w:rPr>
      </w:pPr>
      <w:r>
        <w:rPr>
          <w:rFonts w:eastAsiaTheme="minorHAnsi" w:cs="Arial"/>
          <w:szCs w:val="21"/>
          <w:shd w:val="clear" w:color="auto" w:fill="FFFFFF"/>
        </w:rPr>
        <w:tab/>
      </w:r>
      <w:r>
        <w:rPr>
          <w:rFonts w:eastAsiaTheme="minorHAnsi" w:cs="Arial"/>
          <w:szCs w:val="21"/>
          <w:shd w:val="clear" w:color="auto" w:fill="FFFFFF"/>
        </w:rPr>
        <w:tab/>
      </w:r>
      <w:r w:rsidR="00126471">
        <w:rPr>
          <w:rFonts w:eastAsiaTheme="minorHAnsi" w:cs="Arial" w:hint="eastAsia"/>
          <w:szCs w:val="21"/>
          <w:shd w:val="clear" w:color="auto" w:fill="FFFFFF"/>
        </w:rPr>
        <w:t>我们思考</w:t>
      </w:r>
      <w:r w:rsidR="00D44C4E">
        <w:rPr>
          <w:rFonts w:eastAsiaTheme="minorHAnsi" w:cs="Arial" w:hint="eastAsia"/>
          <w:szCs w:val="21"/>
          <w:shd w:val="clear" w:color="auto" w:fill="FFFFFF"/>
        </w:rPr>
        <w:t>一类问题：如何将多元关系数据的实体和关系嵌入到</w:t>
      </w:r>
      <w:r w:rsidR="006D2CBC">
        <w:rPr>
          <w:rFonts w:eastAsiaTheme="minorHAnsi" w:cs="Arial" w:hint="eastAsia"/>
          <w:szCs w:val="21"/>
          <w:shd w:val="clear" w:color="auto" w:fill="FFFFFF"/>
        </w:rPr>
        <w:t>低维的向量空间。</w:t>
      </w:r>
      <w:r w:rsidR="005D5CEE">
        <w:rPr>
          <w:rFonts w:eastAsiaTheme="minorHAnsi" w:cs="Arial" w:hint="eastAsia"/>
          <w:szCs w:val="21"/>
          <w:shd w:val="clear" w:color="auto" w:fill="FFFFFF"/>
        </w:rPr>
        <w:t>我们的目标是提出一种典型的、易于训练的模型</w:t>
      </w:r>
      <w:r w:rsidR="00826419">
        <w:rPr>
          <w:rFonts w:eastAsiaTheme="minorHAnsi" w:cs="Arial" w:hint="eastAsia"/>
          <w:szCs w:val="21"/>
          <w:shd w:val="clear" w:color="auto" w:fill="FFFFFF"/>
        </w:rPr>
        <w:t>，它不仅能减少参数的数量，而且还能</w:t>
      </w:r>
      <w:r w:rsidR="00DC75FF">
        <w:rPr>
          <w:rFonts w:eastAsiaTheme="minorHAnsi" w:cs="Arial" w:hint="eastAsia"/>
          <w:szCs w:val="21"/>
          <w:shd w:val="clear" w:color="auto" w:fill="FFFFFF"/>
        </w:rPr>
        <w:t>放大到大规模数据集进行使用。</w:t>
      </w:r>
      <w:r w:rsidR="00A21CE7">
        <w:rPr>
          <w:rFonts w:eastAsiaTheme="minorHAnsi" w:cs="Arial" w:hint="eastAsia"/>
          <w:szCs w:val="21"/>
          <w:shd w:val="clear" w:color="auto" w:fill="FFFFFF"/>
        </w:rPr>
        <w:t>由此，我们提出了Trans</w:t>
      </w:r>
      <w:r w:rsidR="00A21CE7">
        <w:rPr>
          <w:rFonts w:eastAsiaTheme="minorHAnsi" w:cs="Arial"/>
          <w:szCs w:val="21"/>
          <w:shd w:val="clear" w:color="auto" w:fill="FFFFFF"/>
        </w:rPr>
        <w:t>E</w:t>
      </w:r>
      <w:r w:rsidR="00A21CE7">
        <w:rPr>
          <w:rFonts w:eastAsiaTheme="minorHAnsi" w:cs="Arial" w:hint="eastAsia"/>
          <w:szCs w:val="21"/>
          <w:shd w:val="clear" w:color="auto" w:fill="FFFFFF"/>
        </w:rPr>
        <w:t>方法，他能够对关系进行建模</w:t>
      </w:r>
      <w:r w:rsidR="00EA4CF5">
        <w:rPr>
          <w:rFonts w:eastAsiaTheme="minorHAnsi" w:cs="Arial" w:hint="eastAsia"/>
          <w:szCs w:val="21"/>
          <w:shd w:val="clear" w:color="auto" w:fill="FFFFFF"/>
        </w:rPr>
        <w:t>——</w:t>
      </w:r>
      <w:r w:rsidR="00A21CE7">
        <w:rPr>
          <w:rFonts w:eastAsiaTheme="minorHAnsi" w:cs="Arial" w:hint="eastAsia"/>
          <w:szCs w:val="21"/>
          <w:shd w:val="clear" w:color="auto" w:fill="FFFFFF"/>
        </w:rPr>
        <w:t>以一种将</w:t>
      </w:r>
      <w:r w:rsidR="00EA4CF5">
        <w:rPr>
          <w:rFonts w:eastAsiaTheme="minorHAnsi" w:cs="Arial" w:hint="eastAsia"/>
          <w:szCs w:val="21"/>
          <w:shd w:val="clear" w:color="auto" w:fill="FFFFFF"/>
        </w:rPr>
        <w:t>关系解释并转变为低维度向量</w:t>
      </w:r>
      <w:r w:rsidR="00947366">
        <w:rPr>
          <w:rFonts w:eastAsiaTheme="minorHAnsi" w:cs="Arial" w:hint="eastAsia"/>
          <w:szCs w:val="21"/>
          <w:shd w:val="clear" w:color="auto" w:fill="FFFFFF"/>
        </w:rPr>
        <w:t>的方式</w:t>
      </w:r>
      <w:r w:rsidR="00B4628C">
        <w:rPr>
          <w:rFonts w:eastAsiaTheme="minorHAnsi" w:cs="Arial" w:hint="eastAsia"/>
          <w:szCs w:val="21"/>
          <w:shd w:val="clear" w:color="auto" w:fill="FFFFFF"/>
        </w:rPr>
        <w:t>。它</w:t>
      </w:r>
      <w:r w:rsidR="002148CC">
        <w:rPr>
          <w:rFonts w:eastAsiaTheme="minorHAnsi" w:cs="Arial" w:hint="eastAsia"/>
          <w:szCs w:val="21"/>
          <w:shd w:val="clear" w:color="auto" w:fill="FFFFFF"/>
        </w:rPr>
        <w:t>尽管简单，但确实有效，因为</w:t>
      </w:r>
      <w:r w:rsidR="00B4628C">
        <w:rPr>
          <w:rFonts w:eastAsiaTheme="minorHAnsi" w:cs="Arial" w:hint="eastAsia"/>
          <w:szCs w:val="21"/>
          <w:shd w:val="clear" w:color="auto" w:fill="FFFFFF"/>
        </w:rPr>
        <w:t>广泛的实验证明对于两个知识库的连接预测</w:t>
      </w:r>
      <w:r w:rsidR="00207D20">
        <w:rPr>
          <w:rFonts w:eastAsiaTheme="minorHAnsi" w:cs="Arial" w:hint="eastAsia"/>
          <w:szCs w:val="21"/>
          <w:shd w:val="clear" w:color="auto" w:fill="FFFFFF"/>
        </w:rPr>
        <w:t>，Trans</w:t>
      </w:r>
      <w:r w:rsidR="00207D20">
        <w:rPr>
          <w:rFonts w:eastAsiaTheme="minorHAnsi" w:cs="Arial"/>
          <w:szCs w:val="21"/>
          <w:shd w:val="clear" w:color="auto" w:fill="FFFFFF"/>
        </w:rPr>
        <w:t>E</w:t>
      </w:r>
      <w:r w:rsidR="00207D20">
        <w:rPr>
          <w:rFonts w:eastAsiaTheme="minorHAnsi" w:cs="Arial" w:hint="eastAsia"/>
          <w:szCs w:val="21"/>
          <w:shd w:val="clear" w:color="auto" w:fill="FFFFFF"/>
        </w:rPr>
        <w:t>超过了从前最好的模型。</w:t>
      </w:r>
      <w:r w:rsidR="00FD3E8D">
        <w:rPr>
          <w:rFonts w:eastAsiaTheme="minorHAnsi" w:cs="Arial" w:hint="eastAsia"/>
          <w:szCs w:val="21"/>
          <w:shd w:val="clear" w:color="auto" w:fill="FFFFFF"/>
        </w:rPr>
        <w:t>另外，它能够成功地在大规模训练集上进行训练。</w:t>
      </w:r>
      <w:r w:rsidR="00E608DA">
        <w:rPr>
          <w:rFonts w:eastAsiaTheme="minorHAnsi" w:cs="Arial" w:hint="eastAsia"/>
          <w:szCs w:val="21"/>
          <w:shd w:val="clear" w:color="auto" w:fill="FFFFFF"/>
        </w:rPr>
        <w:t>这类训练集普遍有千万级实体，两万五千个关系，以及超过一千七百万个训练样本。</w:t>
      </w:r>
    </w:p>
    <w:p w14:paraId="6047073A" w14:textId="4ECDB928" w:rsidR="00E608DA" w:rsidRDefault="00E608DA">
      <w:pPr>
        <w:rPr>
          <w:rFonts w:eastAsiaTheme="minorHAnsi" w:cs="Arial"/>
          <w:b/>
          <w:bCs/>
          <w:szCs w:val="21"/>
          <w:shd w:val="clear" w:color="auto" w:fill="FFFFFF"/>
        </w:rPr>
      </w:pPr>
      <w:r>
        <w:rPr>
          <w:rFonts w:eastAsiaTheme="minorHAnsi" w:cs="Arial"/>
          <w:szCs w:val="21"/>
          <w:shd w:val="clear" w:color="auto" w:fill="FFFFFF"/>
        </w:rPr>
        <w:tab/>
      </w:r>
      <w:r w:rsidR="00A04FBE">
        <w:rPr>
          <w:rFonts w:eastAsiaTheme="minorHAnsi" w:cs="Arial"/>
          <w:szCs w:val="21"/>
          <w:shd w:val="clear" w:color="auto" w:fill="FFFFFF"/>
        </w:rPr>
        <w:t>2</w:t>
      </w:r>
      <w:r w:rsidR="00356BCD" w:rsidRPr="00356BCD">
        <w:rPr>
          <w:rFonts w:eastAsiaTheme="minorHAnsi" w:cs="Arial"/>
          <w:b/>
          <w:bCs/>
          <w:szCs w:val="21"/>
          <w:shd w:val="clear" w:color="auto" w:fill="FFFFFF"/>
        </w:rPr>
        <w:t>I</w:t>
      </w:r>
      <w:r w:rsidR="00356BCD" w:rsidRPr="00356BCD">
        <w:rPr>
          <w:rFonts w:eastAsiaTheme="minorHAnsi" w:cs="Arial" w:hint="eastAsia"/>
          <w:b/>
          <w:bCs/>
          <w:szCs w:val="21"/>
          <w:shd w:val="clear" w:color="auto" w:fill="FFFFFF"/>
        </w:rPr>
        <w:t>ntroduction</w:t>
      </w:r>
    </w:p>
    <w:p w14:paraId="5AFCF2CB" w14:textId="442ADB13" w:rsidR="00356BCD" w:rsidRDefault="00356BCD">
      <w:pPr>
        <w:rPr>
          <w:rFonts w:eastAsiaTheme="minorHAnsi" w:cs="Arial"/>
          <w:szCs w:val="21"/>
          <w:shd w:val="clear" w:color="auto" w:fill="FFFFFF"/>
        </w:rPr>
      </w:pPr>
      <w:r>
        <w:rPr>
          <w:rFonts w:eastAsiaTheme="minorHAnsi" w:cs="Arial"/>
          <w:szCs w:val="21"/>
          <w:shd w:val="clear" w:color="auto" w:fill="FFFFFF"/>
        </w:rPr>
        <w:tab/>
      </w:r>
      <w:r>
        <w:rPr>
          <w:rFonts w:eastAsiaTheme="minorHAnsi" w:cs="Arial"/>
          <w:szCs w:val="21"/>
          <w:shd w:val="clear" w:color="auto" w:fill="FFFFFF"/>
        </w:rPr>
        <w:tab/>
      </w:r>
      <w:r w:rsidR="00D95CC4">
        <w:rPr>
          <w:rFonts w:eastAsiaTheme="minorHAnsi" w:cs="Arial" w:hint="eastAsia"/>
          <w:szCs w:val="21"/>
          <w:shd w:val="clear" w:color="auto" w:fill="FFFFFF"/>
        </w:rPr>
        <w:t>多元关系数据是指有向图中包括头实体、尾实体、以及两者之间的关系类</w:t>
      </w:r>
      <w:r w:rsidR="00E05CAC">
        <w:rPr>
          <w:rFonts w:eastAsiaTheme="minorHAnsi" w:cs="Arial" w:hint="eastAsia"/>
          <w:szCs w:val="21"/>
          <w:shd w:val="clear" w:color="auto" w:fill="FFFFFF"/>
        </w:rPr>
        <w:t>，表示为元组（h、l、t）。</w:t>
      </w:r>
      <w:r w:rsidR="00AB5D95">
        <w:rPr>
          <w:rFonts w:eastAsiaTheme="minorHAnsi" w:cs="Arial" w:hint="eastAsia"/>
          <w:szCs w:val="21"/>
          <w:shd w:val="clear" w:color="auto" w:fill="FFFFFF"/>
        </w:rPr>
        <w:t>以这种三元组结构的任务有社交网络（成员互相连线）、推荐系统（用户和产品连线）、知识库（</w:t>
      </w:r>
      <w:r w:rsidR="00FA7D35">
        <w:rPr>
          <w:rFonts w:eastAsiaTheme="minorHAnsi" w:cs="Arial" w:hint="eastAsia"/>
          <w:szCs w:val="21"/>
          <w:shd w:val="clear" w:color="auto" w:fill="FFFFFF"/>
        </w:rPr>
        <w:t>抽象概念、具体实体</w:t>
      </w:r>
      <w:r w:rsidR="002F18FB">
        <w:rPr>
          <w:rFonts w:eastAsiaTheme="minorHAnsi" w:cs="Arial" w:hint="eastAsia"/>
          <w:szCs w:val="21"/>
          <w:shd w:val="clear" w:color="auto" w:fill="FFFFFF"/>
        </w:rPr>
        <w:t>等事物相互连接</w:t>
      </w:r>
      <w:r w:rsidR="00AB5D95">
        <w:rPr>
          <w:rFonts w:eastAsiaTheme="minorHAnsi" w:cs="Arial" w:hint="eastAsia"/>
          <w:szCs w:val="21"/>
          <w:shd w:val="clear" w:color="auto" w:fill="FFFFFF"/>
        </w:rPr>
        <w:t>）</w:t>
      </w:r>
      <w:r w:rsidR="002F18FB">
        <w:rPr>
          <w:rFonts w:eastAsiaTheme="minorHAnsi" w:cs="Arial" w:hint="eastAsia"/>
          <w:szCs w:val="21"/>
          <w:shd w:val="clear" w:color="auto" w:fill="FFFFFF"/>
        </w:rPr>
        <w:t>。</w:t>
      </w:r>
      <w:r w:rsidR="00812E63">
        <w:rPr>
          <w:rFonts w:eastAsiaTheme="minorHAnsi" w:cs="Arial" w:hint="eastAsia"/>
          <w:szCs w:val="21"/>
          <w:shd w:val="clear" w:color="auto" w:fill="FFFFFF"/>
        </w:rPr>
        <w:t>我们的任务是对知识库的多元关系数据进行建模，同时提供一种高效的工具进行知识补全，而不需要在此基础上添加额外的知识以占用空间。</w:t>
      </w:r>
    </w:p>
    <w:p w14:paraId="7051DF6F" w14:textId="2E7D0EF4" w:rsidR="00D77907" w:rsidRPr="00FA69B7" w:rsidRDefault="00D77907" w:rsidP="00D77907">
      <w:pPr>
        <w:rPr>
          <w:rFonts w:eastAsiaTheme="minorHAnsi" w:cs="Segoe UI"/>
          <w:color w:val="000000"/>
          <w:spacing w:val="5"/>
          <w:szCs w:val="21"/>
          <w:shd w:val="clear" w:color="auto" w:fill="FAFAFA"/>
        </w:rPr>
      </w:pPr>
      <w:r>
        <w:rPr>
          <w:rFonts w:eastAsiaTheme="minorHAnsi" w:cs="Arial"/>
          <w:szCs w:val="21"/>
          <w:shd w:val="clear" w:color="auto" w:fill="FFFFFF"/>
        </w:rPr>
        <w:tab/>
      </w:r>
      <w:r>
        <w:rPr>
          <w:rFonts w:eastAsiaTheme="minorHAnsi" w:cs="Arial"/>
          <w:szCs w:val="21"/>
          <w:shd w:val="clear" w:color="auto" w:fill="FFFFFF"/>
        </w:rPr>
        <w:tab/>
      </w:r>
      <w:r w:rsidRPr="00D77907">
        <w:rPr>
          <w:rFonts w:eastAsiaTheme="minorHAnsi" w:cs="Arial" w:hint="eastAsia"/>
          <w:b/>
          <w:bCs/>
          <w:szCs w:val="21"/>
          <w:shd w:val="clear" w:color="auto" w:fill="FFFFFF"/>
        </w:rPr>
        <w:t xml:space="preserve">构建多元关系数据 </w:t>
      </w:r>
      <w:r>
        <w:rPr>
          <w:rFonts w:eastAsiaTheme="minorHAnsi" w:cs="Arial" w:hint="eastAsia"/>
          <w:szCs w:val="21"/>
          <w:shd w:val="clear" w:color="auto" w:fill="FFFFFF"/>
        </w:rPr>
        <w:t>通常，建模过程归结为提取实体之间的局部或全局连接模式，并通过使用这些模式来概括观察到的特定实体与所有其它实体之间的关系，并通过这种方式来进行预测。</w:t>
      </w:r>
      <w:r w:rsidR="000C73CF">
        <w:rPr>
          <w:rFonts w:eastAsiaTheme="minorHAnsi" w:cs="Arial" w:hint="eastAsia"/>
          <w:szCs w:val="21"/>
          <w:shd w:val="clear" w:color="auto" w:fill="FFFFFF"/>
        </w:rPr>
        <w:t>单一关系的局部概念是结构性的，比如：在社交网络中，我朋友的朋友还是我的朋友。</w:t>
      </w:r>
      <w:r w:rsidR="00605579">
        <w:rPr>
          <w:rFonts w:eastAsiaTheme="minorHAnsi" w:cs="Arial" w:hint="eastAsia"/>
          <w:szCs w:val="21"/>
          <w:shd w:val="clear" w:color="auto" w:fill="FFFFFF"/>
        </w:rPr>
        <w:t>除了这种方法（指依赖关系），还能够依赖实体，比如那些喜欢星战四的人基本上也喜欢星战五</w:t>
      </w:r>
      <w:r w:rsidR="00820531">
        <w:rPr>
          <w:rFonts w:eastAsiaTheme="minorHAnsi" w:cs="Arial" w:hint="eastAsia"/>
          <w:szCs w:val="21"/>
          <w:shd w:val="clear" w:color="auto" w:fill="FFFFFF"/>
        </w:rPr>
        <w:t>，但是他们或许不喜欢泰坦尼克号。</w:t>
      </w:r>
      <w:r w:rsidR="00DA558A">
        <w:rPr>
          <w:rFonts w:eastAsiaTheme="minorHAnsi" w:cs="Arial" w:hint="eastAsia"/>
          <w:szCs w:val="21"/>
          <w:shd w:val="clear" w:color="auto" w:fill="FFFFFF"/>
        </w:rPr>
        <w:t>与单一关系数据在对数据进行一些描述性分析之后可以做出临时但简单的建模假设相比，</w:t>
      </w:r>
      <w:r w:rsidR="0066044D">
        <w:rPr>
          <w:rFonts w:eastAsiaTheme="minorHAnsi" w:cs="Arial" w:hint="eastAsia"/>
          <w:szCs w:val="21"/>
          <w:shd w:val="clear" w:color="auto" w:fill="FFFFFF"/>
        </w:rPr>
        <w:t>关系型数据的困难在于局部性的概念可能同时涉及不同类型的方法和实体。</w:t>
      </w:r>
      <w:r w:rsidR="00DC0D19">
        <w:rPr>
          <w:rFonts w:eastAsiaTheme="minorHAnsi" w:cs="Arial" w:hint="eastAsia"/>
          <w:szCs w:val="21"/>
          <w:shd w:val="clear" w:color="auto" w:fill="FFFFFF"/>
        </w:rPr>
        <w:t>因此，对多关系数据进行建模需要更通用的方法，这些方法可以同时考虑所有异构关系来选择适当的模式。</w:t>
      </w:r>
      <w:r w:rsidR="00AF7E53">
        <w:rPr>
          <w:rFonts w:eastAsiaTheme="minorHAnsi" w:cs="Arial" w:hint="eastAsia"/>
          <w:szCs w:val="21"/>
          <w:shd w:val="clear" w:color="auto" w:fill="FFFFFF"/>
        </w:rPr>
        <w:t>随着</w:t>
      </w:r>
      <w:r w:rsidR="007C6EFF">
        <w:rPr>
          <w:rFonts w:eastAsiaTheme="minorHAnsi" w:cs="Arial" w:hint="eastAsia"/>
          <w:szCs w:val="21"/>
          <w:shd w:val="clear" w:color="auto" w:fill="FFFFFF"/>
        </w:rPr>
        <w:t>用户/实体聚类或矩阵分解技术在</w:t>
      </w:r>
      <w:r w:rsidR="00713C63">
        <w:rPr>
          <w:rFonts w:eastAsiaTheme="minorHAnsi" w:cs="Arial" w:hint="eastAsia"/>
          <w:szCs w:val="21"/>
          <w:shd w:val="clear" w:color="auto" w:fill="FFFFFF"/>
        </w:rPr>
        <w:t>协同过滤中</w:t>
      </w:r>
      <w:r w:rsidR="00AD21DF">
        <w:rPr>
          <w:rFonts w:eastAsiaTheme="minorHAnsi" w:cs="Arial" w:hint="eastAsia"/>
          <w:szCs w:val="21"/>
          <w:shd w:val="clear" w:color="auto" w:fill="FFFFFF"/>
        </w:rPr>
        <w:t>表示单关系数据中实体的连接模式之间的非平凡相似性，</w:t>
      </w:r>
      <w:r w:rsidR="00480917">
        <w:rPr>
          <w:rFonts w:eastAsiaTheme="minorHAnsi" w:cs="Arial" w:hint="eastAsia"/>
          <w:szCs w:val="21"/>
          <w:shd w:val="clear" w:color="auto" w:fill="FFFFFF"/>
        </w:rPr>
        <w:t>大多数现有的方法由参考</w:t>
      </w:r>
      <w:r w:rsidR="00FA69B7">
        <w:rPr>
          <w:rFonts w:eastAsiaTheme="minorHAnsi" w:cs="Arial"/>
          <w:szCs w:val="21"/>
          <w:shd w:val="clear" w:color="auto" w:fill="FFFFFF"/>
        </w:rPr>
        <w:t>[6]</w:t>
      </w:r>
      <w:r w:rsidR="00480917">
        <w:rPr>
          <w:rFonts w:eastAsiaTheme="minorHAnsi" w:cs="Arial" w:hint="eastAsia"/>
          <w:szCs w:val="21"/>
          <w:shd w:val="clear" w:color="auto" w:fill="FFFFFF"/>
        </w:rPr>
        <w:t>指出：</w:t>
      </w:r>
      <w:r w:rsidR="00CB0ABD" w:rsidRPr="00CB0ABD">
        <w:rPr>
          <w:rFonts w:eastAsiaTheme="minorHAnsi" w:cs="Segoe UI"/>
          <w:color w:val="000000"/>
          <w:spacing w:val="5"/>
          <w:szCs w:val="21"/>
          <w:shd w:val="clear" w:color="auto" w:fill="FAFAFA"/>
        </w:rPr>
        <w:t>也就是说，通过学习和操作实体和关系的潜在</w:t>
      </w:r>
      <w:r w:rsidR="00CB0ABD">
        <w:rPr>
          <w:rFonts w:eastAsiaTheme="minorHAnsi" w:cs="Segoe UI" w:hint="eastAsia"/>
          <w:color w:val="000000"/>
          <w:spacing w:val="5"/>
          <w:szCs w:val="21"/>
          <w:shd w:val="clear" w:color="auto" w:fill="FAFAFA"/>
        </w:rPr>
        <w:t>表征（来嵌入）</w:t>
      </w:r>
      <w:r w:rsidR="00CB0ABD" w:rsidRPr="00CB0ABD">
        <w:rPr>
          <w:rFonts w:eastAsiaTheme="minorHAnsi" w:cs="Segoe UI"/>
          <w:color w:val="000000"/>
          <w:spacing w:val="5"/>
          <w:szCs w:val="21"/>
          <w:shd w:val="clear" w:color="auto" w:fill="FAFAFA"/>
        </w:rPr>
        <w:t>。从这些方法到多关系域的自然扩展开始，例如随机块模型的非参数贝叶斯扩展 [7、10、17] 和基于张量分解[5]或集体矩阵分解的模型[13、11、12]，许多最新的方法都集中在提高模型在贝叶斯聚类框架[15]或基于能量的框架中的表达性和普遍性，用于学习低维空间中实体的嵌入 [3</w:t>
      </w:r>
      <w:r w:rsidR="00FA69B7">
        <w:rPr>
          <w:rFonts w:eastAsiaTheme="minorHAnsi" w:cs="Segoe UI" w:hint="eastAsia"/>
          <w:color w:val="000000"/>
          <w:spacing w:val="5"/>
          <w:szCs w:val="21"/>
          <w:shd w:val="clear" w:color="auto" w:fill="FAFAFA"/>
        </w:rPr>
        <w:t>、</w:t>
      </w:r>
      <w:r w:rsidR="00CB0ABD" w:rsidRPr="00CB0ABD">
        <w:rPr>
          <w:rFonts w:eastAsiaTheme="minorHAnsi" w:cs="Segoe UI"/>
          <w:color w:val="000000"/>
          <w:spacing w:val="5"/>
          <w:szCs w:val="21"/>
          <w:shd w:val="clear" w:color="auto" w:fill="FAFAFA"/>
        </w:rPr>
        <w:t>15</w:t>
      </w:r>
      <w:r w:rsidR="00FA69B7">
        <w:rPr>
          <w:rFonts w:eastAsiaTheme="minorHAnsi" w:cs="Segoe UI" w:hint="eastAsia"/>
          <w:color w:val="000000"/>
          <w:spacing w:val="5"/>
          <w:szCs w:val="21"/>
          <w:shd w:val="clear" w:color="auto" w:fill="FAFAFA"/>
        </w:rPr>
        <w:t>、</w:t>
      </w:r>
      <w:r w:rsidR="00CB0ABD" w:rsidRPr="00CB0ABD">
        <w:rPr>
          <w:rFonts w:eastAsiaTheme="minorHAnsi" w:cs="Segoe UI"/>
          <w:color w:val="000000"/>
          <w:spacing w:val="5"/>
          <w:szCs w:val="21"/>
          <w:shd w:val="clear" w:color="auto" w:fill="FAFAFA"/>
        </w:rPr>
        <w:t>2</w:t>
      </w:r>
      <w:r w:rsidR="00FA69B7">
        <w:rPr>
          <w:rFonts w:eastAsiaTheme="minorHAnsi" w:cs="Segoe UI" w:hint="eastAsia"/>
          <w:color w:val="000000"/>
          <w:spacing w:val="5"/>
          <w:szCs w:val="21"/>
          <w:shd w:val="clear" w:color="auto" w:fill="FAFAFA"/>
        </w:rPr>
        <w:t>、</w:t>
      </w:r>
      <w:r w:rsidR="00CB0ABD" w:rsidRPr="00CB0ABD">
        <w:rPr>
          <w:rFonts w:eastAsiaTheme="minorHAnsi" w:cs="Segoe UI"/>
          <w:color w:val="000000"/>
          <w:spacing w:val="5"/>
          <w:szCs w:val="21"/>
          <w:shd w:val="clear" w:color="auto" w:fill="FAFAFA"/>
        </w:rPr>
        <w:t>14]</w:t>
      </w:r>
      <w:r w:rsidR="004A36D7">
        <w:rPr>
          <w:rFonts w:eastAsiaTheme="minorHAnsi" w:cs="Segoe UI" w:hint="eastAsia"/>
          <w:color w:val="000000"/>
          <w:spacing w:val="5"/>
          <w:szCs w:val="21"/>
          <w:shd w:val="clear" w:color="auto" w:fill="FAFAFA"/>
        </w:rPr>
        <w:t>。</w:t>
      </w:r>
      <w:r w:rsidR="00E31537">
        <w:rPr>
          <w:rFonts w:eastAsiaTheme="minorHAnsi" w:cs="Segoe UI" w:hint="eastAsia"/>
          <w:color w:val="000000"/>
          <w:spacing w:val="5"/>
          <w:szCs w:val="21"/>
          <w:shd w:val="clear" w:color="auto" w:fill="FAFAFA"/>
        </w:rPr>
        <w:t>这些模型的更大表现张力是以模型复杂性的显著增加为代价的，这会导致产生夸张的建模假设和更高的计算成本。</w:t>
      </w:r>
      <w:r w:rsidR="000A4FD7">
        <w:rPr>
          <w:rFonts w:eastAsiaTheme="minorHAnsi" w:cs="Segoe UI" w:hint="eastAsia"/>
          <w:color w:val="000000"/>
          <w:spacing w:val="5"/>
          <w:szCs w:val="21"/>
          <w:shd w:val="clear" w:color="auto" w:fill="FAFAFA"/>
        </w:rPr>
        <w:t>此外，由于难以设计此类高容量模型的适当正则化，此类方法可能会过度拟合</w:t>
      </w:r>
      <w:r w:rsidR="00936017">
        <w:rPr>
          <w:rFonts w:eastAsiaTheme="minorHAnsi" w:cs="Segoe UI" w:hint="eastAsia"/>
          <w:color w:val="000000"/>
          <w:spacing w:val="5"/>
          <w:szCs w:val="21"/>
          <w:shd w:val="clear" w:color="auto" w:fill="FAFAFA"/>
        </w:rPr>
        <w:t>，</w:t>
      </w:r>
      <w:r w:rsidR="00E234A8">
        <w:rPr>
          <w:rFonts w:eastAsiaTheme="minorHAnsi" w:cs="Segoe UI" w:hint="eastAsia"/>
          <w:color w:val="000000"/>
          <w:spacing w:val="5"/>
          <w:szCs w:val="21"/>
          <w:shd w:val="clear" w:color="auto" w:fill="FAFAFA"/>
        </w:rPr>
        <w:t>或者由于需要解决许多局部最小值的非凸优化问题来训练它们而导致拟合不足。</w:t>
      </w:r>
      <w:r w:rsidR="002C0A52">
        <w:rPr>
          <w:rFonts w:eastAsiaTheme="minorHAnsi" w:cs="Segoe UI" w:hint="eastAsia"/>
          <w:color w:val="000000"/>
          <w:spacing w:val="5"/>
          <w:szCs w:val="21"/>
          <w:shd w:val="clear" w:color="auto" w:fill="FAFAFA"/>
        </w:rPr>
        <w:t>事实上，在</w:t>
      </w:r>
      <w:r w:rsidR="002C0A52">
        <w:rPr>
          <w:rFonts w:eastAsiaTheme="minorHAnsi" w:cs="Segoe UI"/>
          <w:color w:val="000000"/>
          <w:spacing w:val="5"/>
          <w:szCs w:val="21"/>
          <w:shd w:val="clear" w:color="auto" w:fill="FAFAFA"/>
        </w:rPr>
        <w:t>[2]</w:t>
      </w:r>
      <w:r w:rsidR="002C0A52">
        <w:rPr>
          <w:rFonts w:eastAsiaTheme="minorHAnsi" w:cs="Segoe UI" w:hint="eastAsia"/>
          <w:color w:val="000000"/>
          <w:spacing w:val="5"/>
          <w:szCs w:val="21"/>
          <w:shd w:val="clear" w:color="auto" w:fill="FAFAFA"/>
        </w:rPr>
        <w:t>中表明，在具有相对大量不同关系的多个多关系数据集上</w:t>
      </w:r>
      <w:r w:rsidR="00F61383">
        <w:rPr>
          <w:rFonts w:eastAsiaTheme="minorHAnsi" w:cs="Segoe UI" w:hint="eastAsia"/>
          <w:color w:val="000000"/>
          <w:spacing w:val="5"/>
          <w:szCs w:val="21"/>
          <w:shd w:val="clear" w:color="auto" w:fill="FAFAFA"/>
        </w:rPr>
        <w:t>，更简单的模型（线性模型而不是双线性模型）拥有和最具表现力的模型差不多好的性能。</w:t>
      </w:r>
      <w:r w:rsidR="00647B58">
        <w:rPr>
          <w:rFonts w:eastAsiaTheme="minorHAnsi" w:cs="Segoe UI" w:hint="eastAsia"/>
          <w:color w:val="000000"/>
          <w:spacing w:val="5"/>
          <w:szCs w:val="21"/>
          <w:shd w:val="clear" w:color="auto" w:fill="FAFAFA"/>
        </w:rPr>
        <w:t>这表明即使在复杂和异构的多关系域中，简单而适当的建模假设也可以在准确性和可扩展性之间进行更好的权衡。</w:t>
      </w:r>
    </w:p>
    <w:p w14:paraId="5EA700F3" w14:textId="43409C57" w:rsidR="00242C8A" w:rsidRDefault="00976C2B" w:rsidP="00D77907">
      <w:r>
        <w:rPr>
          <w:rFonts w:eastAsiaTheme="minorHAnsi" w:cs="Arial"/>
          <w:szCs w:val="21"/>
          <w:shd w:val="clear" w:color="auto" w:fill="FFFFFF"/>
        </w:rPr>
        <w:tab/>
      </w:r>
      <w:r w:rsidR="00592624">
        <w:rPr>
          <w:rFonts w:eastAsiaTheme="minorHAnsi" w:cs="Arial"/>
          <w:szCs w:val="21"/>
          <w:shd w:val="clear" w:color="auto" w:fill="FFFFFF"/>
        </w:rPr>
        <w:tab/>
      </w:r>
      <w:r w:rsidR="00791B86" w:rsidRPr="00791B86">
        <w:rPr>
          <w:rFonts w:eastAsiaTheme="minorHAnsi" w:cs="Arial" w:hint="eastAsia"/>
          <w:b/>
          <w:bCs/>
          <w:szCs w:val="21"/>
          <w:shd w:val="clear" w:color="auto" w:fill="FFFFFF"/>
        </w:rPr>
        <w:t>关系可以作为嵌入空间之间的翻译</w:t>
      </w:r>
      <w:r w:rsidR="00791B86">
        <w:rPr>
          <w:rFonts w:eastAsiaTheme="minorHAnsi" w:cs="Arial" w:hint="eastAsia"/>
          <w:b/>
          <w:bCs/>
          <w:szCs w:val="21"/>
          <w:shd w:val="clear" w:color="auto" w:fill="FFFFFF"/>
        </w:rPr>
        <w:t xml:space="preserve"> </w:t>
      </w:r>
      <w:r w:rsidR="00791B86">
        <w:rPr>
          <w:rFonts w:eastAsiaTheme="minorHAnsi" w:cs="Arial" w:hint="eastAsia"/>
          <w:szCs w:val="21"/>
          <w:shd w:val="clear" w:color="auto" w:fill="FFFFFF"/>
        </w:rPr>
        <w:t>我们引入Trans</w:t>
      </w:r>
      <w:r w:rsidR="00791B86">
        <w:rPr>
          <w:rFonts w:eastAsiaTheme="minorHAnsi" w:cs="Arial"/>
          <w:szCs w:val="21"/>
          <w:shd w:val="clear" w:color="auto" w:fill="FFFFFF"/>
        </w:rPr>
        <w:t>E</w:t>
      </w:r>
      <w:r w:rsidR="00791B86">
        <w:rPr>
          <w:rFonts w:eastAsiaTheme="minorHAnsi" w:cs="Arial" w:hint="eastAsia"/>
          <w:szCs w:val="21"/>
          <w:shd w:val="clear" w:color="auto" w:fill="FFFFFF"/>
        </w:rPr>
        <w:t>，</w:t>
      </w:r>
      <w:r w:rsidR="00064D20">
        <w:rPr>
          <w:rFonts w:eastAsiaTheme="minorHAnsi" w:cs="Arial" w:hint="eastAsia"/>
          <w:szCs w:val="21"/>
          <w:shd w:val="clear" w:color="auto" w:fill="FFFFFF"/>
        </w:rPr>
        <w:t>它是</w:t>
      </w:r>
      <w:r w:rsidR="00791B86">
        <w:rPr>
          <w:rFonts w:eastAsiaTheme="minorHAnsi" w:cs="Arial" w:hint="eastAsia"/>
          <w:szCs w:val="21"/>
          <w:shd w:val="clear" w:color="auto" w:fill="FFFFFF"/>
        </w:rPr>
        <w:t>一种基于能量的模型，用于学习低位实体的插入。</w:t>
      </w:r>
      <w:r w:rsidR="00080280">
        <w:rPr>
          <w:rFonts w:eastAsiaTheme="minorHAnsi" w:cs="Arial" w:hint="eastAsia"/>
          <w:szCs w:val="21"/>
          <w:shd w:val="clear" w:color="auto" w:fill="FFFFFF"/>
        </w:rPr>
        <w:t>在Trans</w:t>
      </w:r>
      <w:r w:rsidR="00080280">
        <w:rPr>
          <w:rFonts w:eastAsiaTheme="minorHAnsi" w:cs="Arial"/>
          <w:szCs w:val="21"/>
          <w:shd w:val="clear" w:color="auto" w:fill="FFFFFF"/>
        </w:rPr>
        <w:t>E</w:t>
      </w:r>
      <w:r w:rsidR="00080280">
        <w:rPr>
          <w:rFonts w:eastAsiaTheme="minorHAnsi" w:cs="Arial" w:hint="eastAsia"/>
          <w:szCs w:val="21"/>
          <w:shd w:val="clear" w:color="auto" w:fill="FFFFFF"/>
        </w:rPr>
        <w:t>中，关系被表示为嵌入空间中的翻译，</w:t>
      </w:r>
      <w:r w:rsidR="00C512E2">
        <w:rPr>
          <w:rFonts w:eastAsiaTheme="minorHAnsi" w:cs="Arial" w:hint="eastAsia"/>
          <w:szCs w:val="21"/>
          <w:shd w:val="clear" w:color="auto" w:fill="FFFFFF"/>
        </w:rPr>
        <w:t>如果向量模型是成立的，</w:t>
      </w:r>
      <w:r w:rsidR="005610FB">
        <w:rPr>
          <w:rFonts w:eastAsiaTheme="minorHAnsi" w:cs="Arial" w:hint="eastAsia"/>
          <w:szCs w:val="21"/>
          <w:shd w:val="clear" w:color="auto" w:fill="FFFFFF"/>
        </w:rPr>
        <w:t>那么尾部实体t的嵌入应该接近于头部实体h的嵌入</w:t>
      </w:r>
      <w:r w:rsidR="00F52299">
        <w:rPr>
          <w:rFonts w:eastAsiaTheme="minorHAnsi" w:cs="Arial" w:hint="eastAsia"/>
          <w:szCs w:val="21"/>
          <w:shd w:val="clear" w:color="auto" w:fill="FFFFFF"/>
        </w:rPr>
        <w:t>加上一些依赖于关系的向量。</w:t>
      </w:r>
      <w:r w:rsidR="0031693A">
        <w:rPr>
          <w:rFonts w:eastAsiaTheme="minorHAnsi" w:cs="Arial" w:hint="eastAsia"/>
          <w:szCs w:val="21"/>
          <w:shd w:val="clear" w:color="auto" w:fill="FFFFFF"/>
        </w:rPr>
        <w:t>我们的方法依赖于一组减少的参数，因为它只会为每个实体和每个关系学习一个低维向量。</w:t>
      </w:r>
      <w:r w:rsidR="00F147ED">
        <w:rPr>
          <w:rFonts w:eastAsiaTheme="minorHAnsi" w:cs="Arial" w:hint="eastAsia"/>
          <w:szCs w:val="21"/>
          <w:shd w:val="clear" w:color="auto" w:fill="FFFFFF"/>
        </w:rPr>
        <w:t>我们这种转译的动机在知识库中极为常见，转译便是他们的自由转换。</w:t>
      </w:r>
      <w:r w:rsidR="00686880">
        <w:rPr>
          <w:rFonts w:eastAsiaTheme="minorHAnsi" w:cs="Arial" w:hint="eastAsia"/>
          <w:szCs w:val="21"/>
          <w:shd w:val="clear" w:color="auto" w:fill="FFFFFF"/>
        </w:rPr>
        <w:t>实际上，考虑到树的自然表示，兄弟节点彼此靠近，并且给定高度的节点组织在x轴上，与此同时，父子类关系对应于y轴。</w:t>
      </w:r>
      <w:r w:rsidR="00314FCF">
        <w:rPr>
          <w:rFonts w:eastAsiaTheme="minorHAnsi" w:cs="Arial" w:hint="eastAsia"/>
          <w:szCs w:val="21"/>
          <w:shd w:val="clear" w:color="auto" w:fill="FFFFFF"/>
        </w:rPr>
        <w:t>由于没有平移的向量对应实体的等价关系，因此模型也可以表示兄弟关系。</w:t>
      </w:r>
      <w:r w:rsidR="00BB1F31">
        <w:rPr>
          <w:rFonts w:eastAsiaTheme="minorHAnsi" w:cs="Arial" w:hint="eastAsia"/>
          <w:szCs w:val="21"/>
          <w:shd w:val="clear" w:color="auto" w:fill="FFFFFF"/>
        </w:rPr>
        <w:t>因此，我们使用一个低维向量来表示我们认为的知识库中的关键关系。</w:t>
      </w:r>
      <w:r w:rsidR="00345EAF">
        <w:rPr>
          <w:rFonts w:eastAsiaTheme="minorHAnsi" w:cs="Arial" w:hint="eastAsia"/>
          <w:szCs w:val="21"/>
          <w:shd w:val="clear" w:color="auto" w:fill="FFFFFF"/>
        </w:rPr>
        <w:t>另一个动机来自</w:t>
      </w:r>
      <w:r w:rsidR="00345EAF">
        <w:rPr>
          <w:rFonts w:eastAsiaTheme="minorHAnsi" w:cs="Arial" w:hint="eastAsia"/>
          <w:szCs w:val="21"/>
          <w:shd w:val="clear" w:color="auto" w:fill="FFFFFF"/>
        </w:rPr>
        <w:lastRenderedPageBreak/>
        <w:t>[</w:t>
      </w:r>
      <w:r w:rsidR="00345EAF">
        <w:rPr>
          <w:rFonts w:eastAsiaTheme="minorHAnsi" w:cs="Arial"/>
          <w:szCs w:val="21"/>
          <w:shd w:val="clear" w:color="auto" w:fill="FFFFFF"/>
        </w:rPr>
        <w:t>8]</w:t>
      </w:r>
      <w:r w:rsidR="00345EAF">
        <w:rPr>
          <w:rFonts w:eastAsiaTheme="minorHAnsi" w:cs="Arial" w:hint="eastAsia"/>
          <w:szCs w:val="21"/>
          <w:shd w:val="clear" w:color="auto" w:fill="FFFFFF"/>
        </w:rPr>
        <w:t>的工作，作者从自由文本中学习词嵌入，以及不同类型实体之间的一些一对一关系，例如国家和城市之间的“首都”，是“巧合而非自愿”</w:t>
      </w:r>
      <w:r w:rsidR="00E93413">
        <w:rPr>
          <w:rFonts w:eastAsiaTheme="minorHAnsi" w:cs="Arial" w:hint="eastAsia"/>
          <w:szCs w:val="21"/>
          <w:shd w:val="clear" w:color="auto" w:fill="FFFFFF"/>
        </w:rPr>
        <w:t>地</w:t>
      </w:r>
      <w:r w:rsidR="00EC5AE3">
        <w:rPr>
          <w:rFonts w:eastAsiaTheme="minorHAnsi" w:cs="Arial" w:hint="eastAsia"/>
          <w:szCs w:val="21"/>
          <w:shd w:val="clear" w:color="auto" w:fill="FFFFFF"/>
        </w:rPr>
        <w:t>由模型表示为嵌入空间的翻译</w:t>
      </w:r>
      <w:r w:rsidR="00345EAF">
        <w:rPr>
          <w:rFonts w:eastAsiaTheme="minorHAnsi" w:cs="Arial" w:hint="eastAsia"/>
          <w:szCs w:val="21"/>
          <w:shd w:val="clear" w:color="auto" w:fill="FFFFFF"/>
        </w:rPr>
        <w:t>。</w:t>
      </w:r>
      <w:r w:rsidR="0059132D">
        <w:rPr>
          <w:rFonts w:eastAsiaTheme="minorHAnsi" w:cs="Arial" w:hint="eastAsia"/>
          <w:szCs w:val="21"/>
          <w:shd w:val="clear" w:color="auto" w:fill="FFFFFF"/>
        </w:rPr>
        <w:t>这表明可能存在嵌入空间，其中不同类型实体之间的一对一关系也可以由翻译表示</w:t>
      </w:r>
      <w:r w:rsidR="00583A28">
        <w:rPr>
          <w:rFonts w:hint="eastAsia"/>
        </w:rPr>
        <w:t>。</w:t>
      </w:r>
      <w:r w:rsidR="00242C8A">
        <w:rPr>
          <w:rFonts w:hint="eastAsia"/>
        </w:rPr>
        <w:t>我们模型的目的是强制执行嵌入空间的这种结构。</w:t>
      </w:r>
      <w:r w:rsidR="00877D44">
        <w:rPr>
          <w:rFonts w:hint="eastAsia"/>
        </w:rPr>
        <w:t>我们在第四节的实验表明，尽管模型简单且初衷是为了建模层次结构，但最终在大多数类型的关系上都有着非常强大的表现。</w:t>
      </w:r>
      <w:r w:rsidR="009A209F">
        <w:rPr>
          <w:rFonts w:hint="eastAsia"/>
        </w:rPr>
        <w:t>而且，对于现实世界的知识库，其链接预测方面优于最先进的模型。</w:t>
      </w:r>
      <w:r w:rsidR="00957F35">
        <w:rPr>
          <w:rFonts w:hint="eastAsia"/>
        </w:rPr>
        <w:t>它的轻参数化使其能够在包含1</w:t>
      </w:r>
      <w:r w:rsidR="00957F35">
        <w:t>M</w:t>
      </w:r>
      <w:r w:rsidR="00957F35">
        <w:rPr>
          <w:rFonts w:hint="eastAsia"/>
        </w:rPr>
        <w:t>实体、2</w:t>
      </w:r>
      <w:r w:rsidR="00957F35">
        <w:t>5K</w:t>
      </w:r>
      <w:r w:rsidR="00957F35">
        <w:rPr>
          <w:rFonts w:hint="eastAsia"/>
        </w:rPr>
        <w:t>关系和超过1</w:t>
      </w:r>
      <w:r w:rsidR="00957F35">
        <w:t>7M</w:t>
      </w:r>
      <w:r w:rsidR="00957F35">
        <w:rPr>
          <w:rFonts w:hint="eastAsia"/>
        </w:rPr>
        <w:t>训练样本的Freebase大规模拆分上成功进行训练</w:t>
      </w:r>
      <w:r w:rsidR="007F6628">
        <w:rPr>
          <w:rFonts w:hint="eastAsia"/>
        </w:rPr>
        <w:t>。</w:t>
      </w:r>
    </w:p>
    <w:p w14:paraId="20BA7B71" w14:textId="48FCE472" w:rsidR="00DC670E" w:rsidRPr="00FC71AB" w:rsidRDefault="00E4353D" w:rsidP="00D77907">
      <w:pPr>
        <w:rPr>
          <w:b/>
          <w:bCs/>
          <w:sz w:val="28"/>
          <w:szCs w:val="32"/>
        </w:rPr>
      </w:pPr>
      <w:r w:rsidRPr="00FC71AB">
        <w:rPr>
          <w:b/>
          <w:bCs/>
          <w:sz w:val="28"/>
          <w:szCs w:val="32"/>
        </w:rPr>
        <w:t>P</w:t>
      </w:r>
      <w:r w:rsidRPr="00FC71AB">
        <w:rPr>
          <w:rFonts w:hint="eastAsia"/>
          <w:b/>
          <w:bCs/>
          <w:sz w:val="28"/>
          <w:szCs w:val="32"/>
        </w:rPr>
        <w:t>art</w:t>
      </w:r>
      <w:r w:rsidRPr="00FC71AB">
        <w:rPr>
          <w:b/>
          <w:bCs/>
          <w:sz w:val="28"/>
          <w:szCs w:val="32"/>
        </w:rPr>
        <w:t xml:space="preserve">2 </w:t>
      </w:r>
      <w:r w:rsidRPr="00FC71AB">
        <w:rPr>
          <w:rFonts w:hint="eastAsia"/>
          <w:b/>
          <w:bCs/>
          <w:sz w:val="28"/>
          <w:szCs w:val="32"/>
        </w:rPr>
        <w:t>问题描述</w:t>
      </w:r>
    </w:p>
    <w:p w14:paraId="28D4CF51" w14:textId="07E805FA" w:rsidR="00E4353D" w:rsidRDefault="00E4353D" w:rsidP="00D77907">
      <w:pPr>
        <w:rPr>
          <w:b/>
          <w:bCs/>
        </w:rPr>
      </w:pPr>
      <w:r>
        <w:tab/>
      </w:r>
      <w:r w:rsidR="00A04FBE">
        <w:t>1</w:t>
      </w:r>
      <w:r w:rsidR="009D4CB6">
        <w:rPr>
          <w:rFonts w:hint="eastAsia"/>
          <w:b/>
          <w:bCs/>
        </w:rPr>
        <w:t>开篇陈述</w:t>
      </w:r>
    </w:p>
    <w:p w14:paraId="40B0EFED" w14:textId="215B732A" w:rsidR="009D4CB6" w:rsidRDefault="009D4CB6" w:rsidP="00D77907">
      <w:r>
        <w:rPr>
          <w:b/>
          <w:bCs/>
        </w:rPr>
        <w:tab/>
      </w:r>
      <w:r>
        <w:rPr>
          <w:b/>
          <w:bCs/>
        </w:rPr>
        <w:tab/>
      </w:r>
      <w:r w:rsidR="007B7DD5">
        <w:rPr>
          <w:rFonts w:hint="eastAsia"/>
        </w:rPr>
        <w:t>面对大型的关系型数据，传统的构建方式会产生更大的计算成本和更复杂的模型构建。</w:t>
      </w:r>
      <w:r>
        <w:t>T</w:t>
      </w:r>
      <w:r>
        <w:rPr>
          <w:rFonts w:hint="eastAsia"/>
        </w:rPr>
        <w:t>rans</w:t>
      </w:r>
      <w:r>
        <w:t>E</w:t>
      </w:r>
      <w:r>
        <w:rPr>
          <w:rFonts w:hint="eastAsia"/>
        </w:rPr>
        <w:t>模型</w:t>
      </w:r>
      <w:r w:rsidR="003C7E4B">
        <w:rPr>
          <w:rFonts w:hint="eastAsia"/>
        </w:rPr>
        <w:t>基于</w:t>
      </w:r>
      <w:r w:rsidR="00753A8C">
        <w:rPr>
          <w:rFonts w:hint="eastAsia"/>
        </w:rPr>
        <w:t>低维向量，</w:t>
      </w:r>
      <w:r w:rsidR="008A71DA">
        <w:rPr>
          <w:rFonts w:hint="eastAsia"/>
        </w:rPr>
        <w:t>根据能量模型，</w:t>
      </w:r>
      <w:r w:rsidR="00753A8C">
        <w:rPr>
          <w:rFonts w:hint="eastAsia"/>
        </w:rPr>
        <w:t>实现了</w:t>
      </w:r>
      <w:r w:rsidR="00C00217">
        <w:rPr>
          <w:rFonts w:hint="eastAsia"/>
        </w:rPr>
        <w:t>更加高效和更加简洁的链路预测</w:t>
      </w:r>
      <w:r w:rsidR="007C695E">
        <w:rPr>
          <w:rFonts w:hint="eastAsia"/>
        </w:rPr>
        <w:t>，</w:t>
      </w:r>
      <w:r w:rsidR="008A71DA">
        <w:rPr>
          <w:rFonts w:hint="eastAsia"/>
        </w:rPr>
        <w:t>不仅有助于知识库的联想与构建，同时</w:t>
      </w:r>
      <w:r w:rsidR="007C695E">
        <w:rPr>
          <w:rFonts w:hint="eastAsia"/>
        </w:rPr>
        <w:t>为后面的</w:t>
      </w:r>
      <w:r w:rsidR="007C695E">
        <w:t>T</w:t>
      </w:r>
      <w:r w:rsidR="007C695E">
        <w:rPr>
          <w:rFonts w:hint="eastAsia"/>
        </w:rPr>
        <w:t>rans</w:t>
      </w:r>
      <w:r w:rsidR="007C695E">
        <w:t>H</w:t>
      </w:r>
      <w:r w:rsidR="007C695E">
        <w:rPr>
          <w:rFonts w:hint="eastAsia"/>
        </w:rPr>
        <w:t>，Trans</w:t>
      </w:r>
      <w:r w:rsidR="007C695E">
        <w:t>R</w:t>
      </w:r>
      <w:r w:rsidR="007C695E">
        <w:rPr>
          <w:rFonts w:hint="eastAsia"/>
        </w:rPr>
        <w:t>，C</w:t>
      </w:r>
      <w:r w:rsidR="007C695E">
        <w:t>T</w:t>
      </w:r>
      <w:r w:rsidR="007C695E">
        <w:rPr>
          <w:rFonts w:hint="eastAsia"/>
        </w:rPr>
        <w:t>rans</w:t>
      </w:r>
      <w:r w:rsidR="007C695E">
        <w:t>R</w:t>
      </w:r>
      <w:r w:rsidR="007C695E">
        <w:rPr>
          <w:rFonts w:hint="eastAsia"/>
        </w:rPr>
        <w:t>和Trans</w:t>
      </w:r>
      <w:r w:rsidR="007C695E">
        <w:t>D</w:t>
      </w:r>
      <w:r w:rsidR="007C695E">
        <w:rPr>
          <w:rFonts w:hint="eastAsia"/>
        </w:rPr>
        <w:t>奠定了基础。</w:t>
      </w:r>
    </w:p>
    <w:p w14:paraId="4C5DDEC2" w14:textId="6B39FFCA" w:rsidR="00DB2FAA" w:rsidRDefault="00DB2FAA" w:rsidP="00D77907">
      <w:pPr>
        <w:rPr>
          <w:b/>
          <w:bCs/>
        </w:rPr>
      </w:pPr>
      <w:r>
        <w:tab/>
      </w:r>
      <w:r w:rsidR="00A04FBE">
        <w:t>2</w:t>
      </w:r>
      <w:r w:rsidRPr="00DB2FAA">
        <w:rPr>
          <w:rFonts w:hint="eastAsia"/>
          <w:b/>
          <w:bCs/>
        </w:rPr>
        <w:t>具体问题</w:t>
      </w:r>
    </w:p>
    <w:p w14:paraId="60CBE85A" w14:textId="57A19FB5" w:rsidR="00DB2FAA" w:rsidRPr="00A04FBE" w:rsidRDefault="00EB6F35" w:rsidP="00A04FBE">
      <w:pPr>
        <w:ind w:firstLine="420"/>
      </w:pPr>
      <w:r w:rsidRPr="00A04FBE">
        <w:rPr>
          <w:rFonts w:hint="eastAsia"/>
        </w:rPr>
        <w:t>在低维向量空间中，将多种关系的图谱中的实体和关系在一个低维空间中进行表示，获取每个实体的表征结果。</w:t>
      </w:r>
    </w:p>
    <w:p w14:paraId="431D7E48" w14:textId="68F3F7B7" w:rsidR="0062004E" w:rsidRPr="00A04FBE" w:rsidRDefault="0062004E" w:rsidP="00D77907">
      <w:r w:rsidRPr="00A04FBE">
        <w:tab/>
      </w:r>
      <w:r w:rsidR="00516BAD" w:rsidRPr="00A04FBE">
        <w:rPr>
          <w:rFonts w:hint="eastAsia"/>
        </w:rPr>
        <w:t>提出一种易于训练的规范模型，该模型包含数量较少的参数，并且可以扩展到非常大的知识库。</w:t>
      </w:r>
    </w:p>
    <w:p w14:paraId="54587B8B" w14:textId="1346ADBD" w:rsidR="00A04FBE" w:rsidRPr="00A04FBE" w:rsidRDefault="00A04FBE" w:rsidP="00D77907">
      <w:r w:rsidRPr="00A04FBE">
        <w:tab/>
      </w:r>
      <w:r w:rsidRPr="00A04FBE">
        <w:rPr>
          <w:rFonts w:hint="eastAsia"/>
        </w:rPr>
        <w:t>对知识图谱中的多元关系进行建模，在不引入额外知识的情况下，高效实现知识补全，关系预测。</w:t>
      </w:r>
    </w:p>
    <w:p w14:paraId="1AEFFD22" w14:textId="2B16DC86" w:rsidR="00EB1CE1" w:rsidRDefault="00EB1CE1" w:rsidP="00D77907">
      <w:pPr>
        <w:rPr>
          <w:b/>
          <w:bCs/>
        </w:rPr>
      </w:pPr>
      <w:r>
        <w:tab/>
      </w:r>
      <w:r w:rsidR="00A04FBE">
        <w:t>3</w:t>
      </w:r>
      <w:r>
        <w:rPr>
          <w:rFonts w:hint="eastAsia"/>
          <w:b/>
          <w:bCs/>
        </w:rPr>
        <w:t>解决方式</w:t>
      </w:r>
    </w:p>
    <w:p w14:paraId="277BC796" w14:textId="23BDCF22" w:rsidR="00EB1CE1" w:rsidRDefault="00EB1CE1" w:rsidP="00D77907">
      <w:r>
        <w:rPr>
          <w:b/>
          <w:bCs/>
        </w:rPr>
        <w:tab/>
      </w:r>
      <w:r>
        <w:rPr>
          <w:b/>
          <w:bCs/>
        </w:rPr>
        <w:tab/>
      </w:r>
      <w:r>
        <w:rPr>
          <w:rFonts w:hint="eastAsia"/>
        </w:rPr>
        <w:t>文章将</w:t>
      </w:r>
      <w:r w:rsidR="00CA475F">
        <w:rPr>
          <w:rFonts w:hint="eastAsia"/>
        </w:rPr>
        <w:t>多元关系表示为类似于（h、l、t）的元组。</w:t>
      </w:r>
      <w:r w:rsidR="000018FD">
        <w:rPr>
          <w:rFonts w:hint="eastAsia"/>
        </w:rPr>
        <w:t>在以此构建多元关系数据</w:t>
      </w:r>
      <w:r w:rsidR="00667750">
        <w:rPr>
          <w:rFonts w:hint="eastAsia"/>
        </w:rPr>
        <w:t>的时候，为了解决过度拟合和拟合不足的问题，</w:t>
      </w:r>
      <w:r w:rsidR="00045C9F">
        <w:rPr>
          <w:rFonts w:hint="eastAsia"/>
        </w:rPr>
        <w:t>基于本文的线性模型而非双线性模型能够更好、更快地解决问题。</w:t>
      </w:r>
    </w:p>
    <w:p w14:paraId="43C01588" w14:textId="308A8C64" w:rsidR="00B440A4" w:rsidRDefault="00B440A4" w:rsidP="00D77907">
      <w:r>
        <w:tab/>
      </w:r>
      <w:r>
        <w:tab/>
      </w:r>
      <w:r w:rsidR="00E02274">
        <w:rPr>
          <w:rFonts w:hint="eastAsia"/>
        </w:rPr>
        <w:t>假设向量模型是成立的，尾部实体的嵌入应该接近头部实体h的插入加上依赖关系的向量。</w:t>
      </w:r>
      <w:r w:rsidR="003C6A2F">
        <w:rPr>
          <w:rFonts w:hint="eastAsia"/>
        </w:rPr>
        <w:t>使用能量模型来对抽象向量进行低维化处理使得加速链路预测的进程。</w:t>
      </w:r>
      <w:r w:rsidR="00B76D63">
        <w:rPr>
          <w:rFonts w:hint="eastAsia"/>
        </w:rPr>
        <w:t>并且实验也证明了该方法的可行性。</w:t>
      </w:r>
    </w:p>
    <w:p w14:paraId="4E389ACA" w14:textId="2716C923" w:rsidR="00ED5719" w:rsidRDefault="00ED5719" w:rsidP="00D77907">
      <w:pPr>
        <w:rPr>
          <w:b/>
          <w:bCs/>
        </w:rPr>
      </w:pPr>
      <w:r>
        <w:tab/>
      </w:r>
      <w:r w:rsidR="00A04FBE">
        <w:t>4</w:t>
      </w:r>
      <w:r w:rsidR="00BE4C9D" w:rsidRPr="00BE4C9D">
        <w:rPr>
          <w:rFonts w:hint="eastAsia"/>
          <w:b/>
          <w:bCs/>
        </w:rPr>
        <w:t>期望效果</w:t>
      </w:r>
    </w:p>
    <w:p w14:paraId="64287DF4" w14:textId="539BBEE2" w:rsidR="00BE4C9D" w:rsidRDefault="00BE4C9D" w:rsidP="00D77907">
      <w:r>
        <w:rPr>
          <w:b/>
          <w:bCs/>
        </w:rPr>
        <w:tab/>
      </w:r>
      <w:r>
        <w:rPr>
          <w:b/>
          <w:bCs/>
        </w:rPr>
        <w:tab/>
      </w:r>
      <w:r>
        <w:rPr>
          <w:rFonts w:hint="eastAsia"/>
        </w:rPr>
        <w:t>达到同年代最高的link</w:t>
      </w:r>
      <w:r>
        <w:t xml:space="preserve"> </w:t>
      </w:r>
      <w:r>
        <w:rPr>
          <w:rFonts w:hint="eastAsia"/>
        </w:rPr>
        <w:t>prediction</w:t>
      </w:r>
      <w:r>
        <w:t xml:space="preserve"> </w:t>
      </w:r>
      <w:r>
        <w:rPr>
          <w:rFonts w:hint="eastAsia"/>
        </w:rPr>
        <w:t>benchmark水平</w:t>
      </w:r>
      <w:r w:rsidR="00B63DF1">
        <w:rPr>
          <w:rFonts w:hint="eastAsia"/>
        </w:rPr>
        <w:t>（测试W</w:t>
      </w:r>
      <w:r w:rsidR="00B63DF1">
        <w:t xml:space="preserve">N18RR </w:t>
      </w:r>
      <w:r w:rsidR="00B63DF1">
        <w:rPr>
          <w:rFonts w:hint="eastAsia"/>
        </w:rPr>
        <w:t>hits</w:t>
      </w:r>
      <w:r w:rsidR="00B63DF1">
        <w:t xml:space="preserve">@10 </w:t>
      </w:r>
      <w:r w:rsidR="00B63DF1">
        <w:rPr>
          <w:rFonts w:hint="eastAsia"/>
        </w:rPr>
        <w:t>benchmark）</w:t>
      </w:r>
      <w:r>
        <w:rPr>
          <w:rFonts w:hint="eastAsia"/>
        </w:rPr>
        <w:t>。</w:t>
      </w:r>
    </w:p>
    <w:p w14:paraId="6D2C74A2" w14:textId="302F0FFE" w:rsidR="00D31124" w:rsidRDefault="00D31124" w:rsidP="00D77907">
      <w:pPr>
        <w:rPr>
          <w:b/>
          <w:bCs/>
        </w:rPr>
      </w:pPr>
      <w:r>
        <w:tab/>
      </w:r>
      <w:r w:rsidR="00A04FBE">
        <w:t>5</w:t>
      </w:r>
      <w:r w:rsidRPr="00D31124">
        <w:rPr>
          <w:rFonts w:hint="eastAsia"/>
          <w:b/>
          <w:bCs/>
        </w:rPr>
        <w:t>总结问题</w:t>
      </w:r>
    </w:p>
    <w:p w14:paraId="095996A4" w14:textId="05BBCDB2" w:rsidR="00D31124" w:rsidRDefault="00D31124" w:rsidP="00D77907">
      <w:r>
        <w:rPr>
          <w:b/>
          <w:bCs/>
        </w:rPr>
        <w:tab/>
      </w:r>
      <w:r>
        <w:rPr>
          <w:b/>
          <w:bCs/>
        </w:rPr>
        <w:tab/>
      </w:r>
      <w:r>
        <w:rPr>
          <w:rFonts w:hint="eastAsia"/>
        </w:rPr>
        <w:t>通过典型模型的分析，验证了Trans</w:t>
      </w:r>
      <w:r>
        <w:t>E</w:t>
      </w:r>
      <w:r>
        <w:rPr>
          <w:rFonts w:hint="eastAsia"/>
        </w:rPr>
        <w:t>的高表现水平（于2</w:t>
      </w:r>
      <w:r>
        <w:t>014</w:t>
      </w:r>
      <w:r>
        <w:rPr>
          <w:rFonts w:hint="eastAsia"/>
        </w:rPr>
        <w:t>年），为自然语言处理领域提供了一种新的解决方案。</w:t>
      </w:r>
    </w:p>
    <w:p w14:paraId="10CEE73B" w14:textId="4D17EF21" w:rsidR="00AA6E34" w:rsidRPr="00FC71AB" w:rsidRDefault="00AA6E34" w:rsidP="00D77907">
      <w:pPr>
        <w:rPr>
          <w:b/>
          <w:bCs/>
          <w:sz w:val="28"/>
          <w:szCs w:val="32"/>
        </w:rPr>
      </w:pPr>
      <w:r w:rsidRPr="00FC71AB">
        <w:rPr>
          <w:rFonts w:hint="eastAsia"/>
          <w:b/>
          <w:bCs/>
          <w:sz w:val="28"/>
          <w:szCs w:val="32"/>
        </w:rPr>
        <w:t>Part</w:t>
      </w:r>
      <w:r w:rsidRPr="00FC71AB">
        <w:rPr>
          <w:b/>
          <w:bCs/>
          <w:sz w:val="28"/>
          <w:szCs w:val="32"/>
        </w:rPr>
        <w:t xml:space="preserve">3 </w:t>
      </w:r>
      <w:r w:rsidRPr="00FC71AB">
        <w:rPr>
          <w:rFonts w:hint="eastAsia"/>
          <w:b/>
          <w:bCs/>
          <w:sz w:val="28"/>
          <w:szCs w:val="32"/>
        </w:rPr>
        <w:t>输入输出、模型算法描述</w:t>
      </w:r>
    </w:p>
    <w:p w14:paraId="2A3D9995" w14:textId="446746B4" w:rsidR="00AA6E34" w:rsidRDefault="00AA6E34" w:rsidP="00D77907">
      <w:r>
        <w:rPr>
          <w:b/>
          <w:bCs/>
        </w:rPr>
        <w:tab/>
      </w:r>
      <w:r w:rsidR="00E83350">
        <w:rPr>
          <w:rFonts w:hint="eastAsia"/>
        </w:rPr>
        <w:t>在了解</w:t>
      </w:r>
      <w:r w:rsidR="00BE18B2">
        <w:rPr>
          <w:rFonts w:hint="eastAsia"/>
        </w:rPr>
        <w:t>算法之前，先了解一些相关知识：</w:t>
      </w:r>
    </w:p>
    <w:p w14:paraId="7E3D59DA" w14:textId="1983E07D" w:rsidR="0048147D" w:rsidRDefault="00BE18B2" w:rsidP="00D77907">
      <w:r>
        <w:tab/>
      </w:r>
      <w:r w:rsidR="00A04FBE">
        <w:t>1</w:t>
      </w:r>
      <w:r w:rsidR="0048147D" w:rsidRPr="0048147D">
        <w:rPr>
          <w:rFonts w:hint="eastAsia"/>
          <w:b/>
          <w:bCs/>
        </w:rPr>
        <w:t>距离模型的结构表示</w:t>
      </w:r>
      <w:r w:rsidR="0048147D">
        <w:rPr>
          <w:rFonts w:hint="eastAsia"/>
          <w:b/>
          <w:bCs/>
        </w:rPr>
        <w:t xml:space="preserve"> </w:t>
      </w:r>
      <w:r w:rsidR="0029390B">
        <w:rPr>
          <w:rFonts w:hint="eastAsia"/>
        </w:rPr>
        <w:t>结构表示中，每个实体用k维向量表示，所有实体被投射到同一个k维向量空间中。</w:t>
      </w:r>
      <w:r w:rsidR="00722545">
        <w:rPr>
          <w:rFonts w:hint="eastAsia"/>
        </w:rPr>
        <w:t>对于本文，当两个实体处于一个三元组时，两个向量相近。</w:t>
      </w:r>
    </w:p>
    <w:p w14:paraId="39D2DF04" w14:textId="5EF45424" w:rsidR="00E1526B" w:rsidRDefault="00E1526B" w:rsidP="00E1526B">
      <w:pPr>
        <w:jc w:val="center"/>
      </w:pPr>
      <w:r>
        <w:rPr>
          <w:rStyle w:val="mord"/>
          <w:rFonts w:ascii="Times New Roman" w:hAnsi="Times New Roman" w:cs="Times New Roman"/>
          <w:color w:val="4D4D4D"/>
          <w:sz w:val="29"/>
          <w:szCs w:val="29"/>
          <w:shd w:val="clear" w:color="auto" w:fill="FFFFFF"/>
        </w:rPr>
        <w:t>f</w:t>
      </w:r>
      <w:r>
        <w:rPr>
          <w:rStyle w:val="mord"/>
          <w:rFonts w:ascii="Times New Roman" w:hAnsi="Times New Roman" w:cs="Times New Roman"/>
          <w:color w:val="4D4D4D"/>
          <w:sz w:val="20"/>
          <w:szCs w:val="20"/>
          <w:shd w:val="clear" w:color="auto" w:fill="FFFFFF"/>
        </w:rPr>
        <w:t>l</w:t>
      </w:r>
      <w:r>
        <w:rPr>
          <w:rStyle w:val="vlist-s"/>
          <w:rFonts w:ascii="Times New Roman" w:hAnsi="Times New Roman" w:cs="Times New Roman"/>
          <w:color w:val="4D4D4D"/>
          <w:sz w:val="2"/>
          <w:szCs w:val="2"/>
          <w:shd w:val="clear" w:color="auto" w:fill="FFFFFF"/>
        </w:rPr>
        <w:t>​</w:t>
      </w:r>
      <w:r>
        <w:rPr>
          <w:rStyle w:val="mopen"/>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h</w:t>
      </w:r>
      <w:r>
        <w:rPr>
          <w:rStyle w:val="mpunct"/>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t</w:t>
      </w:r>
      <w:r>
        <w:rPr>
          <w:rStyle w:val="mclose"/>
          <w:rFonts w:ascii="Times New Roman" w:hAnsi="Times New Roman" w:cs="Times New Roman"/>
          <w:color w:val="4D4D4D"/>
          <w:sz w:val="29"/>
          <w:szCs w:val="29"/>
          <w:shd w:val="clear" w:color="auto" w:fill="FFFFFF"/>
        </w:rPr>
        <w:t>)</w:t>
      </w:r>
      <w:r>
        <w:rPr>
          <w:rStyle w:val="mrel"/>
          <w:rFonts w:ascii="Times New Roman" w:hAnsi="Times New Roman" w:cs="Times New Roman"/>
          <w:color w:val="4D4D4D"/>
          <w:sz w:val="29"/>
          <w:szCs w:val="29"/>
          <w:shd w:val="clear" w:color="auto" w:fill="FFFFFF"/>
        </w:rPr>
        <w:t>=</w:t>
      </w:r>
      <w:r>
        <w:rPr>
          <w:rStyle w:val="mord"/>
          <w:rFonts w:ascii="宋体" w:eastAsia="宋体" w:hAnsi="宋体" w:cs="宋体" w:hint="eastAsia"/>
          <w:color w:val="4D4D4D"/>
          <w:sz w:val="29"/>
          <w:szCs w:val="29"/>
          <w:shd w:val="clear" w:color="auto" w:fill="FFFFFF"/>
        </w:rPr>
        <w:t>∣</w:t>
      </w:r>
      <w:r>
        <w:rPr>
          <w:rStyle w:val="mord"/>
          <w:rFonts w:ascii="Times New Roman" w:hAnsi="Times New Roman" w:cs="Times New Roman"/>
          <w:color w:val="4D4D4D"/>
          <w:sz w:val="29"/>
          <w:szCs w:val="29"/>
          <w:shd w:val="clear" w:color="auto" w:fill="FFFFFF"/>
        </w:rPr>
        <w:t>hL</w:t>
      </w:r>
      <w:r>
        <w:rPr>
          <w:rStyle w:val="mord"/>
          <w:rFonts w:ascii="Times New Roman" w:hAnsi="Times New Roman" w:cs="Times New Roman"/>
          <w:color w:val="4D4D4D"/>
          <w:sz w:val="20"/>
          <w:szCs w:val="20"/>
          <w:shd w:val="clear" w:color="auto" w:fill="FFFFFF"/>
        </w:rPr>
        <w:t>1</w:t>
      </w:r>
      <w:r>
        <w:rPr>
          <w:rStyle w:val="vlist-s"/>
          <w:rFonts w:ascii="Times New Roman" w:hAnsi="Times New Roman" w:cs="Times New Roman"/>
          <w:color w:val="4D4D4D"/>
          <w:sz w:val="2"/>
          <w:szCs w:val="2"/>
          <w:shd w:val="clear" w:color="auto" w:fill="FFFFFF"/>
        </w:rPr>
        <w:t>​</w:t>
      </w:r>
      <w:r>
        <w:rPr>
          <w:rStyle w:val="mbin"/>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tL</w:t>
      </w:r>
      <w:r>
        <w:rPr>
          <w:rStyle w:val="mord"/>
          <w:rFonts w:ascii="Times New Roman" w:hAnsi="Times New Roman" w:cs="Times New Roman"/>
          <w:color w:val="4D4D4D"/>
          <w:sz w:val="20"/>
          <w:szCs w:val="20"/>
          <w:shd w:val="clear" w:color="auto" w:fill="FFFFFF"/>
        </w:rPr>
        <w:t>2</w:t>
      </w:r>
      <w:r>
        <w:rPr>
          <w:rStyle w:val="vlist-s"/>
          <w:rFonts w:ascii="Times New Roman" w:hAnsi="Times New Roman" w:cs="Times New Roman"/>
          <w:color w:val="4D4D4D"/>
          <w:sz w:val="2"/>
          <w:szCs w:val="2"/>
          <w:shd w:val="clear" w:color="auto" w:fill="FFFFFF"/>
        </w:rPr>
        <w:t>​</w:t>
      </w:r>
      <w:r>
        <w:rPr>
          <w:rStyle w:val="mord"/>
          <w:rFonts w:ascii="宋体" w:eastAsia="宋体" w:hAnsi="宋体" w:cs="宋体" w:hint="eastAsia"/>
          <w:color w:val="4D4D4D"/>
          <w:sz w:val="29"/>
          <w:szCs w:val="29"/>
          <w:shd w:val="clear" w:color="auto" w:fill="FFFFFF"/>
        </w:rPr>
        <w:t>∣</w:t>
      </w:r>
    </w:p>
    <w:p w14:paraId="0BC58C67" w14:textId="7347D10E" w:rsidR="00D50B85" w:rsidRDefault="00D50B85" w:rsidP="00D77907">
      <w:r>
        <w:tab/>
      </w:r>
      <w:r w:rsidR="00A04FBE">
        <w:t>2</w:t>
      </w:r>
      <w:r w:rsidR="00722545" w:rsidRPr="00722545">
        <w:rPr>
          <w:rFonts w:hint="eastAsia"/>
          <w:b/>
          <w:bCs/>
        </w:rPr>
        <w:t>神经张量网络</w:t>
      </w:r>
      <w:r w:rsidR="00722545">
        <w:rPr>
          <w:rFonts w:hint="eastAsia"/>
          <w:b/>
          <w:bCs/>
        </w:rPr>
        <w:t xml:space="preserve"> </w:t>
      </w:r>
      <w:r w:rsidR="00722545">
        <w:rPr>
          <w:rFonts w:hint="eastAsia"/>
        </w:rPr>
        <w:t>神经张量</w:t>
      </w:r>
      <w:r w:rsidR="00BC5AD9">
        <w:rPr>
          <w:rFonts w:hint="eastAsia"/>
        </w:rPr>
        <w:t>网络在不同维度下将头尾实体向量连接起来。</w:t>
      </w:r>
    </w:p>
    <w:p w14:paraId="4F55CB78" w14:textId="09B27912" w:rsidR="009E4856" w:rsidRDefault="009E4856" w:rsidP="009E4856">
      <w:pPr>
        <w:jc w:val="center"/>
        <w:rPr>
          <w:rStyle w:val="mord"/>
          <w:rFonts w:ascii="Times New Roman" w:hAnsi="Times New Roman" w:cs="Times New Roman"/>
          <w:color w:val="4D4D4D"/>
          <w:sz w:val="29"/>
          <w:szCs w:val="29"/>
          <w:shd w:val="clear" w:color="auto" w:fill="FFFFFF"/>
        </w:rPr>
      </w:pPr>
      <w:r>
        <w:rPr>
          <w:rStyle w:val="mord"/>
          <w:rFonts w:ascii="Times New Roman" w:hAnsi="Times New Roman" w:cs="Times New Roman"/>
          <w:color w:val="4D4D4D"/>
          <w:sz w:val="29"/>
          <w:szCs w:val="29"/>
          <w:shd w:val="clear" w:color="auto" w:fill="FFFFFF"/>
        </w:rPr>
        <w:t>s</w:t>
      </w:r>
      <w:r>
        <w:rPr>
          <w:rStyle w:val="mopen"/>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h</w:t>
      </w:r>
      <w:r>
        <w:rPr>
          <w:rStyle w:val="mpunct"/>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l</w:t>
      </w:r>
      <w:r>
        <w:rPr>
          <w:rStyle w:val="mpunct"/>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t</w:t>
      </w:r>
      <w:r>
        <w:rPr>
          <w:rStyle w:val="mclose"/>
          <w:rFonts w:ascii="Times New Roman" w:hAnsi="Times New Roman" w:cs="Times New Roman"/>
          <w:color w:val="4D4D4D"/>
          <w:sz w:val="29"/>
          <w:szCs w:val="29"/>
          <w:shd w:val="clear" w:color="auto" w:fill="FFFFFF"/>
        </w:rPr>
        <w:t>)</w:t>
      </w:r>
      <w:r>
        <w:rPr>
          <w:rStyle w:val="mrel"/>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h</w:t>
      </w:r>
      <w:r>
        <w:rPr>
          <w:rStyle w:val="mord"/>
          <w:rFonts w:ascii="Times New Roman" w:hAnsi="Times New Roman" w:cs="Times New Roman"/>
          <w:color w:val="4D4D4D"/>
          <w:sz w:val="20"/>
          <w:szCs w:val="20"/>
          <w:shd w:val="clear" w:color="auto" w:fill="FFFFFF"/>
        </w:rPr>
        <w:t>T</w:t>
      </w:r>
      <w:r>
        <w:rPr>
          <w:rStyle w:val="mord"/>
          <w:rFonts w:ascii="Times New Roman" w:hAnsi="Times New Roman" w:cs="Times New Roman"/>
          <w:color w:val="4D4D4D"/>
          <w:sz w:val="29"/>
          <w:szCs w:val="29"/>
          <w:shd w:val="clear" w:color="auto" w:fill="FFFFFF"/>
        </w:rPr>
        <w:t>Lt</w:t>
      </w:r>
      <w:r>
        <w:rPr>
          <w:rStyle w:val="mbin"/>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l</w:t>
      </w:r>
      <w:r>
        <w:rPr>
          <w:rStyle w:val="mord"/>
          <w:rFonts w:ascii="Times New Roman" w:hAnsi="Times New Roman" w:cs="Times New Roman"/>
          <w:color w:val="4D4D4D"/>
          <w:sz w:val="20"/>
          <w:szCs w:val="20"/>
          <w:shd w:val="clear" w:color="auto" w:fill="FFFFFF"/>
        </w:rPr>
        <w:t>1T</w:t>
      </w:r>
      <w:r>
        <w:rPr>
          <w:rStyle w:val="vlist-s"/>
          <w:rFonts w:ascii="Times New Roman" w:hAnsi="Times New Roman" w:cs="Times New Roman"/>
          <w:color w:val="4D4D4D"/>
          <w:sz w:val="2"/>
          <w:szCs w:val="2"/>
          <w:shd w:val="clear" w:color="auto" w:fill="FFFFFF"/>
        </w:rPr>
        <w:t>​</w:t>
      </w:r>
      <w:r>
        <w:rPr>
          <w:rStyle w:val="mord"/>
          <w:rFonts w:ascii="Times New Roman" w:hAnsi="Times New Roman" w:cs="Times New Roman"/>
          <w:color w:val="4D4D4D"/>
          <w:sz w:val="29"/>
          <w:szCs w:val="29"/>
          <w:shd w:val="clear" w:color="auto" w:fill="FFFFFF"/>
        </w:rPr>
        <w:t>h</w:t>
      </w:r>
      <w:r>
        <w:rPr>
          <w:rStyle w:val="mbin"/>
          <w:rFonts w:ascii="Times New Roman" w:hAnsi="Times New Roman" w:cs="Times New Roman"/>
          <w:color w:val="4D4D4D"/>
          <w:sz w:val="29"/>
          <w:szCs w:val="29"/>
          <w:shd w:val="clear" w:color="auto" w:fill="FFFFFF"/>
        </w:rPr>
        <w:t>+</w:t>
      </w:r>
      <w:r>
        <w:rPr>
          <w:rStyle w:val="mord"/>
          <w:rFonts w:ascii="Times New Roman" w:hAnsi="Times New Roman" w:cs="Times New Roman"/>
          <w:color w:val="4D4D4D"/>
          <w:sz w:val="29"/>
          <w:szCs w:val="29"/>
          <w:shd w:val="clear" w:color="auto" w:fill="FFFFFF"/>
        </w:rPr>
        <w:t>l</w:t>
      </w:r>
      <w:r>
        <w:rPr>
          <w:rStyle w:val="mord"/>
          <w:rFonts w:ascii="Times New Roman" w:hAnsi="Times New Roman" w:cs="Times New Roman"/>
          <w:color w:val="4D4D4D"/>
          <w:sz w:val="20"/>
          <w:szCs w:val="20"/>
          <w:shd w:val="clear" w:color="auto" w:fill="FFFFFF"/>
        </w:rPr>
        <w:t>2T</w:t>
      </w:r>
      <w:r>
        <w:rPr>
          <w:rStyle w:val="vlist-s"/>
          <w:rFonts w:ascii="Times New Roman" w:hAnsi="Times New Roman" w:cs="Times New Roman"/>
          <w:color w:val="4D4D4D"/>
          <w:sz w:val="2"/>
          <w:szCs w:val="2"/>
          <w:shd w:val="clear" w:color="auto" w:fill="FFFFFF"/>
        </w:rPr>
        <w:t>​</w:t>
      </w:r>
      <w:r>
        <w:rPr>
          <w:rStyle w:val="mord"/>
          <w:rFonts w:ascii="Times New Roman" w:hAnsi="Times New Roman" w:cs="Times New Roman"/>
          <w:color w:val="4D4D4D"/>
          <w:sz w:val="29"/>
          <w:szCs w:val="29"/>
          <w:shd w:val="clear" w:color="auto" w:fill="FFFFFF"/>
        </w:rPr>
        <w:t>t</w:t>
      </w:r>
    </w:p>
    <w:p w14:paraId="3CCD0EB0" w14:textId="252C0863" w:rsidR="00A054BA" w:rsidRDefault="009E4856" w:rsidP="009E4856">
      <w:pPr>
        <w:jc w:val="left"/>
      </w:pPr>
      <w:r>
        <w:lastRenderedPageBreak/>
        <w:tab/>
      </w:r>
      <w:r w:rsidR="00A04FBE">
        <w:t>3</w:t>
      </w:r>
      <w:r w:rsidR="00A054BA" w:rsidRPr="00A054BA">
        <w:rPr>
          <w:rFonts w:hint="eastAsia"/>
          <w:b/>
          <w:bCs/>
        </w:rPr>
        <w:t>算法描述</w:t>
      </w:r>
      <w:r w:rsidR="00A054BA">
        <w:rPr>
          <w:rFonts w:hint="eastAsia"/>
          <w:b/>
          <w:bCs/>
        </w:rPr>
        <w:t xml:space="preserve"> </w:t>
      </w:r>
      <w:r w:rsidR="00A054BA">
        <w:rPr>
          <w:rFonts w:hint="eastAsia"/>
        </w:rPr>
        <w:t>给定一个训练集S，三元组表示为（h，l，t）其中h，t∈E（实体），l∈</w:t>
      </w:r>
      <w:r w:rsidR="00A054BA">
        <w:t>L</w:t>
      </w:r>
      <w:r w:rsidR="00A054BA">
        <w:rPr>
          <w:rFonts w:hint="eastAsia"/>
        </w:rPr>
        <w:t>（</w:t>
      </w:r>
      <w:r w:rsidR="00DF1BAD">
        <w:rPr>
          <w:rFonts w:hint="eastAsia"/>
        </w:rPr>
        <w:t>关系类</w:t>
      </w:r>
      <w:r w:rsidR="00A054BA">
        <w:rPr>
          <w:rFonts w:hint="eastAsia"/>
        </w:rPr>
        <w:t>）</w:t>
      </w:r>
      <w:r w:rsidR="000940D5">
        <w:rPr>
          <w:rFonts w:hint="eastAsia"/>
        </w:rPr>
        <w:t>，</w:t>
      </w:r>
      <w:r w:rsidR="002F1E57">
        <w:rPr>
          <w:rFonts w:hint="eastAsia"/>
        </w:rPr>
        <w:t>实体和关系的嵌入维度设为 k，我们希望h</w:t>
      </w:r>
      <w:r w:rsidR="002F1E57">
        <w:t>+</w:t>
      </w:r>
      <w:r w:rsidR="002F1E57">
        <w:rPr>
          <w:rFonts w:hint="eastAsia"/>
        </w:rPr>
        <w:t>l尽可能与t相似，因此定义能量函数：</w:t>
      </w:r>
    </w:p>
    <w:p w14:paraId="39DF79E4" w14:textId="29103BEE" w:rsidR="002F1E57" w:rsidRDefault="002F1E57" w:rsidP="002F1E57">
      <w:pPr>
        <w:jc w:val="center"/>
        <w:rPr>
          <w:sz w:val="15"/>
          <w:szCs w:val="16"/>
        </w:rPr>
      </w:pPr>
      <w:r>
        <w:rPr>
          <w:noProof/>
        </w:rPr>
        <w:drawing>
          <wp:inline distT="0" distB="0" distL="0" distR="0" wp14:anchorId="56FF61B3" wp14:editId="51F1171B">
            <wp:extent cx="4202683" cy="452348"/>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8515" cy="455128"/>
                    </a:xfrm>
                    <a:prstGeom prst="rect">
                      <a:avLst/>
                    </a:prstGeom>
                  </pic:spPr>
                </pic:pic>
              </a:graphicData>
            </a:graphic>
          </wp:inline>
        </w:drawing>
      </w:r>
    </w:p>
    <w:p w14:paraId="2A42307D" w14:textId="6B151E5D" w:rsidR="00BA3A7C" w:rsidRDefault="00AA399E" w:rsidP="000E094C">
      <w:pPr>
        <w:ind w:firstLine="420"/>
        <w:jc w:val="left"/>
        <w:rPr>
          <w:rFonts w:eastAsiaTheme="minorHAnsi"/>
        </w:rPr>
      </w:pPr>
      <w:r>
        <w:rPr>
          <w:rFonts w:eastAsiaTheme="minorHAnsi" w:hint="eastAsia"/>
        </w:rPr>
        <w:t>其相当于引入了一个高维空间下的距离，即欧氏距离。</w:t>
      </w:r>
      <w:r w:rsidR="00AD3109">
        <w:rPr>
          <w:rFonts w:eastAsiaTheme="minorHAnsi" w:hint="eastAsia"/>
        </w:rPr>
        <w:t>那么我们如何</w:t>
      </w:r>
      <w:r w:rsidR="009E6680">
        <w:rPr>
          <w:rFonts w:eastAsiaTheme="minorHAnsi" w:hint="eastAsia"/>
        </w:rPr>
        <w:t>训练</w:t>
      </w:r>
      <w:r w:rsidR="00AD3109">
        <w:rPr>
          <w:rFonts w:eastAsiaTheme="minorHAnsi" w:hint="eastAsia"/>
        </w:rPr>
        <w:t>嵌入</w:t>
      </w:r>
      <w:r w:rsidR="009E6680">
        <w:rPr>
          <w:rFonts w:eastAsiaTheme="minorHAnsi" w:hint="eastAsia"/>
        </w:rPr>
        <w:t>（实体嵌入和关系嵌入）</w:t>
      </w:r>
      <w:r w:rsidR="00AD3109">
        <w:rPr>
          <w:rFonts w:eastAsiaTheme="minorHAnsi" w:hint="eastAsia"/>
        </w:rPr>
        <w:t>呢？这里采用了</w:t>
      </w:r>
      <w:r w:rsidR="00DB2FAA">
        <w:rPr>
          <w:rFonts w:eastAsiaTheme="minorHAnsi" w:hint="eastAsia"/>
        </w:rPr>
        <w:t>正负样本</w:t>
      </w:r>
      <w:r w:rsidR="00D80D58">
        <w:rPr>
          <w:rFonts w:eastAsiaTheme="minorHAnsi" w:hint="eastAsia"/>
        </w:rPr>
        <w:t>方式——利用空间传递不变形原理，找到一个实体和向量空间，使得关系三元组之间的势能差值最小。</w:t>
      </w:r>
    </w:p>
    <w:p w14:paraId="5EA4B168" w14:textId="41134137" w:rsidR="009B7DDE" w:rsidRDefault="009B7DDE" w:rsidP="00AA399E">
      <w:pPr>
        <w:jc w:val="left"/>
        <w:rPr>
          <w:rFonts w:eastAsiaTheme="minorHAnsi"/>
          <w:b/>
          <w:bCs/>
        </w:rPr>
      </w:pPr>
      <w:r>
        <w:rPr>
          <w:rFonts w:eastAsiaTheme="minorHAnsi"/>
        </w:rPr>
        <w:tab/>
      </w:r>
      <w:r w:rsidRPr="009B7DDE">
        <w:rPr>
          <w:rFonts w:eastAsiaTheme="minorHAnsi" w:hint="eastAsia"/>
          <w:b/>
          <w:bCs/>
        </w:rPr>
        <w:t>什么是正样本和负样本？</w:t>
      </w:r>
      <w:r>
        <w:rPr>
          <w:rFonts w:eastAsiaTheme="minorHAnsi" w:hint="eastAsia"/>
        </w:rPr>
        <w:t>这里的正负并不代表数值正负，而是代表关系正负。</w:t>
      </w:r>
      <w:r w:rsidR="00A0787D" w:rsidRPr="00A0787D">
        <w:rPr>
          <w:rFonts w:eastAsiaTheme="minorHAnsi" w:hint="eastAsia"/>
          <w:b/>
          <w:bCs/>
        </w:rPr>
        <w:t>正样本是指属于某一类别的样本，负样本是指不属于某一类别的样本</w:t>
      </w:r>
      <w:r w:rsidR="00A0787D">
        <w:rPr>
          <w:rFonts w:eastAsiaTheme="minorHAnsi" w:hint="eastAsia"/>
          <w:b/>
          <w:bCs/>
        </w:rPr>
        <w:t>，仅此而已。</w:t>
      </w:r>
    </w:p>
    <w:p w14:paraId="1AB9B7AB" w14:textId="31DA1E4B" w:rsidR="006374A9" w:rsidRDefault="006374A9" w:rsidP="00AA399E">
      <w:pPr>
        <w:jc w:val="left"/>
        <w:rPr>
          <w:rFonts w:eastAsiaTheme="minorHAnsi"/>
          <w:b/>
          <w:bCs/>
        </w:rPr>
      </w:pPr>
      <w:r>
        <w:rPr>
          <w:rFonts w:eastAsiaTheme="minorHAnsi"/>
          <w:b/>
          <w:bCs/>
        </w:rPr>
        <w:tab/>
      </w:r>
      <w:r w:rsidR="001602EE">
        <w:rPr>
          <w:rFonts w:eastAsiaTheme="minorHAnsi" w:hint="eastAsia"/>
          <w:b/>
          <w:bCs/>
        </w:rPr>
        <w:t>因此，根据优化原则（让有关系的样本尽可能近，没有关系的样本尽可能远（个人猜想）），采用了如下的间距排序目标优化函数：</w:t>
      </w:r>
    </w:p>
    <w:p w14:paraId="17C8EA81" w14:textId="2111E3B7" w:rsidR="001602EE" w:rsidRDefault="001602EE" w:rsidP="001602EE">
      <w:pPr>
        <w:jc w:val="center"/>
        <w:rPr>
          <w:rFonts w:eastAsiaTheme="minorHAnsi"/>
        </w:rPr>
      </w:pPr>
      <w:r>
        <w:rPr>
          <w:noProof/>
        </w:rPr>
        <w:drawing>
          <wp:inline distT="0" distB="0" distL="0" distR="0" wp14:anchorId="3DE2BD27" wp14:editId="64FB8B0A">
            <wp:extent cx="4070350" cy="7492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9199" cy="752755"/>
                    </a:xfrm>
                    <a:prstGeom prst="rect">
                      <a:avLst/>
                    </a:prstGeom>
                  </pic:spPr>
                </pic:pic>
              </a:graphicData>
            </a:graphic>
          </wp:inline>
        </w:drawing>
      </w:r>
    </w:p>
    <w:p w14:paraId="4659983B" w14:textId="392AF1CD" w:rsidR="001602EE" w:rsidRDefault="001602EE" w:rsidP="001602EE">
      <w:pPr>
        <w:jc w:val="left"/>
        <w:rPr>
          <w:rFonts w:eastAsiaTheme="minorHAnsi"/>
        </w:rPr>
      </w:pPr>
      <w:r>
        <w:rPr>
          <w:rFonts w:eastAsiaTheme="minorHAnsi"/>
        </w:rPr>
        <w:tab/>
      </w:r>
      <w:r>
        <w:rPr>
          <w:rFonts w:eastAsiaTheme="minorHAnsi" w:hint="eastAsia"/>
        </w:rPr>
        <w:t>其中</w:t>
      </w:r>
      <w:r>
        <w:rPr>
          <w:rFonts w:eastAsiaTheme="minorHAnsi"/>
        </w:rPr>
        <w:t>[x]+</w:t>
      </w:r>
      <w:r>
        <w:rPr>
          <w:rFonts w:eastAsiaTheme="minorHAnsi" w:hint="eastAsia"/>
        </w:rPr>
        <w:t>表示x中的正例部分，γ</w:t>
      </w:r>
      <w:r>
        <w:rPr>
          <w:rFonts w:eastAsiaTheme="minorHAnsi"/>
        </w:rPr>
        <w:t>&gt;0</w:t>
      </w:r>
      <w:r>
        <w:rPr>
          <w:rFonts w:eastAsiaTheme="minorHAnsi" w:hint="eastAsia"/>
        </w:rPr>
        <w:t>表示距离因子</w:t>
      </w:r>
      <w:r w:rsidR="002E36D2">
        <w:rPr>
          <w:rFonts w:eastAsiaTheme="minorHAnsi" w:hint="eastAsia"/>
        </w:rPr>
        <w:t>。</w:t>
      </w:r>
      <w:r w:rsidR="00314E13">
        <w:rPr>
          <w:rFonts w:eastAsiaTheme="minorHAnsi" w:hint="eastAsia"/>
        </w:rPr>
        <w:t>S</w:t>
      </w:r>
      <w:r w:rsidR="00934DDC">
        <w:rPr>
          <w:rFonts w:eastAsiaTheme="minorHAnsi"/>
        </w:rPr>
        <w:t>’</w:t>
      </w:r>
      <w:r w:rsidR="00314E13">
        <w:rPr>
          <w:rFonts w:eastAsiaTheme="minorHAnsi" w:hint="eastAsia"/>
        </w:rPr>
        <w:t>的替换方法是：将正确三元组的头或尾替换成其它的（每次只选择头或尾进行替换，不同时替换），得到错误的三元组。</w:t>
      </w:r>
    </w:p>
    <w:p w14:paraId="0A550486" w14:textId="57C7FB7A" w:rsidR="00C63E44" w:rsidRDefault="00C63E44" w:rsidP="001602EE">
      <w:pPr>
        <w:jc w:val="left"/>
        <w:rPr>
          <w:rFonts w:eastAsiaTheme="minorHAnsi"/>
          <w:b/>
          <w:bCs/>
        </w:rPr>
      </w:pPr>
      <w:r>
        <w:rPr>
          <w:rFonts w:eastAsiaTheme="minorHAnsi"/>
        </w:rPr>
        <w:tab/>
        <w:t xml:space="preserve">4 </w:t>
      </w:r>
      <w:r w:rsidRPr="00C63E44">
        <w:rPr>
          <w:rFonts w:eastAsiaTheme="minorHAnsi" w:hint="eastAsia"/>
          <w:b/>
          <w:bCs/>
        </w:rPr>
        <w:t>伪代码实现</w:t>
      </w:r>
      <w:r w:rsidR="00D0043E">
        <w:rPr>
          <w:rFonts w:eastAsiaTheme="minorHAnsi" w:hint="eastAsia"/>
          <w:b/>
          <w:bCs/>
        </w:rPr>
        <w:t xml:space="preserve"> </w:t>
      </w:r>
    </w:p>
    <w:p w14:paraId="2E07610C" w14:textId="0F317F81" w:rsidR="00602BFA" w:rsidRDefault="00602BFA" w:rsidP="001602EE">
      <w:pPr>
        <w:jc w:val="left"/>
        <w:rPr>
          <w:rFonts w:eastAsiaTheme="minorHAnsi"/>
        </w:rPr>
      </w:pPr>
      <w:r>
        <w:rPr>
          <w:noProof/>
        </w:rPr>
        <w:drawing>
          <wp:inline distT="0" distB="0" distL="0" distR="0" wp14:anchorId="709AE1E0" wp14:editId="1BE73037">
            <wp:extent cx="5274310" cy="27489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48915"/>
                    </a:xfrm>
                    <a:prstGeom prst="rect">
                      <a:avLst/>
                    </a:prstGeom>
                  </pic:spPr>
                </pic:pic>
              </a:graphicData>
            </a:graphic>
          </wp:inline>
        </w:drawing>
      </w:r>
    </w:p>
    <w:p w14:paraId="78F54350" w14:textId="2A181839" w:rsidR="00602BFA" w:rsidRDefault="00860E42" w:rsidP="001602EE">
      <w:pPr>
        <w:jc w:val="left"/>
        <w:rPr>
          <w:rFonts w:eastAsiaTheme="minorHAnsi"/>
        </w:rPr>
      </w:pPr>
      <w:r>
        <w:rPr>
          <w:rFonts w:eastAsiaTheme="minorHAnsi"/>
        </w:rPr>
        <w:tab/>
      </w:r>
      <w:r>
        <w:rPr>
          <w:rFonts w:eastAsiaTheme="minorHAnsi" w:hint="eastAsia"/>
        </w:rPr>
        <w:t>在1</w:t>
      </w:r>
      <w:r>
        <w:rPr>
          <w:rFonts w:eastAsiaTheme="minorHAnsi"/>
        </w:rPr>
        <w:t>-3</w:t>
      </w:r>
      <w:r>
        <w:rPr>
          <w:rFonts w:eastAsiaTheme="minorHAnsi" w:hint="eastAsia"/>
        </w:rPr>
        <w:t>步中，使用了正态分布初始化参数entity，但是并没有对实体进行范数归一化；</w:t>
      </w:r>
    </w:p>
    <w:p w14:paraId="79661ECA" w14:textId="27A2F3C8" w:rsidR="00860E42" w:rsidRDefault="00860E42" w:rsidP="001602EE">
      <w:pPr>
        <w:jc w:val="left"/>
        <w:rPr>
          <w:rFonts w:eastAsiaTheme="minorHAnsi"/>
        </w:rPr>
      </w:pPr>
      <w:r>
        <w:rPr>
          <w:rFonts w:eastAsiaTheme="minorHAnsi"/>
        </w:rPr>
        <w:tab/>
      </w:r>
      <w:r>
        <w:rPr>
          <w:rFonts w:eastAsiaTheme="minorHAnsi" w:hint="eastAsia"/>
        </w:rPr>
        <w:t>在4</w:t>
      </w:r>
      <w:r>
        <w:rPr>
          <w:rFonts w:eastAsiaTheme="minorHAnsi"/>
        </w:rPr>
        <w:t>-</w:t>
      </w:r>
      <w:r w:rsidR="00C51FE1">
        <w:rPr>
          <w:rFonts w:eastAsiaTheme="minorHAnsi"/>
        </w:rPr>
        <w:t>1</w:t>
      </w:r>
      <w:r w:rsidR="0056297C">
        <w:rPr>
          <w:rFonts w:eastAsiaTheme="minorHAnsi"/>
        </w:rPr>
        <w:t>3</w:t>
      </w:r>
      <w:r>
        <w:rPr>
          <w:rFonts w:eastAsiaTheme="minorHAnsi" w:hint="eastAsia"/>
        </w:rPr>
        <w:t>步的循环中，</w:t>
      </w:r>
      <w:r w:rsidR="00632275">
        <w:rPr>
          <w:rFonts w:eastAsiaTheme="minorHAnsi" w:hint="eastAsia"/>
        </w:rPr>
        <w:t>第五步进行范数归一化，除以了一个参数L</w:t>
      </w:r>
      <w:r w:rsidR="00632275">
        <w:rPr>
          <w:rFonts w:eastAsiaTheme="minorHAnsi"/>
        </w:rPr>
        <w:t>2</w:t>
      </w:r>
      <w:r w:rsidR="00632275">
        <w:rPr>
          <w:rFonts w:eastAsiaTheme="minorHAnsi" w:hint="eastAsia"/>
        </w:rPr>
        <w:t>；</w:t>
      </w:r>
      <w:r w:rsidR="00B22CD5">
        <w:rPr>
          <w:rFonts w:eastAsiaTheme="minorHAnsi" w:hint="eastAsia"/>
        </w:rPr>
        <w:t>接下来进行</w:t>
      </w:r>
      <w:r w:rsidR="00FA7499">
        <w:rPr>
          <w:rFonts w:eastAsiaTheme="minorHAnsi" w:hint="eastAsia"/>
        </w:rPr>
        <w:t>迭代</w:t>
      </w:r>
      <w:r w:rsidR="009C34D9">
        <w:rPr>
          <w:rFonts w:eastAsiaTheme="minorHAnsi" w:hint="eastAsia"/>
        </w:rPr>
        <w:t>（epoch）</w:t>
      </w:r>
      <w:r w:rsidR="00FA7499">
        <w:rPr>
          <w:rFonts w:eastAsiaTheme="minorHAnsi" w:hint="eastAsia"/>
        </w:rPr>
        <w:t>，第六步采样一个大小为b的batch，</w:t>
      </w:r>
      <w:r w:rsidR="009C34D9">
        <w:rPr>
          <w:rFonts w:eastAsiaTheme="minorHAnsi" w:hint="eastAsia"/>
        </w:rPr>
        <w:t>并初始化三元组</w:t>
      </w:r>
      <w:r w:rsidR="00C51FE1">
        <w:rPr>
          <w:rFonts w:eastAsiaTheme="minorHAnsi" w:hint="eastAsia"/>
        </w:rPr>
        <w:t>（第七步）；</w:t>
      </w:r>
    </w:p>
    <w:p w14:paraId="2074C4E7" w14:textId="07969A19" w:rsidR="00C51FE1" w:rsidRDefault="00C51FE1" w:rsidP="001602EE">
      <w:pPr>
        <w:jc w:val="left"/>
        <w:rPr>
          <w:rFonts w:eastAsiaTheme="minorHAnsi"/>
        </w:rPr>
      </w:pPr>
      <w:r>
        <w:rPr>
          <w:rFonts w:eastAsiaTheme="minorHAnsi"/>
        </w:rPr>
        <w:tab/>
      </w:r>
      <w:r>
        <w:rPr>
          <w:rFonts w:eastAsiaTheme="minorHAnsi" w:hint="eastAsia"/>
        </w:rPr>
        <w:t>在8</w:t>
      </w:r>
      <w:r w:rsidR="002F3F37">
        <w:rPr>
          <w:rFonts w:eastAsiaTheme="minorHAnsi"/>
        </w:rPr>
        <w:t>-11</w:t>
      </w:r>
      <w:r w:rsidR="002F3F37">
        <w:rPr>
          <w:rFonts w:eastAsiaTheme="minorHAnsi" w:hint="eastAsia"/>
        </w:rPr>
        <w:t>步的子循环中，对</w:t>
      </w:r>
      <w:r w:rsidR="009B2609">
        <w:rPr>
          <w:rFonts w:eastAsiaTheme="minorHAnsi" w:hint="eastAsia"/>
        </w:rPr>
        <w:t>s</w:t>
      </w:r>
      <w:r w:rsidR="009B2609">
        <w:rPr>
          <w:rFonts w:eastAsiaTheme="minorHAnsi"/>
        </w:rPr>
        <w:t xml:space="preserve"> </w:t>
      </w:r>
      <w:r w:rsidR="009B2609">
        <w:rPr>
          <w:rFonts w:eastAsiaTheme="minorHAnsi" w:hint="eastAsia"/>
        </w:rPr>
        <w:t>batch中的每个正样本进行替换并获得一个负样本，组成t</w:t>
      </w:r>
      <w:r w:rsidR="009B2609">
        <w:rPr>
          <w:rFonts w:eastAsiaTheme="minorHAnsi"/>
        </w:rPr>
        <w:t xml:space="preserve"> </w:t>
      </w:r>
      <w:r w:rsidR="009B2609">
        <w:rPr>
          <w:rFonts w:eastAsiaTheme="minorHAnsi" w:hint="eastAsia"/>
        </w:rPr>
        <w:t>batch，进行填充，完成样本的提取。</w:t>
      </w:r>
    </w:p>
    <w:p w14:paraId="37A26C94" w14:textId="73572149" w:rsidR="009B2609" w:rsidRDefault="009B2609" w:rsidP="001602EE">
      <w:pPr>
        <w:jc w:val="left"/>
        <w:rPr>
          <w:rFonts w:eastAsiaTheme="minorHAnsi"/>
        </w:rPr>
      </w:pPr>
      <w:r>
        <w:rPr>
          <w:rFonts w:eastAsiaTheme="minorHAnsi"/>
        </w:rPr>
        <w:tab/>
      </w:r>
      <w:r>
        <w:rPr>
          <w:rFonts w:eastAsiaTheme="minorHAnsi" w:hint="eastAsia"/>
        </w:rPr>
        <w:t>在1</w:t>
      </w:r>
      <w:r>
        <w:rPr>
          <w:rFonts w:eastAsiaTheme="minorHAnsi"/>
        </w:rPr>
        <w:t>2</w:t>
      </w:r>
      <w:r>
        <w:rPr>
          <w:rFonts w:eastAsiaTheme="minorHAnsi" w:hint="eastAsia"/>
        </w:rPr>
        <w:t>步，进行梯度下降训练目标函数，并调整向量，得到结果。</w:t>
      </w:r>
      <w:r w:rsidR="0056297C">
        <w:rPr>
          <w:rFonts w:eastAsiaTheme="minorHAnsi" w:hint="eastAsia"/>
        </w:rPr>
        <w:t>并进行下一次迭代。不同的batch</w:t>
      </w:r>
      <w:r w:rsidR="0056297C">
        <w:rPr>
          <w:rFonts w:eastAsiaTheme="minorHAnsi"/>
        </w:rPr>
        <w:t xml:space="preserve"> </w:t>
      </w:r>
      <w:r w:rsidR="0056297C">
        <w:rPr>
          <w:rFonts w:eastAsiaTheme="minorHAnsi" w:hint="eastAsia"/>
        </w:rPr>
        <w:t>size会影响实验的最终学习结果。</w:t>
      </w:r>
    </w:p>
    <w:p w14:paraId="348BCD80" w14:textId="3154452D" w:rsidR="004E1AB6" w:rsidRPr="004E1AB6" w:rsidRDefault="004E1AB6" w:rsidP="001602EE">
      <w:pPr>
        <w:jc w:val="left"/>
        <w:rPr>
          <w:rFonts w:eastAsiaTheme="minorHAnsi"/>
        </w:rPr>
      </w:pPr>
      <w:r>
        <w:rPr>
          <w:rFonts w:eastAsiaTheme="minorHAnsi"/>
        </w:rPr>
        <w:tab/>
        <w:t xml:space="preserve">5 </w:t>
      </w:r>
      <w:r w:rsidRPr="004E1AB6">
        <w:rPr>
          <w:rFonts w:eastAsiaTheme="minorHAnsi" w:hint="eastAsia"/>
          <w:b/>
          <w:bCs/>
        </w:rPr>
        <w:t>输入输出</w:t>
      </w:r>
      <w:r>
        <w:rPr>
          <w:rFonts w:eastAsiaTheme="minorHAnsi" w:hint="eastAsia"/>
          <w:b/>
          <w:bCs/>
        </w:rPr>
        <w:t xml:space="preserve"> </w:t>
      </w:r>
      <w:r>
        <w:rPr>
          <w:rFonts w:eastAsiaTheme="minorHAnsi" w:hint="eastAsia"/>
        </w:rPr>
        <w:t>输入数据集以获取预测模型。</w:t>
      </w:r>
    </w:p>
    <w:p w14:paraId="2D3B6532" w14:textId="0739913F" w:rsidR="00F3143D" w:rsidRPr="001C7030" w:rsidRDefault="00040B7F" w:rsidP="001602EE">
      <w:pPr>
        <w:jc w:val="left"/>
        <w:rPr>
          <w:rFonts w:eastAsiaTheme="minorHAnsi"/>
          <w:b/>
          <w:bCs/>
          <w:sz w:val="28"/>
          <w:szCs w:val="32"/>
        </w:rPr>
      </w:pPr>
      <w:r w:rsidRPr="001C7030">
        <w:rPr>
          <w:rFonts w:eastAsiaTheme="minorHAnsi" w:hint="eastAsia"/>
          <w:b/>
          <w:bCs/>
          <w:sz w:val="28"/>
          <w:szCs w:val="32"/>
        </w:rPr>
        <w:t>Part</w:t>
      </w:r>
      <w:r w:rsidRPr="001C7030">
        <w:rPr>
          <w:rFonts w:eastAsiaTheme="minorHAnsi"/>
          <w:b/>
          <w:bCs/>
          <w:sz w:val="28"/>
          <w:szCs w:val="32"/>
        </w:rPr>
        <w:t xml:space="preserve">4 </w:t>
      </w:r>
      <w:r w:rsidRPr="001C7030">
        <w:rPr>
          <w:rFonts w:eastAsiaTheme="minorHAnsi" w:hint="eastAsia"/>
          <w:b/>
          <w:bCs/>
          <w:sz w:val="28"/>
          <w:szCs w:val="32"/>
        </w:rPr>
        <w:t>评价指标及其计算公式</w:t>
      </w:r>
    </w:p>
    <w:p w14:paraId="264E5AB2" w14:textId="4D680017" w:rsidR="008B036B" w:rsidRDefault="00040B7F" w:rsidP="001602EE">
      <w:pPr>
        <w:jc w:val="left"/>
        <w:rPr>
          <w:rFonts w:eastAsiaTheme="minorHAnsi"/>
        </w:rPr>
      </w:pPr>
      <w:r>
        <w:rPr>
          <w:rFonts w:eastAsiaTheme="minorHAnsi"/>
          <w:b/>
          <w:bCs/>
        </w:rPr>
        <w:lastRenderedPageBreak/>
        <w:tab/>
      </w:r>
      <w:r w:rsidR="001C7030">
        <w:rPr>
          <w:rFonts w:eastAsiaTheme="minorHAnsi"/>
        </w:rPr>
        <w:t xml:space="preserve">1 </w:t>
      </w:r>
      <w:r w:rsidR="001C7030" w:rsidRPr="001C7030">
        <w:rPr>
          <w:rFonts w:eastAsiaTheme="minorHAnsi" w:hint="eastAsia"/>
          <w:b/>
          <w:bCs/>
        </w:rPr>
        <w:t>评价指标</w:t>
      </w:r>
      <w:r w:rsidR="00F3143D">
        <w:rPr>
          <w:rFonts w:eastAsiaTheme="minorHAnsi" w:hint="eastAsia"/>
          <w:b/>
          <w:bCs/>
        </w:rPr>
        <w:t xml:space="preserve"> </w:t>
      </w:r>
      <w:r w:rsidR="0082037E">
        <w:rPr>
          <w:rFonts w:eastAsiaTheme="minorHAnsi" w:hint="eastAsia"/>
        </w:rPr>
        <w:t>实验采用</w:t>
      </w:r>
      <w:r w:rsidR="00412F9A">
        <w:rPr>
          <w:rFonts w:eastAsiaTheme="minorHAnsi"/>
        </w:rPr>
        <w:t>WN18RR(WordNet 18relationships)</w:t>
      </w:r>
      <w:r w:rsidR="002F3C34">
        <w:rPr>
          <w:rFonts w:eastAsiaTheme="minorHAnsi" w:hint="eastAsia"/>
        </w:rPr>
        <w:t>数据集进行测试。</w:t>
      </w:r>
      <w:r w:rsidR="009469E2">
        <w:rPr>
          <w:rFonts w:eastAsiaTheme="minorHAnsi" w:hint="eastAsia"/>
        </w:rPr>
        <w:t>W</w:t>
      </w:r>
      <w:r w:rsidR="009469E2">
        <w:rPr>
          <w:rFonts w:eastAsiaTheme="minorHAnsi"/>
        </w:rPr>
        <w:t>N18RR</w:t>
      </w:r>
      <w:r w:rsidR="009469E2">
        <w:rPr>
          <w:rFonts w:eastAsiaTheme="minorHAnsi" w:hint="eastAsia"/>
        </w:rPr>
        <w:t>共有1</w:t>
      </w:r>
      <w:r w:rsidR="009469E2">
        <w:rPr>
          <w:rFonts w:eastAsiaTheme="minorHAnsi"/>
        </w:rPr>
        <w:t>8</w:t>
      </w:r>
      <w:r w:rsidR="009469E2">
        <w:rPr>
          <w:rFonts w:eastAsiaTheme="minorHAnsi" w:hint="eastAsia"/>
        </w:rPr>
        <w:t>种关系</w:t>
      </w:r>
      <w:r w:rsidR="006116CD">
        <w:rPr>
          <w:rFonts w:eastAsiaTheme="minorHAnsi" w:hint="eastAsia"/>
        </w:rPr>
        <w:t>、</w:t>
      </w:r>
      <w:r w:rsidR="009469E2">
        <w:rPr>
          <w:rFonts w:eastAsiaTheme="minorHAnsi" w:hint="eastAsia"/>
        </w:rPr>
        <w:t>4</w:t>
      </w:r>
      <w:r w:rsidR="009469E2">
        <w:rPr>
          <w:rFonts w:eastAsiaTheme="minorHAnsi"/>
        </w:rPr>
        <w:t>0943</w:t>
      </w:r>
      <w:r w:rsidR="009469E2">
        <w:rPr>
          <w:rFonts w:eastAsiaTheme="minorHAnsi" w:hint="eastAsia"/>
        </w:rPr>
        <w:t>个实体</w:t>
      </w:r>
      <w:r w:rsidR="006116CD">
        <w:rPr>
          <w:rFonts w:eastAsiaTheme="minorHAnsi" w:hint="eastAsia"/>
        </w:rPr>
        <w:t>和9</w:t>
      </w:r>
      <w:r w:rsidR="006116CD">
        <w:rPr>
          <w:rFonts w:eastAsiaTheme="minorHAnsi"/>
        </w:rPr>
        <w:t>3003</w:t>
      </w:r>
      <w:r w:rsidR="006116CD">
        <w:rPr>
          <w:rFonts w:eastAsiaTheme="minorHAnsi" w:hint="eastAsia"/>
        </w:rPr>
        <w:t>个三元组，其中，有一些</w:t>
      </w:r>
      <w:r w:rsidR="00577BB3">
        <w:rPr>
          <w:rFonts w:eastAsiaTheme="minorHAnsi" w:hint="eastAsia"/>
        </w:rPr>
        <w:t>文本三元组是通过从训练集中反转已经存在的三元组获得的，不过这并不影响我们的实验。</w:t>
      </w:r>
      <w:r w:rsidR="008B036B">
        <w:rPr>
          <w:rFonts w:eastAsiaTheme="minorHAnsi" w:hint="eastAsia"/>
        </w:rPr>
        <w:t>实验中，测试集的头实体</w:t>
      </w:r>
      <w:r w:rsidR="00934DDC">
        <w:rPr>
          <w:rFonts w:eastAsiaTheme="minorHAnsi" w:hint="eastAsia"/>
        </w:rPr>
        <w:t>或尾实体</w:t>
      </w:r>
      <w:r w:rsidR="008B036B">
        <w:rPr>
          <w:rFonts w:eastAsiaTheme="minorHAnsi" w:hint="eastAsia"/>
        </w:rPr>
        <w:t>被移除，</w:t>
      </w:r>
      <w:r w:rsidR="00291FBC">
        <w:rPr>
          <w:rFonts w:eastAsiaTheme="minorHAnsi" w:hint="eastAsia"/>
        </w:rPr>
        <w:t>轮流被换为字典中的任意一个实体，因此首先计算错误三元组的得分并升序保存得分</w:t>
      </w:r>
      <w:r w:rsidR="00DE4461">
        <w:rPr>
          <w:rFonts w:eastAsiaTheme="minorHAnsi" w:hint="eastAsia"/>
        </w:rPr>
        <w:t>，得到raw</w:t>
      </w:r>
      <w:r w:rsidR="00DE4461">
        <w:rPr>
          <w:rFonts w:eastAsiaTheme="minorHAnsi"/>
        </w:rPr>
        <w:t xml:space="preserve"> </w:t>
      </w:r>
      <w:r w:rsidR="00DE4461">
        <w:rPr>
          <w:rFonts w:eastAsiaTheme="minorHAnsi" w:hint="eastAsia"/>
        </w:rPr>
        <w:t>rank；</w:t>
      </w:r>
      <w:r w:rsidR="00AA3CC7">
        <w:rPr>
          <w:rFonts w:eastAsiaTheme="minorHAnsi" w:hint="eastAsia"/>
        </w:rPr>
        <w:t>然后保存正确的实体得分，得到filtered</w:t>
      </w:r>
      <w:r w:rsidR="00AA3CC7">
        <w:rPr>
          <w:rFonts w:eastAsiaTheme="minorHAnsi"/>
        </w:rPr>
        <w:t xml:space="preserve"> </w:t>
      </w:r>
      <w:r w:rsidR="00AA3CC7">
        <w:rPr>
          <w:rFonts w:eastAsiaTheme="minorHAnsi" w:hint="eastAsia"/>
        </w:rPr>
        <w:t>rank。</w:t>
      </w:r>
      <w:r w:rsidR="00D52E9B">
        <w:rPr>
          <w:rFonts w:eastAsiaTheme="minorHAnsi" w:hint="eastAsia"/>
        </w:rPr>
        <w:t>（某些错误的三元组会变成有效的三元组，即可能出现</w:t>
      </w:r>
      <w:r w:rsidR="00AF7223">
        <w:rPr>
          <w:rFonts w:eastAsiaTheme="minorHAnsi" w:hint="eastAsia"/>
        </w:rPr>
        <w:t>错误三元组比测试集三元组靠前的情况</w:t>
      </w:r>
      <w:r w:rsidR="00F8649A">
        <w:rPr>
          <w:rFonts w:eastAsiaTheme="minorHAnsi" w:hint="eastAsia"/>
        </w:rPr>
        <w:t>，删除错误的三元组就可以保证</w:t>
      </w:r>
      <w:r w:rsidR="007B2EF7">
        <w:rPr>
          <w:rFonts w:eastAsiaTheme="minorHAnsi" w:hint="eastAsia"/>
        </w:rPr>
        <w:t>后续实验的正常进行</w:t>
      </w:r>
      <w:r w:rsidR="00D52E9B">
        <w:rPr>
          <w:rFonts w:eastAsiaTheme="minorHAnsi" w:hint="eastAsia"/>
        </w:rPr>
        <w:t>）</w:t>
      </w:r>
    </w:p>
    <w:p w14:paraId="4276FE61" w14:textId="10EA67C9" w:rsidR="00DC6075" w:rsidRDefault="00DC6075" w:rsidP="001602EE">
      <w:pPr>
        <w:jc w:val="left"/>
        <w:rPr>
          <w:rFonts w:eastAsiaTheme="minorHAnsi"/>
        </w:rPr>
      </w:pPr>
      <w:r>
        <w:rPr>
          <w:rFonts w:eastAsiaTheme="minorHAnsi"/>
        </w:rPr>
        <w:tab/>
        <w:t xml:space="preserve">2 </w:t>
      </w:r>
      <w:r>
        <w:rPr>
          <w:rFonts w:eastAsiaTheme="minorHAnsi" w:hint="eastAsia"/>
          <w:b/>
          <w:bCs/>
        </w:rPr>
        <w:t>计算公式</w:t>
      </w:r>
      <w:r w:rsidR="007005CC">
        <w:rPr>
          <w:rFonts w:eastAsiaTheme="minorHAnsi" w:hint="eastAsia"/>
          <w:b/>
          <w:bCs/>
        </w:rPr>
        <w:t xml:space="preserve"> </w:t>
      </w:r>
      <w:r w:rsidR="007005CC">
        <w:rPr>
          <w:rFonts w:eastAsiaTheme="minorHAnsi" w:hint="eastAsia"/>
        </w:rPr>
        <w:t>报告预测排名和hits</w:t>
      </w:r>
      <w:r w:rsidR="007005CC">
        <w:rPr>
          <w:rFonts w:eastAsiaTheme="minorHAnsi"/>
        </w:rPr>
        <w:t>@10</w:t>
      </w:r>
      <w:r w:rsidR="007005CC">
        <w:rPr>
          <w:rFonts w:eastAsiaTheme="minorHAnsi" w:hint="eastAsia"/>
        </w:rPr>
        <w:t>的平均值，即排名前十名的正确实体的占比，随后移除所有的错误元组</w:t>
      </w:r>
      <w:r w:rsidR="006B3EE9">
        <w:rPr>
          <w:rFonts w:eastAsiaTheme="minorHAnsi" w:hint="eastAsia"/>
        </w:rPr>
        <w:t>。</w:t>
      </w:r>
    </w:p>
    <w:p w14:paraId="0B9C4FDB" w14:textId="4E16A6D1" w:rsidR="003E1461" w:rsidRDefault="003E1461" w:rsidP="003E1461">
      <w:pPr>
        <w:jc w:val="center"/>
        <w:rPr>
          <w:rFonts w:eastAsiaTheme="minorHAnsi"/>
        </w:rPr>
      </w:pPr>
      <w:r>
        <w:rPr>
          <w:rFonts w:eastAsiaTheme="minorHAnsi"/>
        </w:rPr>
        <w:t>H</w:t>
      </w:r>
      <w:r>
        <w:rPr>
          <w:rFonts w:eastAsiaTheme="minorHAnsi" w:hint="eastAsia"/>
        </w:rPr>
        <w:t>its</w:t>
      </w:r>
      <w:r>
        <w:rPr>
          <w:rFonts w:eastAsiaTheme="minorHAnsi"/>
        </w:rPr>
        <w:t>@10(%)=</w:t>
      </w:r>
      <w:r>
        <w:rPr>
          <w:rFonts w:eastAsiaTheme="minorHAnsi" w:hint="eastAsia"/>
        </w:rPr>
        <w:t>∑</w:t>
      </w:r>
      <w:r>
        <w:rPr>
          <w:rFonts w:eastAsiaTheme="minorHAnsi"/>
        </w:rPr>
        <w:t>(true entity/top 10 entity)/</w:t>
      </w:r>
      <w:r>
        <w:rPr>
          <w:rFonts w:eastAsiaTheme="minorHAnsi" w:hint="eastAsia"/>
        </w:rPr>
        <w:t>times</w:t>
      </w:r>
      <w:r>
        <w:rPr>
          <w:rFonts w:eastAsiaTheme="minorHAnsi"/>
        </w:rPr>
        <w:t>*100%</w:t>
      </w:r>
      <w:r w:rsidR="004A1399">
        <w:rPr>
          <w:rFonts w:eastAsiaTheme="minorHAnsi" w:hint="eastAsia"/>
        </w:rPr>
        <w:t>（t</w:t>
      </w:r>
      <w:r w:rsidR="004A1399">
        <w:rPr>
          <w:rFonts w:eastAsiaTheme="minorHAnsi"/>
        </w:rPr>
        <w:t>imes</w:t>
      </w:r>
      <w:r w:rsidR="004A1399">
        <w:rPr>
          <w:rFonts w:eastAsiaTheme="minorHAnsi" w:hint="eastAsia"/>
        </w:rPr>
        <w:t>表示试验次数）</w:t>
      </w:r>
    </w:p>
    <w:p w14:paraId="6E643F93" w14:textId="6645FE88" w:rsidR="00AD2AD5" w:rsidRDefault="00AD2AD5" w:rsidP="003E1461">
      <w:pPr>
        <w:jc w:val="center"/>
        <w:rPr>
          <w:rFonts w:eastAsiaTheme="minorHAnsi"/>
        </w:rPr>
      </w:pPr>
      <w:r>
        <w:rPr>
          <w:rFonts w:eastAsiaTheme="minorHAnsi" w:hint="eastAsia"/>
        </w:rPr>
        <w:t>Mean</w:t>
      </w:r>
      <w:r>
        <w:rPr>
          <w:rFonts w:eastAsiaTheme="minorHAnsi"/>
        </w:rPr>
        <w:t xml:space="preserve"> </w:t>
      </w:r>
      <w:r>
        <w:rPr>
          <w:rFonts w:eastAsiaTheme="minorHAnsi" w:hint="eastAsia"/>
        </w:rPr>
        <w:t>rank</w:t>
      </w:r>
      <w:r>
        <w:rPr>
          <w:rFonts w:eastAsiaTheme="minorHAnsi"/>
        </w:rPr>
        <w:t>=</w:t>
      </w:r>
      <w:r w:rsidR="002C3E26">
        <w:rPr>
          <w:rFonts w:eastAsiaTheme="minorHAnsi" w:hint="eastAsia"/>
        </w:rPr>
        <w:t>∑</w:t>
      </w:r>
      <w:r w:rsidR="002C3E26">
        <w:rPr>
          <w:rFonts w:eastAsiaTheme="minorHAnsi"/>
        </w:rPr>
        <w:t>(</w:t>
      </w:r>
      <w:r>
        <w:rPr>
          <w:rFonts w:eastAsiaTheme="minorHAnsi" w:hint="eastAsia"/>
        </w:rPr>
        <w:t>∑（level</w:t>
      </w:r>
      <w:r>
        <w:rPr>
          <w:rFonts w:eastAsiaTheme="minorHAnsi"/>
        </w:rPr>
        <w:t xml:space="preserve"> </w:t>
      </w:r>
      <w:r>
        <w:rPr>
          <w:rFonts w:eastAsiaTheme="minorHAnsi" w:hint="eastAsia"/>
        </w:rPr>
        <w:t>of</w:t>
      </w:r>
      <w:r>
        <w:rPr>
          <w:rFonts w:eastAsiaTheme="minorHAnsi"/>
        </w:rPr>
        <w:t xml:space="preserve"> </w:t>
      </w:r>
      <w:r>
        <w:rPr>
          <w:rFonts w:eastAsiaTheme="minorHAnsi" w:hint="eastAsia"/>
        </w:rPr>
        <w:t>certain</w:t>
      </w:r>
      <w:r>
        <w:rPr>
          <w:rFonts w:eastAsiaTheme="minorHAnsi"/>
        </w:rPr>
        <w:t xml:space="preserve"> </w:t>
      </w:r>
      <w:r>
        <w:rPr>
          <w:rFonts w:eastAsiaTheme="minorHAnsi" w:hint="eastAsia"/>
        </w:rPr>
        <w:t>kind</w:t>
      </w:r>
      <w:r>
        <w:rPr>
          <w:rFonts w:eastAsiaTheme="minorHAnsi"/>
        </w:rPr>
        <w:t xml:space="preserve"> </w:t>
      </w:r>
      <w:r>
        <w:rPr>
          <w:rFonts w:eastAsiaTheme="minorHAnsi" w:hint="eastAsia"/>
        </w:rPr>
        <w:t>of</w:t>
      </w:r>
      <w:r>
        <w:rPr>
          <w:rFonts w:eastAsiaTheme="minorHAnsi"/>
        </w:rPr>
        <w:t xml:space="preserve"> </w:t>
      </w:r>
      <w:r>
        <w:rPr>
          <w:rFonts w:eastAsiaTheme="minorHAnsi" w:hint="eastAsia"/>
        </w:rPr>
        <w:t>entities）/num</w:t>
      </w:r>
      <w:r>
        <w:rPr>
          <w:rFonts w:eastAsiaTheme="minorHAnsi"/>
        </w:rPr>
        <w:t xml:space="preserve"> </w:t>
      </w:r>
      <w:r>
        <w:rPr>
          <w:rFonts w:eastAsiaTheme="minorHAnsi" w:hint="eastAsia"/>
        </w:rPr>
        <w:t>of</w:t>
      </w:r>
      <w:r>
        <w:rPr>
          <w:rFonts w:eastAsiaTheme="minorHAnsi"/>
        </w:rPr>
        <w:t xml:space="preserve"> </w:t>
      </w:r>
      <w:r>
        <w:rPr>
          <w:rFonts w:eastAsiaTheme="minorHAnsi" w:hint="eastAsia"/>
        </w:rPr>
        <w:t>entities</w:t>
      </w:r>
      <w:r w:rsidR="002C3E26">
        <w:rPr>
          <w:rFonts w:eastAsiaTheme="minorHAnsi"/>
        </w:rPr>
        <w:t>)/times</w:t>
      </w:r>
    </w:p>
    <w:p w14:paraId="06C626D4" w14:textId="26FF3191" w:rsidR="000221D9" w:rsidRDefault="00B57815" w:rsidP="00B57815">
      <w:pPr>
        <w:jc w:val="left"/>
        <w:rPr>
          <w:rFonts w:eastAsiaTheme="minorHAnsi"/>
        </w:rPr>
      </w:pPr>
      <w:r>
        <w:rPr>
          <w:rFonts w:eastAsiaTheme="minorHAnsi"/>
        </w:rPr>
        <w:tab/>
        <w:t xml:space="preserve">3 </w:t>
      </w:r>
      <w:r>
        <w:rPr>
          <w:rFonts w:eastAsiaTheme="minorHAnsi" w:hint="eastAsia"/>
          <w:b/>
          <w:bCs/>
        </w:rPr>
        <w:t xml:space="preserve">附 </w:t>
      </w:r>
      <w:r>
        <w:rPr>
          <w:rFonts w:eastAsiaTheme="minorHAnsi" w:hint="eastAsia"/>
        </w:rPr>
        <w:t>其实方法不止一种。</w:t>
      </w:r>
      <w:r w:rsidR="00A52405">
        <w:rPr>
          <w:rFonts w:eastAsiaTheme="minorHAnsi" w:hint="eastAsia"/>
        </w:rPr>
        <w:t>去掉中间的关系，给定已知的头实体尾实体来预测关系，同样能达到对应的效果</w:t>
      </w:r>
      <w:r w:rsidR="00856C89">
        <w:rPr>
          <w:rFonts w:eastAsiaTheme="minorHAnsi" w:hint="eastAsia"/>
        </w:rPr>
        <w:t>；</w:t>
      </w:r>
      <w:r w:rsidR="006473D8">
        <w:rPr>
          <w:rFonts w:eastAsiaTheme="minorHAnsi" w:hint="eastAsia"/>
        </w:rPr>
        <w:t>还可以根据样本来分析新关系，</w:t>
      </w:r>
      <w:r w:rsidR="007E0418">
        <w:rPr>
          <w:rFonts w:eastAsiaTheme="minorHAnsi" w:hint="eastAsia"/>
        </w:rPr>
        <w:t>但由于样本不便大量处理不做展示。</w:t>
      </w:r>
    </w:p>
    <w:p w14:paraId="1C548BBB" w14:textId="0BA72F7A" w:rsidR="009D3EC0" w:rsidRPr="00FD3008" w:rsidRDefault="00CD5EC7" w:rsidP="00B57815">
      <w:pPr>
        <w:jc w:val="left"/>
        <w:rPr>
          <w:rFonts w:eastAsiaTheme="minorHAnsi"/>
          <w:b/>
          <w:bCs/>
          <w:sz w:val="28"/>
          <w:szCs w:val="32"/>
        </w:rPr>
      </w:pPr>
      <w:r w:rsidRPr="00FD3008">
        <w:rPr>
          <w:rFonts w:eastAsiaTheme="minorHAnsi" w:hint="eastAsia"/>
          <w:b/>
          <w:bCs/>
          <w:sz w:val="28"/>
          <w:szCs w:val="32"/>
        </w:rPr>
        <w:t>Part</w:t>
      </w:r>
      <w:r w:rsidRPr="00FD3008">
        <w:rPr>
          <w:rFonts w:eastAsiaTheme="minorHAnsi"/>
          <w:b/>
          <w:bCs/>
          <w:sz w:val="28"/>
          <w:szCs w:val="32"/>
        </w:rPr>
        <w:t xml:space="preserve">5 </w:t>
      </w:r>
      <w:r w:rsidRPr="00FD3008">
        <w:rPr>
          <w:rFonts w:eastAsiaTheme="minorHAnsi" w:hint="eastAsia"/>
          <w:b/>
          <w:bCs/>
          <w:sz w:val="28"/>
          <w:szCs w:val="32"/>
        </w:rPr>
        <w:t>对比方法及其引用出处</w:t>
      </w:r>
    </w:p>
    <w:p w14:paraId="27D512B2" w14:textId="38D215EF" w:rsidR="0045503C" w:rsidRDefault="0045503C" w:rsidP="0045503C">
      <w:pPr>
        <w:jc w:val="center"/>
        <w:rPr>
          <w:rFonts w:eastAsiaTheme="minorHAnsi"/>
        </w:rPr>
      </w:pPr>
      <w:r>
        <w:rPr>
          <w:noProof/>
        </w:rPr>
        <w:drawing>
          <wp:inline distT="0" distB="0" distL="0" distR="0" wp14:anchorId="3A4CC1A0" wp14:editId="5BE9F112">
            <wp:extent cx="5274310" cy="13836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83665"/>
                    </a:xfrm>
                    <a:prstGeom prst="rect">
                      <a:avLst/>
                    </a:prstGeom>
                  </pic:spPr>
                </pic:pic>
              </a:graphicData>
            </a:graphic>
          </wp:inline>
        </w:drawing>
      </w:r>
    </w:p>
    <w:p w14:paraId="6EA035DB" w14:textId="21D7DB39" w:rsidR="0045503C" w:rsidRPr="001626B8" w:rsidRDefault="0045503C" w:rsidP="0045503C">
      <w:pPr>
        <w:jc w:val="center"/>
        <w:rPr>
          <w:rFonts w:eastAsiaTheme="minorHAnsi"/>
          <w:sz w:val="15"/>
          <w:szCs w:val="16"/>
        </w:rPr>
      </w:pPr>
      <w:r w:rsidRPr="001626B8">
        <w:rPr>
          <w:rFonts w:eastAsiaTheme="minorHAnsi" w:hint="eastAsia"/>
          <w:sz w:val="15"/>
          <w:szCs w:val="16"/>
        </w:rPr>
        <w:t>该图为原论文的比较方法，这里只采用W</w:t>
      </w:r>
      <w:r w:rsidRPr="001626B8">
        <w:rPr>
          <w:rFonts w:eastAsiaTheme="minorHAnsi"/>
          <w:sz w:val="15"/>
          <w:szCs w:val="16"/>
        </w:rPr>
        <w:t>N</w:t>
      </w:r>
      <w:r w:rsidRPr="001626B8">
        <w:rPr>
          <w:rFonts w:eastAsiaTheme="minorHAnsi" w:hint="eastAsia"/>
          <w:sz w:val="15"/>
          <w:szCs w:val="16"/>
        </w:rPr>
        <w:t>的hits</w:t>
      </w:r>
      <w:r w:rsidRPr="001626B8">
        <w:rPr>
          <w:rFonts w:eastAsiaTheme="minorHAnsi"/>
          <w:sz w:val="15"/>
          <w:szCs w:val="16"/>
        </w:rPr>
        <w:t>@10</w:t>
      </w:r>
    </w:p>
    <w:p w14:paraId="4F63CE6E" w14:textId="2CE5AE7A" w:rsidR="00CD5EC7" w:rsidRDefault="00CD5EC7" w:rsidP="00B57815">
      <w:pPr>
        <w:jc w:val="left"/>
        <w:rPr>
          <w:rFonts w:eastAsiaTheme="minorHAnsi"/>
        </w:rPr>
      </w:pPr>
      <w:r>
        <w:rPr>
          <w:rFonts w:eastAsiaTheme="minorHAnsi"/>
        </w:rPr>
        <w:tab/>
      </w:r>
      <w:r w:rsidR="00F12620">
        <w:rPr>
          <w:rFonts w:eastAsiaTheme="minorHAnsi"/>
        </w:rPr>
        <w:t xml:space="preserve">1 </w:t>
      </w:r>
      <w:r w:rsidR="00F12620" w:rsidRPr="00F12620">
        <w:rPr>
          <w:rFonts w:eastAsiaTheme="minorHAnsi" w:hint="eastAsia"/>
          <w:b/>
          <w:bCs/>
        </w:rPr>
        <w:t>对比方法</w:t>
      </w:r>
      <w:r w:rsidR="00F12620">
        <w:rPr>
          <w:rFonts w:eastAsiaTheme="minorHAnsi"/>
          <w:b/>
          <w:bCs/>
        </w:rPr>
        <w:t xml:space="preserve"> </w:t>
      </w:r>
      <w:r w:rsidR="00F12620">
        <w:rPr>
          <w:rFonts w:eastAsiaTheme="minorHAnsi" w:hint="eastAsia"/>
        </w:rPr>
        <w:t>我们采用</w:t>
      </w:r>
      <w:r w:rsidR="00C90B04">
        <w:rPr>
          <w:rFonts w:eastAsiaTheme="minorHAnsi" w:hint="eastAsia"/>
        </w:rPr>
        <w:t>其它的模型已经拥有的数据和通过实验产生的Trans</w:t>
      </w:r>
      <w:r w:rsidR="00C90B04">
        <w:rPr>
          <w:rFonts w:eastAsiaTheme="minorHAnsi"/>
        </w:rPr>
        <w:t>E</w:t>
      </w:r>
      <w:r w:rsidR="00C90B04">
        <w:rPr>
          <w:rFonts w:eastAsiaTheme="minorHAnsi" w:hint="eastAsia"/>
        </w:rPr>
        <w:t>的数据进行比较</w:t>
      </w:r>
      <w:r w:rsidR="00FA3A51">
        <w:rPr>
          <w:rFonts w:eastAsiaTheme="minorHAnsi" w:hint="eastAsia"/>
        </w:rPr>
        <w:t>。</w:t>
      </w:r>
      <w:r w:rsidR="00D22B56">
        <w:rPr>
          <w:rFonts w:eastAsiaTheme="minorHAnsi" w:hint="eastAsia"/>
        </w:rPr>
        <w:t>在这种比较中，我们只比较hits</w:t>
      </w:r>
      <w:r w:rsidR="00D22B56">
        <w:rPr>
          <w:rFonts w:eastAsiaTheme="minorHAnsi"/>
        </w:rPr>
        <w:t>@10</w:t>
      </w:r>
      <w:r w:rsidR="00D22B56">
        <w:rPr>
          <w:rFonts w:eastAsiaTheme="minorHAnsi" w:hint="eastAsia"/>
        </w:rPr>
        <w:t>，</w:t>
      </w:r>
      <w:r w:rsidR="005F1A05">
        <w:rPr>
          <w:rFonts w:eastAsiaTheme="minorHAnsi" w:hint="eastAsia"/>
        </w:rPr>
        <w:t>因为无论在样本数量多少的情况下，hits</w:t>
      </w:r>
      <w:r w:rsidR="005F1A05">
        <w:rPr>
          <w:rFonts w:eastAsiaTheme="minorHAnsi"/>
        </w:rPr>
        <w:t>@10</w:t>
      </w:r>
      <w:r w:rsidR="005F1A05">
        <w:rPr>
          <w:rFonts w:eastAsiaTheme="minorHAnsi" w:hint="eastAsia"/>
        </w:rPr>
        <w:t>都是相对稳定的。</w:t>
      </w:r>
      <w:r w:rsidR="00774F38">
        <w:rPr>
          <w:rFonts w:eastAsiaTheme="minorHAnsi" w:hint="eastAsia"/>
        </w:rPr>
        <w:t>原论文采用比较mean</w:t>
      </w:r>
      <w:r w:rsidR="00774F38">
        <w:rPr>
          <w:rFonts w:eastAsiaTheme="minorHAnsi"/>
        </w:rPr>
        <w:t xml:space="preserve"> </w:t>
      </w:r>
      <w:r w:rsidR="00774F38">
        <w:rPr>
          <w:rFonts w:eastAsiaTheme="minorHAnsi" w:hint="eastAsia"/>
        </w:rPr>
        <w:t>rank和hits</w:t>
      </w:r>
      <w:r w:rsidR="00774F38">
        <w:rPr>
          <w:rFonts w:eastAsiaTheme="minorHAnsi"/>
        </w:rPr>
        <w:t>@10</w:t>
      </w:r>
      <w:r w:rsidR="003C3C85">
        <w:rPr>
          <w:rFonts w:eastAsiaTheme="minorHAnsi" w:hint="eastAsia"/>
        </w:rPr>
        <w:t>的方法，</w:t>
      </w:r>
      <w:r w:rsidR="00183CD7">
        <w:rPr>
          <w:rFonts w:eastAsiaTheme="minorHAnsi" w:hint="eastAsia"/>
        </w:rPr>
        <w:t>是因为测试集的单位数量相同。</w:t>
      </w:r>
    </w:p>
    <w:p w14:paraId="02633BC4" w14:textId="610A2F32" w:rsidR="009A6A1A" w:rsidRDefault="009A6A1A" w:rsidP="00B57815">
      <w:pPr>
        <w:jc w:val="left"/>
        <w:rPr>
          <w:rFonts w:eastAsiaTheme="minorHAnsi"/>
          <w:b/>
          <w:bCs/>
        </w:rPr>
      </w:pPr>
      <w:r>
        <w:rPr>
          <w:rFonts w:eastAsiaTheme="minorHAnsi"/>
        </w:rPr>
        <w:tab/>
      </w:r>
      <w:r w:rsidR="00C3180C">
        <w:rPr>
          <w:rFonts w:eastAsiaTheme="minorHAnsi"/>
        </w:rPr>
        <w:t xml:space="preserve">2 </w:t>
      </w:r>
      <w:r w:rsidR="00C3180C" w:rsidRPr="00C3180C">
        <w:rPr>
          <w:rFonts w:eastAsiaTheme="minorHAnsi" w:hint="eastAsia"/>
          <w:b/>
          <w:bCs/>
        </w:rPr>
        <w:t>引用出处</w:t>
      </w:r>
    </w:p>
    <w:p w14:paraId="5EC18633" w14:textId="044DA768" w:rsidR="00C3180C" w:rsidRDefault="00C3180C" w:rsidP="00B57815">
      <w:pPr>
        <w:jc w:val="left"/>
      </w:pPr>
      <w:r>
        <w:rPr>
          <w:rFonts w:eastAsiaTheme="minorHAnsi"/>
          <w:b/>
          <w:bCs/>
        </w:rPr>
        <w:tab/>
      </w:r>
      <w:r>
        <w:rPr>
          <w:rFonts w:eastAsiaTheme="minorHAnsi"/>
          <w:b/>
          <w:bCs/>
        </w:rPr>
        <w:tab/>
        <w:t>2.1</w:t>
      </w:r>
      <w:hyperlink r:id="rId11" w:history="1">
        <w:r>
          <w:rPr>
            <w:rStyle w:val="a4"/>
          </w:rPr>
          <w:t>Translating Embeddings for Modeling Multi-relational Data | Papers With Code</w:t>
        </w:r>
      </w:hyperlink>
    </w:p>
    <w:p w14:paraId="321BFE86" w14:textId="0FAE18A3" w:rsidR="00C3180C" w:rsidRDefault="00C3180C" w:rsidP="00B57815">
      <w:pPr>
        <w:jc w:val="left"/>
      </w:pPr>
      <w:r>
        <w:tab/>
      </w:r>
      <w:r>
        <w:tab/>
      </w:r>
      <w:r>
        <w:rPr>
          <w:b/>
          <w:bCs/>
        </w:rPr>
        <w:t>2.2</w:t>
      </w:r>
      <w:hyperlink r:id="rId12" w:history="1">
        <w:r w:rsidR="00845EAE">
          <w:rPr>
            <w:rStyle w:val="a4"/>
          </w:rPr>
          <w:t>论文解读：（TransE）Translating Embeddings</w:t>
        </w:r>
      </w:hyperlink>
    </w:p>
    <w:p w14:paraId="24F3DED6" w14:textId="2FDB8BA1" w:rsidR="00236C11" w:rsidRDefault="00236C11" w:rsidP="00B57815">
      <w:pPr>
        <w:jc w:val="left"/>
      </w:pPr>
      <w:r>
        <w:tab/>
      </w:r>
      <w:r>
        <w:tab/>
      </w:r>
      <w:r w:rsidRPr="00236C11">
        <w:rPr>
          <w:b/>
          <w:bCs/>
        </w:rPr>
        <w:t>2.3</w:t>
      </w:r>
      <w:hyperlink r:id="rId13" w:history="1">
        <w:r>
          <w:rPr>
            <w:rStyle w:val="a4"/>
          </w:rPr>
          <w:t>三元组损失</w:t>
        </w:r>
      </w:hyperlink>
    </w:p>
    <w:p w14:paraId="0F68B856" w14:textId="561B7AD5" w:rsidR="00236C11" w:rsidRDefault="00236C11" w:rsidP="00B57815">
      <w:pPr>
        <w:jc w:val="left"/>
      </w:pPr>
      <w:r>
        <w:tab/>
      </w:r>
      <w:r>
        <w:tab/>
      </w:r>
      <w:r>
        <w:rPr>
          <w:b/>
          <w:bCs/>
        </w:rPr>
        <w:t>2.4</w:t>
      </w:r>
      <w:hyperlink r:id="rId14" w:history="1">
        <w:r w:rsidR="00F63DB1">
          <w:rPr>
            <w:rStyle w:val="a4"/>
          </w:rPr>
          <w:t>一文让你轻松理解Focal Loss、正/负样本、难/易分样本</w:t>
        </w:r>
      </w:hyperlink>
    </w:p>
    <w:p w14:paraId="77442E84" w14:textId="7E643FD0" w:rsidR="00FD3008" w:rsidRDefault="00FD3008" w:rsidP="00B57815">
      <w:pPr>
        <w:jc w:val="left"/>
        <w:rPr>
          <w:rFonts w:eastAsiaTheme="minorHAnsi"/>
          <w:b/>
          <w:bCs/>
          <w:sz w:val="28"/>
          <w:szCs w:val="32"/>
        </w:rPr>
      </w:pPr>
      <w:r w:rsidRPr="00FD3008">
        <w:rPr>
          <w:rFonts w:eastAsiaTheme="minorHAnsi" w:hint="eastAsia"/>
          <w:b/>
          <w:bCs/>
          <w:sz w:val="28"/>
          <w:szCs w:val="32"/>
        </w:rPr>
        <w:t>Part</w:t>
      </w:r>
      <w:r w:rsidRPr="00FD3008">
        <w:rPr>
          <w:rFonts w:eastAsiaTheme="minorHAnsi"/>
          <w:b/>
          <w:bCs/>
          <w:sz w:val="28"/>
          <w:szCs w:val="32"/>
        </w:rPr>
        <w:t xml:space="preserve">6 </w:t>
      </w:r>
      <w:r w:rsidRPr="00FD3008">
        <w:rPr>
          <w:rFonts w:eastAsiaTheme="minorHAnsi" w:hint="eastAsia"/>
          <w:b/>
          <w:bCs/>
          <w:sz w:val="28"/>
          <w:szCs w:val="32"/>
        </w:rPr>
        <w:t>结果</w:t>
      </w:r>
    </w:p>
    <w:p w14:paraId="0571C71B" w14:textId="4B88B592" w:rsidR="00F00B54" w:rsidRDefault="00492839" w:rsidP="00492839">
      <w:pPr>
        <w:jc w:val="center"/>
        <w:rPr>
          <w:rFonts w:eastAsiaTheme="minorHAnsi"/>
        </w:rPr>
      </w:pPr>
      <w:r>
        <w:rPr>
          <w:rFonts w:eastAsiaTheme="minorHAnsi"/>
        </w:rPr>
        <w:t>Batches</w:t>
      </w:r>
      <w:r w:rsidR="00410CDB">
        <w:rPr>
          <w:rFonts w:eastAsiaTheme="minorHAnsi"/>
        </w:rPr>
        <w:t xml:space="preserve"> </w:t>
      </w:r>
      <w:r>
        <w:rPr>
          <w:rFonts w:eastAsiaTheme="minorHAnsi"/>
        </w:rPr>
        <w:t>count=10</w:t>
      </w:r>
    </w:p>
    <w:p w14:paraId="1000728E" w14:textId="090DA62A" w:rsidR="00492839" w:rsidRDefault="00492839" w:rsidP="00492839">
      <w:pPr>
        <w:jc w:val="center"/>
        <w:rPr>
          <w:rFonts w:eastAsiaTheme="minorHAnsi"/>
        </w:rPr>
      </w:pPr>
      <w:r>
        <w:rPr>
          <w:rFonts w:eastAsiaTheme="minorHAnsi"/>
        </w:rPr>
        <w:t>Seed=0</w:t>
      </w:r>
    </w:p>
    <w:p w14:paraId="6BAC46BD" w14:textId="5A30B890" w:rsidR="00492839" w:rsidRDefault="00492839" w:rsidP="00492839">
      <w:pPr>
        <w:jc w:val="center"/>
        <w:rPr>
          <w:rFonts w:eastAsiaTheme="minorHAnsi"/>
        </w:rPr>
      </w:pPr>
      <w:r>
        <w:rPr>
          <w:rFonts w:eastAsiaTheme="minorHAnsi"/>
        </w:rPr>
        <w:t>Epochs=1200</w:t>
      </w:r>
    </w:p>
    <w:p w14:paraId="16AD6BA4" w14:textId="6ED30B12" w:rsidR="00492839" w:rsidRDefault="00492839" w:rsidP="00492839">
      <w:pPr>
        <w:jc w:val="center"/>
        <w:rPr>
          <w:rFonts w:eastAsiaTheme="minorHAnsi"/>
        </w:rPr>
      </w:pPr>
      <w:r>
        <w:rPr>
          <w:rFonts w:eastAsiaTheme="minorHAnsi" w:hint="eastAsia"/>
        </w:rPr>
        <w:t>学习率1e</w:t>
      </w:r>
      <w:r>
        <w:rPr>
          <w:rFonts w:eastAsiaTheme="minorHAnsi"/>
        </w:rPr>
        <w:t>-3</w:t>
      </w:r>
    </w:p>
    <w:p w14:paraId="315C9831" w14:textId="559E0260" w:rsidR="00492839" w:rsidRDefault="00492839" w:rsidP="00492839">
      <w:pPr>
        <w:jc w:val="center"/>
        <w:rPr>
          <w:rFonts w:eastAsiaTheme="minorHAnsi"/>
        </w:rPr>
      </w:pPr>
      <w:r>
        <w:rPr>
          <w:rFonts w:eastAsiaTheme="minorHAnsi"/>
        </w:rPr>
        <w:t>M</w:t>
      </w:r>
      <w:r>
        <w:rPr>
          <w:rFonts w:eastAsiaTheme="minorHAnsi" w:hint="eastAsia"/>
        </w:rPr>
        <w:t>argin值0</w:t>
      </w:r>
      <w:r>
        <w:rPr>
          <w:rFonts w:eastAsiaTheme="minorHAnsi"/>
        </w:rPr>
        <w:t>.5</w:t>
      </w:r>
    </w:p>
    <w:p w14:paraId="29CE0314" w14:textId="26F84DFB" w:rsidR="00492839" w:rsidRDefault="00492839" w:rsidP="00492839">
      <w:pPr>
        <w:jc w:val="center"/>
        <w:rPr>
          <w:rFonts w:eastAsiaTheme="minorHAnsi"/>
        </w:rPr>
      </w:pPr>
      <w:r>
        <w:rPr>
          <w:rFonts w:eastAsiaTheme="minorHAnsi" w:hint="eastAsia"/>
        </w:rPr>
        <w:t>L</w:t>
      </w:r>
      <w:r>
        <w:rPr>
          <w:rFonts w:eastAsiaTheme="minorHAnsi"/>
        </w:rPr>
        <w:t>2</w:t>
      </w:r>
      <w:r>
        <w:rPr>
          <w:rFonts w:eastAsiaTheme="minorHAnsi" w:hint="eastAsia"/>
        </w:rPr>
        <w:t>正则权重1e</w:t>
      </w:r>
      <w:r>
        <w:rPr>
          <w:rFonts w:eastAsiaTheme="minorHAnsi"/>
        </w:rPr>
        <w:t>-5</w:t>
      </w:r>
    </w:p>
    <w:p w14:paraId="1ED46ADB" w14:textId="7FFB207E" w:rsidR="00492839" w:rsidRDefault="00410CDB" w:rsidP="00492839">
      <w:pPr>
        <w:jc w:val="center"/>
        <w:rPr>
          <w:rFonts w:eastAsiaTheme="minorHAnsi"/>
        </w:rPr>
      </w:pPr>
      <w:hyperlink r:id="rId15" w:history="1">
        <w:r w:rsidRPr="00B81996">
          <w:rPr>
            <w:rStyle w:val="a4"/>
            <w:rFonts w:eastAsiaTheme="minorHAnsi"/>
          </w:rPr>
          <w:t>H</w:t>
        </w:r>
        <w:r w:rsidRPr="00B81996">
          <w:rPr>
            <w:rStyle w:val="a4"/>
            <w:rFonts w:eastAsiaTheme="minorHAnsi" w:hint="eastAsia"/>
          </w:rPr>
          <w:t>its</w:t>
        </w:r>
        <w:r w:rsidRPr="00B81996">
          <w:rPr>
            <w:rStyle w:val="a4"/>
            <w:rFonts w:eastAsiaTheme="minorHAnsi"/>
          </w:rPr>
          <w:t>@10：</w:t>
        </w:r>
        <w:r w:rsidRPr="00B81996">
          <w:rPr>
            <w:rStyle w:val="a4"/>
            <w:rFonts w:eastAsiaTheme="minorHAnsi" w:hint="eastAsia"/>
          </w:rPr>
          <w:t>0</w:t>
        </w:r>
        <w:r w:rsidRPr="00B81996">
          <w:rPr>
            <w:rStyle w:val="a4"/>
            <w:rFonts w:eastAsiaTheme="minorHAnsi"/>
          </w:rPr>
          <w:t>.824100</w:t>
        </w:r>
      </w:hyperlink>
    </w:p>
    <w:p w14:paraId="3EF53B7C" w14:textId="446DDBE1" w:rsidR="00410CDB" w:rsidRDefault="00410CDB" w:rsidP="00410CDB">
      <w:pPr>
        <w:jc w:val="center"/>
        <w:rPr>
          <w:rFonts w:eastAsiaTheme="minorHAnsi" w:hint="eastAsia"/>
        </w:rPr>
      </w:pPr>
      <w:r>
        <w:rPr>
          <w:rFonts w:eastAsiaTheme="minorHAnsi" w:hint="eastAsia"/>
        </w:rPr>
        <w:t>高于Part</w:t>
      </w:r>
      <w:r>
        <w:rPr>
          <w:rFonts w:eastAsiaTheme="minorHAnsi"/>
        </w:rPr>
        <w:t>5</w:t>
      </w:r>
      <w:r>
        <w:rPr>
          <w:rFonts w:eastAsiaTheme="minorHAnsi" w:hint="eastAsia"/>
        </w:rPr>
        <w:t>中其它模型的W</w:t>
      </w:r>
      <w:r>
        <w:rPr>
          <w:rFonts w:eastAsiaTheme="minorHAnsi"/>
        </w:rPr>
        <w:t>N H</w:t>
      </w:r>
      <w:r>
        <w:rPr>
          <w:rFonts w:eastAsiaTheme="minorHAnsi" w:hint="eastAsia"/>
        </w:rPr>
        <w:t>its</w:t>
      </w:r>
      <w:r>
        <w:rPr>
          <w:rFonts w:eastAsiaTheme="minorHAnsi"/>
        </w:rPr>
        <w:t>@10</w:t>
      </w:r>
      <w:r>
        <w:rPr>
          <w:rFonts w:eastAsiaTheme="minorHAnsi" w:hint="eastAsia"/>
        </w:rPr>
        <w:t>比率 实验有效</w:t>
      </w:r>
    </w:p>
    <w:p w14:paraId="09603AB7" w14:textId="75A78A74" w:rsidR="00410CDB" w:rsidRDefault="00410CDB" w:rsidP="00492839">
      <w:pPr>
        <w:jc w:val="center"/>
        <w:rPr>
          <w:rFonts w:eastAsiaTheme="minorHAnsi"/>
        </w:rPr>
      </w:pPr>
      <w:r>
        <w:rPr>
          <w:noProof/>
        </w:rPr>
        <w:lastRenderedPageBreak/>
        <w:drawing>
          <wp:inline distT="0" distB="0" distL="0" distR="0" wp14:anchorId="2F778F7C" wp14:editId="555D866F">
            <wp:extent cx="5274310" cy="56534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653405"/>
                    </a:xfrm>
                    <a:prstGeom prst="rect">
                      <a:avLst/>
                    </a:prstGeom>
                  </pic:spPr>
                </pic:pic>
              </a:graphicData>
            </a:graphic>
          </wp:inline>
        </w:drawing>
      </w:r>
    </w:p>
    <w:p w14:paraId="37778492" w14:textId="1C01FDD1" w:rsidR="001217BA" w:rsidRDefault="001217BA" w:rsidP="001217BA">
      <w:pPr>
        <w:jc w:val="right"/>
        <w:rPr>
          <w:rFonts w:eastAsiaTheme="minorHAnsi"/>
        </w:rPr>
      </w:pPr>
      <w:r>
        <w:rPr>
          <w:rFonts w:eastAsiaTheme="minorHAnsi" w:hint="eastAsia"/>
        </w:rPr>
        <w:t>2</w:t>
      </w:r>
      <w:r>
        <w:rPr>
          <w:rFonts w:eastAsiaTheme="minorHAnsi"/>
        </w:rPr>
        <w:t>01250123</w:t>
      </w:r>
    </w:p>
    <w:p w14:paraId="1372F3CD" w14:textId="3B120202" w:rsidR="001217BA" w:rsidRDefault="001217BA" w:rsidP="001217BA">
      <w:pPr>
        <w:jc w:val="right"/>
        <w:rPr>
          <w:rFonts w:eastAsiaTheme="minorHAnsi"/>
        </w:rPr>
      </w:pPr>
      <w:r>
        <w:rPr>
          <w:rFonts w:eastAsiaTheme="minorHAnsi" w:hint="eastAsia"/>
        </w:rPr>
        <w:t>刘晓旭</w:t>
      </w:r>
    </w:p>
    <w:p w14:paraId="3CE3CAB0" w14:textId="6BDBD454" w:rsidR="001217BA" w:rsidRPr="00FD3008" w:rsidRDefault="001217BA" w:rsidP="001217BA">
      <w:pPr>
        <w:jc w:val="right"/>
        <w:rPr>
          <w:rFonts w:eastAsiaTheme="minorHAnsi" w:hint="eastAsia"/>
        </w:rPr>
      </w:pPr>
      <w:r>
        <w:rPr>
          <w:rFonts w:eastAsiaTheme="minorHAnsi" w:hint="eastAsia"/>
        </w:rPr>
        <w:t>2</w:t>
      </w:r>
      <w:r>
        <w:rPr>
          <w:rFonts w:eastAsiaTheme="minorHAnsi"/>
        </w:rPr>
        <w:t>022</w:t>
      </w:r>
      <w:r>
        <w:rPr>
          <w:rFonts w:eastAsiaTheme="minorHAnsi" w:hint="eastAsia"/>
        </w:rPr>
        <w:t>年1</w:t>
      </w:r>
      <w:r>
        <w:rPr>
          <w:rFonts w:eastAsiaTheme="minorHAnsi"/>
        </w:rPr>
        <w:t>0</w:t>
      </w:r>
      <w:r>
        <w:rPr>
          <w:rFonts w:eastAsiaTheme="minorHAnsi" w:hint="eastAsia"/>
        </w:rPr>
        <w:t>月2日</w:t>
      </w:r>
    </w:p>
    <w:sectPr w:rsidR="001217BA" w:rsidRPr="00FD30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B3861" w14:textId="77777777" w:rsidR="001A047A" w:rsidRDefault="001A047A" w:rsidP="00934DDC">
      <w:r>
        <w:separator/>
      </w:r>
    </w:p>
  </w:endnote>
  <w:endnote w:type="continuationSeparator" w:id="0">
    <w:p w14:paraId="6B59A2E9" w14:textId="77777777" w:rsidR="001A047A" w:rsidRDefault="001A047A" w:rsidP="00934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AF320" w14:textId="77777777" w:rsidR="001A047A" w:rsidRDefault="001A047A" w:rsidP="00934DDC">
      <w:r>
        <w:separator/>
      </w:r>
    </w:p>
  </w:footnote>
  <w:footnote w:type="continuationSeparator" w:id="0">
    <w:p w14:paraId="4120ECF0" w14:textId="77777777" w:rsidR="001A047A" w:rsidRDefault="001A047A" w:rsidP="00934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E34A9"/>
    <w:multiLevelType w:val="hybridMultilevel"/>
    <w:tmpl w:val="4A806A6E"/>
    <w:lvl w:ilvl="0" w:tplc="83FE130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16cid:durableId="189314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A"/>
    <w:rsid w:val="000018FD"/>
    <w:rsid w:val="000221D9"/>
    <w:rsid w:val="00040B7F"/>
    <w:rsid w:val="00045203"/>
    <w:rsid w:val="00045C9F"/>
    <w:rsid w:val="0004680C"/>
    <w:rsid w:val="00064D20"/>
    <w:rsid w:val="00080280"/>
    <w:rsid w:val="00085F78"/>
    <w:rsid w:val="000940D5"/>
    <w:rsid w:val="000A4FD7"/>
    <w:rsid w:val="000C73CF"/>
    <w:rsid w:val="000E094C"/>
    <w:rsid w:val="00101A00"/>
    <w:rsid w:val="00120579"/>
    <w:rsid w:val="001217BA"/>
    <w:rsid w:val="00126471"/>
    <w:rsid w:val="001602EE"/>
    <w:rsid w:val="001626B8"/>
    <w:rsid w:val="00183CD7"/>
    <w:rsid w:val="001A047A"/>
    <w:rsid w:val="001B56C4"/>
    <w:rsid w:val="001C7030"/>
    <w:rsid w:val="00207D20"/>
    <w:rsid w:val="002118CF"/>
    <w:rsid w:val="002148CC"/>
    <w:rsid w:val="00236C11"/>
    <w:rsid w:val="00242C8A"/>
    <w:rsid w:val="00291FBC"/>
    <w:rsid w:val="0029390B"/>
    <w:rsid w:val="002C0A52"/>
    <w:rsid w:val="002C3E26"/>
    <w:rsid w:val="002D4B70"/>
    <w:rsid w:val="002E36D2"/>
    <w:rsid w:val="002F18FB"/>
    <w:rsid w:val="002F1E57"/>
    <w:rsid w:val="002F3C34"/>
    <w:rsid w:val="002F3F37"/>
    <w:rsid w:val="00314E13"/>
    <w:rsid w:val="00314FCF"/>
    <w:rsid w:val="0031693A"/>
    <w:rsid w:val="00332D95"/>
    <w:rsid w:val="00345EAF"/>
    <w:rsid w:val="00356BCD"/>
    <w:rsid w:val="00383734"/>
    <w:rsid w:val="003B462F"/>
    <w:rsid w:val="003C3C85"/>
    <w:rsid w:val="003C6A2F"/>
    <w:rsid w:val="003C7E4B"/>
    <w:rsid w:val="003D0E66"/>
    <w:rsid w:val="003E1461"/>
    <w:rsid w:val="003F6A19"/>
    <w:rsid w:val="00407EAE"/>
    <w:rsid w:val="00410CDB"/>
    <w:rsid w:val="00412F9A"/>
    <w:rsid w:val="0045503C"/>
    <w:rsid w:val="00480917"/>
    <w:rsid w:val="0048147D"/>
    <w:rsid w:val="00492839"/>
    <w:rsid w:val="004A1399"/>
    <w:rsid w:val="004A36D7"/>
    <w:rsid w:val="004E1AB6"/>
    <w:rsid w:val="00516BAD"/>
    <w:rsid w:val="005610EF"/>
    <w:rsid w:val="005610FB"/>
    <w:rsid w:val="0056297C"/>
    <w:rsid w:val="00575BD6"/>
    <w:rsid w:val="00577BB3"/>
    <w:rsid w:val="00583A28"/>
    <w:rsid w:val="0059132D"/>
    <w:rsid w:val="00592624"/>
    <w:rsid w:val="005A1EEE"/>
    <w:rsid w:val="005D5CEE"/>
    <w:rsid w:val="005F1A05"/>
    <w:rsid w:val="00602BFA"/>
    <w:rsid w:val="00605579"/>
    <w:rsid w:val="006116CD"/>
    <w:rsid w:val="00617AE0"/>
    <w:rsid w:val="0062004E"/>
    <w:rsid w:val="00632275"/>
    <w:rsid w:val="006374A9"/>
    <w:rsid w:val="006473D8"/>
    <w:rsid w:val="00647B58"/>
    <w:rsid w:val="0066044D"/>
    <w:rsid w:val="00667750"/>
    <w:rsid w:val="00686880"/>
    <w:rsid w:val="006965DE"/>
    <w:rsid w:val="006B3EE9"/>
    <w:rsid w:val="006D2CBC"/>
    <w:rsid w:val="007005CC"/>
    <w:rsid w:val="00713C63"/>
    <w:rsid w:val="00722545"/>
    <w:rsid w:val="007244C6"/>
    <w:rsid w:val="00737F81"/>
    <w:rsid w:val="00753A8C"/>
    <w:rsid w:val="00774F38"/>
    <w:rsid w:val="00791B86"/>
    <w:rsid w:val="007A0909"/>
    <w:rsid w:val="007B2EF7"/>
    <w:rsid w:val="007B7DD5"/>
    <w:rsid w:val="007C695E"/>
    <w:rsid w:val="007C6EFF"/>
    <w:rsid w:val="007E0418"/>
    <w:rsid w:val="007F377E"/>
    <w:rsid w:val="007F6628"/>
    <w:rsid w:val="00804B09"/>
    <w:rsid w:val="00812E63"/>
    <w:rsid w:val="0082037E"/>
    <w:rsid w:val="00820531"/>
    <w:rsid w:val="00826419"/>
    <w:rsid w:val="00845EAE"/>
    <w:rsid w:val="00856C89"/>
    <w:rsid w:val="00860E42"/>
    <w:rsid w:val="00877D44"/>
    <w:rsid w:val="0088115F"/>
    <w:rsid w:val="008A71DA"/>
    <w:rsid w:val="008B036B"/>
    <w:rsid w:val="009036E1"/>
    <w:rsid w:val="00934DDC"/>
    <w:rsid w:val="00936017"/>
    <w:rsid w:val="009469E2"/>
    <w:rsid w:val="00947366"/>
    <w:rsid w:val="00957F35"/>
    <w:rsid w:val="00976C2B"/>
    <w:rsid w:val="009967FA"/>
    <w:rsid w:val="009A209F"/>
    <w:rsid w:val="009A6A1A"/>
    <w:rsid w:val="009B2609"/>
    <w:rsid w:val="009B7DDE"/>
    <w:rsid w:val="009C34D9"/>
    <w:rsid w:val="009D3EC0"/>
    <w:rsid w:val="009D4CB6"/>
    <w:rsid w:val="009E4856"/>
    <w:rsid w:val="009E6680"/>
    <w:rsid w:val="009F310F"/>
    <w:rsid w:val="00A04FBE"/>
    <w:rsid w:val="00A054BA"/>
    <w:rsid w:val="00A0787D"/>
    <w:rsid w:val="00A21CE7"/>
    <w:rsid w:val="00A52405"/>
    <w:rsid w:val="00A81065"/>
    <w:rsid w:val="00AA399E"/>
    <w:rsid w:val="00AA3CC7"/>
    <w:rsid w:val="00AA4452"/>
    <w:rsid w:val="00AA6E34"/>
    <w:rsid w:val="00AB5D95"/>
    <w:rsid w:val="00AD21DF"/>
    <w:rsid w:val="00AD2AD5"/>
    <w:rsid w:val="00AD3109"/>
    <w:rsid w:val="00AF7223"/>
    <w:rsid w:val="00AF7E53"/>
    <w:rsid w:val="00B01513"/>
    <w:rsid w:val="00B116A0"/>
    <w:rsid w:val="00B22CD5"/>
    <w:rsid w:val="00B440A4"/>
    <w:rsid w:val="00B4628C"/>
    <w:rsid w:val="00B57815"/>
    <w:rsid w:val="00B61D1A"/>
    <w:rsid w:val="00B63DF1"/>
    <w:rsid w:val="00B76D63"/>
    <w:rsid w:val="00B943BA"/>
    <w:rsid w:val="00BA3A7C"/>
    <w:rsid w:val="00BB1F31"/>
    <w:rsid w:val="00BC5AD9"/>
    <w:rsid w:val="00BE18B2"/>
    <w:rsid w:val="00BE4C9D"/>
    <w:rsid w:val="00C00217"/>
    <w:rsid w:val="00C24F85"/>
    <w:rsid w:val="00C3180C"/>
    <w:rsid w:val="00C512E2"/>
    <w:rsid w:val="00C51FE1"/>
    <w:rsid w:val="00C63E44"/>
    <w:rsid w:val="00C90B04"/>
    <w:rsid w:val="00CA475F"/>
    <w:rsid w:val="00CB0ABD"/>
    <w:rsid w:val="00CD5EC7"/>
    <w:rsid w:val="00D0043E"/>
    <w:rsid w:val="00D123E2"/>
    <w:rsid w:val="00D22B56"/>
    <w:rsid w:val="00D269D3"/>
    <w:rsid w:val="00D31124"/>
    <w:rsid w:val="00D44C4E"/>
    <w:rsid w:val="00D46993"/>
    <w:rsid w:val="00D50B85"/>
    <w:rsid w:val="00D52E9B"/>
    <w:rsid w:val="00D77907"/>
    <w:rsid w:val="00D80D58"/>
    <w:rsid w:val="00D95CC4"/>
    <w:rsid w:val="00DA558A"/>
    <w:rsid w:val="00DB2FAA"/>
    <w:rsid w:val="00DC0D19"/>
    <w:rsid w:val="00DC6075"/>
    <w:rsid w:val="00DC670E"/>
    <w:rsid w:val="00DC75FF"/>
    <w:rsid w:val="00DE4461"/>
    <w:rsid w:val="00DF0149"/>
    <w:rsid w:val="00DF1BAD"/>
    <w:rsid w:val="00E02274"/>
    <w:rsid w:val="00E05CAC"/>
    <w:rsid w:val="00E1526B"/>
    <w:rsid w:val="00E234A8"/>
    <w:rsid w:val="00E31537"/>
    <w:rsid w:val="00E361AD"/>
    <w:rsid w:val="00E4353D"/>
    <w:rsid w:val="00E46DC6"/>
    <w:rsid w:val="00E608DA"/>
    <w:rsid w:val="00E70895"/>
    <w:rsid w:val="00E83350"/>
    <w:rsid w:val="00E93413"/>
    <w:rsid w:val="00EA4CF5"/>
    <w:rsid w:val="00EB1CE1"/>
    <w:rsid w:val="00EB6F35"/>
    <w:rsid w:val="00EC5AE3"/>
    <w:rsid w:val="00ED5719"/>
    <w:rsid w:val="00ED5FE8"/>
    <w:rsid w:val="00EE0940"/>
    <w:rsid w:val="00EE212E"/>
    <w:rsid w:val="00F00B54"/>
    <w:rsid w:val="00F12620"/>
    <w:rsid w:val="00F147ED"/>
    <w:rsid w:val="00F16DD1"/>
    <w:rsid w:val="00F3143D"/>
    <w:rsid w:val="00F52299"/>
    <w:rsid w:val="00F61383"/>
    <w:rsid w:val="00F63DB1"/>
    <w:rsid w:val="00F8649A"/>
    <w:rsid w:val="00F87083"/>
    <w:rsid w:val="00FA3A51"/>
    <w:rsid w:val="00FA69B7"/>
    <w:rsid w:val="00FA7499"/>
    <w:rsid w:val="00FA7D35"/>
    <w:rsid w:val="00FB6E1A"/>
    <w:rsid w:val="00FC71AB"/>
    <w:rsid w:val="00FD3008"/>
    <w:rsid w:val="00FD3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0FEC"/>
  <w15:chartTrackingRefBased/>
  <w15:docId w15:val="{DA2ECD99-29A7-4435-9F69-FE8829F0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7907"/>
    <w:pPr>
      <w:ind w:firstLineChars="200" w:firstLine="420"/>
    </w:pPr>
  </w:style>
  <w:style w:type="character" w:customStyle="1" w:styleId="mord">
    <w:name w:val="mord"/>
    <w:basedOn w:val="a0"/>
    <w:rsid w:val="00E1526B"/>
  </w:style>
  <w:style w:type="character" w:customStyle="1" w:styleId="vlist-s">
    <w:name w:val="vlist-s"/>
    <w:basedOn w:val="a0"/>
    <w:rsid w:val="00E1526B"/>
  </w:style>
  <w:style w:type="character" w:customStyle="1" w:styleId="mopen">
    <w:name w:val="mopen"/>
    <w:basedOn w:val="a0"/>
    <w:rsid w:val="00E1526B"/>
  </w:style>
  <w:style w:type="character" w:customStyle="1" w:styleId="mpunct">
    <w:name w:val="mpunct"/>
    <w:basedOn w:val="a0"/>
    <w:rsid w:val="00E1526B"/>
  </w:style>
  <w:style w:type="character" w:customStyle="1" w:styleId="mclose">
    <w:name w:val="mclose"/>
    <w:basedOn w:val="a0"/>
    <w:rsid w:val="00E1526B"/>
  </w:style>
  <w:style w:type="character" w:customStyle="1" w:styleId="mrel">
    <w:name w:val="mrel"/>
    <w:basedOn w:val="a0"/>
    <w:rsid w:val="00E1526B"/>
  </w:style>
  <w:style w:type="character" w:customStyle="1" w:styleId="mbin">
    <w:name w:val="mbin"/>
    <w:basedOn w:val="a0"/>
    <w:rsid w:val="00E1526B"/>
  </w:style>
  <w:style w:type="character" w:styleId="a4">
    <w:name w:val="Hyperlink"/>
    <w:basedOn w:val="a0"/>
    <w:uiPriority w:val="99"/>
    <w:unhideWhenUsed/>
    <w:rsid w:val="00C3180C"/>
    <w:rPr>
      <w:color w:val="0000FF"/>
      <w:u w:val="single"/>
    </w:rPr>
  </w:style>
  <w:style w:type="paragraph" w:styleId="a5">
    <w:name w:val="header"/>
    <w:basedOn w:val="a"/>
    <w:link w:val="a6"/>
    <w:uiPriority w:val="99"/>
    <w:unhideWhenUsed/>
    <w:rsid w:val="00934D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4DDC"/>
    <w:rPr>
      <w:sz w:val="18"/>
      <w:szCs w:val="18"/>
    </w:rPr>
  </w:style>
  <w:style w:type="paragraph" w:styleId="a7">
    <w:name w:val="footer"/>
    <w:basedOn w:val="a"/>
    <w:link w:val="a8"/>
    <w:uiPriority w:val="99"/>
    <w:unhideWhenUsed/>
    <w:rsid w:val="00934DDC"/>
    <w:pPr>
      <w:tabs>
        <w:tab w:val="center" w:pos="4153"/>
        <w:tab w:val="right" w:pos="8306"/>
      </w:tabs>
      <w:snapToGrid w:val="0"/>
      <w:jc w:val="left"/>
    </w:pPr>
    <w:rPr>
      <w:sz w:val="18"/>
      <w:szCs w:val="18"/>
    </w:rPr>
  </w:style>
  <w:style w:type="character" w:customStyle="1" w:styleId="a8">
    <w:name w:val="页脚 字符"/>
    <w:basedOn w:val="a0"/>
    <w:link w:val="a7"/>
    <w:uiPriority w:val="99"/>
    <w:rsid w:val="00934DDC"/>
    <w:rPr>
      <w:sz w:val="18"/>
      <w:szCs w:val="18"/>
    </w:rPr>
  </w:style>
  <w:style w:type="character" w:styleId="a9">
    <w:name w:val="Unresolved Mention"/>
    <w:basedOn w:val="a0"/>
    <w:uiPriority w:val="99"/>
    <w:semiHidden/>
    <w:unhideWhenUsed/>
    <w:rsid w:val="00410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ike.baidu.com/item/%E4%B8%89%E5%85%83%E7%BB%84%E6%8D%9F%E5%A4%B1/2277854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log.csdn.net/qq_36426650/article/details/10331687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perswithcode.com/paper/translating-embeddings-for-modeling-multi" TargetMode="External"/><Relationship Id="rId5" Type="http://schemas.openxmlformats.org/officeDocument/2006/relationships/footnotes" Target="footnotes.xml"/><Relationship Id="rId15" Type="http://schemas.openxmlformats.org/officeDocument/2006/relationships/hyperlink" Target="mailto:Hits@10&#65306;0.82410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zhuanlan.zhihu.com/p/4923968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xiaoxu</dc:creator>
  <cp:keywords/>
  <dc:description/>
  <cp:lastModifiedBy>liu xiaoxu</cp:lastModifiedBy>
  <cp:revision>226</cp:revision>
  <dcterms:created xsi:type="dcterms:W3CDTF">2022-10-01T13:08:00Z</dcterms:created>
  <dcterms:modified xsi:type="dcterms:W3CDTF">2022-10-01T20:46:00Z</dcterms:modified>
</cp:coreProperties>
</file>