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E48" w:rsidRDefault="00717E48" w:rsidP="00590B5D"/>
    <w:p w:rsidR="00717E48" w:rsidRDefault="00717E48" w:rsidP="00590B5D">
      <w:pPr>
        <w:rPr>
          <w:rFonts w:hint="eastAsia"/>
        </w:rPr>
      </w:pPr>
      <w:r>
        <w:rPr>
          <w:rFonts w:hint="eastAsia"/>
        </w:rPr>
        <w:t>华为在线课程：</w:t>
      </w:r>
    </w:p>
    <w:p w:rsidR="00717E48" w:rsidRPr="00717E48" w:rsidRDefault="00717E48" w:rsidP="00590B5D">
      <w:pPr>
        <w:rPr>
          <w:b/>
        </w:rPr>
      </w:pPr>
      <w:r w:rsidRPr="00717E48">
        <w:rPr>
          <w:b/>
        </w:rPr>
        <w:t>https://education.huaweicloud.com/</w:t>
      </w:r>
    </w:p>
    <w:p w:rsidR="00717E48" w:rsidRDefault="00717E48" w:rsidP="00590B5D"/>
    <w:p w:rsidR="00C71AE4" w:rsidRPr="00590B5D" w:rsidRDefault="00717E48" w:rsidP="00590B5D">
      <w:pPr>
        <w:rPr>
          <w:rFonts w:hint="eastAsia"/>
        </w:rPr>
      </w:pPr>
      <w:r>
        <w:rPr>
          <w:rFonts w:hint="eastAsia"/>
        </w:rPr>
        <w:t>课程名称：</w:t>
      </w:r>
      <w:r w:rsidR="00C71AE4" w:rsidRPr="00590B5D">
        <w:t>昇腾CANN系列教程-解决方案介绍</w:t>
      </w:r>
    </w:p>
    <w:p w:rsidR="00C71AE4" w:rsidRPr="00590B5D" w:rsidRDefault="00F06455" w:rsidP="00590B5D">
      <w:r w:rsidRPr="00590B5D">
        <w:rPr>
          <w:rFonts w:hint="eastAsia"/>
        </w:rPr>
        <w:t>Ascent系列处理器，atlas系列产品</w:t>
      </w:r>
    </w:p>
    <w:p w:rsidR="0055341B" w:rsidRDefault="00717E48">
      <w:hyperlink r:id="rId4" w:history="1">
        <w:r w:rsidRPr="00F64A83">
          <w:rPr>
            <w:rStyle w:val="a3"/>
          </w:rPr>
          <w:t>https://education.huaweicloud.com/courses/course-v1:HuaweiX+CBUCNXA022+Self-paced/courseware/07cfd09ab0cd43d1a7a3cbe3faf4cfac/35ecd8fdf83649108188ceb231d9e803/</w:t>
        </w:r>
      </w:hyperlink>
    </w:p>
    <w:p w:rsidR="00C71AE4" w:rsidRDefault="00C71AE4"/>
    <w:p w:rsidR="00C71AE4" w:rsidRPr="00590B5D" w:rsidRDefault="00C71AE4" w:rsidP="00590B5D">
      <w:r w:rsidRPr="00590B5D">
        <w:t>《智能芯片原理与应用》课程方案</w:t>
      </w:r>
    </w:p>
    <w:p w:rsidR="00F06455" w:rsidRPr="00590B5D" w:rsidRDefault="00F06455" w:rsidP="00590B5D">
      <w:hyperlink r:id="rId5" w:history="1">
        <w:r w:rsidRPr="00590B5D">
          <w:t>https://education.huaweicloud.com/courses/course-v1:HuaweiX+CBUCNXA032+Self-paced/courseware/8f2ff31cdc2e4f7cbd825a07089a8579/be4f35e99a3c463ebd5240d84ca75242/</w:t>
        </w:r>
      </w:hyperlink>
    </w:p>
    <w:p w:rsidR="00F06455" w:rsidRPr="00590B5D" w:rsidRDefault="00F06455" w:rsidP="00590B5D">
      <w:pPr>
        <w:rPr>
          <w:rFonts w:hint="eastAsia"/>
        </w:rPr>
      </w:pPr>
      <w:r w:rsidRPr="00590B5D">
        <w:t>18</w:t>
      </w:r>
      <w:r w:rsidRPr="00590B5D">
        <w:rPr>
          <w:rFonts w:hint="eastAsia"/>
        </w:rPr>
        <w:t>：0</w:t>
      </w:r>
      <w:r w:rsidRPr="00590B5D">
        <w:t>0</w:t>
      </w:r>
      <w:r w:rsidRPr="00590B5D">
        <w:rPr>
          <w:rFonts w:hint="eastAsia"/>
        </w:rPr>
        <w:t>开始</w:t>
      </w:r>
    </w:p>
    <w:p w:rsidR="00C71AE4" w:rsidRDefault="00F06455">
      <w:r>
        <w:rPr>
          <w:rFonts w:hint="eastAsia"/>
        </w:rPr>
        <w:t>6，</w:t>
      </w:r>
      <w:r w:rsidR="00C71AE4">
        <w:rPr>
          <w:rFonts w:hint="eastAsia"/>
        </w:rPr>
        <w:t>昇腾AI处理器框架</w:t>
      </w:r>
      <w:bookmarkStart w:id="0" w:name="_GoBack"/>
      <w:bookmarkEnd w:id="0"/>
    </w:p>
    <w:p w:rsidR="00C71AE4" w:rsidRDefault="00C71AE4"/>
    <w:p w:rsidR="00C71AE4" w:rsidRDefault="00C71AE4"/>
    <w:p w:rsidR="00C71AE4" w:rsidRPr="00C71AE4" w:rsidRDefault="00C71AE4"/>
    <w:sectPr w:rsidR="00C71AE4" w:rsidRPr="00C71AE4" w:rsidSect="00E452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E4"/>
    <w:rsid w:val="00151DA3"/>
    <w:rsid w:val="00590B5D"/>
    <w:rsid w:val="00717E48"/>
    <w:rsid w:val="007A4D13"/>
    <w:rsid w:val="00C71AE4"/>
    <w:rsid w:val="00E452B0"/>
    <w:rsid w:val="00E86929"/>
    <w:rsid w:val="00F0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A818E"/>
  <w15:chartTrackingRefBased/>
  <w15:docId w15:val="{4F933E6C-8ADC-FA4D-A28C-E39C0382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AE4"/>
    <w:rPr>
      <w:color w:val="0000FF"/>
      <w:u w:val="single"/>
    </w:rPr>
  </w:style>
  <w:style w:type="character" w:customStyle="1" w:styleId="current">
    <w:name w:val="current"/>
    <w:basedOn w:val="a0"/>
    <w:rsid w:val="00C71AE4"/>
  </w:style>
  <w:style w:type="character" w:styleId="a4">
    <w:name w:val="Unresolved Mention"/>
    <w:basedOn w:val="a0"/>
    <w:uiPriority w:val="99"/>
    <w:rsid w:val="00C71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ucation.huaweicloud.com/courses/course-v1:HuaweiX+CBUCNXA032+Self-paced/courseware/8f2ff31cdc2e4f7cbd825a07089a8579/be4f35e99a3c463ebd5240d84ca75242/" TargetMode="External"/><Relationship Id="rId4" Type="http://schemas.openxmlformats.org/officeDocument/2006/relationships/hyperlink" Target="https://education.huaweicloud.com/courses/course-v1:HuaweiX+CBUCNXA022+Self-paced/courseware/07cfd09ab0cd43d1a7a3cbe3faf4cfac/35ecd8fdf83649108188ceb231d9e80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 leo</dc:creator>
  <cp:keywords/>
  <dc:description/>
  <cp:lastModifiedBy>cheese leo</cp:lastModifiedBy>
  <cp:revision>3</cp:revision>
  <dcterms:created xsi:type="dcterms:W3CDTF">2021-09-17T13:03:00Z</dcterms:created>
  <dcterms:modified xsi:type="dcterms:W3CDTF">2021-09-18T07:20:00Z</dcterms:modified>
</cp:coreProperties>
</file>