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DAC37" w14:textId="77777777" w:rsidR="00C14B4D" w:rsidRPr="00C14B4D" w:rsidRDefault="00C14B4D" w:rsidP="00C14B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4B4D">
        <w:rPr>
          <w:rFonts w:ascii="Times New Roman" w:eastAsia="Times New Roman" w:hAnsi="Times New Roman" w:cs="Times New Roman"/>
          <w:kern w:val="0"/>
          <w:sz w:val="24"/>
          <w:szCs w:val="24"/>
          <w:lang w:val="de-DE"/>
          <w14:ligatures w14:val="none"/>
        </w:rPr>
        <w:t xml:space="preserve">Die gegebene Funktion </w:t>
      </w:r>
      <w:r w:rsidRPr="00C14B4D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>D20Roll</w:t>
      </w:r>
      <w:r w:rsidRPr="00C14B4D">
        <w:rPr>
          <w:rFonts w:ascii="Times New Roman" w:eastAsia="Times New Roman" w:hAnsi="Times New Roman" w:cs="Times New Roman"/>
          <w:kern w:val="0"/>
          <w:sz w:val="24"/>
          <w:szCs w:val="24"/>
          <w:lang w:val="de-DE"/>
          <w14:ligatures w14:val="none"/>
        </w:rPr>
        <w:t xml:space="preserve"> implementiert das Würfeln mit einem 20-seitigen Würfel (D20) in C++. </w:t>
      </w:r>
      <w:r w:rsidRPr="00C14B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Hier </w:t>
      </w:r>
      <w:proofErr w:type="spellStart"/>
      <w:r w:rsidRPr="00C14B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ist</w:t>
      </w:r>
      <w:proofErr w:type="spellEnd"/>
      <w:r w:rsidRPr="00C14B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14B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eine</w:t>
      </w:r>
      <w:proofErr w:type="spellEnd"/>
      <w:r w:rsidRPr="00C14B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14B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ausführliche</w:t>
      </w:r>
      <w:proofErr w:type="spellEnd"/>
      <w:r w:rsidRPr="00C14B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14B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Erklärung</w:t>
      </w:r>
      <w:proofErr w:type="spellEnd"/>
      <w:r w:rsidRPr="00C14B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0D4722E" w14:textId="77777777" w:rsidR="00C14B4D" w:rsidRPr="00C14B4D" w:rsidRDefault="00C14B4D" w:rsidP="00C14B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14B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Zufallsgenerator</w:t>
      </w:r>
      <w:proofErr w:type="spellEnd"/>
      <w:r w:rsidRPr="00C14B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C14B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initialisieren</w:t>
      </w:r>
      <w:proofErr w:type="spellEnd"/>
      <w:r w:rsidRPr="00C14B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680CEDD9" w14:textId="77777777" w:rsidR="00C14B4D" w:rsidRPr="00C14B4D" w:rsidRDefault="00C14B4D" w:rsidP="00C14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14B4D">
        <w:rPr>
          <w:rFonts w:ascii="Courier New" w:eastAsia="Times New Roman" w:hAnsi="Symbol" w:cs="Courier New"/>
          <w:kern w:val="0"/>
          <w:sz w:val="20"/>
          <w:szCs w:val="20"/>
          <w14:ligatures w14:val="none"/>
        </w:rPr>
        <w:t></w:t>
      </w:r>
      <w:r w:rsidRPr="00C14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C14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srand</w:t>
      </w:r>
      <w:proofErr w:type="spellEnd"/>
      <w:r w:rsidRPr="00C14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C14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static_cast</w:t>
      </w:r>
      <w:proofErr w:type="spellEnd"/>
      <w:r w:rsidRPr="00C14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&lt;unsigned int&gt;(time(</w:t>
      </w:r>
      <w:proofErr w:type="spellStart"/>
      <w:r w:rsidRPr="00C14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nullptr</w:t>
      </w:r>
      <w:proofErr w:type="spellEnd"/>
      <w:r w:rsidRPr="00C14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)));</w:t>
      </w:r>
    </w:p>
    <w:p w14:paraId="530D8F33" w14:textId="77777777" w:rsidR="00C14B4D" w:rsidRPr="00C14B4D" w:rsidRDefault="00C14B4D" w:rsidP="00C14B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e-DE"/>
          <w14:ligatures w14:val="none"/>
        </w:rPr>
      </w:pPr>
      <w:r w:rsidRPr="00C14B4D">
        <w:rPr>
          <w:rFonts w:ascii="Times New Roman" w:eastAsia="Times New Roman" w:hAnsi="Times New Roman" w:cs="Times New Roman"/>
          <w:kern w:val="0"/>
          <w:sz w:val="24"/>
          <w:szCs w:val="24"/>
          <w:lang w:val="de-DE"/>
          <w14:ligatures w14:val="none"/>
        </w:rPr>
        <w:t>Hier wird der Zufallsgenerator mit der aktuellen Systemzeit initialisiert. Dies stellt sicher, dass bei jedem Programmstart eine andere Zufallsfolge generiert wird.</w:t>
      </w:r>
    </w:p>
    <w:p w14:paraId="4A3B6A8C" w14:textId="04246168" w:rsidR="00C14B4D" w:rsidRPr="00C14B4D" w:rsidRDefault="00C14B4D" w:rsidP="00C14B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e-DE"/>
          <w14:ligatures w14:val="none"/>
        </w:rPr>
      </w:pPr>
      <w:r w:rsidRPr="00C14B4D">
        <w:rPr>
          <w:rFonts w:ascii="Times New Roman" w:eastAsia="Times New Roman" w:hAnsi="Times New Roman" w:cs="Times New Roman"/>
          <w:kern w:val="0"/>
          <w:sz w:val="24"/>
          <w:szCs w:val="24"/>
          <w:lang w:val="de-DE"/>
          <w14:ligatures w14:val="none"/>
        </w:rPr>
        <w:t xml:space="preserve"> </w:t>
      </w:r>
      <w:r w:rsidRPr="00C14B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de-DE"/>
          <w14:ligatures w14:val="none"/>
        </w:rPr>
        <w:t>Festlegen der Würfelgrenzen:</w:t>
      </w:r>
    </w:p>
    <w:p w14:paraId="394D51A1" w14:textId="77777777" w:rsidR="00C14B4D" w:rsidRPr="00C14B4D" w:rsidRDefault="00C14B4D" w:rsidP="00C14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</w:pPr>
      <w:r w:rsidRPr="00C14B4D">
        <w:rPr>
          <w:rFonts w:ascii="Courier New" w:eastAsia="Times New Roman" w:hAnsi="Symbol" w:cs="Courier New"/>
          <w:kern w:val="0"/>
          <w:sz w:val="20"/>
          <w:szCs w:val="20"/>
          <w14:ligatures w14:val="none"/>
        </w:rPr>
        <w:t></w:t>
      </w:r>
      <w:r w:rsidRPr="00C14B4D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 xml:space="preserve">  </w:t>
      </w:r>
      <w:proofErr w:type="spellStart"/>
      <w:r w:rsidRPr="00C14B4D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>int</w:t>
      </w:r>
      <w:proofErr w:type="spellEnd"/>
      <w:r w:rsidRPr="00C14B4D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 xml:space="preserve"> </w:t>
      </w:r>
      <w:proofErr w:type="spellStart"/>
      <w:r w:rsidRPr="00C14B4D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>unteresLimit</w:t>
      </w:r>
      <w:proofErr w:type="spellEnd"/>
      <w:r w:rsidRPr="00C14B4D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 xml:space="preserve"> = 1; // Standard unteres Limit für D20</w:t>
      </w:r>
    </w:p>
    <w:p w14:paraId="66415FFB" w14:textId="77777777" w:rsidR="00C14B4D" w:rsidRPr="00C14B4D" w:rsidRDefault="00C14B4D" w:rsidP="00C14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</w:pPr>
      <w:proofErr w:type="spellStart"/>
      <w:r w:rsidRPr="00C14B4D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>int</w:t>
      </w:r>
      <w:proofErr w:type="spellEnd"/>
      <w:r w:rsidRPr="00C14B4D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 xml:space="preserve"> </w:t>
      </w:r>
      <w:proofErr w:type="spellStart"/>
      <w:r w:rsidRPr="00C14B4D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>oberesLimit</w:t>
      </w:r>
      <w:proofErr w:type="spellEnd"/>
      <w:r w:rsidRPr="00C14B4D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 xml:space="preserve"> = 20; // Standard oberes Limit für D20</w:t>
      </w:r>
    </w:p>
    <w:p w14:paraId="750C1FDC" w14:textId="77777777" w:rsidR="00C14B4D" w:rsidRPr="00C14B4D" w:rsidRDefault="00C14B4D" w:rsidP="00C14B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e-DE"/>
          <w14:ligatures w14:val="none"/>
        </w:rPr>
      </w:pPr>
      <w:r w:rsidRPr="00C14B4D">
        <w:rPr>
          <w:rFonts w:ascii="Times New Roman" w:eastAsia="Times New Roman" w:hAnsi="Times New Roman" w:cs="Times New Roman"/>
          <w:kern w:val="0"/>
          <w:sz w:val="24"/>
          <w:szCs w:val="24"/>
          <w:lang w:val="de-DE"/>
          <w14:ligatures w14:val="none"/>
        </w:rPr>
        <w:t>Hier werden die Grenzen für den Würfel festgelegt. In diesem Fall ist es ein 20-seitiger Würfel, daher liegen die möglichen Ergebnisse zwischen 1 und 20.</w:t>
      </w:r>
    </w:p>
    <w:p w14:paraId="6D2F288A" w14:textId="23185B60" w:rsidR="00C14B4D" w:rsidRPr="00C14B4D" w:rsidRDefault="00C14B4D" w:rsidP="00C14B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e-DE"/>
          <w14:ligatures w14:val="none"/>
        </w:rPr>
      </w:pPr>
      <w:r w:rsidRPr="00C14B4D">
        <w:rPr>
          <w:rFonts w:ascii="Times New Roman" w:eastAsia="Times New Roman" w:hAnsi="Times New Roman" w:cs="Times New Roman"/>
          <w:kern w:val="0"/>
          <w:sz w:val="24"/>
          <w:szCs w:val="24"/>
          <w:lang w:val="de-DE"/>
          <w14:ligatures w14:val="none"/>
        </w:rPr>
        <w:t xml:space="preserve"> </w:t>
      </w:r>
      <w:r w:rsidRPr="00C14B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de-DE"/>
          <w14:ligatures w14:val="none"/>
        </w:rPr>
        <w:t>Würfeln und Ergebnis ausgeben:</w:t>
      </w:r>
    </w:p>
    <w:p w14:paraId="45332C72" w14:textId="5C97F17C" w:rsidR="00C14B4D" w:rsidRPr="00C14B4D" w:rsidRDefault="00C14B4D" w:rsidP="00C14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</w:pPr>
    </w:p>
    <w:p w14:paraId="573CE40F" w14:textId="77777777" w:rsidR="00C14B4D" w:rsidRPr="00C14B4D" w:rsidRDefault="00C14B4D" w:rsidP="00C14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</w:pPr>
      <w:r w:rsidRPr="00C14B4D">
        <w:rPr>
          <w:rFonts w:ascii="Courier New" w:eastAsia="Times New Roman" w:hAnsi="Symbol" w:cs="Courier New"/>
          <w:kern w:val="0"/>
          <w:sz w:val="20"/>
          <w:szCs w:val="20"/>
          <w14:ligatures w14:val="none"/>
        </w:rPr>
        <w:t></w:t>
      </w:r>
      <w:r w:rsidRPr="00C14B4D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 xml:space="preserve">  </w:t>
      </w:r>
      <w:proofErr w:type="spellStart"/>
      <w:r w:rsidRPr="00C14B4D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>int</w:t>
      </w:r>
      <w:proofErr w:type="spellEnd"/>
      <w:r w:rsidRPr="00C14B4D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 xml:space="preserve"> </w:t>
      </w:r>
      <w:proofErr w:type="spellStart"/>
      <w:r w:rsidRPr="00C14B4D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>wurf</w:t>
      </w:r>
      <w:proofErr w:type="spellEnd"/>
      <w:r w:rsidRPr="00C14B4D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 xml:space="preserve"> = (</w:t>
      </w:r>
      <w:proofErr w:type="spellStart"/>
      <w:r w:rsidRPr="00C14B4D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>rand</w:t>
      </w:r>
      <w:proofErr w:type="spellEnd"/>
      <w:r w:rsidRPr="00C14B4D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>() % (</w:t>
      </w:r>
      <w:proofErr w:type="spellStart"/>
      <w:r w:rsidRPr="00C14B4D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>oberesLimit</w:t>
      </w:r>
      <w:proofErr w:type="spellEnd"/>
      <w:r w:rsidRPr="00C14B4D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 xml:space="preserve"> - </w:t>
      </w:r>
      <w:proofErr w:type="spellStart"/>
      <w:r w:rsidRPr="00C14B4D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>unteresLimit</w:t>
      </w:r>
      <w:proofErr w:type="spellEnd"/>
      <w:r w:rsidRPr="00C14B4D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 xml:space="preserve"> + 1)) + </w:t>
      </w:r>
      <w:proofErr w:type="spellStart"/>
      <w:r w:rsidRPr="00C14B4D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>unteresLimit</w:t>
      </w:r>
      <w:proofErr w:type="spellEnd"/>
      <w:r w:rsidRPr="00C14B4D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>;</w:t>
      </w:r>
    </w:p>
    <w:p w14:paraId="5605FAB3" w14:textId="77777777" w:rsidR="00C14B4D" w:rsidRPr="00C14B4D" w:rsidRDefault="00C14B4D" w:rsidP="00C14B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e-DE"/>
          <w14:ligatures w14:val="none"/>
        </w:rPr>
      </w:pPr>
      <w:r w:rsidRPr="00C14B4D">
        <w:rPr>
          <w:rFonts w:ascii="Times New Roman" w:eastAsia="Times New Roman" w:hAnsi="Times New Roman" w:cs="Times New Roman"/>
          <w:kern w:val="0"/>
          <w:sz w:val="24"/>
          <w:szCs w:val="24"/>
          <w:lang w:val="de-DE"/>
          <w14:ligatures w14:val="none"/>
        </w:rPr>
        <w:t>Hier wird eine Zufallszahl im Bereich von 1 bis 20 generiert, die das Ergebnis des Würfelns repräsentiert.</w:t>
      </w:r>
    </w:p>
    <w:p w14:paraId="3E6F8A68" w14:textId="682A8EDE" w:rsidR="00C14B4D" w:rsidRPr="00C14B4D" w:rsidRDefault="00C14B4D" w:rsidP="00C14B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e-DE"/>
          <w14:ligatures w14:val="none"/>
        </w:rPr>
      </w:pPr>
      <w:r w:rsidRPr="00C14B4D">
        <w:rPr>
          <w:rFonts w:ascii="Times New Roman" w:eastAsia="Times New Roman" w:hAnsi="Times New Roman" w:cs="Times New Roman"/>
          <w:kern w:val="0"/>
          <w:sz w:val="24"/>
          <w:szCs w:val="24"/>
          <w:lang w:val="de-DE"/>
          <w14:ligatures w14:val="none"/>
        </w:rPr>
        <w:t xml:space="preserve"> </w:t>
      </w:r>
      <w:r w:rsidRPr="00C14B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de-DE"/>
          <w14:ligatures w14:val="none"/>
        </w:rPr>
        <w:t>Modifikator abfragen:</w:t>
      </w:r>
    </w:p>
    <w:p w14:paraId="0006C258" w14:textId="77777777" w:rsidR="00C14B4D" w:rsidRPr="00C14B4D" w:rsidRDefault="00C14B4D" w:rsidP="00C14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</w:pPr>
      <w:r w:rsidRPr="00C14B4D">
        <w:rPr>
          <w:rFonts w:ascii="Courier New" w:eastAsia="Times New Roman" w:hAnsi="Symbol" w:cs="Courier New"/>
          <w:kern w:val="0"/>
          <w:sz w:val="20"/>
          <w:szCs w:val="20"/>
          <w14:ligatures w14:val="none"/>
        </w:rPr>
        <w:t></w:t>
      </w:r>
      <w:r w:rsidRPr="00C14B4D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 xml:space="preserve">  </w:t>
      </w:r>
      <w:proofErr w:type="spellStart"/>
      <w:r w:rsidRPr="00C14B4D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>int</w:t>
      </w:r>
      <w:proofErr w:type="spellEnd"/>
      <w:r w:rsidRPr="00C14B4D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 xml:space="preserve"> </w:t>
      </w:r>
      <w:proofErr w:type="spellStart"/>
      <w:r w:rsidRPr="00C14B4D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>modifikator</w:t>
      </w:r>
      <w:proofErr w:type="spellEnd"/>
      <w:r w:rsidRPr="00C14B4D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 xml:space="preserve"> = 0;</w:t>
      </w:r>
    </w:p>
    <w:p w14:paraId="1E5A652A" w14:textId="77777777" w:rsidR="00C14B4D" w:rsidRPr="00C14B4D" w:rsidRDefault="00C14B4D" w:rsidP="00C14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</w:pPr>
      <w:proofErr w:type="spellStart"/>
      <w:r w:rsidRPr="00C14B4D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>cout</w:t>
      </w:r>
      <w:proofErr w:type="spellEnd"/>
      <w:r w:rsidRPr="00C14B4D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 xml:space="preserve"> &lt;&lt; "Gib einen Modifikator ein (0, wenn keiner): ";</w:t>
      </w:r>
    </w:p>
    <w:p w14:paraId="0CE7C2C5" w14:textId="77777777" w:rsidR="00C14B4D" w:rsidRPr="00C14B4D" w:rsidRDefault="00C14B4D" w:rsidP="00C14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</w:pPr>
      <w:proofErr w:type="spellStart"/>
      <w:r w:rsidRPr="00C14B4D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>cin</w:t>
      </w:r>
      <w:proofErr w:type="spellEnd"/>
      <w:r w:rsidRPr="00C14B4D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 xml:space="preserve"> &gt;&gt; </w:t>
      </w:r>
      <w:proofErr w:type="spellStart"/>
      <w:r w:rsidRPr="00C14B4D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>modifikator</w:t>
      </w:r>
      <w:proofErr w:type="spellEnd"/>
      <w:r w:rsidRPr="00C14B4D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>;</w:t>
      </w:r>
    </w:p>
    <w:p w14:paraId="3227BDC2" w14:textId="77777777" w:rsidR="00C14B4D" w:rsidRPr="00C14B4D" w:rsidRDefault="00C14B4D" w:rsidP="00C14B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e-DE"/>
          <w14:ligatures w14:val="none"/>
        </w:rPr>
      </w:pPr>
      <w:r w:rsidRPr="00C14B4D">
        <w:rPr>
          <w:rFonts w:ascii="Times New Roman" w:eastAsia="Times New Roman" w:hAnsi="Times New Roman" w:cs="Times New Roman"/>
          <w:kern w:val="0"/>
          <w:sz w:val="24"/>
          <w:szCs w:val="24"/>
          <w:lang w:val="de-DE"/>
          <w14:ligatures w14:val="none"/>
        </w:rPr>
        <w:t>Der Benutzer wird aufgefordert, einen Modifikator einzugeben. Ein Modifikator ist eine zusätzliche Zahl, die zum Würfelergebnis hinzugefügt wird. Der Standardwert ist 0.</w:t>
      </w:r>
    </w:p>
    <w:p w14:paraId="39A78C2D" w14:textId="7C964E6B" w:rsidR="00C14B4D" w:rsidRPr="00C14B4D" w:rsidRDefault="00C14B4D" w:rsidP="00C14B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e-DE"/>
          <w14:ligatures w14:val="none"/>
        </w:rPr>
      </w:pPr>
      <w:r w:rsidRPr="00C14B4D">
        <w:rPr>
          <w:rFonts w:ascii="Times New Roman" w:eastAsia="Times New Roman" w:hAnsi="Times New Roman" w:cs="Times New Roman"/>
          <w:kern w:val="0"/>
          <w:sz w:val="24"/>
          <w:szCs w:val="24"/>
          <w:lang w:val="de-DE"/>
          <w14:ligatures w14:val="none"/>
        </w:rPr>
        <w:t xml:space="preserve"> </w:t>
      </w:r>
      <w:r w:rsidRPr="00C14B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de-DE"/>
          <w14:ligatures w14:val="none"/>
        </w:rPr>
        <w:t>Berechnung des Endergebnisses:</w:t>
      </w:r>
    </w:p>
    <w:p w14:paraId="42861FD0" w14:textId="77777777" w:rsidR="00C14B4D" w:rsidRPr="00C14B4D" w:rsidRDefault="00C14B4D" w:rsidP="00C14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</w:pPr>
      <w:r w:rsidRPr="00C14B4D">
        <w:rPr>
          <w:rFonts w:ascii="Courier New" w:eastAsia="Times New Roman" w:hAnsi="Symbol" w:cs="Courier New"/>
          <w:kern w:val="0"/>
          <w:sz w:val="20"/>
          <w:szCs w:val="20"/>
          <w14:ligatures w14:val="none"/>
        </w:rPr>
        <w:t></w:t>
      </w:r>
      <w:r w:rsidRPr="00C14B4D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 xml:space="preserve">  </w:t>
      </w:r>
      <w:proofErr w:type="spellStart"/>
      <w:r w:rsidRPr="00C14B4D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>int</w:t>
      </w:r>
      <w:proofErr w:type="spellEnd"/>
      <w:r w:rsidRPr="00C14B4D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 xml:space="preserve"> </w:t>
      </w:r>
      <w:proofErr w:type="spellStart"/>
      <w:r w:rsidRPr="00C14B4D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>ergebnis</w:t>
      </w:r>
      <w:proofErr w:type="spellEnd"/>
      <w:r w:rsidRPr="00C14B4D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 xml:space="preserve"> = </w:t>
      </w:r>
      <w:proofErr w:type="spellStart"/>
      <w:r w:rsidRPr="00C14B4D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>wurf</w:t>
      </w:r>
      <w:proofErr w:type="spellEnd"/>
      <w:r w:rsidRPr="00C14B4D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 xml:space="preserve"> + </w:t>
      </w:r>
      <w:proofErr w:type="spellStart"/>
      <w:r w:rsidRPr="00C14B4D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>modifikator</w:t>
      </w:r>
      <w:proofErr w:type="spellEnd"/>
      <w:r w:rsidRPr="00C14B4D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>;</w:t>
      </w:r>
    </w:p>
    <w:p w14:paraId="2E7F3585" w14:textId="77777777" w:rsidR="00C14B4D" w:rsidRPr="00C14B4D" w:rsidRDefault="00C14B4D" w:rsidP="00C14B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e-DE"/>
          <w14:ligatures w14:val="none"/>
        </w:rPr>
      </w:pPr>
      <w:r w:rsidRPr="00C14B4D">
        <w:rPr>
          <w:rFonts w:ascii="Times New Roman" w:eastAsia="Times New Roman" w:hAnsi="Times New Roman" w:cs="Times New Roman"/>
          <w:kern w:val="0"/>
          <w:sz w:val="24"/>
          <w:szCs w:val="24"/>
          <w:lang w:val="de-DE"/>
          <w14:ligatures w14:val="none"/>
        </w:rPr>
        <w:t>Hier wird das Endergebnis berechnet, indem das Würfelergebnis und der Modifikator addiert werden.</w:t>
      </w:r>
    </w:p>
    <w:p w14:paraId="613509AE" w14:textId="40B06075" w:rsidR="00C14B4D" w:rsidRPr="00C14B4D" w:rsidRDefault="00C14B4D" w:rsidP="00C14B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e-DE"/>
          <w14:ligatures w14:val="none"/>
        </w:rPr>
      </w:pPr>
      <w:r w:rsidRPr="00C14B4D">
        <w:rPr>
          <w:rFonts w:ascii="Times New Roman" w:eastAsia="Times New Roman" w:hAnsi="Times New Roman" w:cs="Times New Roman"/>
          <w:kern w:val="0"/>
          <w:sz w:val="24"/>
          <w:szCs w:val="24"/>
          <w:lang w:val="de-DE"/>
          <w14:ligatures w14:val="none"/>
        </w:rPr>
        <w:t xml:space="preserve"> </w:t>
      </w:r>
      <w:r w:rsidRPr="00C14B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de-DE"/>
          <w14:ligatures w14:val="none"/>
        </w:rPr>
        <w:t>Ausgabe der Ergebnisse:</w:t>
      </w:r>
    </w:p>
    <w:p w14:paraId="7201F83F" w14:textId="77777777" w:rsidR="00C14B4D" w:rsidRDefault="00C14B4D" w:rsidP="00C14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</w:pP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>c</w:t>
      </w:r>
      <w:r w:rsidRPr="00C14B4D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>out</w:t>
      </w:r>
      <w:proofErr w:type="spellEnd"/>
      <w:r w:rsidRPr="00C14B4D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 xml:space="preserve"> &lt;&lt; "Du hast einen 20-seitigen Würfel geworfen und die Zahl " &lt;&lt;</w:t>
      </w:r>
    </w:p>
    <w:p w14:paraId="71002A83" w14:textId="5426DD3B" w:rsidR="00C14B4D" w:rsidRPr="00C14B4D" w:rsidRDefault="00C14B4D" w:rsidP="00C14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</w:pPr>
      <w:proofErr w:type="spellStart"/>
      <w:r w:rsidRPr="00C14B4D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>wurf</w:t>
      </w:r>
      <w:proofErr w:type="spellEnd"/>
      <w:r w:rsidRPr="00C14B4D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 xml:space="preserve"> &lt;&lt; " erhalten." &lt;&lt; </w:t>
      </w:r>
      <w:proofErr w:type="spellStart"/>
      <w:r w:rsidRPr="00C14B4D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>endl</w:t>
      </w:r>
      <w:proofErr w:type="spellEnd"/>
      <w:r w:rsidRPr="00C14B4D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>;</w:t>
      </w:r>
    </w:p>
    <w:p w14:paraId="2E6BDACD" w14:textId="77777777" w:rsidR="00C14B4D" w:rsidRPr="00C14B4D" w:rsidRDefault="00C14B4D" w:rsidP="00C14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</w:pPr>
      <w:proofErr w:type="spellStart"/>
      <w:r w:rsidRPr="00C14B4D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>cout</w:t>
      </w:r>
      <w:proofErr w:type="spellEnd"/>
      <w:r w:rsidRPr="00C14B4D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 xml:space="preserve"> &lt;&lt; "Mit Modifikator " &lt;&lt; </w:t>
      </w:r>
      <w:proofErr w:type="spellStart"/>
      <w:r w:rsidRPr="00C14B4D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>modifikator</w:t>
      </w:r>
      <w:proofErr w:type="spellEnd"/>
      <w:r w:rsidRPr="00C14B4D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 xml:space="preserve"> &lt;&lt; " beträgt das Ergebnis: " &lt;&lt; </w:t>
      </w:r>
      <w:proofErr w:type="spellStart"/>
      <w:r w:rsidRPr="00C14B4D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>ergebnis</w:t>
      </w:r>
      <w:proofErr w:type="spellEnd"/>
      <w:r w:rsidRPr="00C14B4D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 xml:space="preserve"> &lt;&lt; </w:t>
      </w:r>
      <w:proofErr w:type="spellStart"/>
      <w:r w:rsidRPr="00C14B4D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>endl</w:t>
      </w:r>
      <w:proofErr w:type="spellEnd"/>
      <w:r w:rsidRPr="00C14B4D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>;</w:t>
      </w:r>
    </w:p>
    <w:p w14:paraId="7AB5C402" w14:textId="77777777" w:rsidR="00C14B4D" w:rsidRPr="00C14B4D" w:rsidRDefault="00C14B4D" w:rsidP="00C14B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e-DE"/>
          <w14:ligatures w14:val="none"/>
        </w:rPr>
      </w:pPr>
      <w:r w:rsidRPr="00C14B4D">
        <w:rPr>
          <w:rFonts w:ascii="Times New Roman" w:eastAsia="Times New Roman" w:hAnsi="Times New Roman" w:cs="Times New Roman"/>
          <w:kern w:val="0"/>
          <w:sz w:val="24"/>
          <w:szCs w:val="24"/>
          <w:lang w:val="de-DE"/>
          <w14:ligatures w14:val="none"/>
        </w:rPr>
        <w:t>Schließlich werden die Ergebnisse auf der Konsole ausgegeben, einschließlich der gewürfelten Zahl und des Gesamtergebnisses unter Berücksichtigung des Modifikators.</w:t>
      </w:r>
    </w:p>
    <w:p w14:paraId="5F87EBF4" w14:textId="77777777" w:rsidR="00C14B4D" w:rsidRDefault="00C14B4D" w:rsidP="00C14B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e-DE"/>
          <w14:ligatures w14:val="none"/>
        </w:rPr>
      </w:pPr>
      <w:r w:rsidRPr="00C14B4D">
        <w:rPr>
          <w:rFonts w:ascii="Times New Roman" w:eastAsia="Times New Roman" w:hAnsi="Times New Roman" w:cs="Times New Roman"/>
          <w:kern w:val="0"/>
          <w:sz w:val="24"/>
          <w:szCs w:val="24"/>
          <w:lang w:val="de-DE"/>
          <w14:ligatures w14:val="none"/>
        </w:rPr>
        <w:lastRenderedPageBreak/>
        <w:t xml:space="preserve">Es ist zu beachten, dass die Funktion den Datentyp </w:t>
      </w:r>
      <w:proofErr w:type="spellStart"/>
      <w:r w:rsidRPr="00C14B4D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>int</w:t>
      </w:r>
      <w:proofErr w:type="spellEnd"/>
      <w:r w:rsidRPr="00C14B4D">
        <w:rPr>
          <w:rFonts w:ascii="Times New Roman" w:eastAsia="Times New Roman" w:hAnsi="Times New Roman" w:cs="Times New Roman"/>
          <w:kern w:val="0"/>
          <w:sz w:val="24"/>
          <w:szCs w:val="24"/>
          <w:lang w:val="de-DE"/>
          <w14:ligatures w14:val="none"/>
        </w:rPr>
        <w:t xml:space="preserve"> zurückgeben sollte, und es ist ratsam, dies in der Funktionsdeklaration anzugeben:</w:t>
      </w:r>
    </w:p>
    <w:p w14:paraId="3DDD1018" w14:textId="434F9806" w:rsidR="00C14B4D" w:rsidRPr="00C14B4D" w:rsidRDefault="00C14B4D" w:rsidP="00C14B4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</w:pPr>
      <w:proofErr w:type="spellStart"/>
      <w:r w:rsidRPr="00C14B4D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>int</w:t>
      </w:r>
      <w:proofErr w:type="spellEnd"/>
      <w:r w:rsidRPr="00C14B4D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 xml:space="preserve"> D20Roll();</w:t>
      </w:r>
    </w:p>
    <w:p w14:paraId="64BF3A50" w14:textId="77777777" w:rsidR="00C14B4D" w:rsidRPr="00C14B4D" w:rsidRDefault="00C14B4D" w:rsidP="00C14B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e-DE"/>
          <w14:ligatures w14:val="none"/>
        </w:rPr>
      </w:pPr>
      <w:r w:rsidRPr="00C14B4D">
        <w:rPr>
          <w:rFonts w:ascii="Times New Roman" w:eastAsia="Times New Roman" w:hAnsi="Times New Roman" w:cs="Times New Roman"/>
          <w:kern w:val="0"/>
          <w:sz w:val="24"/>
          <w:szCs w:val="24"/>
          <w:lang w:val="de-DE"/>
          <w14:ligatures w14:val="none"/>
        </w:rPr>
        <w:t>Ohne eine Rückgabeanweisung kann es zu unerwartetem Verhalten führen.</w:t>
      </w:r>
    </w:p>
    <w:p w14:paraId="6B735E30" w14:textId="77777777" w:rsidR="008A1C81" w:rsidRPr="00C14B4D" w:rsidRDefault="008A1C81">
      <w:pPr>
        <w:rPr>
          <w:lang w:val="de-DE"/>
        </w:rPr>
      </w:pPr>
    </w:p>
    <w:sectPr w:rsidR="008A1C81" w:rsidRPr="00C14B4D" w:rsidSect="00AB5FD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E77D5F"/>
    <w:multiLevelType w:val="multilevel"/>
    <w:tmpl w:val="EC02C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D34DFC"/>
    <w:multiLevelType w:val="multilevel"/>
    <w:tmpl w:val="15B42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70655300">
    <w:abstractNumId w:val="1"/>
  </w:num>
  <w:num w:numId="2" w16cid:durableId="559708217">
    <w:abstractNumId w:val="0"/>
    <w:lvlOverride w:ilvl="0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B4D"/>
    <w:rsid w:val="008A1C81"/>
    <w:rsid w:val="00AB5FD4"/>
    <w:rsid w:val="00C14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37C1A"/>
  <w15:chartTrackingRefBased/>
  <w15:docId w15:val="{B1F70059-2EAD-4C36-806E-207FBF79B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C14B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Absatz-Standardschriftart"/>
    <w:uiPriority w:val="99"/>
    <w:semiHidden/>
    <w:unhideWhenUsed/>
    <w:rsid w:val="00C14B4D"/>
    <w:rPr>
      <w:rFonts w:ascii="Courier New" w:eastAsia="Times New Roman" w:hAnsi="Courier New" w:cs="Courier New"/>
      <w:sz w:val="20"/>
      <w:szCs w:val="20"/>
    </w:rPr>
  </w:style>
  <w:style w:type="character" w:styleId="Fett">
    <w:name w:val="Strong"/>
    <w:basedOn w:val="Absatz-Standardschriftart"/>
    <w:uiPriority w:val="22"/>
    <w:qFormat/>
    <w:rsid w:val="00C14B4D"/>
    <w:rPr>
      <w:b/>
      <w:bCs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C14B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C14B4D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builtin">
    <w:name w:val="hljs-built_in"/>
    <w:basedOn w:val="Absatz-Standardschriftart"/>
    <w:rsid w:val="00C14B4D"/>
  </w:style>
  <w:style w:type="character" w:customStyle="1" w:styleId="hljs-type">
    <w:name w:val="hljs-type"/>
    <w:basedOn w:val="Absatz-Standardschriftart"/>
    <w:rsid w:val="00C14B4D"/>
  </w:style>
  <w:style w:type="character" w:customStyle="1" w:styleId="hljs-literal">
    <w:name w:val="hljs-literal"/>
    <w:basedOn w:val="Absatz-Standardschriftart"/>
    <w:rsid w:val="00C14B4D"/>
  </w:style>
  <w:style w:type="character" w:customStyle="1" w:styleId="hljs-number">
    <w:name w:val="hljs-number"/>
    <w:basedOn w:val="Absatz-Standardschriftart"/>
    <w:rsid w:val="00C14B4D"/>
  </w:style>
  <w:style w:type="character" w:customStyle="1" w:styleId="hljs-comment">
    <w:name w:val="hljs-comment"/>
    <w:basedOn w:val="Absatz-Standardschriftart"/>
    <w:rsid w:val="00C14B4D"/>
  </w:style>
  <w:style w:type="character" w:customStyle="1" w:styleId="hljs-string">
    <w:name w:val="hljs-string"/>
    <w:basedOn w:val="Absatz-Standardschriftart"/>
    <w:rsid w:val="00C14B4D"/>
  </w:style>
  <w:style w:type="character" w:customStyle="1" w:styleId="hljs-function">
    <w:name w:val="hljs-function"/>
    <w:basedOn w:val="Absatz-Standardschriftart"/>
    <w:rsid w:val="00C14B4D"/>
  </w:style>
  <w:style w:type="character" w:customStyle="1" w:styleId="hljs-title">
    <w:name w:val="hljs-title"/>
    <w:basedOn w:val="Absatz-Standardschriftart"/>
    <w:rsid w:val="00C14B4D"/>
  </w:style>
  <w:style w:type="character" w:customStyle="1" w:styleId="hljs-params">
    <w:name w:val="hljs-params"/>
    <w:basedOn w:val="Absatz-Standardschriftart"/>
    <w:rsid w:val="00C14B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75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41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08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9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90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1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83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84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4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29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49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26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8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62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9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293</Words>
  <Characters>1672</Characters>
  <Application>Microsoft Office Word</Application>
  <DocSecurity>0</DocSecurity>
  <Lines>13</Lines>
  <Paragraphs>3</Paragraphs>
  <ScaleCrop>false</ScaleCrop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Tiemann, Philipp</dc:creator>
  <cp:keywords/>
  <dc:description/>
  <cp:lastModifiedBy>Tiemann, Philipp</cp:lastModifiedBy>
  <cp:revision>2</cp:revision>
  <dcterms:created xsi:type="dcterms:W3CDTF">2023-12-20T13:11:00Z</dcterms:created>
  <dcterms:modified xsi:type="dcterms:W3CDTF">2023-12-20T13:11:00Z</dcterms:modified>
</cp:coreProperties>
</file>