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06A4167B" w:rsidR="008F5150" w:rsidRDefault="008F5150" w:rsidP="008F5150">
      <w:pPr>
        <w:jc w:val="center"/>
        <w:rPr>
          <w:rFonts w:ascii="Helvetica" w:hAnsi="Helvetica"/>
        </w:rPr>
      </w:pPr>
    </w:p>
    <w:p w14:paraId="0A37501D" w14:textId="77777777" w:rsidR="00BF28BE" w:rsidRDefault="00BF28BE" w:rsidP="008F5150">
      <w:pPr>
        <w:jc w:val="center"/>
        <w:rPr>
          <w:rFonts w:ascii="Helvetica" w:hAnsi="Helvetica"/>
        </w:rPr>
      </w:pPr>
    </w:p>
    <w:p w14:paraId="5DAB6C7B" w14:textId="77777777" w:rsidR="00BF28BE" w:rsidRDefault="00BF28BE" w:rsidP="008F5150">
      <w:pPr>
        <w:jc w:val="center"/>
        <w:rPr>
          <w:rFonts w:ascii="Helvetica" w:hAnsi="Helvetica"/>
        </w:rPr>
      </w:pPr>
    </w:p>
    <w:p w14:paraId="02EB378F" w14:textId="77777777" w:rsidR="00BF28BE" w:rsidRPr="00C14D45" w:rsidRDefault="00BF28BE" w:rsidP="008F5150">
      <w:pPr>
        <w:jc w:val="center"/>
        <w:rPr>
          <w:rFonts w:ascii="Helvetica" w:hAnsi="Helvetica"/>
        </w:rPr>
      </w:pPr>
    </w:p>
    <w:p w14:paraId="6A05A809" w14:textId="77777777" w:rsidR="008F5150" w:rsidRPr="00C14D45" w:rsidRDefault="008F5150" w:rsidP="008F5150">
      <w:pPr>
        <w:rPr>
          <w:rFonts w:ascii="Helvetica" w:hAnsi="Helvetica"/>
        </w:rPr>
      </w:pPr>
    </w:p>
    <w:p w14:paraId="5A39BBE3" w14:textId="77777777" w:rsidR="008F5150" w:rsidRPr="00C14D45" w:rsidRDefault="008F5150" w:rsidP="008F5150">
      <w:pPr>
        <w:jc w:val="center"/>
        <w:rPr>
          <w:rFonts w:ascii="Helvetica" w:hAnsi="Helvetica"/>
        </w:rPr>
      </w:pPr>
    </w:p>
    <w:p w14:paraId="41C8F396" w14:textId="77777777" w:rsidR="008F5150" w:rsidRDefault="008F5150" w:rsidP="008F5150">
      <w:pPr>
        <w:jc w:val="center"/>
        <w:rPr>
          <w:rFonts w:ascii="Helvetica" w:hAnsi="Helvetica"/>
        </w:rPr>
      </w:pPr>
    </w:p>
    <w:p w14:paraId="72A3D3EC" w14:textId="77777777" w:rsidR="00BF28BE" w:rsidRDefault="00BF28BE" w:rsidP="008F5150">
      <w:pPr>
        <w:jc w:val="center"/>
        <w:rPr>
          <w:rFonts w:ascii="Helvetica" w:hAnsi="Helvetica"/>
        </w:rPr>
      </w:pPr>
    </w:p>
    <w:p w14:paraId="0D0B940D" w14:textId="77777777" w:rsidR="00BF28BE" w:rsidRDefault="00BF28BE" w:rsidP="008F5150">
      <w:pPr>
        <w:jc w:val="center"/>
        <w:rPr>
          <w:rFonts w:ascii="Helvetica" w:hAnsi="Helvetica"/>
        </w:rPr>
      </w:pPr>
    </w:p>
    <w:p w14:paraId="0E27B00A" w14:textId="77777777" w:rsidR="0041730A" w:rsidRDefault="0041730A" w:rsidP="008F5150">
      <w:pPr>
        <w:jc w:val="center"/>
        <w:rPr>
          <w:rFonts w:ascii="Helvetica" w:hAnsi="Helvetica"/>
        </w:rPr>
      </w:pPr>
    </w:p>
    <w:p w14:paraId="60061E4C" w14:textId="77777777" w:rsidR="0041730A" w:rsidRDefault="0041730A" w:rsidP="008F5150">
      <w:pPr>
        <w:jc w:val="center"/>
        <w:rPr>
          <w:rFonts w:ascii="Helvetica" w:hAnsi="Helvetica"/>
        </w:rPr>
      </w:pPr>
    </w:p>
    <w:p w14:paraId="44EAFD9C" w14:textId="77777777" w:rsidR="0041730A" w:rsidRPr="00C14D45" w:rsidRDefault="0041730A" w:rsidP="008F5150">
      <w:pPr>
        <w:jc w:val="center"/>
        <w:rPr>
          <w:rFonts w:ascii="Helvetica" w:hAnsi="Helvetica"/>
        </w:rPr>
      </w:pPr>
    </w:p>
    <w:p w14:paraId="4B94D5A5" w14:textId="77777777" w:rsidR="008F5150" w:rsidRPr="00C14D45" w:rsidRDefault="008F5150" w:rsidP="008F5150">
      <w:pPr>
        <w:jc w:val="center"/>
        <w:rPr>
          <w:rFonts w:ascii="Helvetica" w:hAnsi="Helvetica"/>
        </w:rPr>
      </w:pPr>
    </w:p>
    <w:p w14:paraId="3DEEC669" w14:textId="77777777" w:rsidR="008F5150" w:rsidRPr="00C14D45" w:rsidRDefault="008F5150" w:rsidP="008F5150">
      <w:pPr>
        <w:jc w:val="center"/>
        <w:rPr>
          <w:rFonts w:ascii="Helvetica" w:hAnsi="Helvetica"/>
          <w:b/>
        </w:rPr>
      </w:pPr>
    </w:p>
    <w:p w14:paraId="66B970EC" w14:textId="77777777" w:rsidR="00D1606C" w:rsidRDefault="00D1606C"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Forma de Evalu</w:t>
      </w:r>
      <w:r w:rsidR="00B56D63">
        <w:rPr>
          <w:rFonts w:ascii="Helvetica" w:eastAsia="Helvetica" w:hAnsi="Helvetica" w:cs="Helvetica"/>
          <w:b/>
          <w:bCs/>
          <w:color w:val="FFFFFF" w:themeColor="background1"/>
          <w:sz w:val="36"/>
          <w:szCs w:val="36"/>
        </w:rPr>
        <w:t>ación</w:t>
      </w:r>
    </w:p>
    <w:p w14:paraId="32A6EDC5" w14:textId="77777777" w:rsidR="00B56D63" w:rsidRPr="00BF28BE" w:rsidRDefault="00C30079" w:rsidP="008F5150">
      <w:pPr>
        <w:jc w:val="center"/>
        <w:rPr>
          <w:rFonts w:ascii="Helvetica" w:eastAsia="Helvetica" w:hAnsi="Helvetica" w:cs="Helvetica"/>
          <w:b/>
          <w:bCs/>
          <w:color w:val="FFFFFF" w:themeColor="background1"/>
          <w:sz w:val="36"/>
          <w:szCs w:val="36"/>
        </w:rPr>
      </w:pPr>
      <w:r>
        <w:rPr>
          <w:rFonts w:ascii="Helvetica" w:eastAsia="Helvetica" w:hAnsi="Helvetica" w:cs="Helvetica"/>
          <w:b/>
          <w:bCs/>
          <w:color w:val="FFFFFF" w:themeColor="background1"/>
          <w:sz w:val="36"/>
          <w:szCs w:val="36"/>
        </w:rPr>
        <w:t xml:space="preserve">Programación </w:t>
      </w:r>
      <w:r w:rsidR="001600E7">
        <w:rPr>
          <w:rFonts w:ascii="Helvetica" w:eastAsia="Helvetica" w:hAnsi="Helvetica" w:cs="Helvetica"/>
          <w:b/>
          <w:bCs/>
          <w:color w:val="FFFFFF" w:themeColor="background1"/>
          <w:sz w:val="36"/>
          <w:szCs w:val="36"/>
        </w:rPr>
        <w:t>Básica</w:t>
      </w:r>
    </w:p>
    <w:p w14:paraId="3656B9AB" w14:textId="77777777" w:rsidR="00BF28BE" w:rsidRPr="00BF28BE" w:rsidRDefault="00BF28BE" w:rsidP="008F5150">
      <w:pPr>
        <w:jc w:val="center"/>
        <w:rPr>
          <w:rFonts w:ascii="Helvetica" w:hAnsi="Helvetica"/>
          <w:b/>
          <w:color w:val="FFFFFF" w:themeColor="background1"/>
          <w:sz w:val="36"/>
        </w:rPr>
      </w:pPr>
    </w:p>
    <w:p w14:paraId="45FB0818" w14:textId="77777777" w:rsidR="00BF28BE" w:rsidRPr="00BF28BE" w:rsidRDefault="00BF28BE" w:rsidP="008F5150">
      <w:pPr>
        <w:jc w:val="center"/>
        <w:rPr>
          <w:rFonts w:ascii="Helvetica" w:hAnsi="Helvetica"/>
          <w:b/>
          <w:color w:val="FFFFFF" w:themeColor="background1"/>
          <w:sz w:val="36"/>
        </w:rPr>
      </w:pPr>
    </w:p>
    <w:p w14:paraId="049F31CB" w14:textId="77777777" w:rsidR="00BF28BE" w:rsidRPr="00BF28BE" w:rsidRDefault="00BF28BE" w:rsidP="008F5150">
      <w:pPr>
        <w:jc w:val="center"/>
        <w:rPr>
          <w:rFonts w:ascii="Helvetica" w:hAnsi="Helvetica"/>
          <w:b/>
          <w:color w:val="FFFFFF" w:themeColor="background1"/>
          <w:sz w:val="36"/>
        </w:rPr>
      </w:pPr>
    </w:p>
    <w:p w14:paraId="53128261" w14:textId="77777777" w:rsidR="00BF28BE" w:rsidRPr="00BF28BE" w:rsidRDefault="00BF28BE" w:rsidP="008F5150">
      <w:pPr>
        <w:jc w:val="center"/>
        <w:rPr>
          <w:rFonts w:ascii="Helvetica" w:hAnsi="Helvetica"/>
          <w:b/>
          <w:color w:val="FFFFFF" w:themeColor="background1"/>
          <w:sz w:val="36"/>
        </w:rPr>
      </w:pPr>
    </w:p>
    <w:p w14:paraId="5F280B3E" w14:textId="42E7DB10" w:rsidR="00BF28BE" w:rsidRPr="00BF28BE" w:rsidRDefault="00BF28BE" w:rsidP="00BF28BE">
      <w:pPr>
        <w:jc w:val="center"/>
        <w:rPr>
          <w:rFonts w:ascii="Helvetica" w:hAnsi="Helvetica"/>
          <w:color w:val="FFFFFF" w:themeColor="background1"/>
        </w:rPr>
      </w:pPr>
      <w:r w:rsidRPr="00BF28BE">
        <w:rPr>
          <w:rFonts w:ascii="Helvetica" w:eastAsia="Helvetica" w:hAnsi="Helvetica" w:cs="Helvetica"/>
          <w:color w:val="FFFFFF" w:themeColor="background1"/>
        </w:rPr>
        <w:t xml:space="preserve">FACULTAD DE CIENCIAS </w:t>
      </w:r>
      <w:r w:rsidR="0041071D" w:rsidRPr="00BF28BE">
        <w:rPr>
          <w:rFonts w:ascii="Helvetica" w:eastAsia="Helvetica" w:hAnsi="Helvetica" w:cs="Helvetica"/>
          <w:color w:val="FFFFFF" w:themeColor="background1"/>
        </w:rPr>
        <w:t>FISICOMATEMÁTICAS</w:t>
      </w:r>
    </w:p>
    <w:p w14:paraId="15EE1A2D" w14:textId="77777777" w:rsidR="00BF28BE" w:rsidRPr="00BF28BE" w:rsidRDefault="00BF28BE" w:rsidP="00BF28BE">
      <w:pPr>
        <w:jc w:val="center"/>
        <w:rPr>
          <w:rFonts w:ascii="Helvetica" w:hAnsi="Helvetica"/>
          <w:b/>
          <w:color w:val="FFFFFF" w:themeColor="background1"/>
        </w:rPr>
      </w:pPr>
      <w:r w:rsidRPr="00BF28BE">
        <w:rPr>
          <w:rFonts w:ascii="Helvetica" w:eastAsia="Helvetica" w:hAnsi="Helvetica" w:cs="Helvetica"/>
          <w:b/>
          <w:bCs/>
          <w:color w:val="FFFFFF" w:themeColor="background1"/>
        </w:rPr>
        <w:t>LIC. EN MULTIMEDIA Y ANIMACIÓN DIGITAL</w:t>
      </w:r>
    </w:p>
    <w:p w14:paraId="62486C05" w14:textId="77777777" w:rsidR="008F5150" w:rsidRPr="00C14D45" w:rsidRDefault="008F5150">
      <w:pPr>
        <w:spacing w:after="200" w:line="276" w:lineRule="auto"/>
        <w:sectPr w:rsidR="008F5150" w:rsidRPr="00C14D45" w:rsidSect="008F5150">
          <w:headerReference w:type="default" r:id="rId8"/>
          <w:headerReference w:type="first" r:id="rId9"/>
          <w:type w:val="continuous"/>
          <w:pgSz w:w="12240" w:h="15840"/>
          <w:pgMar w:top="1440" w:right="1080" w:bottom="1440" w:left="1080" w:header="720" w:footer="720" w:gutter="0"/>
          <w:cols w:space="720"/>
          <w:titlePg/>
          <w:docGrid w:linePitch="360"/>
        </w:sectPr>
      </w:pPr>
      <w:r w:rsidRPr="00C14D45">
        <w:br w:type="page"/>
      </w:r>
    </w:p>
    <w:p w14:paraId="2AD9FF60" w14:textId="77777777" w:rsidR="00D1606C" w:rsidRDefault="00851023" w:rsidP="00D1606C">
      <w:pPr>
        <w:ind w:left="2835"/>
        <w:jc w:val="center"/>
      </w:pPr>
      <w:r>
        <w:rPr>
          <w:noProof/>
          <w:color w:val="0D0D0D"/>
          <w:sz w:val="28"/>
          <w:szCs w:val="28"/>
          <w:lang w:val="es-ES" w:eastAsia="es-ES"/>
        </w:rPr>
        <w:lastRenderedPageBreak/>
        <w:pict w14:anchorId="09FD90C5">
          <v:shapetype id="_x0000_t202" coordsize="21600,21600" o:spt="202" path="m,l,21600r21600,l21600,xe">
            <v:stroke joinstyle="miter"/>
            <v:path gradientshapeok="t" o:connecttype="rect"/>
          </v:shapetype>
          <v:shape id="Text Box 2" o:spid="_x0000_s1026" type="#_x0000_t202" style="position:absolute;left:0;text-align:left;margin-left:-50.3pt;margin-top:66.95pt;width:352.6pt;height:26.4pt;z-index:25166336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" fillcolor="red" stroked="f">
            <v:textbox>
              <w:txbxContent>
                <w:p w14:paraId="3472DE8C" w14:textId="77777777" w:rsidR="00762DBC" w:rsidRPr="00E01FCA" w:rsidRDefault="00762DBC">
                  <w:pPr>
                    <w:rPr>
                      <w:rFonts w:ascii="Arial" w:hAnsi="Arial" w:cs="Arial"/>
                      <w:b/>
                      <w:color w:val="FFFFFF" w:themeColor="background1"/>
                      <w:sz w:val="28"/>
                      <w:szCs w:val="28"/>
                      <w:lang w:val="en-US"/>
                    </w:rPr>
                  </w:pPr>
                  <w:r w:rsidRPr="00E01FCA">
                    <w:rPr>
                      <w:rFonts w:ascii="Arial" w:hAnsi="Arial" w:cs="Arial"/>
                      <w:b/>
                      <w:color w:val="FFFFFF" w:themeColor="background1"/>
                      <w:sz w:val="28"/>
                      <w:szCs w:val="28"/>
                      <w:highlight w:val="red"/>
                    </w:rPr>
                    <w:t>Descripción de la rúbrica</w:t>
                  </w:r>
                </w:p>
              </w:txbxContent>
            </v:textbox>
            <w10:wrap type="square"/>
          </v:shape>
        </w:pict>
      </w:r>
      <w:r>
        <w:rPr>
          <w:b/>
          <w:noProof/>
          <w:sz w:val="56"/>
          <w:szCs w:val="56"/>
          <w:highlight w:val="lightGray"/>
          <w:lang w:val="es-ES" w:eastAsia="es-ES"/>
        </w:rPr>
        <w:pict w14:anchorId="6C1D179D">
          <v:shape id="_x0000_s1027" type="#_x0000_t202" style="position:absolute;left:0;text-align:left;margin-left:29.5pt;margin-top:15.95pt;width:385.8pt;height:22.8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" filled="f" stroked="f">
            <v:textbox>
              <w:txbxContent>
                <w:p w14:paraId="51F16BAB" w14:textId="143F60A5" w:rsidR="00762DBC" w:rsidRPr="00733545" w:rsidRDefault="00F41A37" w:rsidP="00733545">
                  <w:pPr>
                    <w:jc w:val="center"/>
                    <w:rPr>
                      <w:rFonts w:ascii="Arial" w:hAnsi="Arial" w:cs="Arial"/>
                      <w:b/>
                      <w:color w:val="FFFFFF" w:themeColor="background1"/>
                      <w:sz w:val="28"/>
                      <w:szCs w:val="28"/>
                      <w:lang w:val="en-US"/>
                    </w:rPr>
                  </w:pPr>
                  <w:r>
                    <w:rPr>
                      <w:rFonts w:ascii="Arial" w:hAnsi="Arial" w:cs="Arial"/>
                      <w:b/>
                      <w:sz w:val="28"/>
                      <w:szCs w:val="28"/>
                    </w:rPr>
                    <w:t>Grupo_</w:t>
                  </w:r>
                  <w:r w:rsidR="00FE6115">
                    <w:rPr>
                      <w:rFonts w:ascii="Arial" w:hAnsi="Arial" w:cs="Arial"/>
                      <w:b/>
                      <w:sz w:val="28"/>
                      <w:szCs w:val="28"/>
                    </w:rPr>
                    <w:t>0</w:t>
                  </w:r>
                  <w:r w:rsidR="00047B66">
                    <w:rPr>
                      <w:rFonts w:ascii="Arial" w:hAnsi="Arial" w:cs="Arial"/>
                      <w:b/>
                      <w:sz w:val="28"/>
                      <w:szCs w:val="28"/>
                    </w:rPr>
                    <w:t>4</w:t>
                  </w:r>
                  <w:bookmarkStart w:id="0" w:name="_GoBack"/>
                  <w:bookmarkEnd w:id="0"/>
                  <w:r>
                    <w:rPr>
                      <w:rFonts w:ascii="Arial" w:hAnsi="Arial" w:cs="Arial"/>
                      <w:b/>
                      <w:sz w:val="28"/>
                      <w:szCs w:val="28"/>
                    </w:rPr>
                    <w:t>_</w:t>
                  </w:r>
                  <w:r w:rsidR="00762DBC">
                    <w:rPr>
                      <w:rFonts w:ascii="Arial" w:hAnsi="Arial" w:cs="Arial"/>
                      <w:b/>
                      <w:sz w:val="28"/>
                      <w:szCs w:val="28"/>
                    </w:rPr>
                    <w:t xml:space="preserve">- </w:t>
                  </w:r>
                  <w:r w:rsidR="00F77358">
                    <w:rPr>
                      <w:rFonts w:ascii="Arial" w:hAnsi="Arial" w:cs="Arial"/>
                      <w:b/>
                      <w:sz w:val="28"/>
                      <w:szCs w:val="28"/>
                    </w:rPr>
                    <w:t>Elisa Rodríguez Vidales</w:t>
                  </w:r>
                  <w:r w:rsidR="00590F7B">
                    <w:rPr>
                      <w:rFonts w:ascii="Arial" w:hAnsi="Arial" w:cs="Arial"/>
                      <w:b/>
                      <w:sz w:val="28"/>
                      <w:szCs w:val="28"/>
                    </w:rPr>
                    <w:t xml:space="preserve"> </w:t>
                  </w:r>
                  <w:r w:rsidR="00762DBC">
                    <w:rPr>
                      <w:rFonts w:ascii="Arial" w:hAnsi="Arial" w:cs="Arial"/>
                      <w:b/>
                      <w:sz w:val="28"/>
                      <w:szCs w:val="28"/>
                    </w:rPr>
                    <w:t xml:space="preserve">- </w:t>
                  </w:r>
                  <w:r w:rsidR="00B87244">
                    <w:rPr>
                      <w:rFonts w:ascii="Arial" w:hAnsi="Arial" w:cs="Arial"/>
                      <w:b/>
                      <w:sz w:val="28"/>
                      <w:szCs w:val="28"/>
                    </w:rPr>
                    <w:t>EJ</w:t>
                  </w:r>
                  <w:r w:rsidR="00762DBC">
                    <w:rPr>
                      <w:rFonts w:ascii="Arial" w:hAnsi="Arial" w:cs="Arial"/>
                      <w:b/>
                      <w:sz w:val="28"/>
                      <w:szCs w:val="28"/>
                    </w:rPr>
                    <w:t xml:space="preserve"> 20</w:t>
                  </w:r>
                  <w:r w:rsidR="00B87244">
                    <w:rPr>
                      <w:rFonts w:ascii="Arial" w:hAnsi="Arial" w:cs="Arial"/>
                      <w:b/>
                      <w:sz w:val="28"/>
                      <w:szCs w:val="28"/>
                    </w:rPr>
                    <w:t>20</w:t>
                  </w:r>
                </w:p>
              </w:txbxContent>
            </v:textbox>
            <w10:wrap type="square"/>
          </v:shape>
        </w:pict>
      </w:r>
      <w:r>
        <w:rPr>
          <w:noProof/>
          <w:color w:val="7F7F7F"/>
          <w:sz w:val="28"/>
          <w:szCs w:val="28"/>
          <w:lang w:val="es-ES" w:eastAsia="es-ES"/>
        </w:rPr>
        <w:pict w14:anchorId="3B7EC7AE">
          <v:line id="Straight Connector 3" o:spid="_x0000_s1054" style="position:absolute;left:0;text-align:left;flip:y;z-index:251659264;visibility:visible" from="27.1pt,12.95pt" to="417.7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" strokecolor="black [3213]" strokeweight="1.25pt"/>
        </w:pict>
      </w:r>
      <w:r>
        <w:rPr>
          <w:noProof/>
          <w:color w:val="7F7F7F"/>
          <w:sz w:val="28"/>
          <w:szCs w:val="28"/>
          <w:lang w:val="es-ES" w:eastAsia="es-ES"/>
        </w:rPr>
        <w:pict w14:anchorId="3CF7DEC3">
          <v:shape id="_x0000_s1028" type="#_x0000_t202" style="position:absolute;left:0;text-align:left;margin-left:7.9pt;margin-top:12.6pt;width:435.6pt;height:79.2pt;z-index:251658240;visibility:visible;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" strokeweight="3.25pt">
            <v:fill r:id="rId10" o:title="" color2="#eeece1 [3214]" type="pattern"/>
            <v:textbox>
              <w:txbxContent>
                <w:p w14:paraId="2B3C2DAF" w14:textId="77777777" w:rsidR="00762DBC" w:rsidRPr="00D1606C" w:rsidRDefault="00C30079" w:rsidP="00D1606C">
                  <w:pPr>
                    <w:jc w:val="center"/>
                    <w:rPr>
                      <w:rFonts w:ascii="Arial" w:hAnsi="Arial" w:cs="Arial"/>
                      <w:b/>
                      <w:sz w:val="72"/>
                      <w:szCs w:val="72"/>
                      <w:lang w:val="en-US"/>
                    </w:rPr>
                  </w:pPr>
                  <w:r>
                    <w:rPr>
                      <w:rFonts w:ascii="Arial" w:hAnsi="Arial" w:cs="Arial"/>
                      <w:b/>
                      <w:sz w:val="72"/>
                      <w:szCs w:val="72"/>
                    </w:rPr>
                    <w:t xml:space="preserve">Programación </w:t>
                  </w:r>
                  <w:r w:rsidR="00E87ED0">
                    <w:rPr>
                      <w:rFonts w:ascii="Arial" w:hAnsi="Arial" w:cs="Arial"/>
                      <w:b/>
                      <w:sz w:val="72"/>
                      <w:szCs w:val="72"/>
                    </w:rPr>
                    <w:t>Básica</w:t>
                  </w:r>
                </w:p>
              </w:txbxContent>
            </v:textbox>
            <w10:wrap type="square" anchorx="margin" anchory="page"/>
          </v:shape>
        </w:pict>
      </w:r>
    </w:p>
    <w:p w14:paraId="4101652C" w14:textId="77777777" w:rsidR="00D1606C" w:rsidRDefault="00851023" w:rsidP="00D1606C">
      <w:pPr>
        <w:rPr>
          <w:color w:val="0D0D0D"/>
          <w:sz w:val="28"/>
          <w:szCs w:val="28"/>
        </w:rPr>
      </w:pPr>
      <w:r>
        <w:rPr>
          <w:noProof/>
          <w:color w:val="0D0D0D"/>
          <w:sz w:val="28"/>
          <w:szCs w:val="28"/>
          <w:lang w:val="es-ES" w:eastAsia="es-ES"/>
        </w:rPr>
        <w:pict w14:anchorId="4A8BBB22">
          <v:line id="Straight Connector 6" o:spid="_x0000_s1053" style="position:absolute;z-index:251664384;visibility:visible" from="-49.1pt,27.9pt" to="441.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CgEV+p4AEAABEEAAAOAAAAAAAAAAAAAAAAAC4CAABkcnMvZTJvRG9jLnhtbFBLAQItABQA&#10;BgAIAAAAIQCSlRBj3gAAAAkBAAAPAAAAAAAAAAAAAAAAADoEAABkcnMvZG93bnJldi54bWxQSwUG&#10;AAAAAAQABADzAAAARQUAAAAA&#10;" strokecolor="red" strokeweight="2.25pt"/>
        </w:pict>
      </w:r>
    </w:p>
    <w:p w14:paraId="4B99056E" w14:textId="77777777" w:rsidR="00E01FCA" w:rsidRDefault="00E01FCA" w:rsidP="00E01FCA">
      <w:pPr>
        <w:rPr>
          <w:color w:val="0D0D0D"/>
          <w:sz w:val="28"/>
          <w:szCs w:val="28"/>
        </w:rPr>
      </w:pPr>
    </w:p>
    <w:p w14:paraId="5038E936" w14:textId="77777777"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 xml:space="preserve">Se debe de acreditar la rúbrica correspondiente a la competencia teórica y a la competencia práctica para acreditar la Unidad de aprendizaje. </w:t>
      </w:r>
    </w:p>
    <w:p w14:paraId="526BC82D" w14:textId="77777777" w:rsidR="00E01FCA" w:rsidRPr="00E01FCA" w:rsidRDefault="00E01FCA" w:rsidP="00E01FCA">
      <w:pPr>
        <w:ind w:left="-851"/>
        <w:rPr>
          <w:rFonts w:ascii="Arial" w:hAnsi="Arial" w:cs="Arial"/>
          <w:color w:val="0D0D0D"/>
          <w:sz w:val="24"/>
          <w:szCs w:val="24"/>
        </w:rPr>
      </w:pPr>
      <w:r w:rsidRPr="00E01FCA">
        <w:rPr>
          <w:rFonts w:ascii="Arial" w:hAnsi="Arial" w:cs="Arial"/>
          <w:color w:val="0D0D0D"/>
          <w:sz w:val="24"/>
          <w:szCs w:val="24"/>
        </w:rPr>
        <w:t>En caso de no acreditar alguna el estudiante deberá presentar la rúbrica reprobada en la oportunidad siguiente (2da, 4ta o 6ta).</w:t>
      </w:r>
    </w:p>
    <w:p w14:paraId="7E1D4926" w14:textId="77777777" w:rsidR="00E01FCA" w:rsidRDefault="00E01FCA" w:rsidP="00E01FCA">
      <w:pPr>
        <w:ind w:left="-851"/>
        <w:rPr>
          <w:rFonts w:ascii="Arial" w:hAnsi="Arial" w:cs="Arial"/>
          <w:color w:val="0D0D0D"/>
          <w:sz w:val="24"/>
          <w:szCs w:val="24"/>
        </w:rPr>
      </w:pPr>
      <w:r w:rsidRPr="00E01FCA">
        <w:rPr>
          <w:rFonts w:ascii="Arial" w:hAnsi="Arial" w:cs="Arial"/>
          <w:color w:val="0D0D0D"/>
          <w:sz w:val="24"/>
          <w:szCs w:val="24"/>
        </w:rPr>
        <w:t>Cada una de las rubricas tiene una ponderación interna que define la calificación de la misma. La ponderación global de cada una de las rubricas define la calificación final del estudiante solo si acredita las dos. En caso de no acreditar una rúbrica esta se subirá como resultado final de la oportunidad en curso al SIASE.</w:t>
      </w:r>
    </w:p>
    <w:p w14:paraId="1299C43A" w14:textId="77777777" w:rsidR="00E01FCA" w:rsidRPr="00E01FCA" w:rsidRDefault="00E01FCA" w:rsidP="00E01FCA">
      <w:pPr>
        <w:ind w:left="-851"/>
        <w:rPr>
          <w:rFonts w:ascii="Arial" w:hAnsi="Arial" w:cs="Arial"/>
          <w:color w:val="0D0D0D"/>
          <w:sz w:val="24"/>
          <w:szCs w:val="24"/>
        </w:rPr>
      </w:pPr>
    </w:p>
    <w:p w14:paraId="42B8D757" w14:textId="77777777" w:rsidR="00E01FCA" w:rsidRDefault="00851023" w:rsidP="00E01FCA">
      <w:pPr>
        <w:rPr>
          <w:color w:val="0D0D0D"/>
          <w:sz w:val="28"/>
          <w:szCs w:val="28"/>
        </w:rPr>
      </w:pPr>
      <w:r>
        <w:rPr>
          <w:noProof/>
          <w:color w:val="0D0D0D"/>
          <w:sz w:val="28"/>
          <w:szCs w:val="28"/>
          <w:lang w:val="es-ES" w:eastAsia="es-ES"/>
        </w:rPr>
        <w:pict w14:anchorId="62501C18">
          <v:shape id="_x0000_s1029" type="#_x0000_t202" style="position:absolute;margin-left:-49.7pt;margin-top:.5pt;width:352.6pt;height:26.4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nSlIwIAACIEAAAOAAAAZHJzL2Uyb0RvYy54bWysU9uO2yAQfa/Uf0C8N3acpJu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" fillcolor="red" stroked="f">
            <v:textbox>
              <w:txbxContent>
                <w:p w14:paraId="180F6ACF" w14:textId="77777777" w:rsidR="00762DBC" w:rsidRPr="00E01FCA" w:rsidRDefault="00762DBC" w:rsidP="00E01FCA">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highlight w:val="red"/>
                    </w:rPr>
                    <w:t>cada</w:t>
                  </w:r>
                  <w:r w:rsidRPr="00E01FCA">
                    <w:rPr>
                      <w:rFonts w:ascii="Arial" w:hAnsi="Arial" w:cs="Arial"/>
                      <w:b/>
                      <w:color w:val="FFFFFF" w:themeColor="background1"/>
                      <w:sz w:val="28"/>
                      <w:szCs w:val="28"/>
                      <w:highlight w:val="red"/>
                    </w:rPr>
                    <w:t xml:space="preserve"> rúbrica</w:t>
                  </w:r>
                </w:p>
              </w:txbxContent>
            </v:textbox>
            <w10:wrap type="square"/>
          </v:shape>
        </w:pict>
      </w:r>
      <w:r>
        <w:rPr>
          <w:noProof/>
          <w:color w:val="0D0D0D"/>
          <w:sz w:val="28"/>
          <w:szCs w:val="28"/>
          <w:lang w:val="es-ES" w:eastAsia="es-ES"/>
        </w:rPr>
        <w:pict w14:anchorId="07B023DA">
          <v:line id="Straight Connector 7" o:spid="_x0000_s1052" style="position:absolute;z-index:251666432;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Dpj2254AEAABEEAAAOAAAAAAAAAAAAAAAAAC4CAABkcnMvZTJvRG9jLnhtbFBLAQItABQA&#10;BgAIAAAAIQCSlRBj3gAAAAkBAAAPAAAAAAAAAAAAAAAAADoEAABkcnMvZG93bnJldi54bWxQSwUG&#10;AAAAAAQABADzAAAARQUAAAAA&#10;" strokecolor="red" strokeweight="2.25pt"/>
        </w:pict>
      </w:r>
    </w:p>
    <w:p w14:paraId="4DDBEF00" w14:textId="77777777" w:rsidR="00E01FCA" w:rsidRDefault="00E01FCA" w:rsidP="00E01FCA">
      <w:pPr>
        <w:ind w:left="-993"/>
        <w:rPr>
          <w:color w:val="0D0D0D"/>
          <w:sz w:val="28"/>
          <w:szCs w:val="28"/>
        </w:rPr>
      </w:pPr>
    </w:p>
    <w:p w14:paraId="5A36536D" w14:textId="77777777" w:rsidR="00673C46" w:rsidRDefault="00E01FCA" w:rsidP="00E01FCA">
      <w:pPr>
        <w:ind w:left="-851"/>
        <w:rPr>
          <w:rFonts w:ascii="Arial" w:hAnsi="Arial" w:cs="Arial"/>
          <w:b/>
          <w:color w:val="0D0D0D"/>
          <w:sz w:val="24"/>
          <w:szCs w:val="24"/>
        </w:rPr>
      </w:pPr>
      <w:r w:rsidRPr="00C2694B">
        <w:rPr>
          <w:rFonts w:ascii="Arial" w:hAnsi="Arial" w:cs="Arial"/>
          <w:b/>
          <w:color w:val="0D0D0D"/>
          <w:sz w:val="24"/>
          <w:szCs w:val="24"/>
        </w:rPr>
        <w:t xml:space="preserve">Acreditar Competencia Teórica (CT) con 70 </w:t>
      </w:r>
      <w:r w:rsidR="00C2694B">
        <w:rPr>
          <w:rFonts w:ascii="Arial" w:hAnsi="Arial" w:cs="Arial"/>
          <w:b/>
          <w:color w:val="0D0D0D"/>
          <w:sz w:val="24"/>
          <w:szCs w:val="24"/>
        </w:rPr>
        <w:t xml:space="preserve">de promedio </w:t>
      </w:r>
      <w:r w:rsidRPr="00C2694B">
        <w:rPr>
          <w:rFonts w:ascii="Arial" w:hAnsi="Arial" w:cs="Arial"/>
          <w:b/>
          <w:color w:val="0D0D0D"/>
          <w:sz w:val="24"/>
          <w:szCs w:val="24"/>
        </w:rPr>
        <w:t>al menos de calificación en exámenes escritos.</w:t>
      </w:r>
      <w:r w:rsidR="00673C46">
        <w:rPr>
          <w:rFonts w:ascii="Arial" w:hAnsi="Arial" w:cs="Arial"/>
          <w:b/>
          <w:color w:val="0D0D0D"/>
          <w:sz w:val="24"/>
          <w:szCs w:val="24"/>
        </w:rPr>
        <w:t xml:space="preserve"> </w:t>
      </w:r>
    </w:p>
    <w:p w14:paraId="3461D779" w14:textId="77777777" w:rsidR="00EA3F98" w:rsidRPr="00C2694B" w:rsidRDefault="00EA3F98" w:rsidP="00E01FCA">
      <w:pPr>
        <w:ind w:left="-851"/>
        <w:rPr>
          <w:rFonts w:ascii="Arial" w:hAnsi="Arial" w:cs="Arial"/>
          <w:b/>
          <w:color w:val="0D0D0D"/>
          <w:sz w:val="24"/>
          <w:szCs w:val="24"/>
        </w:rPr>
      </w:pPr>
    </w:p>
    <w:p w14:paraId="5962B256" w14:textId="77777777" w:rsidR="00C2694B" w:rsidRDefault="00C2694B" w:rsidP="00C2694B">
      <w:pPr>
        <w:ind w:left="-851"/>
        <w:rPr>
          <w:rFonts w:ascii="Arial" w:hAnsi="Arial" w:cs="Arial"/>
          <w:color w:val="0D0D0D"/>
          <w:sz w:val="24"/>
          <w:szCs w:val="24"/>
        </w:rPr>
      </w:pPr>
      <w:r w:rsidRPr="00C2694B">
        <w:rPr>
          <w:rFonts w:ascii="Arial" w:hAnsi="Arial" w:cs="Arial"/>
          <w:color w:val="0D0D0D"/>
          <w:sz w:val="24"/>
          <w:szCs w:val="24"/>
        </w:rPr>
        <w:t>Ponderación de la CT en el cálculo del promedio final.</w:t>
      </w:r>
      <w:r w:rsidR="009120E8">
        <w:rPr>
          <w:rFonts w:ascii="Arial" w:hAnsi="Arial" w:cs="Arial"/>
          <w:color w:val="0D0D0D"/>
          <w:sz w:val="24"/>
          <w:szCs w:val="24"/>
        </w:rPr>
        <w:t xml:space="preserve">  6</w:t>
      </w:r>
      <w:r w:rsidR="00B56D63">
        <w:rPr>
          <w:rFonts w:ascii="Arial" w:hAnsi="Arial" w:cs="Arial"/>
          <w:color w:val="0D0D0D"/>
          <w:sz w:val="24"/>
          <w:szCs w:val="24"/>
        </w:rPr>
        <w:t>0%</w:t>
      </w:r>
    </w:p>
    <w:p w14:paraId="73D2F247" w14:textId="66BC2F59" w:rsidR="00C2694B" w:rsidRDefault="0084701D" w:rsidP="00C2694B">
      <w:pPr>
        <w:ind w:left="-851" w:firstLine="851"/>
        <w:rPr>
          <w:rFonts w:ascii="Arial" w:hAnsi="Arial" w:cs="Arial"/>
          <w:color w:val="0D0D0D"/>
          <w:sz w:val="24"/>
          <w:szCs w:val="24"/>
        </w:rPr>
      </w:pPr>
      <w:r>
        <w:rPr>
          <w:rFonts w:ascii="Arial" w:hAnsi="Arial" w:cs="Arial"/>
          <w:color w:val="0D0D0D"/>
          <w:sz w:val="24"/>
          <w:szCs w:val="24"/>
        </w:rPr>
        <w:t xml:space="preserve">Primer Parcial </w:t>
      </w:r>
      <w:r w:rsidR="00590F7B">
        <w:rPr>
          <w:rFonts w:ascii="Arial" w:hAnsi="Arial" w:cs="Arial"/>
          <w:color w:val="0D0D0D"/>
          <w:sz w:val="24"/>
          <w:szCs w:val="24"/>
        </w:rPr>
        <w:t>33</w:t>
      </w:r>
      <w:r w:rsidR="00C2694B" w:rsidRPr="00C2694B">
        <w:rPr>
          <w:rFonts w:ascii="Arial" w:hAnsi="Arial" w:cs="Arial"/>
          <w:color w:val="0D0D0D"/>
          <w:sz w:val="24"/>
          <w:szCs w:val="24"/>
        </w:rPr>
        <w:t>% de la CT</w:t>
      </w:r>
    </w:p>
    <w:p w14:paraId="6C858701" w14:textId="2D862C59" w:rsidR="00C2694B" w:rsidRPr="00C2694B" w:rsidRDefault="00C2694B" w:rsidP="00C2694B">
      <w:pPr>
        <w:ind w:left="-851" w:firstLine="851"/>
        <w:rPr>
          <w:rFonts w:ascii="Arial" w:hAnsi="Arial" w:cs="Arial"/>
          <w:color w:val="0D0D0D"/>
          <w:sz w:val="24"/>
          <w:szCs w:val="24"/>
        </w:rPr>
      </w:pPr>
      <w:r>
        <w:rPr>
          <w:rFonts w:ascii="Arial" w:hAnsi="Arial" w:cs="Arial"/>
          <w:color w:val="0D0D0D"/>
          <w:sz w:val="24"/>
          <w:szCs w:val="24"/>
        </w:rPr>
        <w:t>Segundo</w:t>
      </w:r>
      <w:r w:rsidR="0084701D">
        <w:rPr>
          <w:rFonts w:ascii="Arial" w:hAnsi="Arial" w:cs="Arial"/>
          <w:color w:val="0D0D0D"/>
          <w:sz w:val="24"/>
          <w:szCs w:val="24"/>
        </w:rPr>
        <w:t xml:space="preserve"> Parcial </w:t>
      </w:r>
      <w:r w:rsidR="00590F7B">
        <w:rPr>
          <w:rFonts w:ascii="Arial" w:hAnsi="Arial" w:cs="Arial"/>
          <w:color w:val="0D0D0D"/>
          <w:sz w:val="24"/>
          <w:szCs w:val="24"/>
        </w:rPr>
        <w:t>33</w:t>
      </w:r>
      <w:r w:rsidRPr="00C2694B">
        <w:rPr>
          <w:rFonts w:ascii="Arial" w:hAnsi="Arial" w:cs="Arial"/>
          <w:color w:val="0D0D0D"/>
          <w:sz w:val="24"/>
          <w:szCs w:val="24"/>
        </w:rPr>
        <w:t>% de la CT</w:t>
      </w:r>
    </w:p>
    <w:p w14:paraId="543181AA" w14:textId="588D6B7B" w:rsidR="00C2694B" w:rsidRDefault="00C2694B" w:rsidP="00C2694B">
      <w:pPr>
        <w:ind w:left="-851" w:firstLine="851"/>
        <w:rPr>
          <w:rFonts w:ascii="Arial" w:hAnsi="Arial" w:cs="Arial"/>
          <w:color w:val="0D0D0D"/>
          <w:sz w:val="24"/>
          <w:szCs w:val="24"/>
        </w:rPr>
      </w:pPr>
      <w:r>
        <w:rPr>
          <w:rFonts w:ascii="Arial" w:hAnsi="Arial" w:cs="Arial"/>
          <w:color w:val="0D0D0D"/>
          <w:sz w:val="24"/>
          <w:szCs w:val="24"/>
        </w:rPr>
        <w:t>Tercer</w:t>
      </w:r>
      <w:r w:rsidR="0084701D">
        <w:rPr>
          <w:rFonts w:ascii="Arial" w:hAnsi="Arial" w:cs="Arial"/>
          <w:color w:val="0D0D0D"/>
          <w:sz w:val="24"/>
          <w:szCs w:val="24"/>
        </w:rPr>
        <w:t xml:space="preserve"> Parcial </w:t>
      </w:r>
      <w:r w:rsidR="00590F7B">
        <w:rPr>
          <w:rFonts w:ascii="Arial" w:hAnsi="Arial" w:cs="Arial"/>
          <w:color w:val="0D0D0D"/>
          <w:sz w:val="24"/>
          <w:szCs w:val="24"/>
        </w:rPr>
        <w:t>34</w:t>
      </w:r>
      <w:r w:rsidRPr="00C2694B">
        <w:rPr>
          <w:rFonts w:ascii="Arial" w:hAnsi="Arial" w:cs="Arial"/>
          <w:color w:val="0D0D0D"/>
          <w:sz w:val="24"/>
          <w:szCs w:val="24"/>
        </w:rPr>
        <w:t>% de la CT</w:t>
      </w:r>
    </w:p>
    <w:p w14:paraId="3CF2D8B6" w14:textId="77777777" w:rsidR="008402E6" w:rsidRDefault="008402E6" w:rsidP="00C2694B">
      <w:pPr>
        <w:ind w:left="-851" w:firstLine="851"/>
        <w:rPr>
          <w:rFonts w:ascii="Arial" w:hAnsi="Arial" w:cs="Arial"/>
          <w:color w:val="0D0D0D"/>
          <w:sz w:val="24"/>
          <w:szCs w:val="24"/>
        </w:rPr>
      </w:pPr>
    </w:p>
    <w:p w14:paraId="0FB78278" w14:textId="77777777" w:rsidR="00C2694B" w:rsidRDefault="00C2694B" w:rsidP="00C2694B">
      <w:pPr>
        <w:ind w:left="-851" w:firstLine="851"/>
        <w:rPr>
          <w:rFonts w:ascii="Arial" w:hAnsi="Arial" w:cs="Arial"/>
          <w:color w:val="0D0D0D"/>
          <w:sz w:val="24"/>
          <w:szCs w:val="24"/>
        </w:rPr>
      </w:pPr>
    </w:p>
    <w:p w14:paraId="1FC39945" w14:textId="77777777" w:rsidR="008402E6" w:rsidRDefault="008402E6" w:rsidP="00C2694B">
      <w:pPr>
        <w:ind w:left="-851" w:firstLine="851"/>
        <w:rPr>
          <w:rFonts w:ascii="Arial" w:hAnsi="Arial" w:cs="Arial"/>
          <w:color w:val="0D0D0D"/>
          <w:sz w:val="24"/>
          <w:szCs w:val="24"/>
        </w:rPr>
      </w:pPr>
    </w:p>
    <w:p w14:paraId="0562CB0E" w14:textId="77777777" w:rsidR="008402E6" w:rsidRDefault="008402E6" w:rsidP="00C2694B">
      <w:pPr>
        <w:ind w:left="-851" w:firstLine="851"/>
        <w:rPr>
          <w:rFonts w:ascii="Arial" w:hAnsi="Arial" w:cs="Arial"/>
          <w:color w:val="0D0D0D"/>
          <w:sz w:val="24"/>
          <w:szCs w:val="24"/>
        </w:rPr>
      </w:pPr>
    </w:p>
    <w:p w14:paraId="34CE0A41" w14:textId="77777777" w:rsidR="008402E6" w:rsidRDefault="008402E6" w:rsidP="00C2694B">
      <w:pPr>
        <w:ind w:left="-851" w:firstLine="851"/>
        <w:rPr>
          <w:rFonts w:ascii="Arial" w:hAnsi="Arial" w:cs="Arial"/>
          <w:color w:val="0D0D0D"/>
          <w:sz w:val="24"/>
          <w:szCs w:val="24"/>
        </w:rPr>
      </w:pPr>
    </w:p>
    <w:p w14:paraId="62EBF3C5" w14:textId="77777777" w:rsidR="008402E6" w:rsidRDefault="008402E6" w:rsidP="00C2694B">
      <w:pPr>
        <w:ind w:left="-851" w:firstLine="851"/>
        <w:rPr>
          <w:rFonts w:ascii="Arial" w:hAnsi="Arial" w:cs="Arial"/>
          <w:color w:val="0D0D0D"/>
          <w:sz w:val="24"/>
          <w:szCs w:val="24"/>
        </w:rPr>
      </w:pPr>
    </w:p>
    <w:p w14:paraId="6D98A12B" w14:textId="77777777" w:rsidR="008402E6" w:rsidRDefault="008402E6" w:rsidP="00C2694B">
      <w:pPr>
        <w:ind w:left="-851" w:firstLine="851"/>
        <w:rPr>
          <w:rFonts w:ascii="Arial" w:hAnsi="Arial" w:cs="Arial"/>
          <w:color w:val="0D0D0D"/>
          <w:sz w:val="24"/>
          <w:szCs w:val="24"/>
        </w:rPr>
      </w:pPr>
    </w:p>
    <w:p w14:paraId="2946DB82" w14:textId="77777777" w:rsidR="008402E6" w:rsidRDefault="008402E6" w:rsidP="00C2694B">
      <w:pPr>
        <w:ind w:left="-851" w:firstLine="851"/>
        <w:rPr>
          <w:rFonts w:ascii="Arial" w:hAnsi="Arial" w:cs="Arial"/>
          <w:color w:val="0D0D0D"/>
          <w:sz w:val="24"/>
          <w:szCs w:val="24"/>
        </w:rPr>
      </w:pPr>
    </w:p>
    <w:p w14:paraId="50ACCA22" w14:textId="77777777" w:rsidR="0032173F" w:rsidRDefault="00C2694B" w:rsidP="00E01FCA">
      <w:pPr>
        <w:ind w:left="-851"/>
        <w:rPr>
          <w:rFonts w:ascii="Arial" w:hAnsi="Arial" w:cs="Arial"/>
          <w:b/>
          <w:color w:val="0D0D0D"/>
          <w:sz w:val="24"/>
          <w:szCs w:val="24"/>
        </w:rPr>
      </w:pPr>
      <w:r w:rsidRPr="00673C46">
        <w:rPr>
          <w:rFonts w:ascii="Arial" w:hAnsi="Arial" w:cs="Arial"/>
          <w:b/>
          <w:color w:val="0D0D0D"/>
          <w:sz w:val="24"/>
          <w:szCs w:val="24"/>
        </w:rPr>
        <w:t>Acreditar Competencia Práctica (CP) con 70 al menos en la lista de chequeo de las actividades de su(s) proyecto(s)</w:t>
      </w:r>
      <w:r w:rsidR="00EA3F98">
        <w:rPr>
          <w:rFonts w:ascii="Arial" w:hAnsi="Arial" w:cs="Arial"/>
          <w:b/>
          <w:color w:val="0D0D0D"/>
          <w:sz w:val="24"/>
          <w:szCs w:val="24"/>
        </w:rPr>
        <w:t xml:space="preserve"> y con el 100% de cumplimiento en los puntos establecidos como requisito</w:t>
      </w:r>
      <w:r w:rsidRPr="00673C46">
        <w:rPr>
          <w:rFonts w:ascii="Arial" w:hAnsi="Arial" w:cs="Arial"/>
          <w:b/>
          <w:color w:val="0D0D0D"/>
          <w:sz w:val="24"/>
          <w:szCs w:val="24"/>
        </w:rPr>
        <w:t>.</w:t>
      </w:r>
    </w:p>
    <w:p w14:paraId="1D44BED6" w14:textId="4D041F41" w:rsidR="0032173F" w:rsidRDefault="0032173F" w:rsidP="0032173F">
      <w:pPr>
        <w:ind w:left="-851"/>
        <w:rPr>
          <w:rFonts w:ascii="Arial" w:hAnsi="Arial" w:cs="Arial"/>
          <w:color w:val="0D0D0D"/>
          <w:sz w:val="24"/>
          <w:szCs w:val="24"/>
        </w:rPr>
      </w:pPr>
      <w:r>
        <w:rPr>
          <w:rFonts w:ascii="Arial" w:hAnsi="Arial" w:cs="Arial"/>
          <w:color w:val="0D0D0D"/>
          <w:sz w:val="24"/>
          <w:szCs w:val="24"/>
        </w:rPr>
        <w:t>Ponderación de la CP</w:t>
      </w:r>
      <w:r w:rsidRPr="00C2694B">
        <w:rPr>
          <w:rFonts w:ascii="Arial" w:hAnsi="Arial" w:cs="Arial"/>
          <w:color w:val="0D0D0D"/>
          <w:sz w:val="24"/>
          <w:szCs w:val="24"/>
        </w:rPr>
        <w:t xml:space="preserve"> en el cálculo del promedio final.</w:t>
      </w:r>
      <w:r>
        <w:rPr>
          <w:rFonts w:ascii="Arial" w:hAnsi="Arial" w:cs="Arial"/>
          <w:color w:val="0D0D0D"/>
          <w:sz w:val="24"/>
          <w:szCs w:val="24"/>
        </w:rPr>
        <w:t xml:space="preserve">  40%</w:t>
      </w:r>
    </w:p>
    <w:p w14:paraId="322FD9EE" w14:textId="70C846B7" w:rsidR="008F23AF" w:rsidRDefault="008F23AF" w:rsidP="0032173F">
      <w:pPr>
        <w:ind w:left="-851"/>
        <w:rPr>
          <w:rFonts w:ascii="Arial" w:hAnsi="Arial" w:cs="Arial"/>
          <w:color w:val="0D0D0D"/>
          <w:sz w:val="24"/>
          <w:szCs w:val="24"/>
        </w:rPr>
      </w:pPr>
    </w:p>
    <w:p w14:paraId="5E1B5D21" w14:textId="522EF903" w:rsidR="008F23AF" w:rsidRPr="008F23AF" w:rsidRDefault="008F23AF" w:rsidP="0032173F">
      <w:pPr>
        <w:ind w:left="-851"/>
        <w:rPr>
          <w:rFonts w:ascii="Arial" w:hAnsi="Arial" w:cs="Arial"/>
          <w:b/>
          <w:bCs/>
          <w:color w:val="0D0D0D"/>
          <w:sz w:val="24"/>
          <w:szCs w:val="24"/>
        </w:rPr>
      </w:pPr>
      <w:r w:rsidRPr="008F23AF">
        <w:rPr>
          <w:rFonts w:ascii="Arial" w:hAnsi="Arial" w:cs="Arial"/>
          <w:b/>
          <w:bCs/>
          <w:color w:val="0D0D0D"/>
          <w:sz w:val="24"/>
          <w:szCs w:val="24"/>
        </w:rPr>
        <w:t>Esto se divide en 3 entregas:</w:t>
      </w:r>
    </w:p>
    <w:p w14:paraId="13A4843F" w14:textId="7BD5B3EA" w:rsidR="008F23AF" w:rsidRPr="008F23AF" w:rsidRDefault="008F23AF" w:rsidP="0032173F">
      <w:pPr>
        <w:ind w:left="-851"/>
        <w:rPr>
          <w:rFonts w:ascii="Arial" w:hAnsi="Arial" w:cs="Arial"/>
          <w:b/>
          <w:bCs/>
          <w:color w:val="0D0D0D"/>
          <w:sz w:val="24"/>
          <w:szCs w:val="24"/>
        </w:rPr>
      </w:pPr>
      <w:r w:rsidRPr="008F23AF">
        <w:rPr>
          <w:rFonts w:ascii="Arial" w:hAnsi="Arial" w:cs="Arial"/>
          <w:b/>
          <w:bCs/>
          <w:color w:val="0D0D0D"/>
          <w:sz w:val="24"/>
          <w:szCs w:val="24"/>
        </w:rPr>
        <w:t xml:space="preserve">1era entrega: 10 puntos </w:t>
      </w:r>
    </w:p>
    <w:p w14:paraId="506417C3" w14:textId="08E611E3" w:rsidR="008F23AF" w:rsidRPr="008F23AF" w:rsidRDefault="008F23AF" w:rsidP="0032173F">
      <w:pPr>
        <w:ind w:left="-851"/>
        <w:rPr>
          <w:rFonts w:ascii="Arial" w:hAnsi="Arial" w:cs="Arial"/>
          <w:b/>
          <w:bCs/>
          <w:color w:val="0D0D0D"/>
          <w:sz w:val="24"/>
          <w:szCs w:val="24"/>
        </w:rPr>
      </w:pPr>
      <w:r w:rsidRPr="008F23AF">
        <w:rPr>
          <w:rFonts w:ascii="Arial" w:hAnsi="Arial" w:cs="Arial"/>
          <w:b/>
          <w:bCs/>
          <w:color w:val="0D0D0D"/>
          <w:sz w:val="24"/>
          <w:szCs w:val="24"/>
        </w:rPr>
        <w:t>2da entrega: 10 puntos</w:t>
      </w:r>
    </w:p>
    <w:p w14:paraId="7BBB32F9" w14:textId="26B2ABA2" w:rsidR="008F23AF" w:rsidRPr="008F23AF" w:rsidRDefault="008F23AF" w:rsidP="0032173F">
      <w:pPr>
        <w:ind w:left="-851"/>
        <w:rPr>
          <w:rFonts w:ascii="Arial" w:hAnsi="Arial" w:cs="Arial"/>
          <w:b/>
          <w:bCs/>
          <w:color w:val="0D0D0D"/>
          <w:sz w:val="24"/>
          <w:szCs w:val="24"/>
        </w:rPr>
      </w:pPr>
      <w:r w:rsidRPr="008F23AF">
        <w:rPr>
          <w:rFonts w:ascii="Arial" w:hAnsi="Arial" w:cs="Arial"/>
          <w:b/>
          <w:bCs/>
          <w:color w:val="0D0D0D"/>
          <w:sz w:val="24"/>
          <w:szCs w:val="24"/>
        </w:rPr>
        <w:t>3era entrega: 80 puntos.</w:t>
      </w:r>
    </w:p>
    <w:p w14:paraId="65092D5D" w14:textId="6CB2E972" w:rsidR="008F23AF" w:rsidRPr="008F23AF" w:rsidRDefault="008F23AF" w:rsidP="0032173F">
      <w:pPr>
        <w:ind w:left="-851"/>
        <w:rPr>
          <w:rFonts w:ascii="Arial" w:hAnsi="Arial" w:cs="Arial"/>
          <w:b/>
          <w:bCs/>
          <w:color w:val="0D0D0D"/>
          <w:sz w:val="24"/>
          <w:szCs w:val="24"/>
        </w:rPr>
      </w:pPr>
      <w:r w:rsidRPr="008F23AF">
        <w:rPr>
          <w:rFonts w:ascii="Arial" w:hAnsi="Arial" w:cs="Arial"/>
          <w:b/>
          <w:bCs/>
          <w:color w:val="0D0D0D"/>
          <w:sz w:val="24"/>
          <w:szCs w:val="24"/>
        </w:rPr>
        <w:t>Esto da un total de 100 puntos del 40 % que vale el CP.</w:t>
      </w:r>
    </w:p>
    <w:p w14:paraId="5B010BCF" w14:textId="77777777" w:rsidR="008F23AF" w:rsidRDefault="008F23AF" w:rsidP="0032173F">
      <w:pPr>
        <w:ind w:left="-851"/>
        <w:rPr>
          <w:rFonts w:ascii="Arial" w:hAnsi="Arial" w:cs="Arial"/>
          <w:color w:val="0D0D0D"/>
          <w:sz w:val="24"/>
          <w:szCs w:val="24"/>
        </w:rPr>
      </w:pPr>
    </w:p>
    <w:p w14:paraId="5917C705" w14:textId="77777777" w:rsidR="00673C46" w:rsidRDefault="008402E6" w:rsidP="00E01FCA">
      <w:pPr>
        <w:ind w:left="-851"/>
        <w:rPr>
          <w:rFonts w:ascii="Arial" w:hAnsi="Arial" w:cs="Arial"/>
          <w:color w:val="0D0D0D"/>
          <w:sz w:val="24"/>
          <w:szCs w:val="24"/>
        </w:rPr>
      </w:pPr>
      <w:r>
        <w:rPr>
          <w:rFonts w:ascii="Arial" w:hAnsi="Arial" w:cs="Arial"/>
          <w:color w:val="0D0D0D"/>
          <w:sz w:val="24"/>
          <w:szCs w:val="24"/>
        </w:rPr>
        <w:t>Todas l</w:t>
      </w:r>
      <w:r w:rsidR="0090352A">
        <w:rPr>
          <w:rFonts w:ascii="Arial" w:hAnsi="Arial" w:cs="Arial"/>
          <w:color w:val="0D0D0D"/>
          <w:sz w:val="24"/>
          <w:szCs w:val="24"/>
        </w:rPr>
        <w:t>as ac</w:t>
      </w:r>
      <w:r w:rsidR="00673C46">
        <w:rPr>
          <w:rFonts w:ascii="Arial" w:hAnsi="Arial" w:cs="Arial"/>
          <w:color w:val="0D0D0D"/>
          <w:sz w:val="24"/>
          <w:szCs w:val="24"/>
        </w:rPr>
        <w:t>tividades opcionales no representan faltas en el cumplimiento de la CP, solo descuentan la calificación correspondiente al proyecto en la cantidad de puntos especificada.</w:t>
      </w:r>
    </w:p>
    <w:p w14:paraId="009C5D8A" w14:textId="77777777" w:rsidR="00D1606C" w:rsidRDefault="00673C46" w:rsidP="00563C92">
      <w:pPr>
        <w:ind w:left="-851"/>
        <w:rPr>
          <w:color w:val="0D0D0D"/>
          <w:sz w:val="28"/>
          <w:szCs w:val="28"/>
        </w:rPr>
      </w:pPr>
      <w:r>
        <w:rPr>
          <w:rFonts w:ascii="Arial" w:hAnsi="Arial" w:cs="Arial"/>
          <w:color w:val="0D0D0D"/>
          <w:sz w:val="24"/>
          <w:szCs w:val="24"/>
        </w:rPr>
        <w:t>Las actividades marcadas como requisito que no se hayan realizado de la manera especificada determinan que el proyecto está incompleto y no puede ser acreditado para tomar la CP como aprobatoria.</w:t>
      </w:r>
    </w:p>
    <w:p w14:paraId="3FE9F23F" w14:textId="77777777" w:rsidR="00D1606C" w:rsidRDefault="00D1606C" w:rsidP="00D1606C">
      <w:pPr>
        <w:rPr>
          <w:color w:val="0D0D0D"/>
          <w:sz w:val="28"/>
          <w:szCs w:val="28"/>
        </w:rPr>
      </w:pPr>
    </w:p>
    <w:p w14:paraId="644FDD54" w14:textId="77777777" w:rsidR="00EF1E35" w:rsidRDefault="00851023" w:rsidP="00EF1E35">
      <w:pPr>
        <w:rPr>
          <w:color w:val="0D0D0D"/>
          <w:sz w:val="28"/>
          <w:szCs w:val="28"/>
        </w:rPr>
      </w:pPr>
      <w:r>
        <w:rPr>
          <w:noProof/>
          <w:color w:val="0D0D0D"/>
          <w:sz w:val="28"/>
          <w:szCs w:val="28"/>
          <w:lang w:val="es-ES" w:eastAsia="es-ES"/>
        </w:rPr>
        <w:pict w14:anchorId="5649562E">
          <v:shape id="_x0000_s1031" type="#_x0000_t202" style="position:absolute;margin-left:-49.7pt;margin-top:.5pt;width:352.6pt;height:26.4pt;z-index:2516807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cIJAIAACMEAAAOAAAAZHJzL2Uyb0RvYy54bWysU9uO2yAQfa/Uf0C8N3a8SZO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VJqXCCQCAAAjBAAADgAAAAAAAAAAAAAAAAAuAgAAZHJzL2Uyb0RvYy54&#10;bWxQSwECLQAUAAYACAAAACEAbAdSht0AAAAIAQAADwAAAAAAAAAAAAAAAAB+BAAAZHJzL2Rvd25y&#10;ZXYueG1sUEsFBgAAAAAEAAQA8wAAAIgFAAAAAA==&#10;" fillcolor="red" stroked="f">
            <v:textbox style="mso-next-textbox:#_x0000_s1031">
              <w:txbxContent>
                <w:p w14:paraId="2CEAFC1D" w14:textId="1DE87A93" w:rsidR="00762DBC" w:rsidRPr="00E01FCA" w:rsidRDefault="0041071D" w:rsidP="00EF1E35">
                  <w:pPr>
                    <w:rPr>
                      <w:rFonts w:ascii="Arial" w:hAnsi="Arial" w:cs="Arial"/>
                      <w:b/>
                      <w:color w:val="FFFFFF" w:themeColor="background1"/>
                      <w:sz w:val="28"/>
                      <w:szCs w:val="28"/>
                      <w:lang w:val="en-US"/>
                    </w:rPr>
                  </w:pPr>
                  <w:r>
                    <w:rPr>
                      <w:rFonts w:ascii="Arial" w:hAnsi="Arial" w:cs="Arial"/>
                      <w:b/>
                      <w:color w:val="FFFFFF" w:themeColor="background1"/>
                      <w:sz w:val="28"/>
                      <w:szCs w:val="28"/>
                    </w:rPr>
                    <w:t>Descripción</w:t>
                  </w:r>
                  <w:r w:rsidR="00762DBC">
                    <w:rPr>
                      <w:rFonts w:ascii="Arial" w:hAnsi="Arial" w:cs="Arial"/>
                      <w:b/>
                      <w:color w:val="FFFFFF" w:themeColor="background1"/>
                      <w:sz w:val="28"/>
                      <w:szCs w:val="28"/>
                    </w:rPr>
                    <w:t xml:space="preserve"> del proyecto</w:t>
                  </w:r>
                </w:p>
              </w:txbxContent>
            </v:textbox>
            <w10:wrap type="square"/>
          </v:shape>
        </w:pict>
      </w:r>
      <w:r>
        <w:rPr>
          <w:noProof/>
          <w:color w:val="0D0D0D"/>
          <w:sz w:val="28"/>
          <w:szCs w:val="28"/>
          <w:lang w:val="es-ES" w:eastAsia="es-ES"/>
        </w:rPr>
        <w:pict w14:anchorId="473168AA">
          <v:line id="Straight Connector 28" o:spid="_x0000_s1050" style="position:absolute;z-index:251679744;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" strokecolor="red" strokeweight="2.25pt"/>
        </w:pict>
      </w:r>
    </w:p>
    <w:p w14:paraId="1F72F646" w14:textId="77777777" w:rsidR="00D1606C" w:rsidRDefault="00D1606C" w:rsidP="00D1606C">
      <w:pPr>
        <w:rPr>
          <w:color w:val="0D0D0D"/>
          <w:sz w:val="28"/>
          <w:szCs w:val="28"/>
        </w:rPr>
      </w:pPr>
    </w:p>
    <w:tbl>
      <w:tblPr>
        <w:tblStyle w:val="Tablaconcuadrcula"/>
        <w:tblW w:w="0" w:type="auto"/>
        <w:tblLook w:val="04A0" w:firstRow="1" w:lastRow="0" w:firstColumn="1" w:lastColumn="0" w:noHBand="0" w:noVBand="1"/>
      </w:tblPr>
      <w:tblGrid>
        <w:gridCol w:w="2397"/>
        <w:gridCol w:w="4065"/>
        <w:gridCol w:w="2144"/>
      </w:tblGrid>
      <w:tr w:rsidR="009B6065" w14:paraId="4307608F" w14:textId="77777777" w:rsidTr="00762DBC">
        <w:tc>
          <w:tcPr>
            <w:tcW w:w="9060" w:type="dxa"/>
            <w:gridSpan w:val="3"/>
            <w:shd w:val="clear" w:color="auto" w:fill="92D050"/>
          </w:tcPr>
          <w:p w14:paraId="6605433D" w14:textId="77777777" w:rsidR="009B6065" w:rsidRPr="00D1305A" w:rsidRDefault="009B6065" w:rsidP="00762DBC">
            <w:pPr>
              <w:jc w:val="center"/>
              <w:rPr>
                <w:b/>
                <w:color w:val="000000" w:themeColor="text1"/>
                <w:highlight w:val="darkGray"/>
              </w:rPr>
            </w:pPr>
            <w:r w:rsidRPr="00D1305A">
              <w:rPr>
                <w:b/>
                <w:color w:val="000000" w:themeColor="text1"/>
              </w:rPr>
              <w:t>Características Generales</w:t>
            </w:r>
          </w:p>
        </w:tc>
      </w:tr>
      <w:tr w:rsidR="00BF50C7" w:rsidRPr="005E24FE" w14:paraId="7A47CBC9" w14:textId="77777777" w:rsidTr="00762DBC">
        <w:tc>
          <w:tcPr>
            <w:tcW w:w="2497" w:type="dxa"/>
          </w:tcPr>
          <w:p w14:paraId="0C8FCB50" w14:textId="77777777" w:rsidR="009B6065" w:rsidRPr="005E24FE" w:rsidRDefault="009B6065" w:rsidP="00762DBC">
            <w:pPr>
              <w:jc w:val="both"/>
              <w:rPr>
                <w:b/>
                <w:highlight w:val="darkGray"/>
              </w:rPr>
            </w:pPr>
            <w:r w:rsidRPr="005E24FE">
              <w:rPr>
                <w:b/>
              </w:rPr>
              <w:t>Integrantes</w:t>
            </w:r>
          </w:p>
        </w:tc>
        <w:tc>
          <w:tcPr>
            <w:tcW w:w="6563" w:type="dxa"/>
            <w:gridSpan w:val="2"/>
          </w:tcPr>
          <w:p w14:paraId="649841BE" w14:textId="77777777" w:rsidR="009B6065" w:rsidRPr="005E24FE" w:rsidRDefault="009B6065" w:rsidP="00762DBC">
            <w:pPr>
              <w:jc w:val="both"/>
              <w:rPr>
                <w:b/>
                <w:color w:val="000000" w:themeColor="text1"/>
                <w:highlight w:val="darkGray"/>
              </w:rPr>
            </w:pPr>
            <w:r>
              <w:rPr>
                <w:b/>
                <w:color w:val="000000" w:themeColor="text1"/>
              </w:rPr>
              <w:t>1</w:t>
            </w:r>
          </w:p>
        </w:tc>
      </w:tr>
      <w:tr w:rsidR="009B6065" w:rsidRPr="005E24FE" w14:paraId="683ABEE9" w14:textId="77777777" w:rsidTr="00762DBC">
        <w:tc>
          <w:tcPr>
            <w:tcW w:w="9060" w:type="dxa"/>
            <w:gridSpan w:val="3"/>
            <w:shd w:val="clear" w:color="auto" w:fill="8DB3E2" w:themeFill="text2" w:themeFillTint="66"/>
          </w:tcPr>
          <w:p w14:paraId="543E9181" w14:textId="77777777" w:rsidR="009B6065" w:rsidRPr="005E24FE" w:rsidRDefault="009B6065" w:rsidP="00762DBC">
            <w:pPr>
              <w:jc w:val="center"/>
              <w:rPr>
                <w:b/>
                <w:color w:val="000000" w:themeColor="text1"/>
              </w:rPr>
            </w:pPr>
            <w:r w:rsidRPr="005E24FE">
              <w:rPr>
                <w:b/>
                <w:color w:val="000000" w:themeColor="text1"/>
              </w:rPr>
              <w:t>Roles</w:t>
            </w:r>
          </w:p>
        </w:tc>
      </w:tr>
      <w:tr w:rsidR="00BF50C7" w:rsidRPr="005E24FE" w14:paraId="4750194D" w14:textId="77777777" w:rsidTr="00762DBC">
        <w:tc>
          <w:tcPr>
            <w:tcW w:w="2497" w:type="dxa"/>
          </w:tcPr>
          <w:p w14:paraId="3C69B49C" w14:textId="77777777" w:rsidR="009B6065" w:rsidRPr="005E24FE" w:rsidRDefault="009B6065" w:rsidP="00762DBC">
            <w:pPr>
              <w:jc w:val="both"/>
            </w:pPr>
            <w:r>
              <w:t>Programador</w:t>
            </w:r>
          </w:p>
        </w:tc>
        <w:tc>
          <w:tcPr>
            <w:tcW w:w="4300" w:type="dxa"/>
          </w:tcPr>
          <w:p w14:paraId="08CE6F91" w14:textId="34EB21A7" w:rsidR="009B6065" w:rsidRPr="00464F32" w:rsidRDefault="009B6065" w:rsidP="00BF50C7">
            <w:pPr>
              <w:jc w:val="both"/>
              <w:rPr>
                <w:color w:val="000000" w:themeColor="text1"/>
              </w:rPr>
            </w:pPr>
            <w:r>
              <w:rPr>
                <w:color w:val="000000" w:themeColor="text1"/>
              </w:rPr>
              <w:t xml:space="preserve">Diseño </w:t>
            </w:r>
            <w:r w:rsidR="004C08F2">
              <w:rPr>
                <w:color w:val="000000" w:themeColor="text1"/>
              </w:rPr>
              <w:t xml:space="preserve">y desarrollo del código fuente para implementar una funcionalidad solicitada por el maestro en el que el alumno debe </w:t>
            </w:r>
            <w:r w:rsidR="00DC41B6">
              <w:rPr>
                <w:color w:val="000000" w:themeColor="text1"/>
              </w:rPr>
              <w:t xml:space="preserve">utilizar </w:t>
            </w:r>
            <w:r w:rsidR="004C08F2">
              <w:rPr>
                <w:color w:val="000000" w:themeColor="text1"/>
              </w:rPr>
              <w:t>su lógica</w:t>
            </w:r>
            <w:r w:rsidR="00DC41B6">
              <w:rPr>
                <w:color w:val="000000" w:themeColor="text1"/>
              </w:rPr>
              <w:t xml:space="preserve"> para realizar esta actividad</w:t>
            </w:r>
            <w:r>
              <w:rPr>
                <w:color w:val="000000" w:themeColor="text1"/>
              </w:rPr>
              <w:t>.</w:t>
            </w:r>
            <w:r w:rsidR="00DC41B6">
              <w:rPr>
                <w:color w:val="000000" w:themeColor="text1"/>
              </w:rPr>
              <w:t xml:space="preserve"> Se debe desarrollar la aplicación en Visual C++</w:t>
            </w:r>
            <w:r w:rsidR="00BF50C7">
              <w:rPr>
                <w:color w:val="000000" w:themeColor="text1"/>
              </w:rPr>
              <w:t xml:space="preserve"> (Consola)</w:t>
            </w:r>
            <w:r w:rsidR="00DC41B6">
              <w:rPr>
                <w:color w:val="000000" w:themeColor="text1"/>
              </w:rPr>
              <w:t xml:space="preserve">, </w:t>
            </w:r>
            <w:r w:rsidR="00BB30F3">
              <w:rPr>
                <w:color w:val="000000" w:themeColor="text1"/>
              </w:rPr>
              <w:t xml:space="preserve">donde el </w:t>
            </w:r>
            <w:r w:rsidR="00DC41B6">
              <w:rPr>
                <w:color w:val="000000" w:themeColor="text1"/>
              </w:rPr>
              <w:t xml:space="preserve">alumno debe </w:t>
            </w:r>
            <w:r w:rsidR="004C08F2">
              <w:rPr>
                <w:color w:val="000000" w:themeColor="text1"/>
              </w:rPr>
              <w:t>utilizar los conocimientos adquiridos en clase tales como Estructuras de</w:t>
            </w:r>
            <w:r w:rsidR="00BB30F3">
              <w:rPr>
                <w:color w:val="000000" w:themeColor="text1"/>
              </w:rPr>
              <w:t xml:space="preserve"> </w:t>
            </w:r>
            <w:r w:rsidR="004C08F2">
              <w:rPr>
                <w:color w:val="000000" w:themeColor="text1"/>
              </w:rPr>
              <w:t xml:space="preserve">Control, Estructuras de </w:t>
            </w:r>
            <w:r w:rsidR="00DC41B6">
              <w:rPr>
                <w:color w:val="000000" w:themeColor="text1"/>
              </w:rPr>
              <w:t>selección</w:t>
            </w:r>
            <w:r w:rsidR="004C08F2">
              <w:rPr>
                <w:color w:val="000000" w:themeColor="text1"/>
              </w:rPr>
              <w:t>, almacen</w:t>
            </w:r>
            <w:r w:rsidR="00DC41B6">
              <w:rPr>
                <w:color w:val="000000" w:themeColor="text1"/>
              </w:rPr>
              <w:t xml:space="preserve">amiento de información en </w:t>
            </w:r>
            <w:r w:rsidR="00DC41B6">
              <w:rPr>
                <w:color w:val="000000" w:themeColor="text1"/>
              </w:rPr>
              <w:lastRenderedPageBreak/>
              <w:t>arreglos de estructuras</w:t>
            </w:r>
            <w:r w:rsidR="00BB30F3">
              <w:rPr>
                <w:color w:val="000000" w:themeColor="text1"/>
              </w:rPr>
              <w:t>, manejo de funciones, funciones con parámetros</w:t>
            </w:r>
            <w:r w:rsidR="00BF50C7">
              <w:rPr>
                <w:color w:val="000000" w:themeColor="text1"/>
              </w:rPr>
              <w:t xml:space="preserve">, </w:t>
            </w:r>
            <w:r w:rsidR="003A435A">
              <w:rPr>
                <w:color w:val="000000" w:themeColor="text1"/>
              </w:rPr>
              <w:t>m</w:t>
            </w:r>
            <w:r w:rsidR="00BB30F3">
              <w:rPr>
                <w:color w:val="000000" w:themeColor="text1"/>
              </w:rPr>
              <w:t xml:space="preserve">anejo de </w:t>
            </w:r>
            <w:r w:rsidR="00B84956">
              <w:rPr>
                <w:color w:val="000000" w:themeColor="text1"/>
              </w:rPr>
              <w:t>archivos,</w:t>
            </w:r>
            <w:r w:rsidR="00BF50C7">
              <w:rPr>
                <w:color w:val="000000" w:themeColor="text1"/>
              </w:rPr>
              <w:t xml:space="preserve"> así como funciones o procedimientos productos de investigación por parte del alumno. La información que se trabaje durante la ejecución del programa debe almacenarse en arreglos de estructuras y antes de salir de la aplicación debe grabarse de manera permanente en archivo(s),</w:t>
            </w:r>
            <w:r w:rsidR="00DC41B6">
              <w:rPr>
                <w:color w:val="000000" w:themeColor="text1"/>
              </w:rPr>
              <w:t xml:space="preserve"> cuando se ejecute nuevamente el programa deberán cargarse previamente los datos almacenados en el archivo para </w:t>
            </w:r>
            <w:r w:rsidR="00BB30F3">
              <w:rPr>
                <w:color w:val="000000" w:themeColor="text1"/>
              </w:rPr>
              <w:t xml:space="preserve">llenarse </w:t>
            </w:r>
            <w:r w:rsidR="00DC41B6">
              <w:rPr>
                <w:color w:val="000000" w:themeColor="text1"/>
              </w:rPr>
              <w:t xml:space="preserve">en el arreglo de estructuras y continuar con la ejecución del programa. No deben utilizarse funciones recursivas </w:t>
            </w:r>
            <w:r w:rsidR="00B84956">
              <w:rPr>
                <w:color w:val="000000" w:themeColor="text1"/>
              </w:rPr>
              <w:t>así</w:t>
            </w:r>
            <w:r w:rsidR="00DC41B6">
              <w:rPr>
                <w:color w:val="000000" w:themeColor="text1"/>
              </w:rPr>
              <w:t xml:space="preserve"> como instrucciones de transferencia incondiciona</w:t>
            </w:r>
            <w:r w:rsidR="00BF50C7">
              <w:rPr>
                <w:color w:val="000000" w:themeColor="text1"/>
              </w:rPr>
              <w:t>l</w:t>
            </w:r>
            <w:r w:rsidR="00BB30F3">
              <w:rPr>
                <w:color w:val="000000" w:themeColor="text1"/>
              </w:rPr>
              <w:t xml:space="preserve"> que </w:t>
            </w:r>
            <w:r w:rsidR="00BF50C7">
              <w:rPr>
                <w:color w:val="000000" w:themeColor="text1"/>
              </w:rPr>
              <w:t xml:space="preserve">afecten </w:t>
            </w:r>
            <w:r w:rsidR="00BB30F3">
              <w:rPr>
                <w:color w:val="000000" w:themeColor="text1"/>
              </w:rPr>
              <w:t>con la programación estructurada</w:t>
            </w:r>
            <w:r w:rsidR="00BF50C7">
              <w:rPr>
                <w:color w:val="000000" w:themeColor="text1"/>
              </w:rPr>
              <w:t xml:space="preserve">. La aplicación deberá contener todas las validaciones necesarias para la ejecución correcta de la </w:t>
            </w:r>
            <w:r w:rsidR="00B84956">
              <w:rPr>
                <w:color w:val="000000" w:themeColor="text1"/>
              </w:rPr>
              <w:t>aplicación,</w:t>
            </w:r>
            <w:r w:rsidR="00BF50C7">
              <w:rPr>
                <w:color w:val="000000" w:themeColor="text1"/>
              </w:rPr>
              <w:t xml:space="preserve"> </w:t>
            </w:r>
            <w:r w:rsidR="00FE5453">
              <w:rPr>
                <w:color w:val="000000" w:themeColor="text1"/>
              </w:rPr>
              <w:t>así como debe estar libre de errores.</w:t>
            </w:r>
          </w:p>
        </w:tc>
        <w:tc>
          <w:tcPr>
            <w:tcW w:w="2263" w:type="dxa"/>
          </w:tcPr>
          <w:p w14:paraId="67D95E88" w14:textId="77777777" w:rsidR="009B6065" w:rsidRPr="00464F32" w:rsidRDefault="009B6065" w:rsidP="00762DBC">
            <w:pPr>
              <w:jc w:val="center"/>
              <w:rPr>
                <w:color w:val="000000" w:themeColor="text1"/>
              </w:rPr>
            </w:pPr>
            <w:r w:rsidRPr="00464F32">
              <w:rPr>
                <w:color w:val="000000" w:themeColor="text1"/>
              </w:rPr>
              <w:lastRenderedPageBreak/>
              <w:t>Nombre</w:t>
            </w:r>
          </w:p>
        </w:tc>
      </w:tr>
    </w:tbl>
    <w:p w14:paraId="61CDCEAD" w14:textId="77777777" w:rsidR="009B6065" w:rsidRDefault="009B6065" w:rsidP="009B6065">
      <w:pPr>
        <w:jc w:val="both"/>
        <w:rPr>
          <w:b/>
          <w:color w:val="FFFFFF" w:themeColor="background1"/>
          <w:sz w:val="20"/>
          <w:highlight w:val="darkGray"/>
        </w:rPr>
      </w:pPr>
    </w:p>
    <w:tbl>
      <w:tblPr>
        <w:tblStyle w:val="Tablaconcuadrcula"/>
        <w:tblW w:w="0" w:type="auto"/>
        <w:tblLook w:val="04A0" w:firstRow="1" w:lastRow="0" w:firstColumn="1" w:lastColumn="0" w:noHBand="0" w:noVBand="1"/>
      </w:tblPr>
      <w:tblGrid>
        <w:gridCol w:w="2660"/>
        <w:gridCol w:w="5946"/>
      </w:tblGrid>
      <w:tr w:rsidR="009B6065" w14:paraId="4043CF19" w14:textId="77777777" w:rsidTr="00B87244">
        <w:trPr>
          <w:trHeight w:val="587"/>
        </w:trPr>
        <w:tc>
          <w:tcPr>
            <w:tcW w:w="8606" w:type="dxa"/>
            <w:gridSpan w:val="2"/>
            <w:shd w:val="clear" w:color="auto" w:fill="95B3D7" w:themeFill="accent1" w:themeFillTint="99"/>
          </w:tcPr>
          <w:p w14:paraId="601E8DE4" w14:textId="77777777" w:rsidR="009B6065" w:rsidRPr="008509EC" w:rsidRDefault="009B6065" w:rsidP="00762DBC">
            <w:pPr>
              <w:jc w:val="center"/>
              <w:rPr>
                <w:b/>
                <w:highlight w:val="darkGray"/>
              </w:rPr>
            </w:pPr>
            <w:r w:rsidRPr="008509EC">
              <w:rPr>
                <w:b/>
              </w:rPr>
              <w:t>Funcionalidad</w:t>
            </w:r>
          </w:p>
        </w:tc>
      </w:tr>
      <w:tr w:rsidR="009B6065" w14:paraId="7E546F7B" w14:textId="77777777" w:rsidTr="78C94570">
        <w:tc>
          <w:tcPr>
            <w:tcW w:w="2660" w:type="dxa"/>
          </w:tcPr>
          <w:p w14:paraId="010E1F8C" w14:textId="7FC42315" w:rsidR="009B6065" w:rsidRPr="00B3553B" w:rsidRDefault="00A60D52" w:rsidP="00762DBC">
            <w:pPr>
              <w:jc w:val="both"/>
            </w:pPr>
            <w:r>
              <w:t>Ti</w:t>
            </w:r>
            <w:r w:rsidR="00B87244">
              <w:t>enda de Videojuegos</w:t>
            </w:r>
          </w:p>
        </w:tc>
        <w:tc>
          <w:tcPr>
            <w:tcW w:w="5946" w:type="dxa"/>
          </w:tcPr>
          <w:p w14:paraId="642A3275" w14:textId="5811542C" w:rsidR="009B6065" w:rsidRDefault="78C94570" w:rsidP="00E12137">
            <w:pPr>
              <w:jc w:val="both"/>
            </w:pPr>
            <w:r>
              <w:t xml:space="preserve">El proyecto es una </w:t>
            </w:r>
            <w:r w:rsidR="00B87244">
              <w:t>Tienda de Videojuegos</w:t>
            </w:r>
            <w:r>
              <w:t xml:space="preserve"> que deberá constar </w:t>
            </w:r>
            <w:r w:rsidR="00590F7B">
              <w:t xml:space="preserve">al menos </w:t>
            </w:r>
            <w:r>
              <w:t>de los siguientes campos:</w:t>
            </w:r>
          </w:p>
          <w:p w14:paraId="6BB9E253" w14:textId="4270CFE2" w:rsidR="004237A8" w:rsidRDefault="00B87244" w:rsidP="78C94570">
            <w:pPr>
              <w:pStyle w:val="Prrafodelista"/>
              <w:numPr>
                <w:ilvl w:val="0"/>
                <w:numId w:val="17"/>
              </w:numPr>
              <w:jc w:val="both"/>
            </w:pPr>
            <w:r>
              <w:t>Código del videojuego</w:t>
            </w:r>
            <w:r w:rsidR="78C94570">
              <w:t xml:space="preserve"> (solo </w:t>
            </w:r>
            <w:r>
              <w:t>7</w:t>
            </w:r>
            <w:r w:rsidR="78C94570">
              <w:t xml:space="preserve"> </w:t>
            </w:r>
            <w:r w:rsidR="00590F7B">
              <w:t>números</w:t>
            </w:r>
            <w:r w:rsidR="78C94570">
              <w:t xml:space="preserve">, no puede contener letras ni </w:t>
            </w:r>
            <w:r w:rsidR="00FE5453">
              <w:t>caracteres especiales</w:t>
            </w:r>
            <w:r w:rsidR="78C94570">
              <w:t>) NO SE PUEDE REPETIR</w:t>
            </w:r>
          </w:p>
          <w:p w14:paraId="0CEB88B1" w14:textId="77777777" w:rsidR="00B87244" w:rsidRDefault="78C94570" w:rsidP="00B87244">
            <w:pPr>
              <w:pStyle w:val="Prrafodelista"/>
              <w:numPr>
                <w:ilvl w:val="0"/>
                <w:numId w:val="17"/>
              </w:numPr>
              <w:jc w:val="both"/>
            </w:pPr>
            <w:r>
              <w:t>Nombre de producto. (validar que se puede insertar espacios en blanco)</w:t>
            </w:r>
          </w:p>
          <w:p w14:paraId="5B82A789" w14:textId="77777777" w:rsidR="00B87244" w:rsidRDefault="00B87244" w:rsidP="008D7D8B">
            <w:pPr>
              <w:pStyle w:val="Prrafodelista"/>
              <w:numPr>
                <w:ilvl w:val="0"/>
                <w:numId w:val="17"/>
              </w:numPr>
              <w:jc w:val="both"/>
            </w:pPr>
            <w:r>
              <w:t>Clasificación del videojuego</w:t>
            </w:r>
          </w:p>
          <w:p w14:paraId="4C9204F4" w14:textId="3772E010" w:rsidR="00E12137" w:rsidRDefault="78C94570" w:rsidP="008D7D8B">
            <w:pPr>
              <w:pStyle w:val="Prrafodelista"/>
              <w:numPr>
                <w:ilvl w:val="0"/>
                <w:numId w:val="17"/>
              </w:numPr>
              <w:jc w:val="both"/>
            </w:pPr>
            <w:r>
              <w:t>Precio unitario</w:t>
            </w:r>
            <w:r w:rsidR="002F172C">
              <w:t xml:space="preserve"> (no puede contener letras y debe tener 2 decimales.)</w:t>
            </w:r>
            <w:r w:rsidR="00B87244">
              <w:t>.</w:t>
            </w:r>
          </w:p>
          <w:p w14:paraId="156E774A" w14:textId="2F6F2B03" w:rsidR="00E12137" w:rsidRDefault="00B87244" w:rsidP="00E34EB5">
            <w:pPr>
              <w:pStyle w:val="Prrafodelista"/>
              <w:numPr>
                <w:ilvl w:val="0"/>
                <w:numId w:val="17"/>
              </w:numPr>
              <w:jc w:val="both"/>
            </w:pPr>
            <w:r>
              <w:t>Cantidad de videojuegos disponibles (no pueden ser menos de 0).</w:t>
            </w:r>
          </w:p>
          <w:p w14:paraId="6000D3C6" w14:textId="610FA9EA" w:rsidR="00B87244" w:rsidRDefault="00B87244" w:rsidP="00E34EB5">
            <w:pPr>
              <w:pStyle w:val="Prrafodelista"/>
              <w:numPr>
                <w:ilvl w:val="0"/>
                <w:numId w:val="17"/>
              </w:numPr>
              <w:jc w:val="both"/>
            </w:pPr>
            <w:r>
              <w:t>Si el videojuego será para venta o renta.</w:t>
            </w:r>
          </w:p>
          <w:p w14:paraId="30F650E6" w14:textId="77777777" w:rsidR="00B87244" w:rsidRDefault="00B87244" w:rsidP="00B87244">
            <w:pPr>
              <w:pStyle w:val="Prrafodelista"/>
              <w:jc w:val="both"/>
            </w:pPr>
          </w:p>
          <w:p w14:paraId="47965920" w14:textId="3BA5F4F9" w:rsidR="002F172C" w:rsidRDefault="002F172C" w:rsidP="78C94570">
            <w:pPr>
              <w:jc w:val="both"/>
            </w:pPr>
            <w:r>
              <w:t xml:space="preserve">El proyecto deberá tener un modulo donde se imprima el ticket por los </w:t>
            </w:r>
            <w:r w:rsidR="00B87244">
              <w:t>videojuegos rentados y/o vendidos</w:t>
            </w:r>
            <w:r>
              <w:t>, así como desglosar el IVA, el subtotal y total de la compra.</w:t>
            </w:r>
          </w:p>
          <w:p w14:paraId="23DE523C" w14:textId="68B3C707" w:rsidR="00A60D52" w:rsidRPr="00B3553B" w:rsidRDefault="00A60D52" w:rsidP="78C94570">
            <w:pPr>
              <w:jc w:val="both"/>
            </w:pPr>
          </w:p>
        </w:tc>
      </w:tr>
      <w:tr w:rsidR="009B6065" w14:paraId="1DC347D8" w14:textId="77777777" w:rsidTr="78C94570">
        <w:tc>
          <w:tcPr>
            <w:tcW w:w="2660" w:type="dxa"/>
          </w:tcPr>
          <w:p w14:paraId="66B56240" w14:textId="77777777" w:rsidR="009B6065" w:rsidRPr="00B3553B" w:rsidRDefault="00F52E87" w:rsidP="00762DBC">
            <w:pPr>
              <w:jc w:val="both"/>
            </w:pPr>
            <w:r>
              <w:lastRenderedPageBreak/>
              <w:t xml:space="preserve">Menú de opciones </w:t>
            </w:r>
          </w:p>
        </w:tc>
        <w:tc>
          <w:tcPr>
            <w:tcW w:w="5946" w:type="dxa"/>
          </w:tcPr>
          <w:p w14:paraId="06EC71EE" w14:textId="179F1EC3" w:rsidR="00690724" w:rsidRPr="00B3553B" w:rsidRDefault="00B87244" w:rsidP="00690724">
            <w:pPr>
              <w:jc w:val="both"/>
            </w:pPr>
            <w:r>
              <w:t xml:space="preserve">Tienda de Videojuegos </w:t>
            </w:r>
            <w:r w:rsidR="78C94570">
              <w:t>debe tener un menú para navegar a lo largo del programa.</w:t>
            </w:r>
          </w:p>
        </w:tc>
      </w:tr>
      <w:tr w:rsidR="002B698F" w14:paraId="1FE3F5AC" w14:textId="77777777" w:rsidTr="78C94570">
        <w:tc>
          <w:tcPr>
            <w:tcW w:w="2660" w:type="dxa"/>
          </w:tcPr>
          <w:p w14:paraId="308B7BA4" w14:textId="086D1187" w:rsidR="002B698F" w:rsidRDefault="002B698F" w:rsidP="00762DBC">
            <w:pPr>
              <w:jc w:val="both"/>
            </w:pPr>
            <w:r>
              <w:t xml:space="preserve">Alta de </w:t>
            </w:r>
            <w:r w:rsidR="008F23AF">
              <w:t>videojuegos</w:t>
            </w:r>
          </w:p>
        </w:tc>
        <w:tc>
          <w:tcPr>
            <w:tcW w:w="5946" w:type="dxa"/>
          </w:tcPr>
          <w:p w14:paraId="2DD098D8" w14:textId="69286F28" w:rsidR="006F371E" w:rsidRDefault="00B87244" w:rsidP="78C94570">
            <w:pPr>
              <w:jc w:val="both"/>
              <w:rPr>
                <w:rFonts w:cs="Arial"/>
              </w:rPr>
            </w:pPr>
            <w:r>
              <w:t>Tienda de Videojuegos</w:t>
            </w:r>
            <w:r w:rsidRPr="78C94570">
              <w:rPr>
                <w:rFonts w:cs="Arial"/>
              </w:rPr>
              <w:t xml:space="preserve"> </w:t>
            </w:r>
            <w:r w:rsidR="78C94570" w:rsidRPr="78C94570">
              <w:rPr>
                <w:rFonts w:cs="Arial"/>
              </w:rPr>
              <w:t>debe</w:t>
            </w:r>
            <w:r>
              <w:rPr>
                <w:rFonts w:cs="Arial"/>
              </w:rPr>
              <w:t xml:space="preserve"> poder </w:t>
            </w:r>
            <w:r w:rsidR="78C94570" w:rsidRPr="78C94570">
              <w:rPr>
                <w:rFonts w:cs="Arial"/>
              </w:rPr>
              <w:t xml:space="preserve">realizar alta de un </w:t>
            </w:r>
            <w:r>
              <w:rPr>
                <w:rFonts w:cs="Arial"/>
              </w:rPr>
              <w:t>videojuego</w:t>
            </w:r>
            <w:r w:rsidR="78C94570" w:rsidRPr="78C94570">
              <w:rPr>
                <w:rFonts w:cs="Arial"/>
              </w:rPr>
              <w:t xml:space="preserve"> con todas las validaciones.</w:t>
            </w:r>
          </w:p>
          <w:p w14:paraId="58CF82D3" w14:textId="30B1326C" w:rsidR="006708CB" w:rsidRDefault="006F371E" w:rsidP="78C94570">
            <w:pPr>
              <w:jc w:val="both"/>
              <w:rPr>
                <w:rFonts w:cs="Arial"/>
              </w:rPr>
            </w:pPr>
            <w:r>
              <w:rPr>
                <w:rFonts w:cs="Arial"/>
              </w:rPr>
              <w:t>E</w:t>
            </w:r>
            <w:r w:rsidR="78C94570" w:rsidRPr="78C94570">
              <w:rPr>
                <w:rFonts w:cs="Arial"/>
              </w:rPr>
              <w:t xml:space="preserve">l </w:t>
            </w:r>
            <w:r w:rsidR="00590F7B" w:rsidRPr="78C94570">
              <w:rPr>
                <w:rFonts w:cs="Arial"/>
              </w:rPr>
              <w:t>Código</w:t>
            </w:r>
            <w:r w:rsidR="002F172C">
              <w:rPr>
                <w:rFonts w:cs="Arial"/>
              </w:rPr>
              <w:t xml:space="preserve"> de </w:t>
            </w:r>
            <w:r w:rsidR="00B87244">
              <w:rPr>
                <w:rFonts w:cs="Arial"/>
              </w:rPr>
              <w:t>videojuego</w:t>
            </w:r>
            <w:r w:rsidR="00A60D52">
              <w:rPr>
                <w:rFonts w:cs="Arial"/>
              </w:rPr>
              <w:t xml:space="preserve"> </w:t>
            </w:r>
            <w:r w:rsidR="00A60D52" w:rsidRPr="78C94570">
              <w:rPr>
                <w:rFonts w:cs="Arial"/>
              </w:rPr>
              <w:t>debe</w:t>
            </w:r>
            <w:r w:rsidR="005D1AF6">
              <w:rPr>
                <w:rFonts w:cs="Arial"/>
              </w:rPr>
              <w:t xml:space="preserve"> </w:t>
            </w:r>
            <w:r w:rsidR="00A60D52">
              <w:rPr>
                <w:rFonts w:cs="Arial"/>
              </w:rPr>
              <w:t xml:space="preserve">ser </w:t>
            </w:r>
            <w:r w:rsidR="00A60D52" w:rsidRPr="78C94570">
              <w:rPr>
                <w:rFonts w:cs="Arial"/>
              </w:rPr>
              <w:t>de</w:t>
            </w:r>
            <w:r w:rsidR="78C94570" w:rsidRPr="78C94570">
              <w:rPr>
                <w:rFonts w:cs="Arial"/>
              </w:rPr>
              <w:t xml:space="preserve"> </w:t>
            </w:r>
            <w:r w:rsidR="00B87244">
              <w:rPr>
                <w:rFonts w:cs="Arial"/>
              </w:rPr>
              <w:t>7</w:t>
            </w:r>
            <w:r w:rsidR="002F172C">
              <w:rPr>
                <w:rFonts w:cs="Arial"/>
              </w:rPr>
              <w:t xml:space="preserve"> </w:t>
            </w:r>
            <w:r w:rsidR="00A60D52">
              <w:rPr>
                <w:rFonts w:cs="Arial"/>
              </w:rPr>
              <w:t>dígitos</w:t>
            </w:r>
          </w:p>
          <w:p w14:paraId="5586C31D" w14:textId="17CDB496" w:rsidR="006708CB" w:rsidRPr="00170E83" w:rsidRDefault="00746CEB" w:rsidP="00690724">
            <w:pPr>
              <w:jc w:val="both"/>
              <w:rPr>
                <w:rFonts w:cs="Arial"/>
              </w:rPr>
            </w:pPr>
            <w:r>
              <w:rPr>
                <w:rFonts w:cs="Arial"/>
              </w:rPr>
              <w:t xml:space="preserve">El nombre del </w:t>
            </w:r>
            <w:r w:rsidR="008F23AF">
              <w:rPr>
                <w:rFonts w:cs="Arial"/>
              </w:rPr>
              <w:t>videojuego</w:t>
            </w:r>
            <w:r>
              <w:rPr>
                <w:rFonts w:cs="Arial"/>
              </w:rPr>
              <w:t xml:space="preserve"> d</w:t>
            </w:r>
            <w:r w:rsidR="006708CB" w:rsidRPr="00170E83">
              <w:rPr>
                <w:rFonts w:cs="Arial"/>
              </w:rPr>
              <w:t xml:space="preserve">ebe </w:t>
            </w:r>
            <w:r w:rsidR="00D308BA">
              <w:rPr>
                <w:rFonts w:cs="Arial"/>
              </w:rPr>
              <w:t>poder tener</w:t>
            </w:r>
            <w:r w:rsidR="006708CB" w:rsidRPr="00170E83">
              <w:rPr>
                <w:rFonts w:cs="Arial"/>
              </w:rPr>
              <w:t xml:space="preserve"> espacios en blanco.</w:t>
            </w:r>
          </w:p>
          <w:p w14:paraId="17EE994A" w14:textId="49799A07" w:rsidR="00170E83" w:rsidRPr="00170E83" w:rsidRDefault="78C94570" w:rsidP="78C94570">
            <w:pPr>
              <w:pStyle w:val="Ttulo2"/>
              <w:outlineLvl w:val="1"/>
              <w:rPr>
                <w:color w:val="auto"/>
              </w:rPr>
            </w:pPr>
            <w:r w:rsidRPr="78C94570">
              <w:rPr>
                <w:b w:val="0"/>
                <w:color w:val="auto"/>
              </w:rPr>
              <w:t>El precio unitario debe tener 2 decimales</w:t>
            </w:r>
          </w:p>
          <w:p w14:paraId="4D75FBF2" w14:textId="79076279" w:rsidR="00170E83" w:rsidRPr="00170E83" w:rsidRDefault="00170E83" w:rsidP="78C94570"/>
        </w:tc>
      </w:tr>
      <w:tr w:rsidR="00FA5B11" w14:paraId="37C0BE2E" w14:textId="77777777" w:rsidTr="78C94570">
        <w:tc>
          <w:tcPr>
            <w:tcW w:w="2660" w:type="dxa"/>
          </w:tcPr>
          <w:p w14:paraId="2028DAF3" w14:textId="70228054" w:rsidR="00FA5B11" w:rsidRDefault="00A60D52" w:rsidP="00762DBC">
            <w:pPr>
              <w:jc w:val="both"/>
            </w:pPr>
            <w:r>
              <w:t xml:space="preserve">Borrar </w:t>
            </w:r>
            <w:r w:rsidR="00B87244">
              <w:t>videojuegos</w:t>
            </w:r>
          </w:p>
        </w:tc>
        <w:tc>
          <w:tcPr>
            <w:tcW w:w="5946" w:type="dxa"/>
          </w:tcPr>
          <w:p w14:paraId="601E852A" w14:textId="6BE64BC9" w:rsidR="00FA5B11" w:rsidRPr="00590F7B" w:rsidRDefault="00B87244" w:rsidP="00590F7B">
            <w:pPr>
              <w:pStyle w:val="MediumGrid1-Accent21"/>
              <w:spacing w:line="276" w:lineRule="auto"/>
              <w:ind w:left="0"/>
              <w:jc w:val="both"/>
              <w:rPr>
                <w:rFonts w:asciiTheme="minorHAnsi" w:hAnsiTheme="minorHAnsi" w:cstheme="minorHAnsi"/>
                <w:sz w:val="22"/>
                <w:szCs w:val="22"/>
              </w:rPr>
            </w:pPr>
            <w:r>
              <w:rPr>
                <w:rFonts w:asciiTheme="minorHAnsi" w:hAnsiTheme="minorHAnsi" w:cstheme="minorHAnsi"/>
                <w:sz w:val="22"/>
                <w:szCs w:val="22"/>
              </w:rPr>
              <w:t>Se debe poder realizar una baja de videojuegos por medio de los arreglos de estructuras</w:t>
            </w:r>
            <w:r w:rsidR="008F23AF">
              <w:rPr>
                <w:rFonts w:asciiTheme="minorHAnsi" w:hAnsiTheme="minorHAnsi" w:cstheme="minorHAnsi"/>
                <w:sz w:val="22"/>
                <w:szCs w:val="22"/>
              </w:rPr>
              <w:t>, la baja debe ser por medio del  código.</w:t>
            </w:r>
          </w:p>
        </w:tc>
      </w:tr>
      <w:tr w:rsidR="00F52E87" w14:paraId="24CBE8C6" w14:textId="77777777" w:rsidTr="78C94570">
        <w:tc>
          <w:tcPr>
            <w:tcW w:w="2660" w:type="dxa"/>
          </w:tcPr>
          <w:p w14:paraId="01BA6324" w14:textId="77777777" w:rsidR="00F52E87" w:rsidRDefault="00F52E87" w:rsidP="00762DBC">
            <w:pPr>
              <w:jc w:val="both"/>
            </w:pPr>
            <w:r>
              <w:t>Archivo de texto</w:t>
            </w:r>
          </w:p>
        </w:tc>
        <w:tc>
          <w:tcPr>
            <w:tcW w:w="5946" w:type="dxa"/>
          </w:tcPr>
          <w:p w14:paraId="7217FDD8" w14:textId="375C07A5" w:rsidR="00F52E87" w:rsidRDefault="78C94570" w:rsidP="00590F7B">
            <w:pPr>
              <w:pStyle w:val="MediumGrid1-Accent21"/>
              <w:spacing w:line="276" w:lineRule="auto"/>
              <w:ind w:left="0"/>
              <w:jc w:val="both"/>
              <w:rPr>
                <w:rFonts w:asciiTheme="minorHAnsi" w:hAnsiTheme="minorHAnsi" w:cstheme="minorHAnsi"/>
                <w:sz w:val="22"/>
                <w:szCs w:val="22"/>
              </w:rPr>
            </w:pPr>
            <w:r w:rsidRPr="00590F7B">
              <w:rPr>
                <w:rFonts w:asciiTheme="minorHAnsi" w:hAnsiTheme="minorHAnsi" w:cstheme="minorHAnsi"/>
                <w:sz w:val="22"/>
                <w:szCs w:val="22"/>
              </w:rPr>
              <w:t>Al finalizar el programa se debe guardar la información en un archivo de texto.</w:t>
            </w:r>
            <w:r w:rsidR="006959DC">
              <w:rPr>
                <w:rFonts w:asciiTheme="minorHAnsi" w:hAnsiTheme="minorHAnsi" w:cstheme="minorHAnsi"/>
                <w:sz w:val="22"/>
                <w:szCs w:val="22"/>
              </w:rPr>
              <w:t xml:space="preserve">  (</w:t>
            </w:r>
            <w:r w:rsidR="00B87244">
              <w:rPr>
                <w:rFonts w:asciiTheme="minorHAnsi" w:hAnsiTheme="minorHAnsi" w:cstheme="minorHAnsi"/>
                <w:sz w:val="22"/>
                <w:szCs w:val="22"/>
              </w:rPr>
              <w:t>lista de videojuegos con su precio, si es para venta o renta, así como su código, su clasificación y unidades disponibles</w:t>
            </w:r>
            <w:r w:rsidR="006959DC">
              <w:rPr>
                <w:rFonts w:asciiTheme="minorHAnsi" w:hAnsiTheme="minorHAnsi" w:cstheme="minorHAnsi"/>
                <w:sz w:val="22"/>
                <w:szCs w:val="22"/>
              </w:rPr>
              <w:t>)</w:t>
            </w:r>
            <w:r w:rsidR="008E0AFA">
              <w:rPr>
                <w:rFonts w:asciiTheme="minorHAnsi" w:hAnsiTheme="minorHAnsi" w:cstheme="minorHAnsi"/>
                <w:sz w:val="22"/>
                <w:szCs w:val="22"/>
              </w:rPr>
              <w:t>.</w:t>
            </w:r>
          </w:p>
          <w:p w14:paraId="437F4B4E" w14:textId="77777777" w:rsidR="008E0AFA" w:rsidRDefault="008E0AFA" w:rsidP="00590F7B">
            <w:pPr>
              <w:pStyle w:val="MediumGrid1-Accent21"/>
              <w:spacing w:line="276" w:lineRule="auto"/>
              <w:ind w:left="0"/>
              <w:jc w:val="both"/>
              <w:rPr>
                <w:rFonts w:asciiTheme="minorHAnsi" w:hAnsiTheme="minorHAnsi" w:cstheme="minorHAnsi"/>
                <w:sz w:val="22"/>
                <w:szCs w:val="22"/>
              </w:rPr>
            </w:pPr>
          </w:p>
          <w:p w14:paraId="6859624F" w14:textId="5C5445F6" w:rsidR="008E0AFA" w:rsidRPr="00590F7B" w:rsidRDefault="008E0AFA" w:rsidP="00590F7B">
            <w:pPr>
              <w:pStyle w:val="MediumGrid1-Accent21"/>
              <w:spacing w:line="276" w:lineRule="auto"/>
              <w:ind w:left="0"/>
              <w:jc w:val="both"/>
              <w:rPr>
                <w:rFonts w:asciiTheme="minorHAnsi" w:hAnsiTheme="minorHAnsi" w:cstheme="minorHAnsi"/>
                <w:sz w:val="22"/>
                <w:szCs w:val="22"/>
              </w:rPr>
            </w:pPr>
            <w:r>
              <w:rPr>
                <w:rFonts w:asciiTheme="minorHAnsi" w:hAnsiTheme="minorHAnsi" w:cstheme="minorHAnsi"/>
                <w:sz w:val="22"/>
                <w:szCs w:val="22"/>
              </w:rPr>
              <w:t xml:space="preserve">Adicional </w:t>
            </w:r>
            <w:r w:rsidR="00B87244">
              <w:rPr>
                <w:rFonts w:asciiTheme="minorHAnsi" w:hAnsiTheme="minorHAnsi" w:cstheme="minorHAnsi"/>
                <w:sz w:val="22"/>
                <w:szCs w:val="22"/>
              </w:rPr>
              <w:t xml:space="preserve">se </w:t>
            </w:r>
            <w:r>
              <w:rPr>
                <w:rFonts w:asciiTheme="minorHAnsi" w:hAnsiTheme="minorHAnsi" w:cstheme="minorHAnsi"/>
                <w:sz w:val="22"/>
                <w:szCs w:val="22"/>
              </w:rPr>
              <w:t>tendrá un archivo con todo lo que se vendió en el día (total de las ventas)</w:t>
            </w:r>
          </w:p>
        </w:tc>
      </w:tr>
      <w:tr w:rsidR="00F52E87" w14:paraId="47C5239D" w14:textId="77777777" w:rsidTr="78C94570">
        <w:tc>
          <w:tcPr>
            <w:tcW w:w="2660" w:type="dxa"/>
          </w:tcPr>
          <w:p w14:paraId="3FC878D0" w14:textId="77777777" w:rsidR="00F52E87" w:rsidRPr="00B3553B" w:rsidRDefault="00F52E87" w:rsidP="00F52E87">
            <w:pPr>
              <w:jc w:val="both"/>
            </w:pPr>
            <w:r>
              <w:t>Manual de usuario</w:t>
            </w:r>
          </w:p>
        </w:tc>
        <w:tc>
          <w:tcPr>
            <w:tcW w:w="5946" w:type="dxa"/>
          </w:tcPr>
          <w:p w14:paraId="4550731A" w14:textId="164FD071" w:rsidR="00F52E87" w:rsidRPr="00B3553B" w:rsidRDefault="00B87244" w:rsidP="00F52E87">
            <w:pPr>
              <w:jc w:val="both"/>
            </w:pPr>
            <w:r>
              <w:t xml:space="preserve">Tienda de Videojuegos </w:t>
            </w:r>
            <w:r w:rsidR="78C94570">
              <w:t>deberá contar con un manual de usuario en el cual se explique cómo se debe utilizar la misma.</w:t>
            </w:r>
          </w:p>
        </w:tc>
      </w:tr>
      <w:tr w:rsidR="00356E6D" w14:paraId="2965EA86" w14:textId="77777777" w:rsidTr="78C94570">
        <w:tc>
          <w:tcPr>
            <w:tcW w:w="2660" w:type="dxa"/>
          </w:tcPr>
          <w:p w14:paraId="60E8783D" w14:textId="59E37096" w:rsidR="00356E6D" w:rsidRDefault="78C94570" w:rsidP="78C94570">
            <w:pPr>
              <w:spacing w:after="0"/>
              <w:jc w:val="both"/>
            </w:pPr>
            <w:r>
              <w:t xml:space="preserve">Lista de </w:t>
            </w:r>
            <w:r w:rsidR="00B87244">
              <w:t>videojuegos disponibles</w:t>
            </w:r>
          </w:p>
        </w:tc>
        <w:tc>
          <w:tcPr>
            <w:tcW w:w="5946" w:type="dxa"/>
          </w:tcPr>
          <w:p w14:paraId="265A283D" w14:textId="1B9D1DF5" w:rsidR="00356E6D" w:rsidRDefault="00B87244" w:rsidP="00F52E87">
            <w:pPr>
              <w:jc w:val="both"/>
            </w:pPr>
            <w:r>
              <w:t>Tienda de Videojuegos</w:t>
            </w:r>
            <w:r w:rsidR="008F23AF">
              <w:t xml:space="preserve"> </w:t>
            </w:r>
            <w:r w:rsidR="78C94570">
              <w:t xml:space="preserve">debe poner desplegar todos los </w:t>
            </w:r>
            <w:r>
              <w:t>videojuegos</w:t>
            </w:r>
            <w:r w:rsidR="78C94570">
              <w:t xml:space="preserve"> dados de alta (sin contar los </w:t>
            </w:r>
            <w:r w:rsidR="007E2EAB">
              <w:t xml:space="preserve">que se </w:t>
            </w:r>
            <w:r w:rsidR="78C94570">
              <w:t xml:space="preserve"> eliminar</w:t>
            </w:r>
            <w:r w:rsidR="007E2EAB">
              <w:t>on</w:t>
            </w:r>
            <w:r w:rsidR="78C94570">
              <w:t xml:space="preserve">). </w:t>
            </w:r>
          </w:p>
        </w:tc>
      </w:tr>
      <w:tr w:rsidR="00F52E87" w14:paraId="7F48CAD1" w14:textId="77777777" w:rsidTr="78C94570">
        <w:tc>
          <w:tcPr>
            <w:tcW w:w="2660" w:type="dxa"/>
          </w:tcPr>
          <w:p w14:paraId="4AE41191" w14:textId="77777777" w:rsidR="00F52E87" w:rsidRPr="00B3553B" w:rsidRDefault="00F52E87" w:rsidP="00F52E87">
            <w:pPr>
              <w:jc w:val="both"/>
            </w:pPr>
            <w:r>
              <w:t>Salir</w:t>
            </w:r>
          </w:p>
        </w:tc>
        <w:tc>
          <w:tcPr>
            <w:tcW w:w="5946" w:type="dxa"/>
          </w:tcPr>
          <w:p w14:paraId="20336DE2" w14:textId="77777777" w:rsidR="00F52E87" w:rsidRPr="00563C92" w:rsidRDefault="00F52E87" w:rsidP="00D308BA">
            <w:pPr>
              <w:pStyle w:val="MediumGrid1-Accent21"/>
              <w:spacing w:line="276" w:lineRule="auto"/>
              <w:ind w:left="0"/>
              <w:jc w:val="both"/>
              <w:rPr>
                <w:rFonts w:asciiTheme="minorHAnsi" w:hAnsiTheme="minorHAnsi" w:cs="Arial"/>
                <w:sz w:val="22"/>
                <w:szCs w:val="22"/>
              </w:rPr>
            </w:pPr>
            <w:r w:rsidRPr="00563C92">
              <w:rPr>
                <w:rFonts w:asciiTheme="minorHAnsi" w:hAnsiTheme="minorHAnsi" w:cs="Arial"/>
                <w:sz w:val="22"/>
                <w:szCs w:val="22"/>
              </w:rPr>
              <w:t>Una de las opciones disponibles en el sistema deberá ser salir del mismo.</w:t>
            </w:r>
            <w:r w:rsidR="00170E83">
              <w:rPr>
                <w:rFonts w:asciiTheme="minorHAnsi" w:hAnsiTheme="minorHAnsi" w:cs="Arial"/>
                <w:sz w:val="22"/>
                <w:szCs w:val="22"/>
              </w:rPr>
              <w:t xml:space="preserve"> </w:t>
            </w:r>
          </w:p>
        </w:tc>
      </w:tr>
      <w:tr w:rsidR="006F371E" w14:paraId="50EDFC56" w14:textId="77777777" w:rsidTr="78C94570">
        <w:tc>
          <w:tcPr>
            <w:tcW w:w="2660" w:type="dxa"/>
          </w:tcPr>
          <w:p w14:paraId="3C5E00A4" w14:textId="4A87CE93" w:rsidR="006F371E" w:rsidRDefault="006F371E" w:rsidP="00F52E87">
            <w:pPr>
              <w:jc w:val="both"/>
            </w:pPr>
            <w:r>
              <w:t xml:space="preserve">Edición de </w:t>
            </w:r>
            <w:r w:rsidR="00B87244">
              <w:t>videojuegos</w:t>
            </w:r>
          </w:p>
        </w:tc>
        <w:tc>
          <w:tcPr>
            <w:tcW w:w="5946" w:type="dxa"/>
          </w:tcPr>
          <w:p w14:paraId="7D4B6852" w14:textId="69EBC14A" w:rsidR="006F371E" w:rsidRPr="00563C92"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Los campos que se pueden editar </w:t>
            </w:r>
            <w:r w:rsidR="001E44B7">
              <w:rPr>
                <w:rFonts w:asciiTheme="minorHAnsi" w:hAnsiTheme="minorHAnsi" w:cs="Arial"/>
                <w:sz w:val="22"/>
                <w:szCs w:val="22"/>
              </w:rPr>
              <w:t>son:</w:t>
            </w:r>
            <w:r>
              <w:rPr>
                <w:rFonts w:asciiTheme="minorHAnsi" w:hAnsiTheme="minorHAnsi" w:cs="Arial"/>
                <w:sz w:val="22"/>
                <w:szCs w:val="22"/>
              </w:rPr>
              <w:t xml:space="preserve"> nombre del </w:t>
            </w:r>
            <w:r w:rsidR="00B87244">
              <w:rPr>
                <w:rFonts w:asciiTheme="minorHAnsi" w:hAnsiTheme="minorHAnsi" w:cs="Arial"/>
                <w:sz w:val="22"/>
                <w:szCs w:val="22"/>
              </w:rPr>
              <w:t>videojuego, clasificación, precio, si es renta o venta, la cantidad de videojuegos en existencia.</w:t>
            </w:r>
          </w:p>
        </w:tc>
      </w:tr>
      <w:tr w:rsidR="006F371E" w14:paraId="309EE59D" w14:textId="77777777" w:rsidTr="78C94570">
        <w:tc>
          <w:tcPr>
            <w:tcW w:w="2660" w:type="dxa"/>
          </w:tcPr>
          <w:p w14:paraId="48EB6A79" w14:textId="280D29C1" w:rsidR="006F371E" w:rsidRDefault="001E44B7" w:rsidP="00F52E87">
            <w:pPr>
              <w:jc w:val="both"/>
            </w:pPr>
            <w:r>
              <w:t>Generación</w:t>
            </w:r>
            <w:r w:rsidR="006F371E">
              <w:t xml:space="preserve"> de ticket</w:t>
            </w:r>
          </w:p>
        </w:tc>
        <w:tc>
          <w:tcPr>
            <w:tcW w:w="5946" w:type="dxa"/>
          </w:tcPr>
          <w:p w14:paraId="618133C6" w14:textId="23B88EA8" w:rsidR="00344295"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Cuando se pida realizar un ticket de compra, se debe pedir el código de </w:t>
            </w:r>
            <w:r w:rsidR="00B87244">
              <w:rPr>
                <w:rFonts w:asciiTheme="minorHAnsi" w:hAnsiTheme="minorHAnsi" w:cs="Arial"/>
                <w:sz w:val="22"/>
                <w:szCs w:val="22"/>
              </w:rPr>
              <w:t>videojuego</w:t>
            </w:r>
            <w:r w:rsidR="001E44B7">
              <w:rPr>
                <w:rFonts w:asciiTheme="minorHAnsi" w:hAnsiTheme="minorHAnsi" w:cs="Arial"/>
                <w:sz w:val="22"/>
                <w:szCs w:val="22"/>
              </w:rPr>
              <w:t>,</w:t>
            </w:r>
            <w:r>
              <w:rPr>
                <w:rFonts w:asciiTheme="minorHAnsi" w:hAnsiTheme="minorHAnsi" w:cs="Arial"/>
                <w:sz w:val="22"/>
                <w:szCs w:val="22"/>
              </w:rPr>
              <w:t xml:space="preserve"> no se deben aceptar letras o caracteres extraños, adicional se debe dar de alta el </w:t>
            </w:r>
            <w:r w:rsidR="008F23AF">
              <w:rPr>
                <w:rFonts w:asciiTheme="minorHAnsi" w:hAnsiTheme="minorHAnsi" w:cs="Arial"/>
                <w:sz w:val="22"/>
                <w:szCs w:val="22"/>
              </w:rPr>
              <w:t>número</w:t>
            </w:r>
            <w:r>
              <w:rPr>
                <w:rFonts w:asciiTheme="minorHAnsi" w:hAnsiTheme="minorHAnsi" w:cs="Arial"/>
                <w:sz w:val="22"/>
                <w:szCs w:val="22"/>
              </w:rPr>
              <w:t xml:space="preserve"> de </w:t>
            </w:r>
            <w:r w:rsidR="00B87244">
              <w:rPr>
                <w:rFonts w:asciiTheme="minorHAnsi" w:hAnsiTheme="minorHAnsi" w:cs="Arial"/>
                <w:sz w:val="22"/>
                <w:szCs w:val="22"/>
              </w:rPr>
              <w:t>videojuegos a comprar o rentar o ambos.</w:t>
            </w:r>
          </w:p>
          <w:p w14:paraId="62908616" w14:textId="4A9DB962" w:rsidR="00344295" w:rsidRDefault="00344295"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Se debe calcular el IVA por la venta </w:t>
            </w:r>
            <w:r w:rsidR="008F23AF">
              <w:rPr>
                <w:rFonts w:asciiTheme="minorHAnsi" w:hAnsiTheme="minorHAnsi" w:cs="Arial"/>
                <w:sz w:val="22"/>
                <w:szCs w:val="22"/>
              </w:rPr>
              <w:t xml:space="preserve">o renta </w:t>
            </w:r>
            <w:r>
              <w:rPr>
                <w:rFonts w:asciiTheme="minorHAnsi" w:hAnsiTheme="minorHAnsi" w:cs="Arial"/>
                <w:sz w:val="22"/>
                <w:szCs w:val="22"/>
              </w:rPr>
              <w:t xml:space="preserve">del </w:t>
            </w:r>
            <w:r w:rsidR="008F23AF">
              <w:rPr>
                <w:rFonts w:asciiTheme="minorHAnsi" w:hAnsiTheme="minorHAnsi" w:cs="Arial"/>
                <w:sz w:val="22"/>
                <w:szCs w:val="22"/>
              </w:rPr>
              <w:t>videojuego</w:t>
            </w:r>
            <w:r>
              <w:rPr>
                <w:rFonts w:asciiTheme="minorHAnsi" w:hAnsiTheme="minorHAnsi" w:cs="Arial"/>
                <w:sz w:val="22"/>
                <w:szCs w:val="22"/>
              </w:rPr>
              <w:t xml:space="preserve"> realizada</w:t>
            </w:r>
          </w:p>
          <w:p w14:paraId="5B72A2E1" w14:textId="710EDF11" w:rsidR="006F371E"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 ejemplo:</w:t>
            </w:r>
          </w:p>
          <w:p w14:paraId="33C40F14" w14:textId="77777777" w:rsidR="006F371E" w:rsidRDefault="006F371E" w:rsidP="00D308BA">
            <w:pPr>
              <w:pStyle w:val="MediumGrid1-Accent21"/>
              <w:spacing w:line="276" w:lineRule="auto"/>
              <w:ind w:left="0"/>
              <w:jc w:val="both"/>
              <w:rPr>
                <w:rFonts w:asciiTheme="minorHAnsi" w:hAnsiTheme="minorHAnsi" w:cs="Arial"/>
                <w:sz w:val="22"/>
                <w:szCs w:val="22"/>
              </w:rPr>
            </w:pPr>
          </w:p>
          <w:p w14:paraId="5FF16F22" w14:textId="77777777" w:rsidR="006F371E" w:rsidRDefault="006F371E" w:rsidP="00D308BA">
            <w:pPr>
              <w:pStyle w:val="MediumGrid1-Accent21"/>
              <w:spacing w:line="276" w:lineRule="auto"/>
              <w:ind w:left="0"/>
              <w:jc w:val="both"/>
              <w:rPr>
                <w:rFonts w:asciiTheme="minorHAnsi" w:hAnsiTheme="minorHAnsi" w:cs="Arial"/>
                <w:sz w:val="22"/>
                <w:szCs w:val="22"/>
              </w:rPr>
            </w:pPr>
          </w:p>
          <w:p w14:paraId="5278B723" w14:textId="1B5EA9D3" w:rsidR="006F371E"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Generar un ticket de </w:t>
            </w:r>
            <w:r w:rsidR="00B87244">
              <w:rPr>
                <w:rFonts w:asciiTheme="minorHAnsi" w:hAnsiTheme="minorHAnsi" w:cs="Arial"/>
                <w:sz w:val="22"/>
                <w:szCs w:val="22"/>
              </w:rPr>
              <w:t>videojuego</w:t>
            </w:r>
            <w:r>
              <w:rPr>
                <w:rFonts w:asciiTheme="minorHAnsi" w:hAnsiTheme="minorHAnsi" w:cs="Arial"/>
                <w:sz w:val="22"/>
                <w:szCs w:val="22"/>
              </w:rPr>
              <w:t xml:space="preserve"> </w:t>
            </w:r>
          </w:p>
          <w:p w14:paraId="0A948FD6" w14:textId="77777777" w:rsidR="006F371E" w:rsidRDefault="006F371E" w:rsidP="00D308BA">
            <w:pPr>
              <w:pStyle w:val="MediumGrid1-Accent21"/>
              <w:spacing w:line="276" w:lineRule="auto"/>
              <w:ind w:left="0"/>
              <w:jc w:val="both"/>
              <w:rPr>
                <w:rFonts w:asciiTheme="minorHAnsi" w:hAnsiTheme="minorHAnsi" w:cs="Arial"/>
                <w:sz w:val="22"/>
                <w:szCs w:val="22"/>
              </w:rPr>
            </w:pPr>
          </w:p>
          <w:p w14:paraId="7610CA08" w14:textId="03A180E8" w:rsidR="00B87244"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 Se debe insertar el código </w:t>
            </w:r>
            <w:r w:rsidR="00B87244">
              <w:rPr>
                <w:rFonts w:asciiTheme="minorHAnsi" w:hAnsiTheme="minorHAnsi" w:cs="Arial"/>
                <w:sz w:val="22"/>
                <w:szCs w:val="22"/>
              </w:rPr>
              <w:t>1111111</w:t>
            </w:r>
            <w:r>
              <w:rPr>
                <w:rFonts w:asciiTheme="minorHAnsi" w:hAnsiTheme="minorHAnsi" w:cs="Arial"/>
                <w:sz w:val="22"/>
                <w:szCs w:val="22"/>
              </w:rPr>
              <w:t xml:space="preserve">, </w:t>
            </w:r>
          </w:p>
          <w:p w14:paraId="65DAECD1" w14:textId="1ABBF208" w:rsidR="00B87244" w:rsidRDefault="00B87244" w:rsidP="00D308BA">
            <w:pPr>
              <w:pStyle w:val="MediumGrid1-Accent21"/>
              <w:spacing w:line="276" w:lineRule="auto"/>
              <w:ind w:left="0"/>
              <w:jc w:val="both"/>
              <w:rPr>
                <w:rFonts w:asciiTheme="minorHAnsi" w:hAnsiTheme="minorHAnsi" w:cs="Arial"/>
                <w:sz w:val="22"/>
                <w:szCs w:val="22"/>
              </w:rPr>
            </w:pPr>
          </w:p>
          <w:p w14:paraId="3740EA28" w14:textId="68BB3741" w:rsidR="00B87244" w:rsidRDefault="008F23AF"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¿Si el videojuego está en renta, cuantas unidades se rentaran?</w:t>
            </w:r>
          </w:p>
          <w:p w14:paraId="3BBFECE4" w14:textId="51E71513" w:rsidR="00B87244" w:rsidRDefault="00B87244"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Suponiendo que sea una a 30.00</w:t>
            </w:r>
          </w:p>
          <w:p w14:paraId="292049A1" w14:textId="139F6C0A" w:rsidR="00B87244" w:rsidRDefault="00B87244"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Adicional si se pide otro videojuego con código 2222222</w:t>
            </w:r>
          </w:p>
          <w:p w14:paraId="66006C42" w14:textId="3941A6CB" w:rsidR="00B87244" w:rsidRDefault="00B87244"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En venta por 100.00</w:t>
            </w:r>
          </w:p>
          <w:p w14:paraId="12154388" w14:textId="77777777" w:rsidR="006F371E" w:rsidRDefault="006F371E" w:rsidP="00D308BA">
            <w:pPr>
              <w:pStyle w:val="MediumGrid1-Accent21"/>
              <w:spacing w:line="276" w:lineRule="auto"/>
              <w:ind w:left="0"/>
              <w:jc w:val="both"/>
              <w:rPr>
                <w:rFonts w:asciiTheme="minorHAnsi" w:hAnsiTheme="minorHAnsi" w:cs="Arial"/>
                <w:sz w:val="22"/>
                <w:szCs w:val="22"/>
              </w:rPr>
            </w:pPr>
          </w:p>
          <w:p w14:paraId="32FCA20A" w14:textId="77777777" w:rsidR="006F371E"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Por lo que el ticket a imprimir es de </w:t>
            </w:r>
          </w:p>
          <w:p w14:paraId="782A9587" w14:textId="77777777" w:rsidR="006F371E" w:rsidRDefault="006F371E" w:rsidP="00D308BA">
            <w:pPr>
              <w:pStyle w:val="MediumGrid1-Accent21"/>
              <w:spacing w:line="276" w:lineRule="auto"/>
              <w:ind w:left="0"/>
              <w:jc w:val="both"/>
              <w:rPr>
                <w:rFonts w:asciiTheme="minorHAnsi" w:hAnsiTheme="minorHAnsi" w:cs="Arial"/>
                <w:sz w:val="22"/>
                <w:szCs w:val="22"/>
              </w:rPr>
            </w:pPr>
          </w:p>
          <w:p w14:paraId="0E12C339" w14:textId="06713E38" w:rsidR="00DC7D93" w:rsidRDefault="001E44B7"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Ti</w:t>
            </w:r>
            <w:r w:rsidR="00B87244">
              <w:rPr>
                <w:rFonts w:asciiTheme="minorHAnsi" w:hAnsiTheme="minorHAnsi" w:cs="Arial"/>
                <w:sz w:val="22"/>
                <w:szCs w:val="22"/>
              </w:rPr>
              <w:t>enda de videojuegos:</w:t>
            </w:r>
          </w:p>
          <w:p w14:paraId="416C90C8" w14:textId="77777777" w:rsidR="00B87244" w:rsidRDefault="00B87244" w:rsidP="00D308BA">
            <w:pPr>
              <w:pStyle w:val="MediumGrid1-Accent21"/>
              <w:spacing w:line="276" w:lineRule="auto"/>
              <w:ind w:left="0"/>
              <w:jc w:val="both"/>
              <w:rPr>
                <w:rFonts w:asciiTheme="minorHAnsi" w:hAnsiTheme="minorHAnsi" w:cs="Arial"/>
                <w:sz w:val="22"/>
                <w:szCs w:val="22"/>
              </w:rPr>
            </w:pPr>
          </w:p>
          <w:p w14:paraId="0EBAA364" w14:textId="4F7FE928" w:rsidR="00DC7D93" w:rsidRDefault="00B87244"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Renta de videojuego </w:t>
            </w:r>
            <w:r w:rsidR="004B01C6">
              <w:rPr>
                <w:rFonts w:asciiTheme="minorHAnsi" w:hAnsiTheme="minorHAnsi" w:cs="Arial"/>
                <w:sz w:val="22"/>
                <w:szCs w:val="22"/>
              </w:rPr>
              <w:t>1111111</w:t>
            </w:r>
            <w:r w:rsidR="006F371E">
              <w:rPr>
                <w:rFonts w:asciiTheme="minorHAnsi" w:hAnsiTheme="minorHAnsi" w:cs="Arial"/>
                <w:sz w:val="22"/>
                <w:szCs w:val="22"/>
              </w:rPr>
              <w:t xml:space="preserve">   </w:t>
            </w:r>
            <w:r w:rsidR="00DC7D93">
              <w:rPr>
                <w:rFonts w:asciiTheme="minorHAnsi" w:hAnsiTheme="minorHAnsi" w:cs="Arial"/>
                <w:sz w:val="22"/>
                <w:szCs w:val="22"/>
              </w:rPr>
              <w:t xml:space="preserve">precio unitario </w:t>
            </w:r>
            <w:r w:rsidR="004B01C6">
              <w:rPr>
                <w:rFonts w:asciiTheme="minorHAnsi" w:hAnsiTheme="minorHAnsi" w:cs="Arial"/>
                <w:sz w:val="22"/>
                <w:szCs w:val="22"/>
              </w:rPr>
              <w:t>3</w:t>
            </w:r>
            <w:r w:rsidR="00DC7D93">
              <w:rPr>
                <w:rFonts w:asciiTheme="minorHAnsi" w:hAnsiTheme="minorHAnsi" w:cs="Arial"/>
                <w:sz w:val="22"/>
                <w:szCs w:val="22"/>
              </w:rPr>
              <w:t>0.00</w:t>
            </w:r>
          </w:p>
          <w:p w14:paraId="1BC1F4D3" w14:textId="0FBBD8D9" w:rsidR="00DC7D93" w:rsidRDefault="00DC7D93"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numero de </w:t>
            </w:r>
            <w:r w:rsidR="004B01C6">
              <w:rPr>
                <w:rFonts w:asciiTheme="minorHAnsi" w:hAnsiTheme="minorHAnsi" w:cs="Arial"/>
                <w:sz w:val="22"/>
                <w:szCs w:val="22"/>
              </w:rPr>
              <w:t xml:space="preserve">videojuegos :1 </w:t>
            </w:r>
          </w:p>
          <w:p w14:paraId="347AB09C" w14:textId="7E492D8B" w:rsidR="004B01C6" w:rsidRDefault="004B01C6"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venta de videojuego 2222222       precio unitario: 100.00</w:t>
            </w:r>
          </w:p>
          <w:p w14:paraId="03D17FFA" w14:textId="2CD16E53" w:rsidR="00DC7D93" w:rsidRDefault="00DC7D93"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                              </w:t>
            </w:r>
            <w:r w:rsidR="00344295">
              <w:rPr>
                <w:rFonts w:asciiTheme="minorHAnsi" w:hAnsiTheme="minorHAnsi" w:cs="Arial"/>
                <w:sz w:val="22"/>
                <w:szCs w:val="22"/>
              </w:rPr>
              <w:t>subtotal:</w:t>
            </w:r>
            <w:r>
              <w:rPr>
                <w:rFonts w:asciiTheme="minorHAnsi" w:hAnsiTheme="minorHAnsi" w:cs="Arial"/>
                <w:sz w:val="22"/>
                <w:szCs w:val="22"/>
              </w:rPr>
              <w:t xml:space="preserve"> </w:t>
            </w:r>
            <w:r w:rsidR="004B01C6">
              <w:rPr>
                <w:rFonts w:asciiTheme="minorHAnsi" w:hAnsiTheme="minorHAnsi" w:cs="Arial"/>
                <w:sz w:val="22"/>
                <w:szCs w:val="22"/>
              </w:rPr>
              <w:t>130.00</w:t>
            </w:r>
          </w:p>
          <w:p w14:paraId="29A75815" w14:textId="4597E45F" w:rsidR="006F371E" w:rsidRDefault="006F371E"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                                      IVA   </w:t>
            </w:r>
            <w:r w:rsidR="004B01C6">
              <w:rPr>
                <w:rFonts w:asciiTheme="minorHAnsi" w:hAnsiTheme="minorHAnsi" w:cs="Arial"/>
                <w:sz w:val="22"/>
                <w:szCs w:val="22"/>
              </w:rPr>
              <w:t>20.8</w:t>
            </w:r>
          </w:p>
          <w:p w14:paraId="67405677" w14:textId="5E9DF847" w:rsidR="006959DC" w:rsidRDefault="006959DC"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 xml:space="preserve">                                    Total </w:t>
            </w:r>
            <w:r w:rsidR="004B01C6">
              <w:rPr>
                <w:rFonts w:asciiTheme="minorHAnsi" w:hAnsiTheme="minorHAnsi" w:cs="Arial"/>
                <w:sz w:val="22"/>
                <w:szCs w:val="22"/>
              </w:rPr>
              <w:t>150</w:t>
            </w:r>
            <w:r>
              <w:rPr>
                <w:rFonts w:asciiTheme="minorHAnsi" w:hAnsiTheme="minorHAnsi" w:cs="Arial"/>
                <w:sz w:val="22"/>
                <w:szCs w:val="22"/>
              </w:rPr>
              <w:t>.</w:t>
            </w:r>
            <w:r w:rsidR="004B01C6">
              <w:rPr>
                <w:rFonts w:asciiTheme="minorHAnsi" w:hAnsiTheme="minorHAnsi" w:cs="Arial"/>
                <w:sz w:val="22"/>
                <w:szCs w:val="22"/>
              </w:rPr>
              <w:t>8</w:t>
            </w:r>
            <w:r w:rsidR="00DC7D93">
              <w:rPr>
                <w:rFonts w:asciiTheme="minorHAnsi" w:hAnsiTheme="minorHAnsi" w:cs="Arial"/>
                <w:sz w:val="22"/>
                <w:szCs w:val="22"/>
              </w:rPr>
              <w:t>0</w:t>
            </w:r>
          </w:p>
          <w:p w14:paraId="246E18EA" w14:textId="2EBE90A4" w:rsidR="006959DC" w:rsidRDefault="006959DC" w:rsidP="00D308BA">
            <w:pPr>
              <w:pStyle w:val="MediumGrid1-Accent21"/>
              <w:spacing w:line="276" w:lineRule="auto"/>
              <w:ind w:left="0"/>
              <w:jc w:val="both"/>
              <w:rPr>
                <w:rFonts w:asciiTheme="minorHAnsi" w:hAnsiTheme="minorHAnsi" w:cs="Arial"/>
                <w:sz w:val="22"/>
                <w:szCs w:val="22"/>
              </w:rPr>
            </w:pPr>
          </w:p>
          <w:p w14:paraId="57CD1AD2" w14:textId="48E5D3D8" w:rsidR="006959DC" w:rsidRDefault="006959DC" w:rsidP="006959DC">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Si se pone un código no existente debe poner error</w:t>
            </w:r>
            <w:r w:rsidR="00344295">
              <w:rPr>
                <w:rFonts w:asciiTheme="minorHAnsi" w:hAnsiTheme="minorHAnsi" w:cs="Arial"/>
                <w:sz w:val="22"/>
                <w:szCs w:val="22"/>
              </w:rPr>
              <w:t>, si se ponen letras o caracteres extraños, deber poner error.</w:t>
            </w:r>
          </w:p>
          <w:p w14:paraId="5FBFAFEE" w14:textId="728AD090" w:rsidR="006959DC" w:rsidRDefault="006959DC" w:rsidP="00D308BA">
            <w:pPr>
              <w:pStyle w:val="MediumGrid1-Accent21"/>
              <w:spacing w:line="276" w:lineRule="auto"/>
              <w:ind w:left="0"/>
              <w:jc w:val="both"/>
              <w:rPr>
                <w:rFonts w:asciiTheme="minorHAnsi" w:hAnsiTheme="minorHAnsi" w:cs="Arial"/>
                <w:sz w:val="22"/>
                <w:szCs w:val="22"/>
              </w:rPr>
            </w:pPr>
          </w:p>
          <w:p w14:paraId="270DE36A" w14:textId="4F14F88F" w:rsidR="006959DC" w:rsidRDefault="006959DC" w:rsidP="00D308BA">
            <w:pPr>
              <w:pStyle w:val="MediumGrid1-Accent21"/>
              <w:spacing w:line="276" w:lineRule="auto"/>
              <w:ind w:left="0"/>
              <w:jc w:val="both"/>
              <w:rPr>
                <w:rFonts w:asciiTheme="minorHAnsi" w:hAnsiTheme="minorHAnsi" w:cs="Arial"/>
                <w:sz w:val="22"/>
                <w:szCs w:val="22"/>
              </w:rPr>
            </w:pPr>
            <w:r>
              <w:rPr>
                <w:rFonts w:asciiTheme="minorHAnsi" w:hAnsiTheme="minorHAnsi" w:cs="Arial"/>
                <w:sz w:val="22"/>
                <w:szCs w:val="22"/>
              </w:rPr>
              <w:t>Al final</w:t>
            </w:r>
            <w:r w:rsidR="001E44B7">
              <w:rPr>
                <w:rFonts w:asciiTheme="minorHAnsi" w:hAnsiTheme="minorHAnsi" w:cs="Arial"/>
                <w:sz w:val="22"/>
                <w:szCs w:val="22"/>
              </w:rPr>
              <w:t xml:space="preserve"> del programa</w:t>
            </w:r>
            <w:r>
              <w:rPr>
                <w:rFonts w:asciiTheme="minorHAnsi" w:hAnsiTheme="minorHAnsi" w:cs="Arial"/>
                <w:sz w:val="22"/>
                <w:szCs w:val="22"/>
              </w:rPr>
              <w:t xml:space="preserve">, </w:t>
            </w:r>
            <w:r w:rsidR="001E44B7">
              <w:rPr>
                <w:rFonts w:asciiTheme="minorHAnsi" w:hAnsiTheme="minorHAnsi" w:cs="Arial"/>
                <w:sz w:val="22"/>
                <w:szCs w:val="22"/>
              </w:rPr>
              <w:t xml:space="preserve">se </w:t>
            </w:r>
            <w:r>
              <w:rPr>
                <w:rFonts w:asciiTheme="minorHAnsi" w:hAnsiTheme="minorHAnsi" w:cs="Arial"/>
                <w:sz w:val="22"/>
                <w:szCs w:val="22"/>
              </w:rPr>
              <w:t xml:space="preserve">debe hacer un sumarizado </w:t>
            </w:r>
            <w:r w:rsidR="001E44B7">
              <w:rPr>
                <w:rFonts w:asciiTheme="minorHAnsi" w:hAnsiTheme="minorHAnsi" w:cs="Arial"/>
                <w:sz w:val="22"/>
                <w:szCs w:val="22"/>
              </w:rPr>
              <w:t>de las ventas</w:t>
            </w:r>
            <w:r>
              <w:rPr>
                <w:rFonts w:asciiTheme="minorHAnsi" w:hAnsiTheme="minorHAnsi" w:cs="Arial"/>
                <w:sz w:val="22"/>
                <w:szCs w:val="22"/>
              </w:rPr>
              <w:t xml:space="preserve"> del día, es decir el total de todas las ventas que se realizaron.</w:t>
            </w:r>
          </w:p>
          <w:p w14:paraId="3FA92C45" w14:textId="77777777" w:rsidR="006959DC" w:rsidRDefault="006959DC" w:rsidP="00D308BA">
            <w:pPr>
              <w:pStyle w:val="MediumGrid1-Accent21"/>
              <w:spacing w:line="276" w:lineRule="auto"/>
              <w:ind w:left="0"/>
              <w:jc w:val="both"/>
              <w:rPr>
                <w:rFonts w:asciiTheme="minorHAnsi" w:hAnsiTheme="minorHAnsi" w:cs="Arial"/>
                <w:sz w:val="22"/>
                <w:szCs w:val="22"/>
              </w:rPr>
            </w:pPr>
          </w:p>
          <w:p w14:paraId="0A606F6A" w14:textId="2A41F6E3" w:rsidR="006959DC" w:rsidRDefault="006959DC" w:rsidP="00D308BA">
            <w:pPr>
              <w:pStyle w:val="MediumGrid1-Accent21"/>
              <w:spacing w:line="276" w:lineRule="auto"/>
              <w:ind w:left="0"/>
              <w:jc w:val="both"/>
              <w:rPr>
                <w:rFonts w:asciiTheme="minorHAnsi" w:hAnsiTheme="minorHAnsi" w:cs="Arial"/>
                <w:sz w:val="22"/>
                <w:szCs w:val="22"/>
              </w:rPr>
            </w:pPr>
          </w:p>
        </w:tc>
      </w:tr>
    </w:tbl>
    <w:p w14:paraId="52E56223" w14:textId="77777777" w:rsidR="009B6065" w:rsidRPr="00563C92" w:rsidRDefault="009B6065" w:rsidP="009B6065">
      <w:pPr>
        <w:jc w:val="both"/>
        <w:rPr>
          <w:b/>
          <w:highlight w:val="darkGray"/>
        </w:rPr>
      </w:pPr>
    </w:p>
    <w:p w14:paraId="07547A01" w14:textId="77777777" w:rsidR="00624D1A" w:rsidRDefault="00624D1A">
      <w:pPr>
        <w:spacing w:after="200" w:line="276" w:lineRule="auto"/>
        <w:rPr>
          <w:rFonts w:cs="Arial"/>
          <w:lang w:val="es-ES_tradnl"/>
        </w:rPr>
      </w:pPr>
      <w:r>
        <w:rPr>
          <w:rFonts w:cs="Arial"/>
          <w:lang w:val="es-ES_tradnl"/>
        </w:rPr>
        <w:br w:type="page"/>
      </w:r>
    </w:p>
    <w:p w14:paraId="5043CB0F" w14:textId="5A1546C1" w:rsidR="001A3674" w:rsidRDefault="001A3674">
      <w:pPr>
        <w:spacing w:after="200" w:line="276" w:lineRule="auto"/>
        <w:rPr>
          <w:rFonts w:cs="Arial"/>
          <w:lang w:val="es-ES_tradnl"/>
        </w:rPr>
      </w:pPr>
    </w:p>
    <w:p w14:paraId="08DE5ADB" w14:textId="77777777" w:rsidR="001A3674" w:rsidRPr="00751BAA" w:rsidRDefault="001A3674" w:rsidP="001A3674">
      <w:pPr>
        <w:rPr>
          <w:rFonts w:cs="Arial"/>
          <w:b/>
          <w:sz w:val="28"/>
          <w:szCs w:val="32"/>
          <w:u w:val="single"/>
          <w:lang w:val="es-ES_tradnl"/>
        </w:rPr>
      </w:pPr>
      <w:r>
        <w:rPr>
          <w:rFonts w:cs="Arial"/>
          <w:b/>
          <w:sz w:val="28"/>
          <w:szCs w:val="32"/>
          <w:u w:val="single"/>
          <w:lang w:val="es-ES_tradnl"/>
        </w:rPr>
        <w:t>Programación Básica</w:t>
      </w:r>
    </w:p>
    <w:p w14:paraId="55503F6D" w14:textId="77777777" w:rsidR="001A3674" w:rsidRPr="00655D84" w:rsidRDefault="001A3674" w:rsidP="001A3674">
      <w:pPr>
        <w:jc w:val="center"/>
        <w:rPr>
          <w:rFonts w:cs="Arial"/>
          <w:b/>
          <w:i/>
          <w:sz w:val="28"/>
          <w:szCs w:val="32"/>
          <w:u w:val="single"/>
          <w:lang w:val="es-ES_tradnl"/>
        </w:rPr>
      </w:pPr>
      <w:r>
        <w:rPr>
          <w:rFonts w:cs="Arial"/>
          <w:b/>
          <w:i/>
          <w:sz w:val="28"/>
          <w:szCs w:val="32"/>
          <w:u w:val="single"/>
          <w:lang w:val="es-ES_tradnl"/>
        </w:rPr>
        <w:t>Lista</w:t>
      </w:r>
      <w:r w:rsidRPr="00655D84">
        <w:rPr>
          <w:rFonts w:cs="Arial"/>
          <w:b/>
          <w:i/>
          <w:sz w:val="28"/>
          <w:szCs w:val="32"/>
          <w:u w:val="single"/>
          <w:lang w:val="es-ES_tradnl"/>
        </w:rPr>
        <w:t xml:space="preserve"> de características a evaluar</w:t>
      </w:r>
      <w:r>
        <w:rPr>
          <w:rFonts w:cs="Arial"/>
          <w:b/>
          <w:i/>
          <w:sz w:val="28"/>
          <w:szCs w:val="32"/>
          <w:u w:val="single"/>
          <w:lang w:val="es-ES_tradnl"/>
        </w:rPr>
        <w:t xml:space="preserve"> 1era entrega</w:t>
      </w:r>
    </w:p>
    <w:p w14:paraId="029E1776" w14:textId="77777777" w:rsidR="001A3674" w:rsidRDefault="001A3674" w:rsidP="001A3674">
      <w:pPr>
        <w:jc w:val="both"/>
        <w:rPr>
          <w:rFonts w:cs="Arial"/>
          <w:b/>
          <w:lang w:val="es-ES_tradnl"/>
        </w:rPr>
      </w:pPr>
    </w:p>
    <w:p w14:paraId="05F6BBB3" w14:textId="77777777" w:rsidR="001A3674" w:rsidRDefault="001A3674" w:rsidP="001A3674">
      <w:pPr>
        <w:jc w:val="both"/>
        <w:rPr>
          <w:rFonts w:cs="Arial"/>
          <w:b/>
          <w:lang w:val="es-ES_tradnl"/>
        </w:rPr>
      </w:pPr>
      <w:r>
        <w:rPr>
          <w:rFonts w:cs="Arial"/>
          <w:b/>
          <w:lang w:val="es-ES_tradnl"/>
        </w:rPr>
        <w:t>Matrícula: _________ Nombre: ___________________________________ Calif: ______</w:t>
      </w:r>
    </w:p>
    <w:p w14:paraId="658B6D7C" w14:textId="77777777" w:rsidR="001A3674" w:rsidRPr="003B50B6" w:rsidRDefault="001A3674" w:rsidP="001A3674">
      <w:pPr>
        <w:jc w:val="both"/>
        <w:rPr>
          <w:rFonts w:cs="Arial"/>
          <w:sz w:val="20"/>
          <w:lang w:val="es-ES_tradnl"/>
        </w:rPr>
      </w:pPr>
    </w:p>
    <w:tbl>
      <w:tblPr>
        <w:tblStyle w:val="Tablaconcuadrcula"/>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50"/>
        <w:gridCol w:w="901"/>
        <w:gridCol w:w="7080"/>
      </w:tblGrid>
      <w:tr w:rsidR="001A3674" w:rsidRPr="007F78CB" w14:paraId="46840FCD" w14:textId="77777777" w:rsidTr="00DB7716">
        <w:trPr>
          <w:trHeight w:val="624"/>
        </w:trPr>
        <w:tc>
          <w:tcPr>
            <w:tcW w:w="708" w:type="dxa"/>
            <w:vAlign w:val="center"/>
          </w:tcPr>
          <w:p w14:paraId="30F42C5E" w14:textId="77777777" w:rsidR="001A3674" w:rsidRPr="007F78CB" w:rsidRDefault="001A3674" w:rsidP="00DB7716">
            <w:pPr>
              <w:jc w:val="center"/>
              <w:rPr>
                <w:rFonts w:cs="Arial"/>
                <w:b/>
                <w:sz w:val="20"/>
                <w:lang w:val="es-ES_tradnl"/>
              </w:rPr>
            </w:pPr>
            <w:r w:rsidRPr="007F78CB">
              <w:rPr>
                <w:rFonts w:cs="Arial"/>
                <w:b/>
                <w:sz w:val="20"/>
                <w:lang w:val="es-ES_tradnl"/>
              </w:rPr>
              <w:t>REQ</w:t>
            </w:r>
          </w:p>
        </w:tc>
        <w:tc>
          <w:tcPr>
            <w:tcW w:w="950" w:type="dxa"/>
            <w:vAlign w:val="center"/>
          </w:tcPr>
          <w:p w14:paraId="2256E625" w14:textId="77777777" w:rsidR="001A3674" w:rsidRPr="007F78CB" w:rsidRDefault="001A3674" w:rsidP="00DB7716">
            <w:pPr>
              <w:jc w:val="center"/>
              <w:rPr>
                <w:rFonts w:cs="Arial"/>
                <w:b/>
                <w:noProof/>
                <w:sz w:val="20"/>
                <w:lang w:eastAsia="es-MX"/>
              </w:rPr>
            </w:pPr>
            <w:r w:rsidRPr="007F78CB">
              <w:rPr>
                <w:rFonts w:cs="Arial"/>
                <w:b/>
                <w:noProof/>
                <w:sz w:val="20"/>
                <w:lang w:eastAsia="es-MX"/>
              </w:rPr>
              <w:t>Cumple</w:t>
            </w:r>
          </w:p>
        </w:tc>
        <w:tc>
          <w:tcPr>
            <w:tcW w:w="901" w:type="dxa"/>
            <w:vAlign w:val="center"/>
          </w:tcPr>
          <w:p w14:paraId="7AC7E4AB" w14:textId="77777777" w:rsidR="001A3674" w:rsidRPr="007F78CB" w:rsidRDefault="001A3674" w:rsidP="00DB7716">
            <w:pPr>
              <w:pStyle w:val="MediumGrid1-Accent21"/>
              <w:ind w:left="0"/>
              <w:jc w:val="center"/>
              <w:rPr>
                <w:rFonts w:cs="Arial"/>
                <w:b/>
                <w:sz w:val="20"/>
                <w:szCs w:val="22"/>
                <w:lang w:val="es-ES_tradnl"/>
              </w:rPr>
            </w:pPr>
            <w:r w:rsidRPr="007F78CB">
              <w:rPr>
                <w:rFonts w:cs="Arial"/>
                <w:b/>
                <w:sz w:val="20"/>
                <w:szCs w:val="22"/>
                <w:lang w:val="es-ES_tradnl"/>
              </w:rPr>
              <w:t>Puntos</w:t>
            </w:r>
          </w:p>
        </w:tc>
        <w:tc>
          <w:tcPr>
            <w:tcW w:w="7080" w:type="dxa"/>
            <w:vAlign w:val="center"/>
          </w:tcPr>
          <w:p w14:paraId="619C5C0B" w14:textId="77777777" w:rsidR="001A3674" w:rsidRPr="007F78CB" w:rsidRDefault="001A3674" w:rsidP="00DB7716">
            <w:pPr>
              <w:pStyle w:val="MediumGrid1-Accent21"/>
              <w:ind w:left="0"/>
              <w:jc w:val="both"/>
              <w:rPr>
                <w:rFonts w:cs="Arial"/>
                <w:b/>
                <w:sz w:val="20"/>
                <w:szCs w:val="22"/>
                <w:lang w:val="es-ES_tradnl"/>
              </w:rPr>
            </w:pPr>
            <w:r w:rsidRPr="007F78CB">
              <w:rPr>
                <w:rFonts w:cs="Arial"/>
                <w:b/>
                <w:sz w:val="20"/>
                <w:szCs w:val="22"/>
                <w:lang w:val="es-ES_tradnl"/>
              </w:rPr>
              <w:t>A Evaluar</w:t>
            </w:r>
          </w:p>
        </w:tc>
      </w:tr>
      <w:tr w:rsidR="001A3674" w14:paraId="13693A49" w14:textId="77777777" w:rsidTr="00DB7716">
        <w:trPr>
          <w:trHeight w:val="624"/>
        </w:trPr>
        <w:tc>
          <w:tcPr>
            <w:tcW w:w="708" w:type="dxa"/>
            <w:vAlign w:val="center"/>
          </w:tcPr>
          <w:p w14:paraId="535F0456" w14:textId="77777777" w:rsidR="001A3674" w:rsidRPr="007F78CB" w:rsidRDefault="001A3674" w:rsidP="00DB7716">
            <w:pPr>
              <w:jc w:val="center"/>
              <w:rPr>
                <w:rFonts w:cs="Arial"/>
                <w:lang w:val="es-ES_tradnl"/>
              </w:rPr>
            </w:pPr>
            <w:r>
              <w:rPr>
                <w:rFonts w:cs="Arial"/>
                <w:lang w:val="es-ES_tradnl"/>
              </w:rPr>
              <w:t>Sí</w:t>
            </w:r>
          </w:p>
        </w:tc>
        <w:tc>
          <w:tcPr>
            <w:tcW w:w="950" w:type="dxa"/>
            <w:vAlign w:val="center"/>
          </w:tcPr>
          <w:p w14:paraId="7F364169" w14:textId="0326B96D" w:rsidR="001A3674" w:rsidRDefault="00851023" w:rsidP="00DB7716">
            <w:pPr>
              <w:jc w:val="center"/>
              <w:rPr>
                <w:rFonts w:cs="Arial"/>
                <w:b/>
                <w:lang w:val="es-ES_tradnl"/>
              </w:rPr>
            </w:pPr>
            <w:r>
              <w:pict w14:anchorId="29FDA81A">
                <v:roundrect id="_x0000_s1074"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F78681B" w14:textId="77777777" w:rsidR="001A3674" w:rsidRPr="0008205A" w:rsidRDefault="001A3674" w:rsidP="00DB7716">
            <w:pPr>
              <w:pStyle w:val="MediumGrid1-Accent21"/>
              <w:ind w:left="0"/>
              <w:jc w:val="center"/>
              <w:rPr>
                <w:rFonts w:asciiTheme="minorHAnsi" w:hAnsiTheme="minorHAnsi" w:cs="Arial"/>
                <w:sz w:val="22"/>
                <w:szCs w:val="22"/>
                <w:lang w:val="es-ES_tradnl"/>
              </w:rPr>
            </w:pPr>
            <w:r>
              <w:rPr>
                <w:rFonts w:cs="Arial"/>
                <w:sz w:val="22"/>
                <w:szCs w:val="22"/>
                <w:lang w:val="es-ES_tradnl"/>
              </w:rPr>
              <w:t>2</w:t>
            </w:r>
          </w:p>
        </w:tc>
        <w:tc>
          <w:tcPr>
            <w:tcW w:w="7080" w:type="dxa"/>
            <w:vAlign w:val="center"/>
          </w:tcPr>
          <w:p w14:paraId="293EC387" w14:textId="77777777" w:rsidR="001A3674" w:rsidRDefault="001A3674" w:rsidP="00DB7716">
            <w:pPr>
              <w:pStyle w:val="MediumGrid1-Accent21"/>
              <w:ind w:left="0"/>
              <w:jc w:val="both"/>
              <w:rPr>
                <w:rFonts w:asciiTheme="minorHAnsi" w:hAnsiTheme="minorHAnsi" w:cs="Arial"/>
                <w:sz w:val="22"/>
                <w:szCs w:val="22"/>
                <w:lang w:val="es-ES_tradnl"/>
              </w:rPr>
            </w:pPr>
            <w:r>
              <w:rPr>
                <w:rFonts w:asciiTheme="minorHAnsi" w:hAnsiTheme="minorHAnsi" w:cs="Arial"/>
                <w:sz w:val="22"/>
                <w:szCs w:val="22"/>
                <w:lang w:val="es-ES_tradnl"/>
              </w:rPr>
              <w:t xml:space="preserve">Menú con opciones     </w:t>
            </w:r>
          </w:p>
          <w:p w14:paraId="67DFE536" w14:textId="77777777" w:rsidR="001A3674" w:rsidRPr="0008205A" w:rsidRDefault="001A3674" w:rsidP="00DB7716">
            <w:pPr>
              <w:pStyle w:val="MediumGrid1-Accent21"/>
              <w:ind w:left="0"/>
              <w:jc w:val="both"/>
              <w:rPr>
                <w:rFonts w:asciiTheme="minorHAnsi" w:hAnsiTheme="minorHAnsi" w:cs="Arial"/>
                <w:sz w:val="22"/>
                <w:szCs w:val="22"/>
                <w:lang w:val="es-ES_tradnl"/>
              </w:rPr>
            </w:pPr>
            <w:r>
              <w:rPr>
                <w:rFonts w:asciiTheme="minorHAnsi" w:hAnsiTheme="minorHAnsi" w:cs="Arial"/>
                <w:sz w:val="22"/>
                <w:szCs w:val="22"/>
                <w:lang w:val="es-ES_tradnl"/>
              </w:rPr>
              <w:t>Si solo está el menú y no funciona son 2 puntos de 5</w:t>
            </w:r>
          </w:p>
        </w:tc>
      </w:tr>
      <w:tr w:rsidR="001A3674" w14:paraId="44C11403" w14:textId="77777777" w:rsidTr="00DB7716">
        <w:trPr>
          <w:trHeight w:val="624"/>
        </w:trPr>
        <w:tc>
          <w:tcPr>
            <w:tcW w:w="708" w:type="dxa"/>
            <w:vAlign w:val="center"/>
          </w:tcPr>
          <w:p w14:paraId="46EDCB0D" w14:textId="77777777" w:rsidR="001A3674" w:rsidRPr="007F78CB" w:rsidRDefault="001A3674" w:rsidP="00DB7716">
            <w:pPr>
              <w:jc w:val="center"/>
              <w:rPr>
                <w:rFonts w:cs="Arial"/>
                <w:lang w:val="es-ES_tradnl"/>
              </w:rPr>
            </w:pPr>
            <w:r>
              <w:rPr>
                <w:rFonts w:cs="Arial"/>
                <w:lang w:val="es-ES_tradnl"/>
              </w:rPr>
              <w:t>Sí</w:t>
            </w:r>
          </w:p>
        </w:tc>
        <w:tc>
          <w:tcPr>
            <w:tcW w:w="950" w:type="dxa"/>
            <w:vAlign w:val="center"/>
          </w:tcPr>
          <w:p w14:paraId="2B9384F8" w14:textId="4940B1EE" w:rsidR="001A3674" w:rsidRDefault="00851023" w:rsidP="00DB7716">
            <w:pPr>
              <w:jc w:val="center"/>
              <w:rPr>
                <w:rFonts w:cs="Arial"/>
                <w:b/>
                <w:lang w:val="es-ES_tradnl"/>
              </w:rPr>
            </w:pPr>
            <w:r>
              <w:pict w14:anchorId="26092E44">
                <v:roundrect id="_x0000_s1073"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560F05D" w14:textId="77777777" w:rsidR="001A3674" w:rsidRPr="003D7E84" w:rsidRDefault="001A3674" w:rsidP="00DB7716">
            <w:pPr>
              <w:rPr>
                <w:rFonts w:cs="Arial"/>
                <w:lang w:val="es-ES_tradnl"/>
              </w:rPr>
            </w:pPr>
            <w:r>
              <w:rPr>
                <w:rFonts w:cs="Arial"/>
                <w:lang w:val="es-ES_tradnl"/>
              </w:rPr>
              <w:t xml:space="preserve">      5</w:t>
            </w:r>
          </w:p>
        </w:tc>
        <w:tc>
          <w:tcPr>
            <w:tcW w:w="7080" w:type="dxa"/>
            <w:vAlign w:val="center"/>
          </w:tcPr>
          <w:p w14:paraId="02F20A90" w14:textId="77777777" w:rsidR="001A3674" w:rsidRDefault="001A3674" w:rsidP="00DB7716">
            <w:pPr>
              <w:jc w:val="both"/>
              <w:rPr>
                <w:rFonts w:cs="Arial"/>
                <w:lang w:val="es-ES"/>
              </w:rPr>
            </w:pPr>
            <w:r>
              <w:rPr>
                <w:rFonts w:cs="Arial"/>
                <w:lang w:val="es-ES"/>
              </w:rPr>
              <w:t>Agregar Videojuego.</w:t>
            </w:r>
          </w:p>
          <w:p w14:paraId="1A8BE392" w14:textId="77777777" w:rsidR="001A3674" w:rsidRDefault="001A3674" w:rsidP="00DB7716">
            <w:pPr>
              <w:jc w:val="both"/>
              <w:rPr>
                <w:rFonts w:cs="Arial"/>
                <w:lang w:val="es-ES"/>
              </w:rPr>
            </w:pPr>
            <w:r>
              <w:rPr>
                <w:rFonts w:cs="Arial"/>
                <w:lang w:val="es-ES"/>
              </w:rPr>
              <w:t>Poner opción para que agregue el videojuego con código, nombre, clasificación, precio y si es renta o venta</w:t>
            </w:r>
          </w:p>
          <w:p w14:paraId="03A626CC" w14:textId="77777777" w:rsidR="001A3674" w:rsidRDefault="001A3674" w:rsidP="00DB7716">
            <w:pPr>
              <w:jc w:val="both"/>
              <w:rPr>
                <w:rFonts w:cs="Arial"/>
                <w:lang w:val="es-ES"/>
              </w:rPr>
            </w:pPr>
          </w:p>
          <w:p w14:paraId="182B008E" w14:textId="77777777" w:rsidR="001A3674" w:rsidRPr="00655D84" w:rsidRDefault="001A3674" w:rsidP="00DB7716">
            <w:pPr>
              <w:jc w:val="both"/>
              <w:rPr>
                <w:rFonts w:cs="Arial"/>
                <w:lang w:val="es-ES"/>
              </w:rPr>
            </w:pPr>
            <w:r>
              <w:rPr>
                <w:rFonts w:cs="Arial"/>
                <w:lang w:val="es-ES"/>
              </w:rPr>
              <w:t>No se pedirá las validaciones, solo que deje agregar al menos 3 videojuegos</w:t>
            </w:r>
          </w:p>
        </w:tc>
      </w:tr>
      <w:tr w:rsidR="001A3674" w14:paraId="1E492AAA" w14:textId="77777777" w:rsidTr="00DB7716">
        <w:trPr>
          <w:trHeight w:val="624"/>
        </w:trPr>
        <w:tc>
          <w:tcPr>
            <w:tcW w:w="708" w:type="dxa"/>
            <w:vAlign w:val="center"/>
          </w:tcPr>
          <w:p w14:paraId="3E299B6B" w14:textId="77777777" w:rsidR="001A3674" w:rsidRPr="007F78CB" w:rsidRDefault="001A3674" w:rsidP="00DB7716">
            <w:pPr>
              <w:jc w:val="center"/>
              <w:rPr>
                <w:rFonts w:cs="Arial"/>
                <w:lang w:val="es-ES_tradnl"/>
              </w:rPr>
            </w:pPr>
          </w:p>
        </w:tc>
        <w:tc>
          <w:tcPr>
            <w:tcW w:w="950" w:type="dxa"/>
            <w:vAlign w:val="center"/>
          </w:tcPr>
          <w:p w14:paraId="5D3C3A07" w14:textId="4AA8C57C" w:rsidR="001A3674" w:rsidRDefault="00851023" w:rsidP="00DB7716">
            <w:pPr>
              <w:jc w:val="center"/>
              <w:rPr>
                <w:rFonts w:cs="Arial"/>
                <w:b/>
                <w:lang w:val="es-ES_tradnl"/>
              </w:rPr>
            </w:pPr>
            <w:r>
              <w:pict w14:anchorId="6437C5B6">
                <v:roundrect id="_x0000_s1072"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6A8AF66E" w14:textId="77777777" w:rsidR="001A3674" w:rsidRDefault="001A3674" w:rsidP="00DB7716">
            <w:pPr>
              <w:jc w:val="center"/>
              <w:rPr>
                <w:rFonts w:cs="Arial"/>
                <w:lang w:val="es-ES_tradnl"/>
              </w:rPr>
            </w:pPr>
            <w:r>
              <w:rPr>
                <w:rFonts w:cs="Arial"/>
                <w:lang w:val="es-ES_tradnl"/>
              </w:rPr>
              <w:t>1</w:t>
            </w:r>
          </w:p>
        </w:tc>
        <w:tc>
          <w:tcPr>
            <w:tcW w:w="7080" w:type="dxa"/>
            <w:vAlign w:val="center"/>
          </w:tcPr>
          <w:p w14:paraId="701CDCA2" w14:textId="77777777" w:rsidR="001A3674" w:rsidRPr="00655D84" w:rsidRDefault="001A3674" w:rsidP="00DB7716">
            <w:pPr>
              <w:jc w:val="both"/>
              <w:rPr>
                <w:rFonts w:cs="Arial"/>
                <w:lang w:val="es-ES_tradnl"/>
              </w:rPr>
            </w:pPr>
            <w:r>
              <w:rPr>
                <w:rFonts w:cs="Arial"/>
                <w:lang w:val="es-ES_tradnl"/>
              </w:rPr>
              <w:t xml:space="preserve">Limpieza de pantallas.  </w:t>
            </w:r>
          </w:p>
        </w:tc>
      </w:tr>
      <w:tr w:rsidR="001A3674" w14:paraId="2092E699" w14:textId="77777777" w:rsidTr="00DB7716">
        <w:trPr>
          <w:trHeight w:val="624"/>
        </w:trPr>
        <w:tc>
          <w:tcPr>
            <w:tcW w:w="708" w:type="dxa"/>
            <w:vAlign w:val="center"/>
          </w:tcPr>
          <w:p w14:paraId="77F68050" w14:textId="77777777" w:rsidR="001A3674" w:rsidRPr="007F78CB" w:rsidRDefault="001A3674" w:rsidP="00DB7716">
            <w:pPr>
              <w:jc w:val="center"/>
              <w:rPr>
                <w:rFonts w:cs="Arial"/>
                <w:lang w:val="es-ES_tradnl"/>
              </w:rPr>
            </w:pPr>
          </w:p>
        </w:tc>
        <w:tc>
          <w:tcPr>
            <w:tcW w:w="950" w:type="dxa"/>
            <w:vAlign w:val="center"/>
          </w:tcPr>
          <w:p w14:paraId="46A584FB" w14:textId="3874DC0F" w:rsidR="001A3674" w:rsidRDefault="00851023" w:rsidP="00DB7716">
            <w:pPr>
              <w:jc w:val="center"/>
              <w:rPr>
                <w:rFonts w:cs="Arial"/>
                <w:b/>
                <w:noProof/>
                <w:lang w:eastAsia="es-MX"/>
              </w:rPr>
            </w:pPr>
            <w:r>
              <w:pict w14:anchorId="08802E17">
                <v:roundrect id="Rectángulo: esquinas redondeadas 7" o:spid="_x0000_s1071"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6EB7E34" w14:textId="77777777" w:rsidR="001A3674" w:rsidRPr="00655D84" w:rsidRDefault="001A3674" w:rsidP="00DB7716">
            <w:pPr>
              <w:jc w:val="center"/>
              <w:rPr>
                <w:rFonts w:cs="Arial"/>
                <w:lang w:val="es-ES_tradnl"/>
              </w:rPr>
            </w:pPr>
            <w:r>
              <w:rPr>
                <w:rFonts w:cs="Arial"/>
                <w:lang w:val="es-ES_tradnl"/>
              </w:rPr>
              <w:t>2</w:t>
            </w:r>
          </w:p>
        </w:tc>
        <w:tc>
          <w:tcPr>
            <w:tcW w:w="7080" w:type="dxa"/>
            <w:vAlign w:val="center"/>
          </w:tcPr>
          <w:p w14:paraId="235575BF" w14:textId="77777777" w:rsidR="001A3674" w:rsidRPr="00303015" w:rsidRDefault="001A3674" w:rsidP="00DB7716">
            <w:pPr>
              <w:jc w:val="both"/>
              <w:rPr>
                <w:rFonts w:cs="Arial"/>
                <w:lang w:val="es-ES_tradnl"/>
              </w:rPr>
            </w:pPr>
            <w:r>
              <w:rPr>
                <w:rFonts w:cs="Arial"/>
                <w:lang w:val="es-ES_tradnl"/>
              </w:rPr>
              <w:t>Opción para salir del sistema.</w:t>
            </w:r>
          </w:p>
        </w:tc>
      </w:tr>
    </w:tbl>
    <w:p w14:paraId="7D484795" w14:textId="5ABD5D7B" w:rsidR="001A3674" w:rsidRDefault="001A3674">
      <w:pPr>
        <w:spacing w:after="200" w:line="276" w:lineRule="auto"/>
        <w:rPr>
          <w:rFonts w:cs="Arial"/>
          <w:lang w:val="es-ES_tradnl"/>
        </w:rPr>
      </w:pPr>
      <w:r>
        <w:rPr>
          <w:rFonts w:cs="Arial"/>
          <w:lang w:val="es-ES_tradnl"/>
        </w:rPr>
        <w:br w:type="page"/>
      </w:r>
    </w:p>
    <w:p w14:paraId="2DB80D2E" w14:textId="77777777" w:rsidR="001A3674" w:rsidRDefault="001A3674">
      <w:pPr>
        <w:spacing w:after="200" w:line="276" w:lineRule="auto"/>
        <w:rPr>
          <w:rFonts w:cs="Arial"/>
          <w:lang w:val="es-ES_tradnl"/>
        </w:rPr>
      </w:pPr>
    </w:p>
    <w:p w14:paraId="26886848" w14:textId="6D3B8378" w:rsidR="001A3674" w:rsidRDefault="001A3674">
      <w:pPr>
        <w:spacing w:after="200" w:line="276" w:lineRule="auto"/>
        <w:rPr>
          <w:rFonts w:cs="Arial"/>
          <w:lang w:val="es-ES_tradnl"/>
        </w:rPr>
      </w:pPr>
    </w:p>
    <w:p w14:paraId="1F2F7CB2" w14:textId="77777777" w:rsidR="001A3674" w:rsidRDefault="001A3674">
      <w:pPr>
        <w:spacing w:after="200" w:line="276" w:lineRule="auto"/>
        <w:rPr>
          <w:rFonts w:cs="Arial"/>
          <w:lang w:val="es-ES_tradnl"/>
        </w:rPr>
      </w:pPr>
      <w:r>
        <w:rPr>
          <w:rFonts w:cs="Arial"/>
          <w:lang w:val="es-ES_tradnl"/>
        </w:rPr>
        <w:br w:type="page"/>
      </w:r>
    </w:p>
    <w:p w14:paraId="00022469" w14:textId="7D26FD6E" w:rsidR="001A3674" w:rsidRDefault="001A3674">
      <w:pPr>
        <w:spacing w:after="200" w:line="276" w:lineRule="auto"/>
        <w:rPr>
          <w:rFonts w:cs="Arial"/>
          <w:lang w:val="es-ES_tradnl"/>
        </w:rPr>
      </w:pPr>
    </w:p>
    <w:p w14:paraId="7E853A79" w14:textId="77777777" w:rsidR="001A3674" w:rsidRPr="00751BAA" w:rsidRDefault="001A3674" w:rsidP="001A3674">
      <w:pPr>
        <w:rPr>
          <w:rFonts w:cs="Arial"/>
          <w:b/>
          <w:sz w:val="28"/>
          <w:szCs w:val="32"/>
          <w:u w:val="single"/>
          <w:lang w:val="es-ES_tradnl"/>
        </w:rPr>
      </w:pPr>
      <w:r>
        <w:rPr>
          <w:rFonts w:cs="Arial"/>
          <w:b/>
          <w:sz w:val="28"/>
          <w:szCs w:val="32"/>
          <w:u w:val="single"/>
          <w:lang w:val="es-ES_tradnl"/>
        </w:rPr>
        <w:t>Programación Básica</w:t>
      </w:r>
    </w:p>
    <w:p w14:paraId="58212805" w14:textId="77777777" w:rsidR="001A3674" w:rsidRPr="00655D84" w:rsidRDefault="001A3674" w:rsidP="001A3674">
      <w:pPr>
        <w:jc w:val="center"/>
        <w:rPr>
          <w:rFonts w:cs="Arial"/>
          <w:b/>
          <w:i/>
          <w:sz w:val="28"/>
          <w:szCs w:val="32"/>
          <w:u w:val="single"/>
          <w:lang w:val="es-ES_tradnl"/>
        </w:rPr>
      </w:pPr>
      <w:r>
        <w:rPr>
          <w:rFonts w:cs="Arial"/>
          <w:b/>
          <w:i/>
          <w:sz w:val="28"/>
          <w:szCs w:val="32"/>
          <w:u w:val="single"/>
          <w:lang w:val="es-ES_tradnl"/>
        </w:rPr>
        <w:t>Lista</w:t>
      </w:r>
      <w:r w:rsidRPr="00655D84">
        <w:rPr>
          <w:rFonts w:cs="Arial"/>
          <w:b/>
          <w:i/>
          <w:sz w:val="28"/>
          <w:szCs w:val="32"/>
          <w:u w:val="single"/>
          <w:lang w:val="es-ES_tradnl"/>
        </w:rPr>
        <w:t xml:space="preserve"> de características a evaluar</w:t>
      </w:r>
      <w:r>
        <w:rPr>
          <w:rFonts w:cs="Arial"/>
          <w:b/>
          <w:i/>
          <w:sz w:val="28"/>
          <w:szCs w:val="32"/>
          <w:u w:val="single"/>
          <w:lang w:val="es-ES_tradnl"/>
        </w:rPr>
        <w:t xml:space="preserve"> 2da entrega</w:t>
      </w:r>
    </w:p>
    <w:p w14:paraId="0B092F98" w14:textId="77777777" w:rsidR="001A3674" w:rsidRDefault="001A3674" w:rsidP="001A3674">
      <w:pPr>
        <w:jc w:val="both"/>
        <w:rPr>
          <w:rFonts w:cs="Arial"/>
          <w:b/>
          <w:lang w:val="es-ES_tradnl"/>
        </w:rPr>
      </w:pPr>
    </w:p>
    <w:p w14:paraId="7A73A3A5" w14:textId="77777777" w:rsidR="001A3674" w:rsidRDefault="001A3674" w:rsidP="001A3674">
      <w:pPr>
        <w:jc w:val="both"/>
        <w:rPr>
          <w:rFonts w:cs="Arial"/>
          <w:b/>
          <w:lang w:val="es-ES_tradnl"/>
        </w:rPr>
      </w:pPr>
      <w:r>
        <w:rPr>
          <w:rFonts w:cs="Arial"/>
          <w:b/>
          <w:lang w:val="es-ES_tradnl"/>
        </w:rPr>
        <w:t>Matrícula: _________ Nombre: ___________________________________ Calif: ______</w:t>
      </w:r>
    </w:p>
    <w:p w14:paraId="4159F172" w14:textId="77777777" w:rsidR="001A3674" w:rsidRPr="003B50B6" w:rsidRDefault="001A3674" w:rsidP="001A3674">
      <w:pPr>
        <w:jc w:val="both"/>
        <w:rPr>
          <w:rFonts w:cs="Arial"/>
          <w:sz w:val="20"/>
          <w:lang w:val="es-ES_tradnl"/>
        </w:rPr>
      </w:pPr>
    </w:p>
    <w:tbl>
      <w:tblPr>
        <w:tblStyle w:val="Tablaconcuadrcula"/>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50"/>
        <w:gridCol w:w="901"/>
        <w:gridCol w:w="7080"/>
      </w:tblGrid>
      <w:tr w:rsidR="001A3674" w:rsidRPr="007F78CB" w14:paraId="5F174340" w14:textId="77777777" w:rsidTr="00DB7716">
        <w:trPr>
          <w:trHeight w:val="624"/>
        </w:trPr>
        <w:tc>
          <w:tcPr>
            <w:tcW w:w="708" w:type="dxa"/>
            <w:vAlign w:val="center"/>
          </w:tcPr>
          <w:p w14:paraId="329069AC" w14:textId="77777777" w:rsidR="001A3674" w:rsidRPr="007F78CB" w:rsidRDefault="001A3674" w:rsidP="00DB7716">
            <w:pPr>
              <w:jc w:val="center"/>
              <w:rPr>
                <w:rFonts w:cs="Arial"/>
                <w:b/>
                <w:sz w:val="20"/>
                <w:lang w:val="es-ES_tradnl"/>
              </w:rPr>
            </w:pPr>
            <w:r w:rsidRPr="007F78CB">
              <w:rPr>
                <w:rFonts w:cs="Arial"/>
                <w:b/>
                <w:sz w:val="20"/>
                <w:lang w:val="es-ES_tradnl"/>
              </w:rPr>
              <w:t>REQ</w:t>
            </w:r>
          </w:p>
        </w:tc>
        <w:tc>
          <w:tcPr>
            <w:tcW w:w="950" w:type="dxa"/>
            <w:vAlign w:val="center"/>
          </w:tcPr>
          <w:p w14:paraId="6932BB5B" w14:textId="77777777" w:rsidR="001A3674" w:rsidRPr="007F78CB" w:rsidRDefault="001A3674" w:rsidP="00DB7716">
            <w:pPr>
              <w:jc w:val="center"/>
              <w:rPr>
                <w:rFonts w:cs="Arial"/>
                <w:b/>
                <w:noProof/>
                <w:sz w:val="20"/>
                <w:lang w:eastAsia="es-MX"/>
              </w:rPr>
            </w:pPr>
            <w:r w:rsidRPr="007F78CB">
              <w:rPr>
                <w:rFonts w:cs="Arial"/>
                <w:b/>
                <w:noProof/>
                <w:sz w:val="20"/>
                <w:lang w:eastAsia="es-MX"/>
              </w:rPr>
              <w:t>Cumple</w:t>
            </w:r>
          </w:p>
        </w:tc>
        <w:tc>
          <w:tcPr>
            <w:tcW w:w="901" w:type="dxa"/>
            <w:vAlign w:val="center"/>
          </w:tcPr>
          <w:p w14:paraId="5A4A8406" w14:textId="77777777" w:rsidR="001A3674" w:rsidRPr="007F78CB" w:rsidRDefault="001A3674" w:rsidP="00DB7716">
            <w:pPr>
              <w:pStyle w:val="MediumGrid1-Accent21"/>
              <w:ind w:left="0"/>
              <w:jc w:val="center"/>
              <w:rPr>
                <w:rFonts w:cs="Arial"/>
                <w:b/>
                <w:sz w:val="20"/>
                <w:szCs w:val="22"/>
                <w:lang w:val="es-ES_tradnl"/>
              </w:rPr>
            </w:pPr>
            <w:r w:rsidRPr="007F78CB">
              <w:rPr>
                <w:rFonts w:cs="Arial"/>
                <w:b/>
                <w:sz w:val="20"/>
                <w:szCs w:val="22"/>
                <w:lang w:val="es-ES_tradnl"/>
              </w:rPr>
              <w:t>Puntos</w:t>
            </w:r>
          </w:p>
        </w:tc>
        <w:tc>
          <w:tcPr>
            <w:tcW w:w="7080" w:type="dxa"/>
            <w:vAlign w:val="center"/>
          </w:tcPr>
          <w:p w14:paraId="77B7BE95" w14:textId="77777777" w:rsidR="001A3674" w:rsidRPr="007F78CB" w:rsidRDefault="001A3674" w:rsidP="00DB7716">
            <w:pPr>
              <w:pStyle w:val="MediumGrid1-Accent21"/>
              <w:ind w:left="0"/>
              <w:jc w:val="both"/>
              <w:rPr>
                <w:rFonts w:cs="Arial"/>
                <w:b/>
                <w:sz w:val="20"/>
                <w:szCs w:val="22"/>
                <w:lang w:val="es-ES_tradnl"/>
              </w:rPr>
            </w:pPr>
            <w:r w:rsidRPr="007F78CB">
              <w:rPr>
                <w:rFonts w:cs="Arial"/>
                <w:b/>
                <w:sz w:val="20"/>
                <w:szCs w:val="22"/>
                <w:lang w:val="es-ES_tradnl"/>
              </w:rPr>
              <w:t>A Evaluar</w:t>
            </w:r>
          </w:p>
        </w:tc>
      </w:tr>
      <w:tr w:rsidR="001A3674" w14:paraId="4C17FDE1" w14:textId="77777777" w:rsidTr="00DB7716">
        <w:trPr>
          <w:trHeight w:val="624"/>
        </w:trPr>
        <w:tc>
          <w:tcPr>
            <w:tcW w:w="708" w:type="dxa"/>
            <w:vAlign w:val="center"/>
          </w:tcPr>
          <w:p w14:paraId="1A7BE876" w14:textId="77777777" w:rsidR="001A3674" w:rsidRPr="007F78CB" w:rsidRDefault="001A3674" w:rsidP="00DB7716">
            <w:pPr>
              <w:jc w:val="center"/>
              <w:rPr>
                <w:rFonts w:cs="Arial"/>
                <w:lang w:val="es-ES_tradnl"/>
              </w:rPr>
            </w:pPr>
            <w:r>
              <w:rPr>
                <w:rFonts w:cs="Arial"/>
                <w:lang w:val="es-ES_tradnl"/>
              </w:rPr>
              <w:t>Sí</w:t>
            </w:r>
          </w:p>
        </w:tc>
        <w:tc>
          <w:tcPr>
            <w:tcW w:w="950" w:type="dxa"/>
            <w:vAlign w:val="center"/>
          </w:tcPr>
          <w:p w14:paraId="1E91B429" w14:textId="1B2452E2" w:rsidR="001A3674" w:rsidRDefault="00851023" w:rsidP="00DB7716">
            <w:pPr>
              <w:jc w:val="center"/>
              <w:rPr>
                <w:rFonts w:cs="Arial"/>
                <w:b/>
                <w:lang w:val="es-ES_tradnl"/>
              </w:rPr>
            </w:pPr>
            <w:r>
              <w:pict w14:anchorId="3D164A11">
                <v:roundrect id="Rectángulo: esquinas redondeadas 12" o:spid="_x0000_s1070"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6B952B3" w14:textId="77777777" w:rsidR="001A3674" w:rsidRPr="0008205A" w:rsidRDefault="001A3674" w:rsidP="00DB7716">
            <w:pPr>
              <w:pStyle w:val="MediumGrid1-Accent21"/>
              <w:ind w:left="0"/>
              <w:jc w:val="center"/>
              <w:rPr>
                <w:rFonts w:asciiTheme="minorHAnsi" w:hAnsiTheme="minorHAnsi" w:cs="Arial"/>
                <w:sz w:val="22"/>
                <w:szCs w:val="22"/>
                <w:lang w:val="es-ES_tradnl"/>
              </w:rPr>
            </w:pPr>
            <w:r>
              <w:rPr>
                <w:rFonts w:cs="Arial"/>
                <w:sz w:val="22"/>
                <w:szCs w:val="22"/>
                <w:lang w:val="es-ES_tradnl"/>
              </w:rPr>
              <w:t>1</w:t>
            </w:r>
          </w:p>
        </w:tc>
        <w:tc>
          <w:tcPr>
            <w:tcW w:w="7080" w:type="dxa"/>
            <w:vAlign w:val="center"/>
          </w:tcPr>
          <w:p w14:paraId="1EA673A6" w14:textId="77777777" w:rsidR="001A3674" w:rsidRDefault="001A3674" w:rsidP="00DB7716">
            <w:pPr>
              <w:pStyle w:val="MediumGrid1-Accent21"/>
              <w:ind w:left="0"/>
              <w:jc w:val="both"/>
              <w:rPr>
                <w:rFonts w:asciiTheme="minorHAnsi" w:hAnsiTheme="minorHAnsi" w:cs="Arial"/>
                <w:sz w:val="22"/>
                <w:szCs w:val="22"/>
                <w:lang w:val="es-ES_tradnl"/>
              </w:rPr>
            </w:pPr>
            <w:r>
              <w:rPr>
                <w:rFonts w:asciiTheme="minorHAnsi" w:hAnsiTheme="minorHAnsi" w:cs="Arial"/>
                <w:sz w:val="22"/>
                <w:szCs w:val="22"/>
                <w:lang w:val="es-ES_tradnl"/>
              </w:rPr>
              <w:t xml:space="preserve">Menú con opciones     </w:t>
            </w:r>
          </w:p>
          <w:p w14:paraId="72AF59E1" w14:textId="77777777" w:rsidR="001A3674" w:rsidRPr="0008205A" w:rsidRDefault="001A3674" w:rsidP="00DB7716">
            <w:pPr>
              <w:pStyle w:val="MediumGrid1-Accent21"/>
              <w:ind w:left="0"/>
              <w:jc w:val="both"/>
              <w:rPr>
                <w:rFonts w:asciiTheme="minorHAnsi" w:hAnsiTheme="minorHAnsi" w:cs="Arial"/>
                <w:sz w:val="22"/>
                <w:szCs w:val="22"/>
                <w:lang w:val="es-ES_tradnl"/>
              </w:rPr>
            </w:pPr>
          </w:p>
        </w:tc>
      </w:tr>
      <w:tr w:rsidR="001A3674" w14:paraId="4039C495" w14:textId="77777777" w:rsidTr="00DB7716">
        <w:trPr>
          <w:trHeight w:val="624"/>
        </w:trPr>
        <w:tc>
          <w:tcPr>
            <w:tcW w:w="708" w:type="dxa"/>
            <w:vAlign w:val="center"/>
          </w:tcPr>
          <w:p w14:paraId="4F73855E" w14:textId="77777777" w:rsidR="001A3674" w:rsidRPr="007F78CB" w:rsidRDefault="001A3674" w:rsidP="00DB7716">
            <w:pPr>
              <w:jc w:val="center"/>
              <w:rPr>
                <w:rFonts w:cs="Arial"/>
                <w:lang w:val="es-ES_tradnl"/>
              </w:rPr>
            </w:pPr>
            <w:r>
              <w:rPr>
                <w:rFonts w:cs="Arial"/>
                <w:lang w:val="es-ES_tradnl"/>
              </w:rPr>
              <w:t>Sí</w:t>
            </w:r>
          </w:p>
        </w:tc>
        <w:tc>
          <w:tcPr>
            <w:tcW w:w="950" w:type="dxa"/>
            <w:vAlign w:val="center"/>
          </w:tcPr>
          <w:p w14:paraId="1DD03ED1" w14:textId="423EF4EF" w:rsidR="001A3674" w:rsidRDefault="00851023" w:rsidP="00DB7716">
            <w:pPr>
              <w:jc w:val="center"/>
              <w:rPr>
                <w:rFonts w:cs="Arial"/>
                <w:b/>
                <w:lang w:val="es-ES_tradnl"/>
              </w:rPr>
            </w:pPr>
            <w:r>
              <w:pict w14:anchorId="3D6E0EEA">
                <v:roundrect id="Rectángulo: esquinas redondeadas 11" o:spid="_x0000_s1069"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9069F55" w14:textId="77777777" w:rsidR="001A3674" w:rsidRPr="003D7E84" w:rsidRDefault="001A3674" w:rsidP="00DB7716">
            <w:pPr>
              <w:rPr>
                <w:rFonts w:cs="Arial"/>
                <w:lang w:val="es-ES_tradnl"/>
              </w:rPr>
            </w:pPr>
            <w:r>
              <w:rPr>
                <w:rFonts w:cs="Arial"/>
                <w:lang w:val="es-ES_tradnl"/>
              </w:rPr>
              <w:t xml:space="preserve">      6</w:t>
            </w:r>
          </w:p>
        </w:tc>
        <w:tc>
          <w:tcPr>
            <w:tcW w:w="7080" w:type="dxa"/>
            <w:vAlign w:val="center"/>
          </w:tcPr>
          <w:p w14:paraId="6E1B5DB0" w14:textId="77777777" w:rsidR="001A3674" w:rsidRDefault="001A3674" w:rsidP="00DB7716">
            <w:pPr>
              <w:jc w:val="both"/>
              <w:rPr>
                <w:rFonts w:cs="Arial"/>
                <w:lang w:val="es-ES"/>
              </w:rPr>
            </w:pPr>
            <w:r w:rsidRPr="78C94570">
              <w:rPr>
                <w:rFonts w:cs="Arial"/>
                <w:lang w:val="es-ES"/>
              </w:rPr>
              <w:t xml:space="preserve">Agregar </w:t>
            </w:r>
            <w:r>
              <w:rPr>
                <w:rFonts w:cs="Arial"/>
                <w:lang w:val="es-ES"/>
              </w:rPr>
              <w:t xml:space="preserve">videojuego        </w:t>
            </w:r>
          </w:p>
          <w:p w14:paraId="2AE612AA" w14:textId="77777777" w:rsidR="001A3674" w:rsidRDefault="001A3674" w:rsidP="00DB7716">
            <w:pPr>
              <w:jc w:val="both"/>
              <w:rPr>
                <w:rFonts w:cs="Arial"/>
                <w:lang w:val="es-ES"/>
              </w:rPr>
            </w:pPr>
            <w:r>
              <w:rPr>
                <w:rFonts w:cs="Arial"/>
                <w:lang w:val="es-ES"/>
              </w:rPr>
              <w:t>Debe poder agregar todo un videojuego con las validaciones correspondientes</w:t>
            </w:r>
          </w:p>
          <w:p w14:paraId="5766C29F" w14:textId="77777777" w:rsidR="001A3674" w:rsidRDefault="001A3674" w:rsidP="00DB7716">
            <w:pPr>
              <w:jc w:val="both"/>
              <w:rPr>
                <w:rFonts w:cs="Arial"/>
                <w:lang w:val="es-ES"/>
              </w:rPr>
            </w:pPr>
            <w:r>
              <w:rPr>
                <w:rFonts w:cs="Arial"/>
                <w:lang w:val="es-ES"/>
              </w:rPr>
              <w:t>Debe funcionar que al agregar un videojuego se pueden poner espacios en blanco en el nombre: 2</w:t>
            </w:r>
            <w:r w:rsidRPr="004B01C6">
              <w:rPr>
                <w:rFonts w:cs="Arial"/>
                <w:b/>
                <w:bCs/>
                <w:lang w:val="es-ES"/>
              </w:rPr>
              <w:t xml:space="preserve"> puntos.</w:t>
            </w:r>
          </w:p>
          <w:p w14:paraId="1C4536D0" w14:textId="77777777" w:rsidR="001A3674" w:rsidRDefault="001A3674" w:rsidP="00DB7716">
            <w:pPr>
              <w:jc w:val="both"/>
              <w:rPr>
                <w:rFonts w:cs="Arial"/>
                <w:lang w:val="es-ES"/>
              </w:rPr>
            </w:pPr>
            <w:r>
              <w:rPr>
                <w:rFonts w:cs="Arial"/>
                <w:lang w:val="es-ES"/>
              </w:rPr>
              <w:t>Debe funcionar que al agregar el código NO se repita :2</w:t>
            </w:r>
            <w:r w:rsidRPr="004B01C6">
              <w:rPr>
                <w:rFonts w:cs="Arial"/>
                <w:b/>
                <w:bCs/>
                <w:lang w:val="es-ES"/>
              </w:rPr>
              <w:t xml:space="preserve"> puntos</w:t>
            </w:r>
          </w:p>
          <w:p w14:paraId="2654965E" w14:textId="77777777" w:rsidR="001A3674" w:rsidRPr="004B01C6" w:rsidRDefault="001A3674" w:rsidP="00DB7716">
            <w:pPr>
              <w:jc w:val="both"/>
              <w:rPr>
                <w:rFonts w:cs="Arial"/>
                <w:b/>
                <w:bCs/>
                <w:lang w:val="es-ES"/>
              </w:rPr>
            </w:pPr>
            <w:r>
              <w:rPr>
                <w:rFonts w:cs="Arial"/>
                <w:lang w:val="es-ES"/>
              </w:rPr>
              <w:t>Debe funcionar que al agregar el precio deba agregar puntos decimales : 1</w:t>
            </w:r>
            <w:r w:rsidRPr="004B01C6">
              <w:rPr>
                <w:rFonts w:cs="Arial"/>
                <w:b/>
                <w:bCs/>
                <w:lang w:val="es-ES"/>
              </w:rPr>
              <w:t xml:space="preserve"> puntos</w:t>
            </w:r>
          </w:p>
          <w:p w14:paraId="16194E98" w14:textId="77777777" w:rsidR="001A3674" w:rsidRDefault="001A3674" w:rsidP="00DB7716">
            <w:pPr>
              <w:jc w:val="both"/>
              <w:rPr>
                <w:rFonts w:cs="Arial"/>
                <w:lang w:val="es-ES"/>
              </w:rPr>
            </w:pPr>
            <w:r>
              <w:rPr>
                <w:rFonts w:cs="Arial"/>
                <w:lang w:val="es-ES"/>
              </w:rPr>
              <w:t xml:space="preserve">Debe funcionar que, al agregar una clasificación, este deje agregarla sin problema: </w:t>
            </w:r>
            <w:r w:rsidRPr="004B01C6">
              <w:rPr>
                <w:rFonts w:cs="Arial"/>
                <w:b/>
                <w:bCs/>
                <w:lang w:val="es-ES"/>
              </w:rPr>
              <w:t>1 punto</w:t>
            </w:r>
          </w:p>
          <w:p w14:paraId="63E8EAC5" w14:textId="77777777" w:rsidR="001A3674" w:rsidRDefault="001A3674" w:rsidP="00DB7716">
            <w:pPr>
              <w:jc w:val="both"/>
              <w:rPr>
                <w:rFonts w:cs="Arial"/>
                <w:lang w:val="es-ES"/>
              </w:rPr>
            </w:pPr>
          </w:p>
          <w:p w14:paraId="79836154" w14:textId="77777777" w:rsidR="001A3674" w:rsidRPr="00655D84" w:rsidRDefault="001A3674" w:rsidP="00DB7716">
            <w:pPr>
              <w:jc w:val="both"/>
              <w:rPr>
                <w:rFonts w:cs="Arial"/>
                <w:lang w:val="es-ES"/>
              </w:rPr>
            </w:pPr>
          </w:p>
        </w:tc>
      </w:tr>
      <w:tr w:rsidR="001A3674" w14:paraId="52D29AEA" w14:textId="77777777" w:rsidTr="00DB7716">
        <w:trPr>
          <w:trHeight w:val="624"/>
        </w:trPr>
        <w:tc>
          <w:tcPr>
            <w:tcW w:w="708" w:type="dxa"/>
            <w:vAlign w:val="center"/>
          </w:tcPr>
          <w:p w14:paraId="033765B8" w14:textId="77777777" w:rsidR="001A3674" w:rsidRPr="007F78CB" w:rsidRDefault="001A3674" w:rsidP="00DB7716">
            <w:pPr>
              <w:jc w:val="center"/>
              <w:rPr>
                <w:rFonts w:cs="Arial"/>
                <w:lang w:val="es-ES_tradnl"/>
              </w:rPr>
            </w:pPr>
          </w:p>
        </w:tc>
        <w:tc>
          <w:tcPr>
            <w:tcW w:w="950" w:type="dxa"/>
            <w:vAlign w:val="center"/>
          </w:tcPr>
          <w:p w14:paraId="7F45F24C" w14:textId="1A17E3D0" w:rsidR="001A3674" w:rsidRDefault="00851023" w:rsidP="00DB7716">
            <w:pPr>
              <w:jc w:val="center"/>
              <w:rPr>
                <w:rFonts w:cs="Arial"/>
                <w:b/>
                <w:lang w:val="es-ES_tradnl"/>
              </w:rPr>
            </w:pPr>
            <w:r>
              <w:pict w14:anchorId="74F946A3">
                <v:roundrect id="Rectángulo: esquinas redondeadas 9" o:spid="_x0000_s1068"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396D3F21" w14:textId="77777777" w:rsidR="001A3674" w:rsidRDefault="001A3674" w:rsidP="00DB7716">
            <w:pPr>
              <w:jc w:val="center"/>
              <w:rPr>
                <w:rFonts w:cs="Arial"/>
                <w:lang w:val="es-ES_tradnl"/>
              </w:rPr>
            </w:pPr>
            <w:r>
              <w:rPr>
                <w:rFonts w:cs="Arial"/>
                <w:lang w:val="es-ES_tradnl"/>
              </w:rPr>
              <w:t>1</w:t>
            </w:r>
          </w:p>
        </w:tc>
        <w:tc>
          <w:tcPr>
            <w:tcW w:w="7080" w:type="dxa"/>
            <w:vAlign w:val="center"/>
          </w:tcPr>
          <w:p w14:paraId="2F1BA696" w14:textId="77777777" w:rsidR="001A3674" w:rsidRPr="00655D84" w:rsidRDefault="001A3674" w:rsidP="00DB7716">
            <w:pPr>
              <w:jc w:val="both"/>
              <w:rPr>
                <w:rFonts w:cs="Arial"/>
                <w:lang w:val="es-ES_tradnl"/>
              </w:rPr>
            </w:pPr>
            <w:r>
              <w:rPr>
                <w:rFonts w:cs="Arial"/>
                <w:lang w:val="es-ES_tradnl"/>
              </w:rPr>
              <w:t xml:space="preserve">Limpieza de pantallas.  </w:t>
            </w:r>
          </w:p>
        </w:tc>
      </w:tr>
      <w:tr w:rsidR="001A3674" w14:paraId="30770B31" w14:textId="77777777" w:rsidTr="00DB7716">
        <w:trPr>
          <w:trHeight w:val="624"/>
        </w:trPr>
        <w:tc>
          <w:tcPr>
            <w:tcW w:w="708" w:type="dxa"/>
            <w:vAlign w:val="center"/>
          </w:tcPr>
          <w:p w14:paraId="748DD55A" w14:textId="77777777" w:rsidR="001A3674" w:rsidRDefault="001A3674" w:rsidP="00DB7716">
            <w:pPr>
              <w:jc w:val="center"/>
              <w:rPr>
                <w:rFonts w:cs="Arial"/>
                <w:lang w:val="es-ES_tradnl"/>
              </w:rPr>
            </w:pPr>
            <w:r>
              <w:rPr>
                <w:rFonts w:cs="Arial"/>
                <w:lang w:val="es-ES_tradnl"/>
              </w:rPr>
              <w:t>Sí</w:t>
            </w:r>
          </w:p>
        </w:tc>
        <w:tc>
          <w:tcPr>
            <w:tcW w:w="950" w:type="dxa"/>
            <w:vAlign w:val="center"/>
          </w:tcPr>
          <w:p w14:paraId="003ECF71" w14:textId="307F6A44" w:rsidR="001A3674" w:rsidRDefault="00851023" w:rsidP="00DB7716">
            <w:pPr>
              <w:jc w:val="center"/>
              <w:rPr>
                <w:rFonts w:cs="Arial"/>
                <w:b/>
                <w:noProof/>
                <w:lang w:eastAsia="es-MX"/>
              </w:rPr>
            </w:pPr>
            <w:r>
              <w:pict w14:anchorId="6F6C8035">
                <v:roundrect id="Rectángulo: esquinas redondeadas 3" o:spid="_x0000_s1067" style="width:28.35pt;height:27pt;visibility:visible;mso-wrap-style:squar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04A8CB57" w14:textId="77777777" w:rsidR="001A3674" w:rsidRDefault="001A3674" w:rsidP="00DB7716">
            <w:pPr>
              <w:jc w:val="center"/>
              <w:rPr>
                <w:rFonts w:cs="Arial"/>
                <w:lang w:val="es-ES_tradnl"/>
              </w:rPr>
            </w:pPr>
            <w:r>
              <w:rPr>
                <w:rFonts w:cs="Arial"/>
                <w:lang w:val="es-ES_tradnl"/>
              </w:rPr>
              <w:t xml:space="preserve">2 </w:t>
            </w:r>
          </w:p>
        </w:tc>
        <w:tc>
          <w:tcPr>
            <w:tcW w:w="7080" w:type="dxa"/>
            <w:vAlign w:val="center"/>
          </w:tcPr>
          <w:p w14:paraId="5A8D7F4E" w14:textId="77777777" w:rsidR="001A3674" w:rsidRDefault="001A3674" w:rsidP="00DB7716">
            <w:pPr>
              <w:jc w:val="both"/>
              <w:rPr>
                <w:rFonts w:cs="Arial"/>
                <w:lang w:val="es-ES_tradnl"/>
              </w:rPr>
            </w:pPr>
            <w:r>
              <w:rPr>
                <w:rFonts w:cs="Arial"/>
                <w:lang w:val="es-ES_tradnl"/>
              </w:rPr>
              <w:t>Lista de videojuegos.</w:t>
            </w:r>
          </w:p>
          <w:p w14:paraId="0159AC1E" w14:textId="77777777" w:rsidR="001A3674" w:rsidRDefault="001A3674" w:rsidP="00DB7716">
            <w:pPr>
              <w:jc w:val="both"/>
              <w:rPr>
                <w:rFonts w:cs="Arial"/>
                <w:lang w:val="es-ES_tradnl"/>
              </w:rPr>
            </w:pPr>
          </w:p>
          <w:p w14:paraId="682CA0E3" w14:textId="77777777" w:rsidR="001A3674" w:rsidRDefault="001A3674" w:rsidP="00DB7716">
            <w:pPr>
              <w:jc w:val="both"/>
              <w:rPr>
                <w:rFonts w:cs="Arial"/>
                <w:lang w:val="es-ES_tradnl"/>
              </w:rPr>
            </w:pPr>
            <w:r>
              <w:rPr>
                <w:rFonts w:cs="Arial"/>
                <w:lang w:val="es-ES_tradnl"/>
              </w:rPr>
              <w:t>En el menú de opciones debe existir una lista con todos los videojuegos dados de alta.</w:t>
            </w:r>
          </w:p>
          <w:p w14:paraId="132501D4" w14:textId="77777777" w:rsidR="001A3674" w:rsidRDefault="001A3674" w:rsidP="00DB7716">
            <w:pPr>
              <w:jc w:val="both"/>
              <w:rPr>
                <w:rFonts w:cs="Arial"/>
                <w:lang w:val="es-ES_tradnl"/>
              </w:rPr>
            </w:pPr>
            <w:r>
              <w:rPr>
                <w:rFonts w:cs="Arial"/>
                <w:lang w:val="es-ES_tradnl"/>
              </w:rPr>
              <w:t>Debe contener el código, nombre (si tiene espacios, debe poner imprimirlos, clasificación, precio, si es renta o venta).</w:t>
            </w:r>
          </w:p>
          <w:p w14:paraId="0DC3ED66" w14:textId="77777777" w:rsidR="001A3674" w:rsidRDefault="001A3674" w:rsidP="00DB7716">
            <w:pPr>
              <w:jc w:val="both"/>
              <w:rPr>
                <w:rFonts w:cs="Arial"/>
                <w:lang w:val="es-ES_tradnl"/>
              </w:rPr>
            </w:pPr>
          </w:p>
        </w:tc>
      </w:tr>
    </w:tbl>
    <w:p w14:paraId="5BD5531B" w14:textId="77777777" w:rsidR="001A3674" w:rsidRDefault="001A3674">
      <w:pPr>
        <w:spacing w:after="200" w:line="276" w:lineRule="auto"/>
        <w:rPr>
          <w:rFonts w:cs="Arial"/>
          <w:lang w:val="es-ES_tradnl"/>
        </w:rPr>
      </w:pPr>
      <w:r>
        <w:rPr>
          <w:rFonts w:cs="Arial"/>
          <w:lang w:val="es-ES_tradnl"/>
        </w:rPr>
        <w:br w:type="page"/>
      </w:r>
    </w:p>
    <w:p w14:paraId="62B60D3E" w14:textId="77777777" w:rsidR="00624D1A" w:rsidRDefault="00624D1A">
      <w:pPr>
        <w:spacing w:after="200" w:line="276" w:lineRule="auto"/>
        <w:rPr>
          <w:rFonts w:cs="Arial"/>
          <w:lang w:val="es-ES_tradnl"/>
        </w:rPr>
      </w:pPr>
    </w:p>
    <w:p w14:paraId="07459315" w14:textId="77777777" w:rsidR="00563C92" w:rsidRPr="00563C92" w:rsidRDefault="00563C92" w:rsidP="00563C92">
      <w:pPr>
        <w:rPr>
          <w:rFonts w:cs="Arial"/>
          <w:lang w:val="es-ES_tradnl"/>
        </w:rPr>
      </w:pPr>
    </w:p>
    <w:p w14:paraId="6537F28F" w14:textId="77777777" w:rsidR="00563C92" w:rsidRDefault="00563C92" w:rsidP="00563C92">
      <w:pPr>
        <w:rPr>
          <w:rFonts w:cs="Arial"/>
          <w:lang w:val="es-ES_tradnl"/>
        </w:rPr>
      </w:pPr>
    </w:p>
    <w:p w14:paraId="509ABEDC" w14:textId="19B91EC0" w:rsidR="009B6065" w:rsidRPr="00751BAA" w:rsidRDefault="00965EFD" w:rsidP="00563C92">
      <w:pPr>
        <w:rPr>
          <w:rFonts w:cs="Arial"/>
          <w:b/>
          <w:sz w:val="28"/>
          <w:szCs w:val="32"/>
          <w:u w:val="single"/>
          <w:lang w:val="es-ES_tradnl"/>
        </w:rPr>
      </w:pPr>
      <w:r>
        <w:rPr>
          <w:rFonts w:cs="Arial"/>
          <w:b/>
          <w:sz w:val="28"/>
          <w:szCs w:val="32"/>
          <w:u w:val="single"/>
          <w:lang w:val="es-ES_tradnl"/>
        </w:rPr>
        <w:t>Programación</w:t>
      </w:r>
      <w:r w:rsidR="00690724">
        <w:rPr>
          <w:rFonts w:cs="Arial"/>
          <w:b/>
          <w:sz w:val="28"/>
          <w:szCs w:val="32"/>
          <w:u w:val="single"/>
          <w:lang w:val="es-ES_tradnl"/>
        </w:rPr>
        <w:t xml:space="preserve"> </w:t>
      </w:r>
      <w:r>
        <w:rPr>
          <w:rFonts w:cs="Arial"/>
          <w:b/>
          <w:sz w:val="28"/>
          <w:szCs w:val="32"/>
          <w:u w:val="single"/>
          <w:lang w:val="es-ES_tradnl"/>
        </w:rPr>
        <w:t>Básica</w:t>
      </w:r>
    </w:p>
    <w:p w14:paraId="3AD4CCC1" w14:textId="1D3017BF" w:rsidR="009B6065" w:rsidRPr="00655D84" w:rsidRDefault="009B6065" w:rsidP="009B6065">
      <w:pPr>
        <w:jc w:val="center"/>
        <w:rPr>
          <w:rFonts w:cs="Arial"/>
          <w:b/>
          <w:i/>
          <w:sz w:val="28"/>
          <w:szCs w:val="32"/>
          <w:u w:val="single"/>
          <w:lang w:val="es-ES_tradnl"/>
        </w:rPr>
      </w:pPr>
      <w:r>
        <w:rPr>
          <w:rFonts w:cs="Arial"/>
          <w:b/>
          <w:i/>
          <w:sz w:val="28"/>
          <w:szCs w:val="32"/>
          <w:u w:val="single"/>
          <w:lang w:val="es-ES_tradnl"/>
        </w:rPr>
        <w:t>Lista</w:t>
      </w:r>
      <w:r w:rsidRPr="00655D84">
        <w:rPr>
          <w:rFonts w:cs="Arial"/>
          <w:b/>
          <w:i/>
          <w:sz w:val="28"/>
          <w:szCs w:val="32"/>
          <w:u w:val="single"/>
          <w:lang w:val="es-ES_tradnl"/>
        </w:rPr>
        <w:t xml:space="preserve"> de características a evaluar:</w:t>
      </w:r>
      <w:r w:rsidR="001A3674">
        <w:rPr>
          <w:rFonts w:cs="Arial"/>
          <w:b/>
          <w:i/>
          <w:sz w:val="28"/>
          <w:szCs w:val="32"/>
          <w:u w:val="single"/>
          <w:lang w:val="es-ES_tradnl"/>
        </w:rPr>
        <w:t xml:space="preserve"> 3ra entrega</w:t>
      </w:r>
    </w:p>
    <w:p w14:paraId="6DFB9E20" w14:textId="77777777" w:rsidR="009B6065" w:rsidRDefault="009B6065" w:rsidP="009B6065">
      <w:pPr>
        <w:jc w:val="both"/>
        <w:rPr>
          <w:rFonts w:cs="Arial"/>
          <w:b/>
          <w:lang w:val="es-ES_tradnl"/>
        </w:rPr>
      </w:pPr>
    </w:p>
    <w:p w14:paraId="504528AB" w14:textId="38A4B22E" w:rsidR="009B6065" w:rsidRDefault="009B6065" w:rsidP="009B6065">
      <w:pPr>
        <w:jc w:val="both"/>
        <w:rPr>
          <w:rFonts w:cs="Arial"/>
          <w:b/>
          <w:lang w:val="es-ES_tradnl"/>
        </w:rPr>
      </w:pPr>
      <w:r>
        <w:rPr>
          <w:rFonts w:cs="Arial"/>
          <w:b/>
          <w:lang w:val="es-ES_tradnl"/>
        </w:rPr>
        <w:t>Matrícula: ________</w:t>
      </w:r>
      <w:r w:rsidR="00965EFD">
        <w:rPr>
          <w:rFonts w:cs="Arial"/>
          <w:b/>
          <w:lang w:val="es-ES_tradnl"/>
        </w:rPr>
        <w:t>_ Nombre</w:t>
      </w:r>
      <w:r>
        <w:rPr>
          <w:rFonts w:cs="Arial"/>
          <w:b/>
          <w:lang w:val="es-ES_tradnl"/>
        </w:rPr>
        <w:t>: __________________________________</w:t>
      </w:r>
      <w:r w:rsidR="00965EFD">
        <w:rPr>
          <w:rFonts w:cs="Arial"/>
          <w:b/>
          <w:lang w:val="es-ES_tradnl"/>
        </w:rPr>
        <w:t>_ Calif</w:t>
      </w:r>
      <w:r>
        <w:rPr>
          <w:rFonts w:cs="Arial"/>
          <w:b/>
          <w:lang w:val="es-ES_tradnl"/>
        </w:rPr>
        <w:t>: ______</w:t>
      </w:r>
    </w:p>
    <w:p w14:paraId="70DF9E56" w14:textId="77777777" w:rsidR="009B6065" w:rsidRPr="003B50B6" w:rsidRDefault="009B6065" w:rsidP="009B6065">
      <w:pPr>
        <w:jc w:val="both"/>
        <w:rPr>
          <w:rFonts w:cs="Arial"/>
          <w:sz w:val="20"/>
          <w:lang w:val="es-ES_tradnl"/>
        </w:rPr>
      </w:pPr>
    </w:p>
    <w:tbl>
      <w:tblPr>
        <w:tblStyle w:val="Tablaconcuadrcula"/>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950"/>
        <w:gridCol w:w="901"/>
        <w:gridCol w:w="7080"/>
      </w:tblGrid>
      <w:tr w:rsidR="009B6065" w:rsidRPr="007F78CB" w14:paraId="521B8CA1" w14:textId="77777777" w:rsidTr="78C94570">
        <w:trPr>
          <w:trHeight w:val="624"/>
        </w:trPr>
        <w:tc>
          <w:tcPr>
            <w:tcW w:w="708" w:type="dxa"/>
            <w:vAlign w:val="center"/>
          </w:tcPr>
          <w:p w14:paraId="76C7C166" w14:textId="77777777" w:rsidR="009B6065" w:rsidRPr="007F78CB" w:rsidRDefault="009B6065" w:rsidP="00762DBC">
            <w:pPr>
              <w:jc w:val="center"/>
              <w:rPr>
                <w:rFonts w:cs="Arial"/>
                <w:b/>
                <w:sz w:val="20"/>
                <w:lang w:val="es-ES_tradnl"/>
              </w:rPr>
            </w:pPr>
            <w:r w:rsidRPr="007F78CB">
              <w:rPr>
                <w:rFonts w:cs="Arial"/>
                <w:b/>
                <w:sz w:val="20"/>
                <w:lang w:val="es-ES_tradnl"/>
              </w:rPr>
              <w:t>REQ</w:t>
            </w:r>
          </w:p>
        </w:tc>
        <w:tc>
          <w:tcPr>
            <w:tcW w:w="950" w:type="dxa"/>
            <w:vAlign w:val="center"/>
          </w:tcPr>
          <w:p w14:paraId="61A75859" w14:textId="77777777" w:rsidR="009B6065" w:rsidRPr="007F78CB" w:rsidRDefault="009B6065" w:rsidP="00762DBC">
            <w:pPr>
              <w:jc w:val="center"/>
              <w:rPr>
                <w:rFonts w:cs="Arial"/>
                <w:b/>
                <w:noProof/>
                <w:sz w:val="20"/>
                <w:lang w:eastAsia="es-MX"/>
              </w:rPr>
            </w:pPr>
            <w:r w:rsidRPr="007F78CB">
              <w:rPr>
                <w:rFonts w:cs="Arial"/>
                <w:b/>
                <w:noProof/>
                <w:sz w:val="20"/>
                <w:lang w:eastAsia="es-MX"/>
              </w:rPr>
              <w:t>Cumple</w:t>
            </w:r>
          </w:p>
        </w:tc>
        <w:tc>
          <w:tcPr>
            <w:tcW w:w="901" w:type="dxa"/>
            <w:vAlign w:val="center"/>
          </w:tcPr>
          <w:p w14:paraId="55B68ED5" w14:textId="77777777" w:rsidR="009B6065" w:rsidRPr="007F78CB" w:rsidRDefault="009B6065" w:rsidP="00762DBC">
            <w:pPr>
              <w:pStyle w:val="MediumGrid1-Accent21"/>
              <w:ind w:left="0"/>
              <w:jc w:val="center"/>
              <w:rPr>
                <w:rFonts w:cs="Arial"/>
                <w:b/>
                <w:sz w:val="20"/>
                <w:szCs w:val="22"/>
                <w:lang w:val="es-ES_tradnl"/>
              </w:rPr>
            </w:pPr>
            <w:r w:rsidRPr="007F78CB">
              <w:rPr>
                <w:rFonts w:cs="Arial"/>
                <w:b/>
                <w:sz w:val="20"/>
                <w:szCs w:val="22"/>
                <w:lang w:val="es-ES_tradnl"/>
              </w:rPr>
              <w:t>Puntos</w:t>
            </w:r>
          </w:p>
        </w:tc>
        <w:tc>
          <w:tcPr>
            <w:tcW w:w="7080" w:type="dxa"/>
            <w:vAlign w:val="center"/>
          </w:tcPr>
          <w:p w14:paraId="1E759828" w14:textId="77777777" w:rsidR="009B6065" w:rsidRPr="007F78CB" w:rsidRDefault="009B6065" w:rsidP="00762DBC">
            <w:pPr>
              <w:pStyle w:val="MediumGrid1-Accent21"/>
              <w:ind w:left="0"/>
              <w:jc w:val="both"/>
              <w:rPr>
                <w:rFonts w:cs="Arial"/>
                <w:b/>
                <w:sz w:val="20"/>
                <w:szCs w:val="22"/>
                <w:lang w:val="es-ES_tradnl"/>
              </w:rPr>
            </w:pPr>
            <w:r w:rsidRPr="007F78CB">
              <w:rPr>
                <w:rFonts w:cs="Arial"/>
                <w:b/>
                <w:sz w:val="20"/>
                <w:szCs w:val="22"/>
                <w:lang w:val="es-ES_tradnl"/>
              </w:rPr>
              <w:t>A Evaluar</w:t>
            </w:r>
          </w:p>
        </w:tc>
      </w:tr>
      <w:tr w:rsidR="009B6065" w14:paraId="5FC462CC" w14:textId="77777777" w:rsidTr="78C94570">
        <w:trPr>
          <w:trHeight w:val="624"/>
        </w:trPr>
        <w:tc>
          <w:tcPr>
            <w:tcW w:w="708" w:type="dxa"/>
            <w:vAlign w:val="center"/>
          </w:tcPr>
          <w:p w14:paraId="0C4E885E" w14:textId="77777777" w:rsidR="009B6065" w:rsidRPr="007F78CB" w:rsidRDefault="009B6065" w:rsidP="00762DBC">
            <w:pPr>
              <w:jc w:val="center"/>
              <w:rPr>
                <w:rFonts w:cs="Arial"/>
                <w:lang w:val="es-ES_tradnl"/>
              </w:rPr>
            </w:pPr>
            <w:r>
              <w:rPr>
                <w:rFonts w:cs="Arial"/>
                <w:lang w:val="es-ES_tradnl"/>
              </w:rPr>
              <w:t>Sí</w:t>
            </w:r>
          </w:p>
        </w:tc>
        <w:tc>
          <w:tcPr>
            <w:tcW w:w="950" w:type="dxa"/>
            <w:vAlign w:val="center"/>
          </w:tcPr>
          <w:p w14:paraId="44E871BC" w14:textId="77777777" w:rsidR="009B6065" w:rsidRDefault="00851023" w:rsidP="00762DBC">
            <w:pPr>
              <w:jc w:val="center"/>
              <w:rPr>
                <w:rFonts w:cs="Arial"/>
                <w:b/>
                <w:lang w:val="es-ES_tradnl"/>
              </w:rPr>
            </w:pPr>
            <w:r>
              <w:rPr>
                <w:rFonts w:cs="Arial"/>
                <w:b/>
                <w:noProof/>
                <w:lang w:eastAsia="es-MX"/>
              </w:rPr>
            </w:r>
            <w:r>
              <w:rPr>
                <w:rFonts w:cs="Arial"/>
                <w:b/>
                <w:noProof/>
                <w:lang w:eastAsia="es-MX"/>
              </w:rPr>
              <w:pict w14:anchorId="4D8C3A0B">
                <v:roundrect id="Rectángulo redondeado 54" o:spid="_x0000_s1066"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D369756" w14:textId="1095BDEF" w:rsidR="009B6065" w:rsidRPr="0008205A" w:rsidRDefault="006959DC" w:rsidP="00762DBC">
            <w:pPr>
              <w:pStyle w:val="MediumGrid1-Accent21"/>
              <w:ind w:left="0"/>
              <w:jc w:val="center"/>
              <w:rPr>
                <w:rFonts w:asciiTheme="minorHAnsi" w:hAnsiTheme="minorHAnsi" w:cs="Arial"/>
                <w:sz w:val="22"/>
                <w:szCs w:val="22"/>
                <w:lang w:val="es-ES_tradnl"/>
              </w:rPr>
            </w:pPr>
            <w:r>
              <w:rPr>
                <w:rFonts w:cs="Arial"/>
                <w:sz w:val="22"/>
                <w:szCs w:val="22"/>
                <w:lang w:val="es-ES_tradnl"/>
              </w:rPr>
              <w:t>5</w:t>
            </w:r>
          </w:p>
        </w:tc>
        <w:tc>
          <w:tcPr>
            <w:tcW w:w="7080" w:type="dxa"/>
            <w:vAlign w:val="center"/>
          </w:tcPr>
          <w:p w14:paraId="61B73562" w14:textId="77777777" w:rsidR="009B6065" w:rsidRDefault="005020A3" w:rsidP="00690724">
            <w:pPr>
              <w:pStyle w:val="MediumGrid1-Accent21"/>
              <w:ind w:left="0"/>
              <w:jc w:val="both"/>
              <w:rPr>
                <w:rFonts w:asciiTheme="minorHAnsi" w:hAnsiTheme="minorHAnsi" w:cs="Arial"/>
                <w:sz w:val="22"/>
                <w:szCs w:val="22"/>
                <w:lang w:val="es-ES_tradnl"/>
              </w:rPr>
            </w:pPr>
            <w:r>
              <w:rPr>
                <w:rFonts w:asciiTheme="minorHAnsi" w:hAnsiTheme="minorHAnsi" w:cs="Arial"/>
                <w:sz w:val="22"/>
                <w:szCs w:val="22"/>
                <w:lang w:val="es-ES_tradnl"/>
              </w:rPr>
              <w:t>Menú</w:t>
            </w:r>
            <w:r w:rsidR="00240CB2">
              <w:rPr>
                <w:rFonts w:asciiTheme="minorHAnsi" w:hAnsiTheme="minorHAnsi" w:cs="Arial"/>
                <w:sz w:val="22"/>
                <w:szCs w:val="22"/>
                <w:lang w:val="es-ES_tradnl"/>
              </w:rPr>
              <w:t xml:space="preserve"> con opciones </w:t>
            </w:r>
            <w:r w:rsidR="005D1AF6">
              <w:rPr>
                <w:rFonts w:asciiTheme="minorHAnsi" w:hAnsiTheme="minorHAnsi" w:cs="Arial"/>
                <w:sz w:val="22"/>
                <w:szCs w:val="22"/>
                <w:lang w:val="es-ES_tradnl"/>
              </w:rPr>
              <w:t xml:space="preserve">    </w:t>
            </w:r>
          </w:p>
          <w:p w14:paraId="13F82995" w14:textId="6A635799" w:rsidR="004B01C6" w:rsidRPr="0008205A" w:rsidRDefault="004B01C6" w:rsidP="00690724">
            <w:pPr>
              <w:pStyle w:val="MediumGrid1-Accent21"/>
              <w:ind w:left="0"/>
              <w:jc w:val="both"/>
              <w:rPr>
                <w:rFonts w:asciiTheme="minorHAnsi" w:hAnsiTheme="minorHAnsi" w:cs="Arial"/>
                <w:sz w:val="22"/>
                <w:szCs w:val="22"/>
                <w:lang w:val="es-ES_tradnl"/>
              </w:rPr>
            </w:pPr>
            <w:r>
              <w:rPr>
                <w:rFonts w:asciiTheme="minorHAnsi" w:hAnsiTheme="minorHAnsi" w:cs="Arial"/>
                <w:sz w:val="22"/>
                <w:szCs w:val="22"/>
                <w:lang w:val="es-ES_tradnl"/>
              </w:rPr>
              <w:t>Si solo esta el menú y no funciona son 2 puntos de 5</w:t>
            </w:r>
          </w:p>
        </w:tc>
      </w:tr>
      <w:tr w:rsidR="004B615C" w14:paraId="32C089E6" w14:textId="77777777" w:rsidTr="78C94570">
        <w:trPr>
          <w:trHeight w:val="624"/>
        </w:trPr>
        <w:tc>
          <w:tcPr>
            <w:tcW w:w="708" w:type="dxa"/>
            <w:vAlign w:val="center"/>
          </w:tcPr>
          <w:p w14:paraId="192133FC" w14:textId="77777777" w:rsidR="004B615C" w:rsidRPr="007F78CB" w:rsidRDefault="004B615C" w:rsidP="005602D0">
            <w:pPr>
              <w:jc w:val="center"/>
              <w:rPr>
                <w:rFonts w:cs="Arial"/>
                <w:lang w:val="es-ES_tradnl"/>
              </w:rPr>
            </w:pPr>
            <w:r>
              <w:rPr>
                <w:rFonts w:cs="Arial"/>
                <w:lang w:val="es-ES_tradnl"/>
              </w:rPr>
              <w:t>Sí</w:t>
            </w:r>
          </w:p>
        </w:tc>
        <w:tc>
          <w:tcPr>
            <w:tcW w:w="950" w:type="dxa"/>
            <w:vAlign w:val="center"/>
          </w:tcPr>
          <w:p w14:paraId="144A5D23" w14:textId="77777777" w:rsidR="004B615C" w:rsidRDefault="00851023" w:rsidP="005602D0">
            <w:pPr>
              <w:jc w:val="center"/>
              <w:rPr>
                <w:rFonts w:cs="Arial"/>
                <w:b/>
                <w:lang w:val="es-ES_tradnl"/>
              </w:rPr>
            </w:pPr>
            <w:r>
              <w:rPr>
                <w:rFonts w:cs="Arial"/>
                <w:b/>
                <w:noProof/>
                <w:lang w:eastAsia="es-MX"/>
              </w:rPr>
            </w:r>
            <w:r>
              <w:rPr>
                <w:rFonts w:cs="Arial"/>
                <w:b/>
                <w:noProof/>
                <w:lang w:eastAsia="es-MX"/>
              </w:rPr>
              <w:pict w14:anchorId="790284D0">
                <v:roundrect id="Rectángulo redondeado 50" o:spid="_x0000_s1065"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446DE71A" w14:textId="6F523DCC" w:rsidR="004B615C" w:rsidRPr="003D7E84" w:rsidRDefault="006959DC" w:rsidP="006959DC">
            <w:pPr>
              <w:rPr>
                <w:rFonts w:cs="Arial"/>
                <w:lang w:val="es-ES_tradnl"/>
              </w:rPr>
            </w:pPr>
            <w:r>
              <w:rPr>
                <w:rFonts w:cs="Arial"/>
                <w:lang w:val="es-ES_tradnl"/>
              </w:rPr>
              <w:t xml:space="preserve">      </w:t>
            </w:r>
            <w:r w:rsidR="001E44B7">
              <w:rPr>
                <w:rFonts w:cs="Arial"/>
                <w:lang w:val="es-ES_tradnl"/>
              </w:rPr>
              <w:t>10</w:t>
            </w:r>
          </w:p>
        </w:tc>
        <w:tc>
          <w:tcPr>
            <w:tcW w:w="7080" w:type="dxa"/>
            <w:vAlign w:val="center"/>
          </w:tcPr>
          <w:p w14:paraId="7CC630DB" w14:textId="6F670718" w:rsidR="004B615C" w:rsidRDefault="78C94570" w:rsidP="78C94570">
            <w:pPr>
              <w:jc w:val="both"/>
              <w:rPr>
                <w:rFonts w:cs="Arial"/>
                <w:lang w:val="es-ES"/>
              </w:rPr>
            </w:pPr>
            <w:r w:rsidRPr="78C94570">
              <w:rPr>
                <w:rFonts w:cs="Arial"/>
                <w:lang w:val="es-ES"/>
              </w:rPr>
              <w:t xml:space="preserve">Agregar </w:t>
            </w:r>
            <w:r w:rsidR="004B01C6">
              <w:rPr>
                <w:rFonts w:cs="Arial"/>
                <w:lang w:val="es-ES"/>
              </w:rPr>
              <w:t>videojuego</w:t>
            </w:r>
            <w:r w:rsidR="005D1AF6">
              <w:rPr>
                <w:rFonts w:cs="Arial"/>
                <w:lang w:val="es-ES"/>
              </w:rPr>
              <w:t xml:space="preserve">        </w:t>
            </w:r>
          </w:p>
          <w:p w14:paraId="3CB626FE" w14:textId="77777777" w:rsidR="004B01C6" w:rsidRDefault="004B01C6" w:rsidP="78C94570">
            <w:pPr>
              <w:jc w:val="both"/>
              <w:rPr>
                <w:rFonts w:cs="Arial"/>
                <w:lang w:val="es-ES"/>
              </w:rPr>
            </w:pPr>
            <w:r>
              <w:rPr>
                <w:rFonts w:cs="Arial"/>
                <w:lang w:val="es-ES"/>
              </w:rPr>
              <w:t>Debe poder agregar todo un videojuego con las validaciones correspondientes</w:t>
            </w:r>
          </w:p>
          <w:p w14:paraId="3636C912" w14:textId="783B45FA" w:rsidR="004B01C6" w:rsidRDefault="004B01C6" w:rsidP="78C94570">
            <w:pPr>
              <w:jc w:val="both"/>
              <w:rPr>
                <w:rFonts w:cs="Arial"/>
                <w:lang w:val="es-ES"/>
              </w:rPr>
            </w:pPr>
            <w:r>
              <w:rPr>
                <w:rFonts w:cs="Arial"/>
                <w:lang w:val="es-ES"/>
              </w:rPr>
              <w:t xml:space="preserve">Debe funcionar que al agregar un videojuego se pueden poner espacios en blanco en el nombre: </w:t>
            </w:r>
            <w:r w:rsidRPr="004B01C6">
              <w:rPr>
                <w:rFonts w:cs="Arial"/>
                <w:b/>
                <w:bCs/>
                <w:lang w:val="es-ES"/>
              </w:rPr>
              <w:t>3 puntos.</w:t>
            </w:r>
          </w:p>
          <w:p w14:paraId="1065B722" w14:textId="1ECED130" w:rsidR="004B01C6" w:rsidRDefault="004B01C6" w:rsidP="78C94570">
            <w:pPr>
              <w:jc w:val="both"/>
              <w:rPr>
                <w:rFonts w:cs="Arial"/>
                <w:lang w:val="es-ES"/>
              </w:rPr>
            </w:pPr>
            <w:r>
              <w:rPr>
                <w:rFonts w:cs="Arial"/>
                <w:lang w:val="es-ES"/>
              </w:rPr>
              <w:t>Debe funcionar que al agregar el código NO se repita :</w:t>
            </w:r>
            <w:r w:rsidRPr="004B01C6">
              <w:rPr>
                <w:rFonts w:cs="Arial"/>
                <w:b/>
                <w:bCs/>
                <w:lang w:val="es-ES"/>
              </w:rPr>
              <w:t>3 puntos</w:t>
            </w:r>
          </w:p>
          <w:p w14:paraId="3480B4B9" w14:textId="1DBC07DC" w:rsidR="004B01C6" w:rsidRPr="004B01C6" w:rsidRDefault="00D54962" w:rsidP="78C94570">
            <w:pPr>
              <w:jc w:val="both"/>
              <w:rPr>
                <w:rFonts w:cs="Arial"/>
                <w:b/>
                <w:bCs/>
                <w:lang w:val="es-ES"/>
              </w:rPr>
            </w:pPr>
            <w:r>
              <w:rPr>
                <w:rFonts w:cs="Arial"/>
                <w:lang w:val="es-ES"/>
              </w:rPr>
              <w:t>Debe funcionar</w:t>
            </w:r>
            <w:r w:rsidR="004B01C6">
              <w:rPr>
                <w:rFonts w:cs="Arial"/>
                <w:lang w:val="es-ES"/>
              </w:rPr>
              <w:t xml:space="preserve"> que al agregar el precio deba agregar puntos decimales : </w:t>
            </w:r>
            <w:r w:rsidR="004B01C6" w:rsidRPr="004B01C6">
              <w:rPr>
                <w:rFonts w:cs="Arial"/>
                <w:b/>
                <w:bCs/>
                <w:lang w:val="es-ES"/>
              </w:rPr>
              <w:t>3 puntos</w:t>
            </w:r>
          </w:p>
          <w:p w14:paraId="193C6318" w14:textId="5A7CEDF8" w:rsidR="004B01C6" w:rsidRDefault="004B01C6" w:rsidP="78C94570">
            <w:pPr>
              <w:jc w:val="both"/>
              <w:rPr>
                <w:rFonts w:cs="Arial"/>
                <w:lang w:val="es-ES"/>
              </w:rPr>
            </w:pPr>
            <w:r>
              <w:rPr>
                <w:rFonts w:cs="Arial"/>
                <w:lang w:val="es-ES"/>
              </w:rPr>
              <w:t xml:space="preserve">Debe funcionar </w:t>
            </w:r>
            <w:r w:rsidR="00D54962">
              <w:rPr>
                <w:rFonts w:cs="Arial"/>
                <w:lang w:val="es-ES"/>
              </w:rPr>
              <w:t>que,</w:t>
            </w:r>
            <w:r>
              <w:rPr>
                <w:rFonts w:cs="Arial"/>
                <w:lang w:val="es-ES"/>
              </w:rPr>
              <w:t xml:space="preserve"> al agregar una clasificación, esta deje agregarla sin problema: </w:t>
            </w:r>
            <w:r w:rsidRPr="004B01C6">
              <w:rPr>
                <w:rFonts w:cs="Arial"/>
                <w:b/>
                <w:bCs/>
                <w:lang w:val="es-ES"/>
              </w:rPr>
              <w:t>1 punto</w:t>
            </w:r>
          </w:p>
          <w:p w14:paraId="1FFEED5C" w14:textId="11E4B598" w:rsidR="004B01C6" w:rsidRDefault="004B01C6" w:rsidP="78C94570">
            <w:pPr>
              <w:jc w:val="both"/>
              <w:rPr>
                <w:rFonts w:cs="Arial"/>
                <w:lang w:val="es-ES"/>
              </w:rPr>
            </w:pPr>
          </w:p>
          <w:p w14:paraId="0E175386" w14:textId="1B2DF2DE" w:rsidR="004B01C6" w:rsidRDefault="004B01C6" w:rsidP="78C94570">
            <w:pPr>
              <w:jc w:val="both"/>
              <w:rPr>
                <w:rFonts w:cs="Arial"/>
                <w:lang w:val="es-ES"/>
              </w:rPr>
            </w:pPr>
            <w:r>
              <w:rPr>
                <w:rFonts w:cs="Arial"/>
                <w:lang w:val="es-ES"/>
              </w:rPr>
              <w:t>Esto es el total de los 10 puntos</w:t>
            </w:r>
          </w:p>
          <w:p w14:paraId="223FC68A" w14:textId="3CB251F5" w:rsidR="004B01C6" w:rsidRPr="00655D84" w:rsidRDefault="004B01C6" w:rsidP="78C94570">
            <w:pPr>
              <w:jc w:val="both"/>
              <w:rPr>
                <w:rFonts w:cs="Arial"/>
                <w:lang w:val="es-ES"/>
              </w:rPr>
            </w:pPr>
          </w:p>
        </w:tc>
      </w:tr>
      <w:tr w:rsidR="004B615C" w14:paraId="4157EE40" w14:textId="77777777" w:rsidTr="78C94570">
        <w:trPr>
          <w:trHeight w:val="624"/>
        </w:trPr>
        <w:tc>
          <w:tcPr>
            <w:tcW w:w="708" w:type="dxa"/>
            <w:vAlign w:val="center"/>
          </w:tcPr>
          <w:p w14:paraId="1683727A" w14:textId="77777777" w:rsidR="004B615C" w:rsidRPr="007F78CB" w:rsidRDefault="004B615C" w:rsidP="00762DBC">
            <w:pPr>
              <w:jc w:val="center"/>
              <w:rPr>
                <w:rFonts w:cs="Arial"/>
                <w:lang w:val="es-ES_tradnl"/>
              </w:rPr>
            </w:pPr>
            <w:r>
              <w:rPr>
                <w:rFonts w:cs="Arial"/>
                <w:lang w:val="es-ES_tradnl"/>
              </w:rPr>
              <w:t>Sí</w:t>
            </w:r>
          </w:p>
        </w:tc>
        <w:tc>
          <w:tcPr>
            <w:tcW w:w="950" w:type="dxa"/>
            <w:vAlign w:val="center"/>
          </w:tcPr>
          <w:p w14:paraId="738610EB" w14:textId="77777777" w:rsidR="004B615C" w:rsidRDefault="00851023" w:rsidP="00762DBC">
            <w:pPr>
              <w:jc w:val="center"/>
              <w:rPr>
                <w:rFonts w:cs="Arial"/>
                <w:b/>
                <w:lang w:val="es-ES_tradnl"/>
              </w:rPr>
            </w:pPr>
            <w:r>
              <w:rPr>
                <w:rFonts w:cs="Arial"/>
                <w:b/>
                <w:noProof/>
                <w:lang w:eastAsia="es-MX"/>
              </w:rPr>
            </w:r>
            <w:r>
              <w:rPr>
                <w:rFonts w:cs="Arial"/>
                <w:b/>
                <w:noProof/>
                <w:lang w:eastAsia="es-MX"/>
              </w:rPr>
              <w:pict w14:anchorId="5AFF97C2">
                <v:roundrect id="_x0000_s1064"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3E1FE5D4" w14:textId="77777777" w:rsidR="004B615C" w:rsidRPr="003D7E84" w:rsidRDefault="00240CB2" w:rsidP="004B615C">
            <w:pPr>
              <w:jc w:val="center"/>
              <w:rPr>
                <w:rFonts w:cs="Arial"/>
                <w:lang w:val="es-ES_tradnl"/>
              </w:rPr>
            </w:pPr>
            <w:r>
              <w:rPr>
                <w:rFonts w:cs="Arial"/>
                <w:lang w:val="es-ES_tradnl"/>
              </w:rPr>
              <w:t>10</w:t>
            </w:r>
          </w:p>
        </w:tc>
        <w:tc>
          <w:tcPr>
            <w:tcW w:w="7080" w:type="dxa"/>
            <w:vAlign w:val="center"/>
          </w:tcPr>
          <w:p w14:paraId="167B4AC8" w14:textId="45B6DB7F" w:rsidR="004B615C" w:rsidRDefault="78C94570" w:rsidP="78C94570">
            <w:pPr>
              <w:jc w:val="both"/>
              <w:rPr>
                <w:rFonts w:cs="Arial"/>
                <w:lang w:val="es-ES"/>
              </w:rPr>
            </w:pPr>
            <w:r w:rsidRPr="78C94570">
              <w:rPr>
                <w:rFonts w:cs="Arial"/>
                <w:lang w:val="es-ES"/>
              </w:rPr>
              <w:t xml:space="preserve">Edición de </w:t>
            </w:r>
            <w:r w:rsidR="00D54962">
              <w:rPr>
                <w:rFonts w:cs="Arial"/>
                <w:lang w:val="es-ES"/>
              </w:rPr>
              <w:t>videojuego.</w:t>
            </w:r>
          </w:p>
          <w:p w14:paraId="641F06C7" w14:textId="1553E84C" w:rsidR="004B01C6" w:rsidRDefault="004B01C6" w:rsidP="78C94570">
            <w:pPr>
              <w:jc w:val="both"/>
              <w:rPr>
                <w:rFonts w:cs="Arial"/>
                <w:lang w:val="es-ES"/>
              </w:rPr>
            </w:pPr>
          </w:p>
          <w:p w14:paraId="4F036395" w14:textId="28EE49E1" w:rsidR="004B01C6" w:rsidRDefault="004B01C6" w:rsidP="78C94570">
            <w:pPr>
              <w:jc w:val="both"/>
              <w:rPr>
                <w:rFonts w:cs="Arial"/>
                <w:b/>
                <w:bCs/>
                <w:lang w:val="es-ES"/>
              </w:rPr>
            </w:pPr>
            <w:r>
              <w:rPr>
                <w:rFonts w:cs="Arial"/>
                <w:lang w:val="es-ES"/>
              </w:rPr>
              <w:t xml:space="preserve">Debe funcionar que se pueda editar el nombre del videojuego con espacios en </w:t>
            </w:r>
            <w:r w:rsidR="00D54962">
              <w:rPr>
                <w:rFonts w:cs="Arial"/>
                <w:lang w:val="es-ES"/>
              </w:rPr>
              <w:t>blanco:</w:t>
            </w:r>
            <w:r>
              <w:rPr>
                <w:rFonts w:cs="Arial"/>
                <w:lang w:val="es-ES"/>
              </w:rPr>
              <w:t xml:space="preserve"> 4</w:t>
            </w:r>
            <w:r w:rsidRPr="004B01C6">
              <w:rPr>
                <w:rFonts w:cs="Arial"/>
                <w:b/>
                <w:bCs/>
                <w:lang w:val="es-ES"/>
              </w:rPr>
              <w:t xml:space="preserve"> puntos</w:t>
            </w:r>
          </w:p>
          <w:p w14:paraId="4C3E945D" w14:textId="6010A185" w:rsidR="004B01C6" w:rsidRDefault="004B01C6" w:rsidP="78C94570">
            <w:pPr>
              <w:jc w:val="both"/>
              <w:rPr>
                <w:rFonts w:cs="Arial"/>
                <w:b/>
                <w:bCs/>
                <w:lang w:val="es-ES"/>
              </w:rPr>
            </w:pPr>
            <w:r w:rsidRPr="004B01C6">
              <w:rPr>
                <w:rFonts w:cs="Arial"/>
                <w:lang w:val="es-ES"/>
              </w:rPr>
              <w:t xml:space="preserve">Debe funcionar que al editar el precio, se pueda poner 2 decimales y que este validado a no ingresar letras o caracteres </w:t>
            </w:r>
            <w:r w:rsidR="00D54962" w:rsidRPr="004B01C6">
              <w:rPr>
                <w:rFonts w:cs="Arial"/>
                <w:lang w:val="es-ES"/>
              </w:rPr>
              <w:t>extraños:</w:t>
            </w:r>
            <w:r>
              <w:rPr>
                <w:rFonts w:cs="Arial"/>
                <w:b/>
                <w:bCs/>
                <w:lang w:val="es-ES"/>
              </w:rPr>
              <w:t xml:space="preserve"> 3 puntos.</w:t>
            </w:r>
          </w:p>
          <w:p w14:paraId="4DCC928C" w14:textId="2DD6A83B" w:rsidR="004B01C6" w:rsidRDefault="004B01C6" w:rsidP="78C94570">
            <w:pPr>
              <w:jc w:val="both"/>
              <w:rPr>
                <w:rFonts w:cs="Arial"/>
                <w:b/>
                <w:bCs/>
                <w:lang w:val="es-ES"/>
              </w:rPr>
            </w:pPr>
            <w:r>
              <w:rPr>
                <w:rFonts w:cs="Arial"/>
                <w:lang w:val="es-ES"/>
              </w:rPr>
              <w:t xml:space="preserve">Debe funcionar </w:t>
            </w:r>
            <w:r w:rsidR="00D54962">
              <w:rPr>
                <w:rFonts w:cs="Arial"/>
                <w:lang w:val="es-ES"/>
              </w:rPr>
              <w:t>que,</w:t>
            </w:r>
            <w:r>
              <w:rPr>
                <w:rFonts w:cs="Arial"/>
                <w:lang w:val="es-ES"/>
              </w:rPr>
              <w:t xml:space="preserve"> al editar un </w:t>
            </w:r>
            <w:r w:rsidR="008F23AF">
              <w:rPr>
                <w:rFonts w:cs="Arial"/>
                <w:lang w:val="es-ES"/>
              </w:rPr>
              <w:t>videojuego</w:t>
            </w:r>
            <w:r>
              <w:rPr>
                <w:rFonts w:cs="Arial"/>
                <w:lang w:val="es-ES"/>
              </w:rPr>
              <w:t xml:space="preserve">, se puede cambiar la clasificación del mismo: </w:t>
            </w:r>
            <w:r w:rsidRPr="004B01C6">
              <w:rPr>
                <w:rFonts w:cs="Arial"/>
                <w:b/>
                <w:bCs/>
                <w:lang w:val="es-ES"/>
              </w:rPr>
              <w:t>3 puntos</w:t>
            </w:r>
          </w:p>
          <w:p w14:paraId="25EE1D1D" w14:textId="3ADF9DC7" w:rsidR="004B01C6" w:rsidRDefault="004B01C6" w:rsidP="78C94570">
            <w:pPr>
              <w:jc w:val="both"/>
              <w:rPr>
                <w:rFonts w:cs="Arial"/>
                <w:b/>
                <w:bCs/>
                <w:lang w:val="es-ES"/>
              </w:rPr>
            </w:pPr>
          </w:p>
          <w:p w14:paraId="2FB4B6A2" w14:textId="7A51DE47" w:rsidR="004B01C6" w:rsidRDefault="004B01C6" w:rsidP="78C94570">
            <w:pPr>
              <w:jc w:val="both"/>
              <w:rPr>
                <w:rFonts w:cs="Arial"/>
                <w:lang w:val="es-ES"/>
              </w:rPr>
            </w:pPr>
            <w:r>
              <w:rPr>
                <w:rFonts w:cs="Arial"/>
                <w:b/>
                <w:bCs/>
                <w:lang w:val="es-ES"/>
              </w:rPr>
              <w:t xml:space="preserve">Total de </w:t>
            </w:r>
            <w:r w:rsidR="00D54962">
              <w:rPr>
                <w:rFonts w:cs="Arial"/>
                <w:b/>
                <w:bCs/>
                <w:lang w:val="es-ES"/>
              </w:rPr>
              <w:t>puntos:</w:t>
            </w:r>
            <w:r>
              <w:rPr>
                <w:rFonts w:cs="Arial"/>
                <w:b/>
                <w:bCs/>
                <w:lang w:val="es-ES"/>
              </w:rPr>
              <w:t xml:space="preserve"> 10</w:t>
            </w:r>
          </w:p>
          <w:p w14:paraId="07E69550" w14:textId="60A43467" w:rsidR="004B01C6" w:rsidRPr="00655D84" w:rsidRDefault="004B01C6" w:rsidP="78C94570">
            <w:pPr>
              <w:jc w:val="both"/>
              <w:rPr>
                <w:rFonts w:cs="Arial"/>
                <w:lang w:val="es-ES"/>
              </w:rPr>
            </w:pPr>
          </w:p>
        </w:tc>
      </w:tr>
      <w:tr w:rsidR="004B615C" w14:paraId="6C1CD729" w14:textId="77777777" w:rsidTr="78C94570">
        <w:trPr>
          <w:trHeight w:val="624"/>
        </w:trPr>
        <w:tc>
          <w:tcPr>
            <w:tcW w:w="708" w:type="dxa"/>
            <w:vAlign w:val="center"/>
          </w:tcPr>
          <w:p w14:paraId="2821B4A2" w14:textId="0E5577EC" w:rsidR="004B615C" w:rsidRPr="007F78CB" w:rsidRDefault="004B615C" w:rsidP="00762DBC">
            <w:pPr>
              <w:jc w:val="center"/>
              <w:rPr>
                <w:rFonts w:cs="Arial"/>
                <w:lang w:val="es-ES_tradnl"/>
              </w:rPr>
            </w:pPr>
          </w:p>
        </w:tc>
        <w:tc>
          <w:tcPr>
            <w:tcW w:w="950" w:type="dxa"/>
            <w:vAlign w:val="center"/>
          </w:tcPr>
          <w:p w14:paraId="637805D2" w14:textId="77777777" w:rsidR="004B615C" w:rsidRDefault="00851023" w:rsidP="00762DBC">
            <w:pPr>
              <w:jc w:val="center"/>
              <w:rPr>
                <w:rFonts w:cs="Arial"/>
                <w:b/>
                <w:lang w:val="es-ES_tradnl"/>
              </w:rPr>
            </w:pPr>
            <w:r>
              <w:rPr>
                <w:rFonts w:cs="Arial"/>
                <w:b/>
                <w:noProof/>
                <w:lang w:eastAsia="es-MX"/>
              </w:rPr>
            </w:r>
            <w:r>
              <w:rPr>
                <w:rFonts w:cs="Arial"/>
                <w:b/>
                <w:noProof/>
                <w:lang w:eastAsia="es-MX"/>
              </w:rPr>
              <w:pict w14:anchorId="5F42BD93">
                <v:roundrect id="Rectángulo redondeado 48" o:spid="_x0000_s1063"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31830EAB" w14:textId="22113A39" w:rsidR="004B615C" w:rsidRDefault="006959DC" w:rsidP="00762DBC">
            <w:pPr>
              <w:jc w:val="center"/>
              <w:rPr>
                <w:rFonts w:cs="Arial"/>
                <w:lang w:val="es-ES_tradnl"/>
              </w:rPr>
            </w:pPr>
            <w:r>
              <w:rPr>
                <w:rFonts w:cs="Arial"/>
                <w:lang w:val="es-ES_tradnl"/>
              </w:rPr>
              <w:t>5</w:t>
            </w:r>
          </w:p>
        </w:tc>
        <w:tc>
          <w:tcPr>
            <w:tcW w:w="7080" w:type="dxa"/>
            <w:vAlign w:val="center"/>
          </w:tcPr>
          <w:p w14:paraId="0721A3F5" w14:textId="336AA11A" w:rsidR="004B615C" w:rsidRPr="00655D84" w:rsidRDefault="004B615C" w:rsidP="00762DBC">
            <w:pPr>
              <w:jc w:val="both"/>
              <w:rPr>
                <w:rFonts w:cs="Arial"/>
                <w:lang w:val="es-ES_tradnl"/>
              </w:rPr>
            </w:pPr>
            <w:r>
              <w:rPr>
                <w:rFonts w:cs="Arial"/>
                <w:lang w:val="es-ES_tradnl"/>
              </w:rPr>
              <w:t>Limpieza de pantallas.</w:t>
            </w:r>
            <w:r w:rsidR="005D1AF6">
              <w:rPr>
                <w:rFonts w:cs="Arial"/>
                <w:lang w:val="es-ES_tradnl"/>
              </w:rPr>
              <w:t xml:space="preserve">  </w:t>
            </w:r>
          </w:p>
        </w:tc>
      </w:tr>
      <w:tr w:rsidR="004B615C" w14:paraId="66C69A64" w14:textId="77777777" w:rsidTr="78C94570">
        <w:trPr>
          <w:trHeight w:val="624"/>
        </w:trPr>
        <w:tc>
          <w:tcPr>
            <w:tcW w:w="708" w:type="dxa"/>
            <w:vAlign w:val="center"/>
          </w:tcPr>
          <w:p w14:paraId="08AC2477" w14:textId="77777777" w:rsidR="004B615C" w:rsidRPr="007F78CB" w:rsidRDefault="004B615C" w:rsidP="00762DBC">
            <w:pPr>
              <w:jc w:val="center"/>
              <w:rPr>
                <w:rFonts w:cs="Arial"/>
                <w:lang w:val="es-ES_tradnl"/>
              </w:rPr>
            </w:pPr>
            <w:r>
              <w:rPr>
                <w:rFonts w:cs="Arial"/>
                <w:lang w:val="es-ES_tradnl"/>
              </w:rPr>
              <w:t>Sí</w:t>
            </w:r>
          </w:p>
        </w:tc>
        <w:tc>
          <w:tcPr>
            <w:tcW w:w="950" w:type="dxa"/>
            <w:vAlign w:val="center"/>
          </w:tcPr>
          <w:p w14:paraId="463F29E8" w14:textId="77777777" w:rsidR="004B615C" w:rsidRDefault="00851023" w:rsidP="00762DBC">
            <w:pPr>
              <w:jc w:val="center"/>
              <w:rPr>
                <w:rFonts w:cs="Arial"/>
                <w:b/>
                <w:noProof/>
                <w:lang w:eastAsia="es-MX"/>
              </w:rPr>
            </w:pPr>
            <w:r>
              <w:rPr>
                <w:rFonts w:cs="Arial"/>
                <w:b/>
                <w:noProof/>
                <w:lang w:eastAsia="es-MX"/>
              </w:rPr>
            </w:r>
            <w:r>
              <w:rPr>
                <w:rFonts w:cs="Arial"/>
                <w:b/>
                <w:noProof/>
                <w:lang w:eastAsia="es-MX"/>
              </w:rPr>
              <w:pict w14:anchorId="3BB35EC9">
                <v:roundrect id="_x0000_s1062"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33CFEC6B" w14:textId="4F57CCB7" w:rsidR="004B615C" w:rsidRDefault="00177E1D" w:rsidP="00762DBC">
            <w:pPr>
              <w:jc w:val="center"/>
              <w:rPr>
                <w:rFonts w:cs="Arial"/>
                <w:lang w:val="es-ES_tradnl"/>
              </w:rPr>
            </w:pPr>
            <w:r>
              <w:rPr>
                <w:rFonts w:cs="Arial"/>
                <w:lang w:val="es-ES_tradnl"/>
              </w:rPr>
              <w:t>10</w:t>
            </w:r>
          </w:p>
        </w:tc>
        <w:tc>
          <w:tcPr>
            <w:tcW w:w="7080" w:type="dxa"/>
            <w:vAlign w:val="center"/>
          </w:tcPr>
          <w:p w14:paraId="568EAFDE" w14:textId="77777777" w:rsidR="004B615C" w:rsidRPr="00655D84" w:rsidRDefault="004B615C" w:rsidP="00762DBC">
            <w:pPr>
              <w:jc w:val="both"/>
              <w:rPr>
                <w:rFonts w:cs="Arial"/>
                <w:lang w:val="es-ES_tradnl"/>
              </w:rPr>
            </w:pPr>
            <w:r>
              <w:rPr>
                <w:rFonts w:cs="Arial"/>
                <w:lang w:val="es-ES_tradnl"/>
              </w:rPr>
              <w:t>Responder correctamente 3 preguntas acerca del código fuente.</w:t>
            </w:r>
          </w:p>
        </w:tc>
      </w:tr>
      <w:tr w:rsidR="004B615C" w14:paraId="3A18C3F1" w14:textId="77777777" w:rsidTr="78C94570">
        <w:trPr>
          <w:trHeight w:val="624"/>
        </w:trPr>
        <w:tc>
          <w:tcPr>
            <w:tcW w:w="708" w:type="dxa"/>
            <w:vAlign w:val="center"/>
          </w:tcPr>
          <w:p w14:paraId="3B7B4B86" w14:textId="77777777" w:rsidR="004B615C" w:rsidRPr="007F78CB" w:rsidRDefault="004B615C" w:rsidP="00762DBC">
            <w:pPr>
              <w:jc w:val="center"/>
              <w:rPr>
                <w:rFonts w:cs="Arial"/>
                <w:lang w:val="es-ES_tradnl"/>
              </w:rPr>
            </w:pPr>
          </w:p>
        </w:tc>
        <w:tc>
          <w:tcPr>
            <w:tcW w:w="950" w:type="dxa"/>
            <w:vAlign w:val="center"/>
          </w:tcPr>
          <w:p w14:paraId="3A0FF5F2" w14:textId="77777777" w:rsidR="004B615C" w:rsidRDefault="00851023" w:rsidP="00762DBC">
            <w:pPr>
              <w:jc w:val="center"/>
              <w:rPr>
                <w:rFonts w:cs="Arial"/>
                <w:b/>
                <w:noProof/>
                <w:lang w:eastAsia="es-MX"/>
              </w:rPr>
            </w:pPr>
            <w:r>
              <w:rPr>
                <w:rFonts w:cs="Arial"/>
                <w:b/>
                <w:noProof/>
                <w:lang w:eastAsia="es-MX"/>
              </w:rPr>
            </w:r>
            <w:r>
              <w:rPr>
                <w:rFonts w:cs="Arial"/>
                <w:b/>
                <w:noProof/>
                <w:lang w:eastAsia="es-MX"/>
              </w:rPr>
              <w:pict w14:anchorId="101D9A5F">
                <v:roundrect id="_x0000_s1061"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22F65FF9" w14:textId="20230398" w:rsidR="004B615C" w:rsidRPr="00655D84" w:rsidRDefault="00177E1D" w:rsidP="00762DBC">
            <w:pPr>
              <w:jc w:val="center"/>
              <w:rPr>
                <w:rFonts w:cs="Arial"/>
                <w:lang w:val="es-ES_tradnl"/>
              </w:rPr>
            </w:pPr>
            <w:r>
              <w:rPr>
                <w:rFonts w:cs="Arial"/>
                <w:lang w:val="es-ES_tradnl"/>
              </w:rPr>
              <w:t>5</w:t>
            </w:r>
          </w:p>
        </w:tc>
        <w:tc>
          <w:tcPr>
            <w:tcW w:w="7080" w:type="dxa"/>
            <w:vAlign w:val="center"/>
          </w:tcPr>
          <w:p w14:paraId="1D85D2DE" w14:textId="6623BD7E" w:rsidR="004B615C" w:rsidRPr="00303015" w:rsidRDefault="004B615C" w:rsidP="00762DBC">
            <w:pPr>
              <w:jc w:val="both"/>
              <w:rPr>
                <w:rFonts w:cs="Arial"/>
                <w:lang w:val="es-ES_tradnl"/>
              </w:rPr>
            </w:pPr>
            <w:r>
              <w:rPr>
                <w:rFonts w:cs="Arial"/>
                <w:lang w:val="es-ES_tradnl"/>
              </w:rPr>
              <w:t>Opción para salir del sistema.</w:t>
            </w:r>
          </w:p>
        </w:tc>
      </w:tr>
      <w:tr w:rsidR="004B615C" w14:paraId="4DCE7A24" w14:textId="77777777" w:rsidTr="78C94570">
        <w:trPr>
          <w:trHeight w:val="624"/>
        </w:trPr>
        <w:tc>
          <w:tcPr>
            <w:tcW w:w="708" w:type="dxa"/>
            <w:vAlign w:val="center"/>
          </w:tcPr>
          <w:p w14:paraId="447B213F" w14:textId="77777777" w:rsidR="004B615C" w:rsidRPr="007F78CB" w:rsidRDefault="004B615C" w:rsidP="00762DBC">
            <w:pPr>
              <w:jc w:val="center"/>
              <w:rPr>
                <w:rFonts w:cs="Arial"/>
                <w:lang w:val="es-ES_tradnl"/>
              </w:rPr>
            </w:pPr>
            <w:r>
              <w:rPr>
                <w:rFonts w:cs="Arial"/>
                <w:lang w:val="es-ES_tradnl"/>
              </w:rPr>
              <w:t>Sí</w:t>
            </w:r>
          </w:p>
        </w:tc>
        <w:tc>
          <w:tcPr>
            <w:tcW w:w="950" w:type="dxa"/>
            <w:vAlign w:val="center"/>
          </w:tcPr>
          <w:p w14:paraId="5630AD66" w14:textId="77777777" w:rsidR="004B615C" w:rsidRDefault="00851023" w:rsidP="00762DBC">
            <w:pPr>
              <w:jc w:val="center"/>
              <w:rPr>
                <w:rFonts w:cs="Arial"/>
                <w:b/>
                <w:noProof/>
                <w:lang w:eastAsia="es-MX"/>
              </w:rPr>
            </w:pPr>
            <w:r>
              <w:rPr>
                <w:rFonts w:cs="Arial"/>
                <w:b/>
                <w:noProof/>
                <w:lang w:eastAsia="es-MX"/>
              </w:rPr>
            </w:r>
            <w:r>
              <w:rPr>
                <w:rFonts w:cs="Arial"/>
                <w:b/>
                <w:noProof/>
                <w:lang w:eastAsia="es-MX"/>
              </w:rPr>
              <w:pict w14:anchorId="7FBD0AA1">
                <v:roundrect id="_x0000_s1060"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0FA5DB3D" w14:textId="77777777" w:rsidR="004B615C" w:rsidRPr="00655D84" w:rsidRDefault="00240CB2" w:rsidP="00762DBC">
            <w:pPr>
              <w:jc w:val="center"/>
              <w:rPr>
                <w:rFonts w:cs="Arial"/>
                <w:lang w:val="es-ES_tradnl"/>
              </w:rPr>
            </w:pPr>
            <w:r>
              <w:rPr>
                <w:rFonts w:cs="Arial"/>
                <w:lang w:val="es-ES_tradnl"/>
              </w:rPr>
              <w:t>10</w:t>
            </w:r>
          </w:p>
        </w:tc>
        <w:tc>
          <w:tcPr>
            <w:tcW w:w="7080" w:type="dxa"/>
            <w:vAlign w:val="center"/>
          </w:tcPr>
          <w:p w14:paraId="26826E8C" w14:textId="77777777" w:rsidR="00890C88" w:rsidRDefault="78C94570" w:rsidP="78C94570">
            <w:pPr>
              <w:jc w:val="both"/>
              <w:rPr>
                <w:rFonts w:cs="Arial"/>
                <w:lang w:val="es-ES"/>
              </w:rPr>
            </w:pPr>
            <w:r w:rsidRPr="78C94570">
              <w:rPr>
                <w:rFonts w:cs="Arial"/>
                <w:lang w:val="es-ES"/>
              </w:rPr>
              <w:t xml:space="preserve">Borrado de </w:t>
            </w:r>
            <w:r w:rsidR="004B01C6">
              <w:rPr>
                <w:rFonts w:cs="Arial"/>
                <w:lang w:val="es-ES"/>
              </w:rPr>
              <w:t xml:space="preserve">videojuegos </w:t>
            </w:r>
            <w:r w:rsidR="00890C88">
              <w:rPr>
                <w:rFonts w:cs="Arial"/>
                <w:lang w:val="es-ES"/>
              </w:rPr>
              <w:t>y</w:t>
            </w:r>
            <w:r w:rsidR="003C2C78">
              <w:rPr>
                <w:rFonts w:cs="Arial"/>
                <w:lang w:val="es-ES"/>
              </w:rPr>
              <w:t xml:space="preserve"> generación </w:t>
            </w:r>
            <w:r w:rsidR="001E44B7">
              <w:rPr>
                <w:rFonts w:cs="Arial"/>
                <w:lang w:val="es-ES"/>
              </w:rPr>
              <w:t>de archivo</w:t>
            </w:r>
            <w:r w:rsidR="007E2EAB">
              <w:rPr>
                <w:rFonts w:cs="Arial"/>
                <w:lang w:val="es-ES"/>
              </w:rPr>
              <w:t>s</w:t>
            </w:r>
            <w:r w:rsidR="00890C88">
              <w:rPr>
                <w:rFonts w:cs="Arial"/>
                <w:lang w:val="es-ES"/>
              </w:rPr>
              <w:t xml:space="preserve"> de texto</w:t>
            </w:r>
            <w:r w:rsidR="007E2EAB">
              <w:rPr>
                <w:rFonts w:cs="Arial"/>
                <w:lang w:val="es-ES"/>
              </w:rPr>
              <w:t>s</w:t>
            </w:r>
          </w:p>
          <w:p w14:paraId="77F226E6" w14:textId="77777777" w:rsidR="004B01C6" w:rsidRDefault="004B01C6" w:rsidP="78C94570">
            <w:pPr>
              <w:jc w:val="both"/>
              <w:rPr>
                <w:rFonts w:cs="Arial"/>
                <w:lang w:val="es-ES"/>
              </w:rPr>
            </w:pPr>
            <w:r>
              <w:rPr>
                <w:rFonts w:cs="Arial"/>
                <w:lang w:val="es-ES"/>
              </w:rPr>
              <w:t xml:space="preserve">Debe dejar borrar un videojuego por medio de su código: </w:t>
            </w:r>
            <w:r w:rsidRPr="004B01C6">
              <w:rPr>
                <w:rFonts w:cs="Arial"/>
                <w:b/>
                <w:bCs/>
                <w:lang w:val="es-ES"/>
              </w:rPr>
              <w:t>5 puntos</w:t>
            </w:r>
            <w:r>
              <w:rPr>
                <w:rFonts w:cs="Arial"/>
                <w:lang w:val="es-ES"/>
              </w:rPr>
              <w:t xml:space="preserve"> </w:t>
            </w:r>
          </w:p>
          <w:p w14:paraId="2F4B385A" w14:textId="0F5FFDB8" w:rsidR="004B01C6" w:rsidRDefault="004B01C6" w:rsidP="78C94570">
            <w:pPr>
              <w:jc w:val="both"/>
              <w:rPr>
                <w:rFonts w:cs="Arial"/>
                <w:b/>
                <w:bCs/>
                <w:lang w:val="es-ES"/>
              </w:rPr>
            </w:pPr>
            <w:r>
              <w:rPr>
                <w:rFonts w:cs="Arial"/>
                <w:lang w:val="es-ES"/>
              </w:rPr>
              <w:t xml:space="preserve">Debe generar AL FINAL del programa los archivos </w:t>
            </w:r>
            <w:r w:rsidR="008F23AF">
              <w:rPr>
                <w:rFonts w:cs="Arial"/>
                <w:lang w:val="es-ES"/>
              </w:rPr>
              <w:t>correspondientes:</w:t>
            </w:r>
            <w:r>
              <w:rPr>
                <w:rFonts w:cs="Arial"/>
                <w:lang w:val="es-ES"/>
              </w:rPr>
              <w:t xml:space="preserve"> </w:t>
            </w:r>
            <w:r w:rsidRPr="004B01C6">
              <w:rPr>
                <w:rFonts w:cs="Arial"/>
                <w:b/>
                <w:bCs/>
                <w:lang w:val="es-ES"/>
              </w:rPr>
              <w:t>5 puntos</w:t>
            </w:r>
          </w:p>
          <w:p w14:paraId="4CE68613" w14:textId="77777777" w:rsidR="008F23AF" w:rsidRDefault="008F23AF" w:rsidP="78C94570">
            <w:pPr>
              <w:jc w:val="both"/>
              <w:rPr>
                <w:rFonts w:cs="Arial"/>
                <w:b/>
                <w:bCs/>
                <w:lang w:val="es-ES"/>
              </w:rPr>
            </w:pPr>
          </w:p>
          <w:p w14:paraId="7606AD33" w14:textId="2FCC37DE" w:rsidR="008F23AF" w:rsidRPr="00303015" w:rsidRDefault="008F23AF" w:rsidP="78C94570">
            <w:pPr>
              <w:jc w:val="both"/>
              <w:rPr>
                <w:rFonts w:cs="Arial"/>
                <w:lang w:val="es-ES"/>
              </w:rPr>
            </w:pPr>
            <w:r>
              <w:rPr>
                <w:rFonts w:cs="Arial"/>
                <w:b/>
                <w:bCs/>
                <w:lang w:val="es-ES"/>
              </w:rPr>
              <w:t xml:space="preserve">Total, de puntos 10 </w:t>
            </w:r>
          </w:p>
        </w:tc>
      </w:tr>
      <w:tr w:rsidR="00240CB2" w14:paraId="65A9027D" w14:textId="77777777" w:rsidTr="78C94570">
        <w:trPr>
          <w:trHeight w:val="624"/>
        </w:trPr>
        <w:tc>
          <w:tcPr>
            <w:tcW w:w="708" w:type="dxa"/>
            <w:vAlign w:val="center"/>
          </w:tcPr>
          <w:p w14:paraId="5692DEB3" w14:textId="77777777" w:rsidR="00240CB2" w:rsidRDefault="00240CB2" w:rsidP="00762DBC">
            <w:pPr>
              <w:jc w:val="center"/>
              <w:rPr>
                <w:rFonts w:cs="Arial"/>
                <w:lang w:val="es-ES_tradnl"/>
              </w:rPr>
            </w:pPr>
            <w:r>
              <w:rPr>
                <w:rFonts w:cs="Arial"/>
                <w:lang w:val="es-ES_tradnl"/>
              </w:rPr>
              <w:t>Sí</w:t>
            </w:r>
          </w:p>
        </w:tc>
        <w:tc>
          <w:tcPr>
            <w:tcW w:w="950" w:type="dxa"/>
            <w:vAlign w:val="center"/>
          </w:tcPr>
          <w:p w14:paraId="61829076" w14:textId="77777777" w:rsidR="00240CB2" w:rsidRDefault="00851023" w:rsidP="00762DBC">
            <w:pPr>
              <w:jc w:val="center"/>
              <w:rPr>
                <w:rFonts w:cs="Arial"/>
                <w:b/>
                <w:noProof/>
                <w:lang w:eastAsia="es-MX"/>
              </w:rPr>
            </w:pPr>
            <w:r>
              <w:rPr>
                <w:rFonts w:cs="Arial"/>
                <w:b/>
                <w:noProof/>
                <w:lang w:eastAsia="es-MX"/>
              </w:rPr>
            </w:r>
            <w:r>
              <w:rPr>
                <w:rFonts w:cs="Arial"/>
                <w:b/>
                <w:noProof/>
                <w:lang w:eastAsia="es-MX"/>
              </w:rPr>
              <w:pict w14:anchorId="05F70B7A">
                <v:roundrect id="_x0000_s1059"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5E8FBDAF" w14:textId="77777777" w:rsidR="00240CB2" w:rsidRDefault="00240CB2" w:rsidP="00762DBC">
            <w:pPr>
              <w:jc w:val="center"/>
              <w:rPr>
                <w:rFonts w:cs="Arial"/>
                <w:lang w:val="es-ES_tradnl"/>
              </w:rPr>
            </w:pPr>
            <w:r>
              <w:rPr>
                <w:rFonts w:cs="Arial"/>
                <w:lang w:val="es-ES_tradnl"/>
              </w:rPr>
              <w:t>10</w:t>
            </w:r>
          </w:p>
        </w:tc>
        <w:tc>
          <w:tcPr>
            <w:tcW w:w="7080" w:type="dxa"/>
            <w:vAlign w:val="center"/>
          </w:tcPr>
          <w:p w14:paraId="7AA67433" w14:textId="5F43D229" w:rsidR="00240CB2" w:rsidRDefault="78C94570" w:rsidP="78C94570">
            <w:pPr>
              <w:jc w:val="both"/>
              <w:rPr>
                <w:rFonts w:cs="Arial"/>
                <w:lang w:val="es-ES"/>
              </w:rPr>
            </w:pPr>
            <w:r w:rsidRPr="78C94570">
              <w:rPr>
                <w:rFonts w:cs="Arial"/>
                <w:lang w:val="es-ES"/>
              </w:rPr>
              <w:t xml:space="preserve">Validación de </w:t>
            </w:r>
            <w:r w:rsidR="00CB1B44" w:rsidRPr="78C94570">
              <w:rPr>
                <w:rFonts w:cs="Arial"/>
                <w:lang w:val="es-ES"/>
              </w:rPr>
              <w:t>código</w:t>
            </w:r>
            <w:r w:rsidRPr="78C94570">
              <w:rPr>
                <w:rFonts w:cs="Arial"/>
                <w:lang w:val="es-ES"/>
              </w:rPr>
              <w:t xml:space="preserve"> de </w:t>
            </w:r>
            <w:r w:rsidR="008F23AF">
              <w:rPr>
                <w:rFonts w:cs="Arial"/>
                <w:lang w:val="es-ES"/>
              </w:rPr>
              <w:t>videojuego</w:t>
            </w:r>
            <w:r w:rsidRPr="78C94570">
              <w:rPr>
                <w:rFonts w:cs="Arial"/>
                <w:lang w:val="es-ES"/>
              </w:rPr>
              <w:t xml:space="preserve"> y nombre del </w:t>
            </w:r>
            <w:r w:rsidR="008F23AF">
              <w:rPr>
                <w:rFonts w:cs="Arial"/>
                <w:lang w:val="es-ES"/>
              </w:rPr>
              <w:t>videojuego</w:t>
            </w:r>
          </w:p>
          <w:p w14:paraId="455E71AE" w14:textId="07C8776E" w:rsidR="00170E83" w:rsidRDefault="005D1AF6" w:rsidP="004B615C">
            <w:pPr>
              <w:jc w:val="both"/>
              <w:rPr>
                <w:rFonts w:cs="Arial"/>
                <w:lang w:val="es-ES_tradnl"/>
              </w:rPr>
            </w:pPr>
            <w:r>
              <w:rPr>
                <w:rFonts w:cs="Arial"/>
                <w:lang w:val="es-ES_tradnl"/>
              </w:rPr>
              <w:t>SOLO VALIDAR EL CODIGO DEL PRODUCTO (QUE NO SE REPITA Y QUE SEAN PUROS NUMEROS</w:t>
            </w:r>
            <w:r w:rsidR="00662859">
              <w:rPr>
                <w:rFonts w:cs="Arial"/>
                <w:lang w:val="es-ES_tradnl"/>
              </w:rPr>
              <w:t xml:space="preserve"> y que sea de </w:t>
            </w:r>
            <w:r w:rsidR="008F23AF">
              <w:rPr>
                <w:rFonts w:cs="Arial"/>
                <w:lang w:val="es-ES_tradnl"/>
              </w:rPr>
              <w:t>7</w:t>
            </w:r>
            <w:r w:rsidR="00662859">
              <w:rPr>
                <w:rFonts w:cs="Arial"/>
                <w:lang w:val="es-ES_tradnl"/>
              </w:rPr>
              <w:t xml:space="preserve"> </w:t>
            </w:r>
            <w:r w:rsidR="001E44B7">
              <w:rPr>
                <w:rFonts w:cs="Arial"/>
                <w:lang w:val="es-ES_tradnl"/>
              </w:rPr>
              <w:t>dígitos</w:t>
            </w:r>
            <w:r w:rsidR="008F23AF">
              <w:rPr>
                <w:rFonts w:cs="Arial"/>
                <w:lang w:val="es-ES_tradnl"/>
              </w:rPr>
              <w:t xml:space="preserve">: </w:t>
            </w:r>
            <w:r w:rsidR="008F23AF" w:rsidRPr="008F23AF">
              <w:rPr>
                <w:rFonts w:cs="Arial"/>
                <w:b/>
                <w:bCs/>
                <w:lang w:val="es-ES_tradnl"/>
              </w:rPr>
              <w:t>5 puntos</w:t>
            </w:r>
            <w:r>
              <w:rPr>
                <w:rFonts w:cs="Arial"/>
                <w:lang w:val="es-ES_tradnl"/>
              </w:rPr>
              <w:t xml:space="preserve"> </w:t>
            </w:r>
          </w:p>
          <w:p w14:paraId="3C4B550C" w14:textId="77777777" w:rsidR="001E44B7" w:rsidRDefault="001E44B7" w:rsidP="004B615C">
            <w:pPr>
              <w:jc w:val="both"/>
              <w:rPr>
                <w:rFonts w:cs="Arial"/>
                <w:lang w:val="es-ES_tradnl"/>
              </w:rPr>
            </w:pPr>
          </w:p>
          <w:p w14:paraId="104FEDB0" w14:textId="24FD7D35" w:rsidR="001E44B7" w:rsidRDefault="001E44B7" w:rsidP="004B615C">
            <w:pPr>
              <w:jc w:val="both"/>
              <w:rPr>
                <w:rFonts w:cs="Arial"/>
                <w:lang w:val="es-ES_tradnl"/>
              </w:rPr>
            </w:pPr>
            <w:r>
              <w:rPr>
                <w:rFonts w:cs="Arial"/>
                <w:lang w:val="es-ES_tradnl"/>
              </w:rPr>
              <w:t xml:space="preserve">Cada que se genere un ticket, se debe validar que el código </w:t>
            </w:r>
            <w:r w:rsidR="008F23AF">
              <w:rPr>
                <w:rFonts w:cs="Arial"/>
                <w:lang w:val="es-ES_tradnl"/>
              </w:rPr>
              <w:t xml:space="preserve">solo sean números enteros: </w:t>
            </w:r>
            <w:r w:rsidR="008F23AF" w:rsidRPr="008F23AF">
              <w:rPr>
                <w:rFonts w:cs="Arial"/>
                <w:b/>
                <w:bCs/>
                <w:lang w:val="es-ES_tradnl"/>
              </w:rPr>
              <w:t>5 puntos</w:t>
            </w:r>
            <w:r w:rsidR="008F23AF">
              <w:rPr>
                <w:rFonts w:cs="Arial"/>
                <w:lang w:val="es-ES_tradnl"/>
              </w:rPr>
              <w:t xml:space="preserve"> </w:t>
            </w:r>
          </w:p>
          <w:p w14:paraId="6C168AEE" w14:textId="77777777" w:rsidR="008F23AF" w:rsidRDefault="008F23AF" w:rsidP="004B615C">
            <w:pPr>
              <w:jc w:val="both"/>
              <w:rPr>
                <w:rFonts w:cs="Arial"/>
                <w:lang w:val="es-ES_tradnl"/>
              </w:rPr>
            </w:pPr>
          </w:p>
          <w:p w14:paraId="2BA226A1" w14:textId="15F47021" w:rsidR="008F23AF" w:rsidRPr="008F23AF" w:rsidRDefault="008F23AF" w:rsidP="004B615C">
            <w:pPr>
              <w:jc w:val="both"/>
              <w:rPr>
                <w:rFonts w:cs="Arial"/>
                <w:b/>
                <w:bCs/>
                <w:lang w:val="es-ES_tradnl"/>
              </w:rPr>
            </w:pPr>
            <w:r w:rsidRPr="008F23AF">
              <w:rPr>
                <w:rFonts w:cs="Arial"/>
                <w:b/>
                <w:bCs/>
                <w:lang w:val="es-ES_tradnl"/>
              </w:rPr>
              <w:t>Total, de puntos 10</w:t>
            </w:r>
          </w:p>
        </w:tc>
      </w:tr>
      <w:tr w:rsidR="004B615C" w14:paraId="244C243A" w14:textId="77777777" w:rsidTr="78C94570">
        <w:trPr>
          <w:trHeight w:val="624"/>
        </w:trPr>
        <w:tc>
          <w:tcPr>
            <w:tcW w:w="708" w:type="dxa"/>
            <w:vAlign w:val="center"/>
          </w:tcPr>
          <w:p w14:paraId="66B40D51" w14:textId="0B5BF345" w:rsidR="004B615C" w:rsidRPr="007F78CB" w:rsidRDefault="004B615C" w:rsidP="00762DBC">
            <w:pPr>
              <w:jc w:val="center"/>
              <w:rPr>
                <w:rFonts w:cs="Arial"/>
                <w:lang w:val="es-ES_tradnl"/>
              </w:rPr>
            </w:pPr>
          </w:p>
        </w:tc>
        <w:tc>
          <w:tcPr>
            <w:tcW w:w="950" w:type="dxa"/>
            <w:vAlign w:val="center"/>
          </w:tcPr>
          <w:p w14:paraId="17AD93B2" w14:textId="77777777" w:rsidR="004B615C" w:rsidRDefault="00851023" w:rsidP="00762DBC">
            <w:pPr>
              <w:jc w:val="center"/>
              <w:rPr>
                <w:rFonts w:cs="Arial"/>
                <w:b/>
                <w:noProof/>
                <w:lang w:eastAsia="es-MX"/>
              </w:rPr>
            </w:pPr>
            <w:r>
              <w:rPr>
                <w:rFonts w:cs="Arial"/>
                <w:b/>
                <w:noProof/>
                <w:lang w:eastAsia="es-MX"/>
              </w:rPr>
            </w:r>
            <w:r>
              <w:rPr>
                <w:rFonts w:cs="Arial"/>
                <w:b/>
                <w:noProof/>
                <w:lang w:eastAsia="es-MX"/>
              </w:rPr>
              <w:pict w14:anchorId="19936004">
                <v:roundrect id="_x0000_s1058"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423D4B9D" w14:textId="64B1FFE3" w:rsidR="004B615C" w:rsidRDefault="006959DC" w:rsidP="00762DBC">
            <w:pPr>
              <w:jc w:val="center"/>
              <w:rPr>
                <w:rFonts w:cs="Arial"/>
                <w:lang w:val="es-ES_tradnl"/>
              </w:rPr>
            </w:pPr>
            <w:r>
              <w:rPr>
                <w:rFonts w:cs="Arial"/>
                <w:lang w:val="es-ES_tradnl"/>
              </w:rPr>
              <w:t>10</w:t>
            </w:r>
          </w:p>
        </w:tc>
        <w:tc>
          <w:tcPr>
            <w:tcW w:w="7080" w:type="dxa"/>
            <w:vAlign w:val="center"/>
          </w:tcPr>
          <w:p w14:paraId="313D11A0" w14:textId="77777777" w:rsidR="008F23AF" w:rsidRDefault="004B615C" w:rsidP="0008205A">
            <w:pPr>
              <w:jc w:val="both"/>
              <w:rPr>
                <w:rFonts w:cs="Arial"/>
                <w:lang w:val="es-ES_tradnl"/>
              </w:rPr>
            </w:pPr>
            <w:r>
              <w:rPr>
                <w:rFonts w:cs="Arial"/>
                <w:lang w:val="es-ES_tradnl"/>
              </w:rPr>
              <w:t>Manual de usuario</w:t>
            </w:r>
          </w:p>
          <w:p w14:paraId="0682D9A1" w14:textId="646B30A8" w:rsidR="008F23AF" w:rsidRDefault="008F23AF" w:rsidP="0008205A">
            <w:pPr>
              <w:jc w:val="both"/>
              <w:rPr>
                <w:rFonts w:cs="Arial"/>
                <w:lang w:val="es-ES_tradnl"/>
              </w:rPr>
            </w:pPr>
            <w:r>
              <w:rPr>
                <w:rFonts w:cs="Arial"/>
                <w:lang w:val="es-ES_tradnl"/>
              </w:rPr>
              <w:t>Se debe realizar una explicación con mínimo 5 pantallas donde se explica todo lo que el sistema puede hacer.</w:t>
            </w:r>
          </w:p>
          <w:p w14:paraId="525B5D5B" w14:textId="0A876037" w:rsidR="008F23AF" w:rsidRPr="00655D84" w:rsidRDefault="008F23AF" w:rsidP="0008205A">
            <w:pPr>
              <w:jc w:val="both"/>
              <w:rPr>
                <w:rFonts w:cs="Arial"/>
                <w:lang w:val="es-ES_tradnl"/>
              </w:rPr>
            </w:pPr>
          </w:p>
        </w:tc>
      </w:tr>
      <w:tr w:rsidR="006959DC" w14:paraId="3C66F408" w14:textId="77777777" w:rsidTr="78C94570">
        <w:trPr>
          <w:trHeight w:val="624"/>
        </w:trPr>
        <w:tc>
          <w:tcPr>
            <w:tcW w:w="708" w:type="dxa"/>
            <w:vAlign w:val="center"/>
          </w:tcPr>
          <w:p w14:paraId="62C55453" w14:textId="1CE0F3BA" w:rsidR="006959DC" w:rsidRDefault="005F0744" w:rsidP="00762DBC">
            <w:pPr>
              <w:jc w:val="center"/>
              <w:rPr>
                <w:rFonts w:cs="Arial"/>
                <w:lang w:val="es-ES_tradnl"/>
              </w:rPr>
            </w:pPr>
            <w:r>
              <w:rPr>
                <w:rFonts w:cs="Arial"/>
                <w:lang w:val="es-ES_tradnl"/>
              </w:rPr>
              <w:t>Sí</w:t>
            </w:r>
          </w:p>
        </w:tc>
        <w:tc>
          <w:tcPr>
            <w:tcW w:w="950" w:type="dxa"/>
            <w:vAlign w:val="center"/>
          </w:tcPr>
          <w:p w14:paraId="4740DABB" w14:textId="72C8EC83" w:rsidR="006959DC" w:rsidRDefault="00851023" w:rsidP="00762DBC">
            <w:pPr>
              <w:jc w:val="center"/>
              <w:rPr>
                <w:rFonts w:cs="Arial"/>
                <w:b/>
                <w:noProof/>
                <w:lang w:eastAsia="es-MX"/>
              </w:rPr>
            </w:pPr>
            <w:r>
              <w:rPr>
                <w:rFonts w:cs="Arial"/>
                <w:b/>
                <w:noProof/>
                <w:lang w:eastAsia="es-MX"/>
              </w:rPr>
            </w:r>
            <w:r>
              <w:rPr>
                <w:rFonts w:cs="Arial"/>
                <w:b/>
                <w:noProof/>
                <w:lang w:eastAsia="es-MX"/>
              </w:rPr>
              <w:pict w14:anchorId="6C07655F">
                <v:roundrect id="_x0000_s1057"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1E1404F6" w14:textId="573C8E40" w:rsidR="006959DC" w:rsidRDefault="001E44B7" w:rsidP="00762DBC">
            <w:pPr>
              <w:jc w:val="center"/>
              <w:rPr>
                <w:rFonts w:cs="Arial"/>
                <w:lang w:val="es-ES_tradnl"/>
              </w:rPr>
            </w:pPr>
            <w:r>
              <w:rPr>
                <w:rFonts w:cs="Arial"/>
                <w:lang w:val="es-ES_tradnl"/>
              </w:rPr>
              <w:t>10</w:t>
            </w:r>
          </w:p>
        </w:tc>
        <w:tc>
          <w:tcPr>
            <w:tcW w:w="7080" w:type="dxa"/>
            <w:vAlign w:val="center"/>
          </w:tcPr>
          <w:p w14:paraId="47053BCD" w14:textId="77777777" w:rsidR="006959DC" w:rsidRDefault="001E44B7" w:rsidP="0008205A">
            <w:pPr>
              <w:jc w:val="both"/>
              <w:rPr>
                <w:rFonts w:cs="Arial"/>
                <w:lang w:val="es-ES_tradnl"/>
              </w:rPr>
            </w:pPr>
            <w:r>
              <w:rPr>
                <w:rFonts w:cs="Arial"/>
                <w:lang w:val="es-ES_tradnl"/>
              </w:rPr>
              <w:t xml:space="preserve">Generación de ticket de compra </w:t>
            </w:r>
          </w:p>
          <w:p w14:paraId="76DD3B9B" w14:textId="71B9229F" w:rsidR="001E44B7" w:rsidRDefault="001E44B7" w:rsidP="0008205A">
            <w:pPr>
              <w:jc w:val="both"/>
              <w:rPr>
                <w:rFonts w:cs="Arial"/>
                <w:lang w:val="es-ES_tradnl"/>
              </w:rPr>
            </w:pPr>
            <w:r>
              <w:rPr>
                <w:rFonts w:cs="Arial"/>
                <w:lang w:val="es-ES_tradnl"/>
              </w:rPr>
              <w:t>Validar que la información es valida y que el IVA y total sean calculados de manera correcta.</w:t>
            </w:r>
            <w:r w:rsidR="008F23AF">
              <w:rPr>
                <w:rFonts w:cs="Arial"/>
                <w:lang w:val="es-ES_tradnl"/>
              </w:rPr>
              <w:t xml:space="preserve"> </w:t>
            </w:r>
            <w:r w:rsidR="008F23AF" w:rsidRPr="008F23AF">
              <w:rPr>
                <w:rFonts w:cs="Arial"/>
                <w:b/>
                <w:bCs/>
                <w:lang w:val="es-ES_tradnl"/>
              </w:rPr>
              <w:t>5 puntos</w:t>
            </w:r>
          </w:p>
          <w:p w14:paraId="01A140F3" w14:textId="77777777" w:rsidR="003F5B72" w:rsidRDefault="003F5B72" w:rsidP="0008205A">
            <w:pPr>
              <w:jc w:val="both"/>
              <w:rPr>
                <w:rFonts w:cs="Arial"/>
                <w:lang w:val="es-ES_tradnl"/>
              </w:rPr>
            </w:pPr>
          </w:p>
          <w:p w14:paraId="2FD8553C" w14:textId="77777777" w:rsidR="003F5B72" w:rsidRDefault="003F5B72" w:rsidP="0008205A">
            <w:pPr>
              <w:jc w:val="both"/>
              <w:rPr>
                <w:rFonts w:cs="Arial"/>
                <w:b/>
                <w:bCs/>
                <w:lang w:val="es-ES_tradnl"/>
              </w:rPr>
            </w:pPr>
            <w:r>
              <w:rPr>
                <w:rFonts w:cs="Arial"/>
                <w:lang w:val="es-ES_tradnl"/>
              </w:rPr>
              <w:t>Así mismo debe realizar un sumarizado de todas las ventas del día</w:t>
            </w:r>
            <w:r w:rsidR="006E6B9A">
              <w:rPr>
                <w:rFonts w:cs="Arial"/>
                <w:lang w:val="es-ES_tradnl"/>
              </w:rPr>
              <w:t xml:space="preserve"> </w:t>
            </w:r>
            <w:r w:rsidR="0041071D">
              <w:rPr>
                <w:rFonts w:cs="Arial"/>
                <w:lang w:val="es-ES_tradnl"/>
              </w:rPr>
              <w:t>al finalizar</w:t>
            </w:r>
            <w:r w:rsidR="006E6B9A">
              <w:rPr>
                <w:rFonts w:cs="Arial"/>
                <w:lang w:val="es-ES_tradnl"/>
              </w:rPr>
              <w:t xml:space="preserve"> el programa</w:t>
            </w:r>
            <w:r w:rsidR="008F23AF">
              <w:rPr>
                <w:rFonts w:cs="Arial"/>
                <w:lang w:val="es-ES_tradnl"/>
              </w:rPr>
              <w:t xml:space="preserve"> </w:t>
            </w:r>
            <w:r w:rsidR="008F23AF" w:rsidRPr="008F23AF">
              <w:rPr>
                <w:rFonts w:cs="Arial"/>
                <w:b/>
                <w:bCs/>
                <w:lang w:val="es-ES_tradnl"/>
              </w:rPr>
              <w:t>5 puntos</w:t>
            </w:r>
          </w:p>
          <w:p w14:paraId="5EA92447" w14:textId="77777777" w:rsidR="008F23AF" w:rsidRDefault="008F23AF" w:rsidP="0008205A">
            <w:pPr>
              <w:jc w:val="both"/>
              <w:rPr>
                <w:rFonts w:cs="Arial"/>
                <w:b/>
                <w:bCs/>
                <w:lang w:val="es-ES_tradnl"/>
              </w:rPr>
            </w:pPr>
          </w:p>
          <w:p w14:paraId="010F20B8" w14:textId="11D7C8D6" w:rsidR="008F23AF" w:rsidRPr="008F23AF" w:rsidRDefault="008F23AF" w:rsidP="0008205A">
            <w:pPr>
              <w:jc w:val="both"/>
              <w:rPr>
                <w:rFonts w:cs="Arial"/>
                <w:b/>
                <w:bCs/>
                <w:lang w:val="es-ES_tradnl"/>
              </w:rPr>
            </w:pPr>
            <w:r w:rsidRPr="008F23AF">
              <w:rPr>
                <w:rFonts w:cs="Arial"/>
                <w:b/>
                <w:bCs/>
                <w:lang w:val="es-ES_tradnl"/>
              </w:rPr>
              <w:t>Total, de puntos 10</w:t>
            </w:r>
          </w:p>
        </w:tc>
      </w:tr>
      <w:tr w:rsidR="001E44B7" w14:paraId="06B32F59" w14:textId="77777777" w:rsidTr="78C94570">
        <w:trPr>
          <w:trHeight w:val="624"/>
        </w:trPr>
        <w:tc>
          <w:tcPr>
            <w:tcW w:w="708" w:type="dxa"/>
            <w:vAlign w:val="center"/>
          </w:tcPr>
          <w:p w14:paraId="624B62A5" w14:textId="25DC147D" w:rsidR="001E44B7" w:rsidRDefault="001E44B7" w:rsidP="00762DBC">
            <w:pPr>
              <w:jc w:val="center"/>
              <w:rPr>
                <w:rFonts w:cs="Arial"/>
                <w:lang w:val="es-ES_tradnl"/>
              </w:rPr>
            </w:pPr>
            <w:r>
              <w:rPr>
                <w:rFonts w:cs="Arial"/>
                <w:lang w:val="es-ES_tradnl"/>
              </w:rPr>
              <w:lastRenderedPageBreak/>
              <w:t>Sí</w:t>
            </w:r>
          </w:p>
        </w:tc>
        <w:tc>
          <w:tcPr>
            <w:tcW w:w="950" w:type="dxa"/>
            <w:vAlign w:val="center"/>
          </w:tcPr>
          <w:p w14:paraId="01144C95" w14:textId="261EF245" w:rsidR="001E44B7" w:rsidRDefault="00851023" w:rsidP="00762DBC">
            <w:pPr>
              <w:jc w:val="center"/>
              <w:rPr>
                <w:rFonts w:cs="Arial"/>
                <w:b/>
                <w:noProof/>
                <w:lang w:eastAsia="es-MX"/>
              </w:rPr>
            </w:pPr>
            <w:r>
              <w:rPr>
                <w:rFonts w:cs="Arial"/>
                <w:b/>
                <w:noProof/>
                <w:lang w:eastAsia="es-MX"/>
              </w:rPr>
            </w:r>
            <w:r>
              <w:rPr>
                <w:rFonts w:cs="Arial"/>
                <w:b/>
                <w:noProof/>
                <w:lang w:eastAsia="es-MX"/>
              </w:rPr>
              <w:pict w14:anchorId="5BB76808">
                <v:roundrect id="_x0000_s1056"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02CA8E2E" w14:textId="0BDD0B39" w:rsidR="001E44B7" w:rsidRDefault="001E44B7" w:rsidP="00762DBC">
            <w:pPr>
              <w:jc w:val="center"/>
              <w:rPr>
                <w:rFonts w:cs="Arial"/>
                <w:lang w:val="es-ES_tradnl"/>
              </w:rPr>
            </w:pPr>
            <w:r>
              <w:rPr>
                <w:rFonts w:cs="Arial"/>
                <w:lang w:val="es-ES_tradnl"/>
              </w:rPr>
              <w:t xml:space="preserve">10 </w:t>
            </w:r>
          </w:p>
        </w:tc>
        <w:tc>
          <w:tcPr>
            <w:tcW w:w="7080" w:type="dxa"/>
            <w:vAlign w:val="center"/>
          </w:tcPr>
          <w:p w14:paraId="7703C877" w14:textId="77777777" w:rsidR="001E44B7" w:rsidRDefault="008F23AF" w:rsidP="0008205A">
            <w:pPr>
              <w:jc w:val="both"/>
              <w:rPr>
                <w:rFonts w:cs="Arial"/>
                <w:lang w:val="es-ES_tradnl"/>
              </w:rPr>
            </w:pPr>
            <w:r>
              <w:rPr>
                <w:rFonts w:cs="Arial"/>
                <w:lang w:val="es-ES_tradnl"/>
              </w:rPr>
              <w:t>Lista de videojuegos.</w:t>
            </w:r>
          </w:p>
          <w:p w14:paraId="7D8EDD11" w14:textId="77777777" w:rsidR="008F23AF" w:rsidRDefault="008F23AF" w:rsidP="0008205A">
            <w:pPr>
              <w:jc w:val="both"/>
              <w:rPr>
                <w:rFonts w:cs="Arial"/>
                <w:lang w:val="es-ES_tradnl"/>
              </w:rPr>
            </w:pPr>
          </w:p>
          <w:p w14:paraId="77169BFD" w14:textId="396B3FDB" w:rsidR="008F23AF" w:rsidRDefault="008F23AF" w:rsidP="0008205A">
            <w:pPr>
              <w:jc w:val="both"/>
              <w:rPr>
                <w:rFonts w:cs="Arial"/>
                <w:lang w:val="es-ES_tradnl"/>
              </w:rPr>
            </w:pPr>
            <w:r>
              <w:rPr>
                <w:rFonts w:cs="Arial"/>
                <w:lang w:val="es-ES_tradnl"/>
              </w:rPr>
              <w:t>En el menú de opciones debe existir una lista con todos los videojuegos dados de alta, con su ultima edición, y en caso de haber sido borrado, no debe aparecer en este listado.</w:t>
            </w:r>
          </w:p>
          <w:p w14:paraId="627D93A4" w14:textId="2861A962" w:rsidR="008F23AF" w:rsidRDefault="008F23AF" w:rsidP="0008205A">
            <w:pPr>
              <w:jc w:val="both"/>
              <w:rPr>
                <w:rFonts w:cs="Arial"/>
                <w:lang w:val="es-ES_tradnl"/>
              </w:rPr>
            </w:pPr>
            <w:r>
              <w:rPr>
                <w:rFonts w:cs="Arial"/>
                <w:lang w:val="es-ES_tradnl"/>
              </w:rPr>
              <w:t>Debe contener el código, nombre (si tiene espacios, debe poner imprimirlos, clasificación, precio, si es renta o venta).</w:t>
            </w:r>
          </w:p>
          <w:p w14:paraId="2FBD27F8" w14:textId="20D3C418" w:rsidR="008F23AF" w:rsidRDefault="008F23AF" w:rsidP="0008205A">
            <w:pPr>
              <w:jc w:val="both"/>
              <w:rPr>
                <w:rFonts w:cs="Arial"/>
                <w:lang w:val="es-ES_tradnl"/>
              </w:rPr>
            </w:pPr>
          </w:p>
        </w:tc>
      </w:tr>
      <w:tr w:rsidR="001E44B7" w14:paraId="13D66927" w14:textId="77777777" w:rsidTr="78C94570">
        <w:trPr>
          <w:trHeight w:val="624"/>
        </w:trPr>
        <w:tc>
          <w:tcPr>
            <w:tcW w:w="708" w:type="dxa"/>
            <w:vAlign w:val="center"/>
          </w:tcPr>
          <w:p w14:paraId="7A5D1417" w14:textId="6B63AD71" w:rsidR="001E44B7" w:rsidRDefault="001E44B7" w:rsidP="00762DBC">
            <w:pPr>
              <w:jc w:val="center"/>
              <w:rPr>
                <w:rFonts w:cs="Arial"/>
                <w:lang w:val="es-ES_tradnl"/>
              </w:rPr>
            </w:pPr>
            <w:r>
              <w:rPr>
                <w:rFonts w:cs="Arial"/>
                <w:lang w:val="es-ES_tradnl"/>
              </w:rPr>
              <w:t>Sí</w:t>
            </w:r>
          </w:p>
        </w:tc>
        <w:tc>
          <w:tcPr>
            <w:tcW w:w="950" w:type="dxa"/>
            <w:vAlign w:val="center"/>
          </w:tcPr>
          <w:p w14:paraId="5FD8AB18" w14:textId="6D470FD4" w:rsidR="001E44B7" w:rsidRDefault="00851023" w:rsidP="00762DBC">
            <w:pPr>
              <w:jc w:val="center"/>
              <w:rPr>
                <w:rFonts w:cs="Arial"/>
                <w:b/>
                <w:noProof/>
                <w:lang w:eastAsia="es-MX"/>
              </w:rPr>
            </w:pPr>
            <w:r>
              <w:rPr>
                <w:rFonts w:cs="Arial"/>
                <w:b/>
                <w:noProof/>
                <w:lang w:eastAsia="es-MX"/>
              </w:rPr>
            </w:r>
            <w:r>
              <w:rPr>
                <w:rFonts w:cs="Arial"/>
                <w:b/>
                <w:noProof/>
                <w:lang w:eastAsia="es-MX"/>
              </w:rPr>
              <w:pict w14:anchorId="289B6A3B">
                <v:roundrect id="Rectángulo redondeado 19" o:spid="_x0000_s1055" style="width:28.35pt;height:27pt;visibility:visible;mso-left-percent:-10001;mso-top-percent:-10001;mso-position-horizontal:absolute;mso-position-horizontal-relative:char;mso-position-vertical:absolute;mso-position-vertical-relative:line;mso-left-percent:-10001;mso-top-percent:-10001;v-text-anchor:middle" arcsize="10923f" filled="f" fillcolor="#3a7ccb" strokecolor="black [3213]" strokeweight="2pt">
                  <v:fill color2="#2c5d98" rotate="t" colors="0 #3a7ccb;13107f #3c7bc7;1 #2c5d98" focus="100%" type="gradient">
                    <o:fill v:ext="view" type="gradientUnscaled"/>
                  </v:fill>
                  <v:shadow opacity="22936f" origin=",.5" offset="0,.63889mm"/>
                  <w10:wrap type="none"/>
                  <w10:anchorlock/>
                </v:roundrect>
              </w:pict>
            </w:r>
          </w:p>
        </w:tc>
        <w:tc>
          <w:tcPr>
            <w:tcW w:w="901" w:type="dxa"/>
            <w:vAlign w:val="center"/>
          </w:tcPr>
          <w:p w14:paraId="16289190" w14:textId="5A373345" w:rsidR="001E44B7" w:rsidRDefault="001E44B7" w:rsidP="00762DBC">
            <w:pPr>
              <w:jc w:val="center"/>
              <w:rPr>
                <w:rFonts w:cs="Arial"/>
                <w:lang w:val="es-ES_tradnl"/>
              </w:rPr>
            </w:pPr>
            <w:r>
              <w:rPr>
                <w:rFonts w:cs="Arial"/>
                <w:lang w:val="es-ES_tradnl"/>
              </w:rPr>
              <w:t>5</w:t>
            </w:r>
          </w:p>
        </w:tc>
        <w:tc>
          <w:tcPr>
            <w:tcW w:w="7080" w:type="dxa"/>
            <w:vAlign w:val="center"/>
          </w:tcPr>
          <w:p w14:paraId="6ED919E1" w14:textId="77777777" w:rsidR="001E44B7" w:rsidRDefault="001E44B7" w:rsidP="0008205A">
            <w:pPr>
              <w:jc w:val="both"/>
              <w:rPr>
                <w:rFonts w:cs="Arial"/>
                <w:lang w:val="es-ES_tradnl"/>
              </w:rPr>
            </w:pPr>
            <w:r>
              <w:rPr>
                <w:rFonts w:cs="Arial"/>
                <w:lang w:val="es-ES_tradnl"/>
              </w:rPr>
              <w:t>Buena ortografía en el PIA</w:t>
            </w:r>
          </w:p>
          <w:p w14:paraId="2D64EC9F" w14:textId="0B2468CE" w:rsidR="008F23AF" w:rsidRDefault="008F23AF" w:rsidP="0008205A">
            <w:pPr>
              <w:jc w:val="both"/>
              <w:rPr>
                <w:rFonts w:cs="Arial"/>
                <w:lang w:val="es-ES_tradnl"/>
              </w:rPr>
            </w:pPr>
            <w:r>
              <w:rPr>
                <w:rFonts w:cs="Arial"/>
                <w:lang w:val="es-ES_tradnl"/>
              </w:rPr>
              <w:t>En caso de tener una falta ortográfica ya sea en el manual o en el programa, se pierden los 5 puntos.</w:t>
            </w:r>
          </w:p>
        </w:tc>
      </w:tr>
    </w:tbl>
    <w:p w14:paraId="0DE4B5B7" w14:textId="77777777" w:rsidR="009B6065" w:rsidRDefault="009B6065" w:rsidP="009B6065">
      <w:pPr>
        <w:rPr>
          <w:sz w:val="23"/>
          <w:szCs w:val="23"/>
          <w:lang w:val="es-ES_tradnl"/>
        </w:rPr>
      </w:pPr>
    </w:p>
    <w:p w14:paraId="66204FF1" w14:textId="77777777" w:rsidR="00DB4367" w:rsidRDefault="00DB4367">
      <w:pPr>
        <w:spacing w:after="200" w:line="276" w:lineRule="auto"/>
        <w:rPr>
          <w:sz w:val="23"/>
          <w:szCs w:val="23"/>
          <w:lang w:val="es-ES_tradnl"/>
        </w:rPr>
      </w:pPr>
      <w:r>
        <w:rPr>
          <w:sz w:val="23"/>
          <w:szCs w:val="23"/>
          <w:lang w:val="es-ES_tradnl"/>
        </w:rPr>
        <w:br w:type="page"/>
      </w:r>
    </w:p>
    <w:p w14:paraId="2DBF0D7D" w14:textId="77777777" w:rsidR="00563C92" w:rsidRDefault="00563C92" w:rsidP="009B6065">
      <w:pPr>
        <w:rPr>
          <w:sz w:val="23"/>
          <w:szCs w:val="23"/>
          <w:lang w:val="es-ES_tradnl"/>
        </w:rPr>
      </w:pPr>
    </w:p>
    <w:p w14:paraId="6B62F1B3" w14:textId="77777777" w:rsidR="00EA3F98" w:rsidRPr="009B6065" w:rsidRDefault="00EA3F98" w:rsidP="00C2694B">
      <w:pPr>
        <w:ind w:left="-851"/>
        <w:rPr>
          <w:rFonts w:ascii="Arial" w:hAnsi="Arial" w:cs="Arial"/>
          <w:color w:val="0D0D0D"/>
          <w:sz w:val="24"/>
          <w:szCs w:val="24"/>
          <w:lang w:val="es-ES_tradnl"/>
        </w:rPr>
      </w:pPr>
    </w:p>
    <w:p w14:paraId="7F6547C3" w14:textId="77777777" w:rsidR="0024283C" w:rsidRDefault="00851023" w:rsidP="0024283C">
      <w:pPr>
        <w:rPr>
          <w:color w:val="0D0D0D"/>
          <w:sz w:val="28"/>
          <w:szCs w:val="28"/>
        </w:rPr>
      </w:pPr>
      <w:r>
        <w:rPr>
          <w:noProof/>
          <w:color w:val="0D0D0D"/>
          <w:sz w:val="28"/>
          <w:szCs w:val="28"/>
          <w:lang w:val="es-ES" w:eastAsia="es-ES"/>
        </w:rPr>
        <w:pict w14:anchorId="1CDA4CE2">
          <v:shape id="_x0000_s1033" type="#_x0000_t202" style="position:absolute;margin-left:-49.7pt;margin-top:.5pt;width:352.6pt;height:26.4pt;z-index:25167462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" fillcolor="red" stroked="f">
            <v:textbox>
              <w:txbxContent>
                <w:p w14:paraId="5CDC01B8" w14:textId="77777777" w:rsidR="00762DBC" w:rsidRPr="00EA3F98" w:rsidRDefault="00762DBC" w:rsidP="0024283C">
                  <w:pPr>
                    <w:rPr>
                      <w:rFonts w:ascii="Arial" w:hAnsi="Arial" w:cs="Arial"/>
                      <w:b/>
                      <w:color w:val="FFFFFF" w:themeColor="background1"/>
                      <w:sz w:val="28"/>
                      <w:szCs w:val="28"/>
                      <w:lang w:val="es-ES"/>
                    </w:rPr>
                  </w:pPr>
                  <w:r>
                    <w:rPr>
                      <w:rFonts w:ascii="Arial" w:hAnsi="Arial" w:cs="Arial"/>
                      <w:b/>
                      <w:color w:val="FFFFFF" w:themeColor="background1"/>
                      <w:sz w:val="28"/>
                      <w:szCs w:val="28"/>
                      <w:highlight w:val="red"/>
                    </w:rPr>
                    <w:t>Pondera</w:t>
                  </w:r>
                  <w:r w:rsidRPr="00E01FCA">
                    <w:rPr>
                      <w:rFonts w:ascii="Arial" w:hAnsi="Arial" w:cs="Arial"/>
                      <w:b/>
                      <w:color w:val="FFFFFF" w:themeColor="background1"/>
                      <w:sz w:val="28"/>
                      <w:szCs w:val="28"/>
                      <w:highlight w:val="red"/>
                    </w:rPr>
                    <w:t xml:space="preserve">ción de </w:t>
                  </w:r>
                  <w:r>
                    <w:rPr>
                      <w:rFonts w:ascii="Arial" w:hAnsi="Arial" w:cs="Arial"/>
                      <w:b/>
                      <w:color w:val="FFFFFF" w:themeColor="background1"/>
                      <w:sz w:val="28"/>
                      <w:szCs w:val="28"/>
                    </w:rPr>
                    <w:t>la CT y CP para el promedio final</w:t>
                  </w:r>
                </w:p>
              </w:txbxContent>
            </v:textbox>
            <w10:wrap type="square"/>
          </v:shape>
        </w:pict>
      </w:r>
      <w:r>
        <w:rPr>
          <w:noProof/>
          <w:color w:val="0D0D0D"/>
          <w:sz w:val="28"/>
          <w:szCs w:val="28"/>
          <w:lang w:val="es-ES" w:eastAsia="es-ES"/>
        </w:rPr>
        <w:pict w14:anchorId="35325819">
          <v:line id="Straight Connector 15" o:spid="_x0000_s1036" style="position:absolute;z-index:251673600;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" strokecolor="red" strokeweight="2.25pt"/>
        </w:pict>
      </w:r>
    </w:p>
    <w:p w14:paraId="02F2C34E" w14:textId="77777777" w:rsidR="0024283C" w:rsidRDefault="0024283C" w:rsidP="00C2694B">
      <w:pPr>
        <w:ind w:left="-851"/>
        <w:rPr>
          <w:rFonts w:ascii="Arial" w:hAnsi="Arial" w:cs="Arial"/>
          <w:color w:val="0D0D0D"/>
          <w:sz w:val="24"/>
          <w:szCs w:val="24"/>
        </w:rPr>
      </w:pPr>
    </w:p>
    <w:p w14:paraId="0CF8695A" w14:textId="77777777" w:rsidR="0024283C" w:rsidRDefault="005020A3" w:rsidP="00C2694B">
      <w:pPr>
        <w:ind w:left="-851"/>
        <w:rPr>
          <w:rFonts w:ascii="Arial" w:hAnsi="Arial" w:cs="Arial"/>
          <w:b/>
          <w:color w:val="0D0D0D"/>
          <w:sz w:val="24"/>
          <w:szCs w:val="24"/>
        </w:rPr>
      </w:pPr>
      <w:r>
        <w:rPr>
          <w:rFonts w:ascii="Arial" w:hAnsi="Arial" w:cs="Arial"/>
          <w:b/>
          <w:color w:val="0D0D0D"/>
          <w:sz w:val="24"/>
          <w:szCs w:val="24"/>
        </w:rPr>
        <w:t>La ponderación</w:t>
      </w:r>
      <w:r w:rsidR="009B6065">
        <w:rPr>
          <w:rFonts w:ascii="Arial" w:hAnsi="Arial" w:cs="Arial"/>
          <w:b/>
          <w:color w:val="0D0D0D"/>
          <w:sz w:val="24"/>
          <w:szCs w:val="24"/>
        </w:rPr>
        <w:t xml:space="preserve"> de la CT es el 6</w:t>
      </w:r>
      <w:r w:rsidR="0024283C" w:rsidRPr="00EA55E6">
        <w:rPr>
          <w:rFonts w:ascii="Arial" w:hAnsi="Arial" w:cs="Arial"/>
          <w:b/>
          <w:color w:val="0D0D0D"/>
          <w:sz w:val="24"/>
          <w:szCs w:val="24"/>
        </w:rPr>
        <w:t>0% de la calificación final,</w:t>
      </w:r>
      <w:r w:rsidR="009120E8">
        <w:rPr>
          <w:rFonts w:ascii="Arial" w:hAnsi="Arial" w:cs="Arial"/>
          <w:b/>
          <w:color w:val="0D0D0D"/>
          <w:sz w:val="24"/>
          <w:szCs w:val="24"/>
        </w:rPr>
        <w:t xml:space="preserve"> la ponderación de la CP es el 40</w:t>
      </w:r>
      <w:r w:rsidR="0024283C" w:rsidRPr="00EA55E6">
        <w:rPr>
          <w:rFonts w:ascii="Arial" w:hAnsi="Arial" w:cs="Arial"/>
          <w:b/>
          <w:color w:val="0D0D0D"/>
          <w:sz w:val="24"/>
          <w:szCs w:val="24"/>
        </w:rPr>
        <w:t>% de la calificación final.</w:t>
      </w:r>
    </w:p>
    <w:p w14:paraId="680A4E5D" w14:textId="77777777" w:rsidR="00EA55E6" w:rsidRDefault="00EA55E6" w:rsidP="00C2694B">
      <w:pPr>
        <w:ind w:left="-851"/>
        <w:rPr>
          <w:rFonts w:ascii="Arial" w:hAnsi="Arial" w:cs="Arial"/>
          <w:color w:val="0D0D0D"/>
          <w:sz w:val="24"/>
          <w:szCs w:val="24"/>
        </w:rPr>
      </w:pPr>
    </w:p>
    <w:p w14:paraId="47A3A5D2" w14:textId="77777777" w:rsidR="00C2694B" w:rsidRDefault="00851023" w:rsidP="00C2694B">
      <w:pPr>
        <w:rPr>
          <w:color w:val="0D0D0D"/>
          <w:sz w:val="28"/>
          <w:szCs w:val="28"/>
        </w:rPr>
      </w:pPr>
      <w:r>
        <w:rPr>
          <w:noProof/>
          <w:color w:val="0D0D0D"/>
          <w:sz w:val="28"/>
          <w:szCs w:val="28"/>
          <w:lang w:val="es-ES" w:eastAsia="es-ES"/>
        </w:rPr>
        <w:pict w14:anchorId="15E134C9">
          <v:shape id="_x0000_s1034" type="#_x0000_t202" style="position:absolute;margin-left:-49.7pt;margin-top:.5pt;width:352.6pt;height:26.4pt;z-index:251671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" fillcolor="red" stroked="f">
            <v:textbox>
              <w:txbxContent>
                <w:p w14:paraId="50607736" w14:textId="77777777" w:rsidR="00762DBC" w:rsidRPr="00E01FCA" w:rsidRDefault="00762DBC" w:rsidP="00C2694B">
                  <w:pPr>
                    <w:rPr>
                      <w:rFonts w:ascii="Arial" w:hAnsi="Arial" w:cs="Arial"/>
                      <w:b/>
                      <w:color w:val="FFFFFF" w:themeColor="background1"/>
                      <w:sz w:val="28"/>
                      <w:szCs w:val="28"/>
                      <w:lang w:val="en-US"/>
                    </w:rPr>
                  </w:pPr>
                  <w:r>
                    <w:rPr>
                      <w:rFonts w:ascii="Arial" w:hAnsi="Arial" w:cs="Arial"/>
                      <w:b/>
                      <w:color w:val="FFFFFF" w:themeColor="background1"/>
                      <w:sz w:val="28"/>
                      <w:szCs w:val="28"/>
                      <w:highlight w:val="red"/>
                    </w:rPr>
                    <w:t>Reglamento</w:t>
                  </w:r>
                </w:p>
              </w:txbxContent>
            </v:textbox>
            <w10:wrap type="square"/>
          </v:shape>
        </w:pict>
      </w:r>
      <w:r>
        <w:rPr>
          <w:noProof/>
          <w:color w:val="0D0D0D"/>
          <w:sz w:val="28"/>
          <w:szCs w:val="28"/>
          <w:lang w:val="es-ES" w:eastAsia="es-ES"/>
        </w:rPr>
        <w:pict w14:anchorId="06D162DB">
          <v:line id="Straight Connector 11" o:spid="_x0000_s1035" style="position:absolute;z-index:251670528;visibility:visible" from="-49.1pt,24.9pt" to="441.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" strokecolor="red" strokeweight="2.25pt"/>
        </w:pict>
      </w:r>
    </w:p>
    <w:p w14:paraId="19219836" w14:textId="77777777" w:rsidR="00D1606C" w:rsidRPr="001579BB" w:rsidRDefault="00D1606C" w:rsidP="00D1606C">
      <w:pPr>
        <w:rPr>
          <w:rFonts w:ascii="Arial" w:hAnsi="Arial" w:cs="Arial"/>
          <w:color w:val="0D0D0D"/>
        </w:rPr>
      </w:pPr>
    </w:p>
    <w:p w14:paraId="5CB21A02" w14:textId="77777777" w:rsidR="00D1606C" w:rsidRPr="00C2694B" w:rsidRDefault="00D1606C" w:rsidP="00C2694B">
      <w:pPr>
        <w:ind w:left="-851"/>
        <w:rPr>
          <w:rFonts w:ascii="Arial" w:hAnsi="Arial" w:cs="Arial"/>
          <w:b/>
          <w:color w:val="0D0D0D"/>
          <w:sz w:val="28"/>
          <w:szCs w:val="28"/>
        </w:rPr>
      </w:pPr>
      <w:r w:rsidRPr="00C2694B">
        <w:rPr>
          <w:rFonts w:ascii="Arial" w:hAnsi="Arial" w:cs="Arial"/>
          <w:b/>
          <w:color w:val="0D0D0D"/>
          <w:sz w:val="28"/>
          <w:szCs w:val="28"/>
        </w:rPr>
        <w:t>De la conducta:</w:t>
      </w:r>
    </w:p>
    <w:p w14:paraId="296FEF7D" w14:textId="77777777" w:rsidR="00D1606C" w:rsidRPr="001579BB" w:rsidRDefault="00D1606C" w:rsidP="00D1606C">
      <w:pPr>
        <w:rPr>
          <w:rFonts w:ascii="Arial" w:hAnsi="Arial" w:cs="Arial"/>
          <w:color w:val="0D0D0D"/>
        </w:rPr>
      </w:pPr>
    </w:p>
    <w:p w14:paraId="36504A1C"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Se tomará asistencia al inicio de cada clase a criterio del profesor. La buena asistencia no provee puntos a favor ni la inasistencia genera reprobación solo es un registro para control.</w:t>
      </w:r>
    </w:p>
    <w:p w14:paraId="7194DBDC" w14:textId="77777777" w:rsidR="00C2694B" w:rsidRDefault="00C2694B" w:rsidP="00C2694B">
      <w:pPr>
        <w:spacing w:after="0" w:line="240" w:lineRule="auto"/>
        <w:ind w:left="-851"/>
        <w:jc w:val="both"/>
        <w:rPr>
          <w:rFonts w:ascii="Arial" w:hAnsi="Arial" w:cs="Arial"/>
          <w:sz w:val="24"/>
          <w:szCs w:val="24"/>
        </w:rPr>
      </w:pPr>
    </w:p>
    <w:p w14:paraId="7B122CE8"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La conducta inapropiada será́ reportada a la Coordinación de la carrera.</w:t>
      </w:r>
    </w:p>
    <w:p w14:paraId="769D0D3C" w14:textId="77777777" w:rsidR="00C2694B" w:rsidRDefault="00C2694B" w:rsidP="00C2694B">
      <w:pPr>
        <w:spacing w:after="0" w:line="240" w:lineRule="auto"/>
        <w:ind w:left="-851"/>
        <w:jc w:val="both"/>
        <w:rPr>
          <w:rFonts w:ascii="Arial" w:hAnsi="Arial" w:cs="Arial"/>
          <w:sz w:val="24"/>
          <w:szCs w:val="24"/>
        </w:rPr>
      </w:pPr>
    </w:p>
    <w:p w14:paraId="4D9CD8C5"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No está permitido ingerir alimentos ni bebidas dentro del salón.</w:t>
      </w:r>
    </w:p>
    <w:p w14:paraId="54CD245A" w14:textId="77777777" w:rsidR="00C2694B" w:rsidRDefault="00C2694B" w:rsidP="00C2694B">
      <w:pPr>
        <w:spacing w:after="0" w:line="240" w:lineRule="auto"/>
        <w:ind w:left="-851"/>
        <w:jc w:val="both"/>
        <w:rPr>
          <w:rFonts w:ascii="Arial" w:hAnsi="Arial" w:cs="Arial"/>
          <w:sz w:val="24"/>
          <w:szCs w:val="24"/>
        </w:rPr>
      </w:pPr>
    </w:p>
    <w:p w14:paraId="5E55E25D"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No se debe de maltratar la infraestructura de la Facultad (computadora, cañón, pizarrones, clima, pupitres, etc.), se reportará para la sanción y recuperación ante la Comisión de Honor y Justicia </w:t>
      </w:r>
      <w:r w:rsidRPr="00C2694B">
        <w:rPr>
          <w:rFonts w:ascii="Arial" w:hAnsi="Arial" w:cs="Arial"/>
          <w:b/>
          <w:sz w:val="24"/>
          <w:szCs w:val="24"/>
        </w:rPr>
        <w:t>Según el Artículo 141 Fracción XI del Estatuto General de la UANL.</w:t>
      </w:r>
    </w:p>
    <w:p w14:paraId="1231BE67" w14:textId="77777777" w:rsidR="00C2694B" w:rsidRDefault="00C2694B" w:rsidP="00C2694B">
      <w:pPr>
        <w:spacing w:after="0" w:line="240" w:lineRule="auto"/>
        <w:ind w:left="-851"/>
        <w:jc w:val="both"/>
        <w:rPr>
          <w:rFonts w:ascii="Arial" w:hAnsi="Arial" w:cs="Arial"/>
          <w:sz w:val="24"/>
          <w:szCs w:val="24"/>
        </w:rPr>
      </w:pPr>
    </w:p>
    <w:p w14:paraId="0FBF45B9"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A criterio del profesor será o no permitido el uso de laptops, tablets, celulares, etc. durante la clase.</w:t>
      </w:r>
    </w:p>
    <w:p w14:paraId="36FEB5B0" w14:textId="77777777" w:rsidR="00C2694B" w:rsidRDefault="00C2694B" w:rsidP="00C2694B">
      <w:pPr>
        <w:spacing w:after="0" w:line="240" w:lineRule="auto"/>
        <w:ind w:left="-851"/>
        <w:jc w:val="both"/>
        <w:rPr>
          <w:rFonts w:ascii="Arial" w:hAnsi="Arial" w:cs="Arial"/>
          <w:sz w:val="24"/>
          <w:szCs w:val="24"/>
        </w:rPr>
      </w:pPr>
    </w:p>
    <w:p w14:paraId="013ED52A" w14:textId="77777777" w:rsidR="00D1606C" w:rsidRPr="00C2694B"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Poner el celular en modo vibrador al iniciar la clase, contestar fuera del salón. </w:t>
      </w:r>
      <w:r w:rsidRPr="00C2694B">
        <w:rPr>
          <w:rFonts w:ascii="Arial" w:hAnsi="Arial" w:cs="Arial"/>
          <w:b/>
          <w:sz w:val="24"/>
          <w:szCs w:val="24"/>
        </w:rPr>
        <w:t>Prohibido utilizar el celular durante exámenes</w:t>
      </w:r>
      <w:r w:rsidRPr="00C2694B">
        <w:rPr>
          <w:rFonts w:ascii="Arial" w:hAnsi="Arial" w:cs="Arial"/>
          <w:sz w:val="24"/>
          <w:szCs w:val="24"/>
        </w:rPr>
        <w:t>.</w:t>
      </w:r>
    </w:p>
    <w:p w14:paraId="30D7AA69" w14:textId="77777777" w:rsidR="00C2694B" w:rsidRDefault="00C2694B" w:rsidP="00C2694B">
      <w:pPr>
        <w:spacing w:after="0" w:line="240" w:lineRule="auto"/>
        <w:ind w:left="-851"/>
        <w:jc w:val="both"/>
        <w:rPr>
          <w:rFonts w:ascii="Arial" w:hAnsi="Arial" w:cs="Arial"/>
          <w:sz w:val="24"/>
          <w:szCs w:val="24"/>
        </w:rPr>
      </w:pPr>
    </w:p>
    <w:p w14:paraId="13D71F40" w14:textId="77777777" w:rsidR="00CA4971" w:rsidRDefault="00D1606C" w:rsidP="00C2694B">
      <w:pPr>
        <w:spacing w:after="0" w:line="240" w:lineRule="auto"/>
        <w:ind w:left="-851"/>
        <w:jc w:val="both"/>
        <w:rPr>
          <w:rFonts w:ascii="Arial" w:hAnsi="Arial" w:cs="Arial"/>
          <w:sz w:val="24"/>
          <w:szCs w:val="24"/>
        </w:rPr>
      </w:pPr>
      <w:r w:rsidRPr="00C2694B">
        <w:rPr>
          <w:rFonts w:ascii="Arial" w:hAnsi="Arial" w:cs="Arial"/>
          <w:sz w:val="24"/>
          <w:szCs w:val="24"/>
        </w:rPr>
        <w:t xml:space="preserve">El profesor tiene el derecho a pedirle al estudiante que salga del salón en caso de provocar distracción, incumplimiento a cualquier punto de </w:t>
      </w:r>
      <w:r w:rsidR="005020A3" w:rsidRPr="00C2694B">
        <w:rPr>
          <w:rFonts w:ascii="Arial" w:hAnsi="Arial" w:cs="Arial"/>
          <w:sz w:val="24"/>
          <w:szCs w:val="24"/>
        </w:rPr>
        <w:t>arriba o</w:t>
      </w:r>
      <w:r w:rsidRPr="00C2694B">
        <w:rPr>
          <w:rFonts w:ascii="Arial" w:hAnsi="Arial" w:cs="Arial"/>
          <w:sz w:val="24"/>
          <w:szCs w:val="24"/>
        </w:rPr>
        <w:t xml:space="preserve"> desorden en </w:t>
      </w:r>
    </w:p>
    <w:p w14:paraId="7196D064" w14:textId="77777777" w:rsidR="00CA4971" w:rsidRDefault="00CA4971" w:rsidP="00C2694B">
      <w:pPr>
        <w:spacing w:after="0" w:line="240" w:lineRule="auto"/>
        <w:ind w:left="-851"/>
        <w:jc w:val="both"/>
        <w:rPr>
          <w:rFonts w:ascii="Arial" w:hAnsi="Arial" w:cs="Arial"/>
          <w:sz w:val="24"/>
          <w:szCs w:val="24"/>
        </w:rPr>
      </w:pPr>
    </w:p>
    <w:p w14:paraId="34FF1C98" w14:textId="77777777" w:rsidR="00CA4971" w:rsidRDefault="00CA4971" w:rsidP="00C2694B">
      <w:pPr>
        <w:spacing w:after="0" w:line="240" w:lineRule="auto"/>
        <w:ind w:left="-851"/>
        <w:jc w:val="both"/>
        <w:rPr>
          <w:rFonts w:ascii="Arial" w:hAnsi="Arial" w:cs="Arial"/>
          <w:sz w:val="24"/>
          <w:szCs w:val="24"/>
        </w:rPr>
      </w:pPr>
    </w:p>
    <w:p w14:paraId="6D072C0D" w14:textId="77777777" w:rsidR="00CA4971" w:rsidRDefault="00CA4971" w:rsidP="00C2694B">
      <w:pPr>
        <w:spacing w:after="0" w:line="240" w:lineRule="auto"/>
        <w:ind w:left="-851"/>
        <w:jc w:val="both"/>
        <w:rPr>
          <w:rFonts w:ascii="Arial" w:hAnsi="Arial" w:cs="Arial"/>
          <w:sz w:val="24"/>
          <w:szCs w:val="24"/>
        </w:rPr>
      </w:pPr>
    </w:p>
    <w:p w14:paraId="48A21919" w14:textId="77777777" w:rsidR="00CA4971" w:rsidRDefault="00CA4971" w:rsidP="00C2694B">
      <w:pPr>
        <w:spacing w:after="0" w:line="240" w:lineRule="auto"/>
        <w:ind w:left="-851"/>
        <w:jc w:val="both"/>
        <w:rPr>
          <w:rFonts w:ascii="Arial" w:hAnsi="Arial" w:cs="Arial"/>
          <w:sz w:val="24"/>
          <w:szCs w:val="24"/>
        </w:rPr>
      </w:pPr>
    </w:p>
    <w:p w14:paraId="6BD18F9B" w14:textId="77777777" w:rsidR="00CA4971" w:rsidRDefault="00CA4971" w:rsidP="00C2694B">
      <w:pPr>
        <w:spacing w:after="0" w:line="240" w:lineRule="auto"/>
        <w:ind w:left="-851"/>
        <w:jc w:val="both"/>
        <w:rPr>
          <w:rFonts w:ascii="Arial" w:hAnsi="Arial" w:cs="Arial"/>
          <w:sz w:val="24"/>
          <w:szCs w:val="24"/>
        </w:rPr>
      </w:pPr>
    </w:p>
    <w:p w14:paraId="238601FE" w14:textId="77777777" w:rsidR="00CA4971" w:rsidRDefault="00CA4971" w:rsidP="00C2694B">
      <w:pPr>
        <w:spacing w:after="0" w:line="240" w:lineRule="auto"/>
        <w:ind w:left="-851"/>
        <w:jc w:val="both"/>
        <w:rPr>
          <w:rFonts w:ascii="Arial" w:hAnsi="Arial" w:cs="Arial"/>
          <w:sz w:val="24"/>
          <w:szCs w:val="24"/>
        </w:rPr>
      </w:pPr>
    </w:p>
    <w:p w14:paraId="0F3CABC7" w14:textId="77777777" w:rsidR="00CA4971" w:rsidRDefault="00CA4971" w:rsidP="00C2694B">
      <w:pPr>
        <w:spacing w:after="0" w:line="240" w:lineRule="auto"/>
        <w:ind w:left="-851"/>
        <w:jc w:val="both"/>
        <w:rPr>
          <w:rFonts w:ascii="Arial" w:hAnsi="Arial" w:cs="Arial"/>
          <w:sz w:val="24"/>
          <w:szCs w:val="24"/>
        </w:rPr>
      </w:pPr>
    </w:p>
    <w:p w14:paraId="5B08B5D1" w14:textId="77777777" w:rsidR="00DB4367" w:rsidRDefault="00DB4367">
      <w:pPr>
        <w:spacing w:after="200" w:line="276" w:lineRule="auto"/>
        <w:rPr>
          <w:rFonts w:ascii="Arial" w:hAnsi="Arial" w:cs="Arial"/>
          <w:sz w:val="24"/>
          <w:szCs w:val="24"/>
        </w:rPr>
      </w:pPr>
      <w:r>
        <w:rPr>
          <w:rFonts w:ascii="Arial" w:hAnsi="Arial" w:cs="Arial"/>
          <w:sz w:val="24"/>
          <w:szCs w:val="24"/>
        </w:rPr>
        <w:br w:type="page"/>
      </w:r>
    </w:p>
    <w:p w14:paraId="16DEB4AB" w14:textId="77777777" w:rsidR="00DB4367" w:rsidRDefault="00DB4367" w:rsidP="00C2694B">
      <w:pPr>
        <w:spacing w:after="0" w:line="240" w:lineRule="auto"/>
        <w:ind w:left="-851"/>
        <w:jc w:val="both"/>
        <w:rPr>
          <w:rFonts w:ascii="Arial" w:hAnsi="Arial" w:cs="Arial"/>
          <w:sz w:val="24"/>
          <w:szCs w:val="24"/>
        </w:rPr>
      </w:pPr>
    </w:p>
    <w:p w14:paraId="0AD9C6F4" w14:textId="77777777" w:rsidR="00DB4367" w:rsidRDefault="00DB4367" w:rsidP="00C2694B">
      <w:pPr>
        <w:spacing w:after="0" w:line="240" w:lineRule="auto"/>
        <w:ind w:left="-851"/>
        <w:jc w:val="both"/>
        <w:rPr>
          <w:rFonts w:ascii="Arial" w:hAnsi="Arial" w:cs="Arial"/>
          <w:sz w:val="24"/>
          <w:szCs w:val="24"/>
        </w:rPr>
      </w:pPr>
    </w:p>
    <w:p w14:paraId="4B1F511A" w14:textId="77777777" w:rsidR="00DB4367" w:rsidRDefault="00DB4367" w:rsidP="00C2694B">
      <w:pPr>
        <w:spacing w:after="0" w:line="240" w:lineRule="auto"/>
        <w:ind w:left="-851"/>
        <w:jc w:val="both"/>
        <w:rPr>
          <w:rFonts w:ascii="Arial" w:hAnsi="Arial" w:cs="Arial"/>
          <w:sz w:val="24"/>
          <w:szCs w:val="24"/>
        </w:rPr>
      </w:pPr>
    </w:p>
    <w:p w14:paraId="65F9C3DC" w14:textId="77777777" w:rsidR="00DB4367" w:rsidRDefault="00DB4367" w:rsidP="00C2694B">
      <w:pPr>
        <w:spacing w:after="0" w:line="240" w:lineRule="auto"/>
        <w:ind w:left="-851"/>
        <w:jc w:val="both"/>
        <w:rPr>
          <w:rFonts w:ascii="Arial" w:hAnsi="Arial" w:cs="Arial"/>
          <w:sz w:val="24"/>
          <w:szCs w:val="24"/>
        </w:rPr>
      </w:pPr>
    </w:p>
    <w:p w14:paraId="5023141B" w14:textId="77777777" w:rsidR="00DB4367" w:rsidRDefault="00DB4367" w:rsidP="00C2694B">
      <w:pPr>
        <w:spacing w:after="0" w:line="240" w:lineRule="auto"/>
        <w:ind w:left="-851"/>
        <w:jc w:val="both"/>
        <w:rPr>
          <w:rFonts w:ascii="Arial" w:hAnsi="Arial" w:cs="Arial"/>
          <w:sz w:val="24"/>
          <w:szCs w:val="24"/>
        </w:rPr>
      </w:pPr>
    </w:p>
    <w:p w14:paraId="1F3B1409" w14:textId="77777777" w:rsidR="00DB4367" w:rsidRDefault="00DB4367" w:rsidP="00C2694B">
      <w:pPr>
        <w:spacing w:after="0" w:line="240" w:lineRule="auto"/>
        <w:ind w:left="-851"/>
        <w:jc w:val="both"/>
        <w:rPr>
          <w:rFonts w:ascii="Arial" w:hAnsi="Arial" w:cs="Arial"/>
          <w:sz w:val="24"/>
          <w:szCs w:val="24"/>
        </w:rPr>
      </w:pPr>
    </w:p>
    <w:p w14:paraId="562C75D1" w14:textId="77777777" w:rsidR="00DB4367" w:rsidRDefault="00DB4367" w:rsidP="00C2694B">
      <w:pPr>
        <w:spacing w:after="0" w:line="240" w:lineRule="auto"/>
        <w:ind w:left="-851"/>
        <w:jc w:val="both"/>
        <w:rPr>
          <w:rFonts w:ascii="Arial" w:hAnsi="Arial" w:cs="Arial"/>
          <w:sz w:val="24"/>
          <w:szCs w:val="24"/>
        </w:rPr>
      </w:pPr>
    </w:p>
    <w:p w14:paraId="68C89A7F" w14:textId="77777777" w:rsidR="00D1606C" w:rsidRDefault="00D1606C" w:rsidP="00C2694B">
      <w:pPr>
        <w:spacing w:after="0" w:line="240" w:lineRule="auto"/>
        <w:ind w:left="-851"/>
        <w:jc w:val="both"/>
        <w:rPr>
          <w:rFonts w:ascii="Arial" w:hAnsi="Arial" w:cs="Arial"/>
          <w:b/>
          <w:sz w:val="24"/>
          <w:szCs w:val="24"/>
        </w:rPr>
      </w:pPr>
      <w:r w:rsidRPr="00C2694B">
        <w:rPr>
          <w:rFonts w:ascii="Arial" w:hAnsi="Arial" w:cs="Arial"/>
          <w:sz w:val="24"/>
          <w:szCs w:val="24"/>
        </w:rPr>
        <w:t xml:space="preserve">general. </w:t>
      </w:r>
      <w:r w:rsidRPr="00C2694B">
        <w:rPr>
          <w:rFonts w:ascii="Arial" w:hAnsi="Arial" w:cs="Arial"/>
          <w:b/>
          <w:sz w:val="24"/>
          <w:szCs w:val="24"/>
        </w:rPr>
        <w:t>Según el Artículo 141 Fracción VII, XIII y XIV del Estatuto General de la UANL.</w:t>
      </w:r>
    </w:p>
    <w:p w14:paraId="664355AD" w14:textId="77777777" w:rsidR="00CA4971" w:rsidRDefault="00CA4971" w:rsidP="00C2694B">
      <w:pPr>
        <w:spacing w:after="0" w:line="240" w:lineRule="auto"/>
        <w:ind w:left="-851"/>
        <w:jc w:val="both"/>
        <w:rPr>
          <w:rFonts w:ascii="Arial" w:hAnsi="Arial" w:cs="Arial"/>
          <w:b/>
          <w:sz w:val="24"/>
          <w:szCs w:val="24"/>
        </w:rPr>
      </w:pPr>
    </w:p>
    <w:p w14:paraId="2AA35CAE" w14:textId="77777777" w:rsidR="00D1606C" w:rsidRPr="00C2694B" w:rsidRDefault="00D1606C" w:rsidP="00C2694B">
      <w:pPr>
        <w:spacing w:after="0" w:line="240" w:lineRule="auto"/>
        <w:ind w:left="-851"/>
        <w:jc w:val="both"/>
        <w:rPr>
          <w:rFonts w:ascii="Arial" w:hAnsi="Arial" w:cs="Arial"/>
          <w:b/>
          <w:sz w:val="24"/>
          <w:szCs w:val="24"/>
        </w:rPr>
      </w:pPr>
      <w:r w:rsidRPr="00C2694B">
        <w:rPr>
          <w:rFonts w:ascii="Arial" w:hAnsi="Arial" w:cs="Arial"/>
          <w:sz w:val="24"/>
          <w:szCs w:val="24"/>
        </w:rPr>
        <w:t>Se deberá firmar de enterado en el respaldo de este documento, los estudiantes que no asistan el día de la mención de estos puntos a clases se dan por enterados del compromiso.</w:t>
      </w:r>
    </w:p>
    <w:p w14:paraId="1A965116" w14:textId="77777777" w:rsidR="00563C92" w:rsidRDefault="00563C92" w:rsidP="00C2694B">
      <w:pPr>
        <w:spacing w:after="0" w:line="240" w:lineRule="auto"/>
        <w:ind w:left="-851"/>
        <w:jc w:val="both"/>
        <w:rPr>
          <w:rFonts w:ascii="Arial" w:hAnsi="Arial" w:cs="Arial"/>
          <w:sz w:val="24"/>
          <w:szCs w:val="24"/>
        </w:rPr>
      </w:pPr>
    </w:p>
    <w:p w14:paraId="7DF4E37C" w14:textId="77777777" w:rsidR="00563C92" w:rsidRDefault="00563C92" w:rsidP="00C2694B">
      <w:pPr>
        <w:spacing w:after="0" w:line="240" w:lineRule="auto"/>
        <w:ind w:left="-851"/>
        <w:jc w:val="both"/>
        <w:rPr>
          <w:rFonts w:ascii="Arial" w:hAnsi="Arial" w:cs="Arial"/>
          <w:sz w:val="24"/>
          <w:szCs w:val="24"/>
        </w:rPr>
      </w:pPr>
    </w:p>
    <w:p w14:paraId="18AE3038" w14:textId="77777777" w:rsidR="00C2694B" w:rsidRDefault="00D1606C" w:rsidP="00563C92">
      <w:pPr>
        <w:spacing w:after="0" w:line="240" w:lineRule="auto"/>
        <w:ind w:left="-851"/>
        <w:jc w:val="both"/>
        <w:rPr>
          <w:rFonts w:ascii="Arial" w:hAnsi="Arial" w:cs="Arial"/>
          <w:color w:val="0D0D0D"/>
          <w:sz w:val="32"/>
          <w:szCs w:val="36"/>
        </w:rPr>
      </w:pPr>
      <w:r w:rsidRPr="00C2694B">
        <w:rPr>
          <w:rFonts w:ascii="Arial" w:hAnsi="Arial" w:cs="Arial"/>
          <w:sz w:val="24"/>
          <w:szCs w:val="24"/>
        </w:rPr>
        <w:t xml:space="preserve">No será permitido el uso de herramientas como internet, </w:t>
      </w:r>
      <w:r w:rsidR="005020A3" w:rsidRPr="00C2694B">
        <w:rPr>
          <w:rFonts w:ascii="Arial" w:hAnsi="Arial" w:cs="Arial"/>
          <w:sz w:val="24"/>
          <w:szCs w:val="24"/>
        </w:rPr>
        <w:t>celulares u otros</w:t>
      </w:r>
      <w:r w:rsidRPr="00C2694B">
        <w:rPr>
          <w:rFonts w:ascii="Arial" w:hAnsi="Arial" w:cs="Arial"/>
          <w:sz w:val="24"/>
          <w:szCs w:val="24"/>
        </w:rPr>
        <w:t xml:space="preserve"> </w:t>
      </w:r>
      <w:r w:rsidR="005020A3" w:rsidRPr="00C2694B">
        <w:rPr>
          <w:rFonts w:ascii="Arial" w:hAnsi="Arial" w:cs="Arial"/>
          <w:sz w:val="24"/>
          <w:szCs w:val="24"/>
        </w:rPr>
        <w:t>dispositivos durante</w:t>
      </w:r>
      <w:r w:rsidRPr="00C2694B">
        <w:rPr>
          <w:rFonts w:ascii="Arial" w:hAnsi="Arial" w:cs="Arial"/>
          <w:sz w:val="24"/>
          <w:szCs w:val="24"/>
        </w:rPr>
        <w:t xml:space="preserve"> la aplicación de exámenes ordinarios y extraordinario.</w:t>
      </w:r>
    </w:p>
    <w:p w14:paraId="44FB30F8" w14:textId="77777777" w:rsidR="00EA3F98" w:rsidRDefault="00EA3F98" w:rsidP="00C2694B">
      <w:pPr>
        <w:ind w:left="-851"/>
        <w:rPr>
          <w:rFonts w:ascii="Arial" w:hAnsi="Arial" w:cs="Arial"/>
          <w:b/>
          <w:color w:val="0D0D0D"/>
          <w:sz w:val="28"/>
          <w:szCs w:val="28"/>
        </w:rPr>
      </w:pPr>
    </w:p>
    <w:p w14:paraId="2169C9C0" w14:textId="77777777" w:rsidR="00D1606C" w:rsidRPr="00C2694B" w:rsidRDefault="00C2694B" w:rsidP="00C2694B">
      <w:pPr>
        <w:ind w:left="-851"/>
        <w:rPr>
          <w:rFonts w:ascii="Arial" w:hAnsi="Arial" w:cs="Arial"/>
          <w:b/>
          <w:color w:val="0D0D0D"/>
          <w:sz w:val="28"/>
          <w:szCs w:val="28"/>
        </w:rPr>
      </w:pPr>
      <w:r w:rsidRPr="00C2694B">
        <w:rPr>
          <w:rFonts w:ascii="Arial" w:hAnsi="Arial" w:cs="Arial"/>
          <w:b/>
          <w:color w:val="0D0D0D"/>
          <w:sz w:val="28"/>
          <w:szCs w:val="28"/>
        </w:rPr>
        <w:t>De las obligaciones:</w:t>
      </w:r>
    </w:p>
    <w:p w14:paraId="47737643" w14:textId="77777777" w:rsidR="00D1606C"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deberá estar puntual los días de exámenes señalados en el horario y aula establecidos, en caso de hallar vacía el aula el día y hora programada para un examen deberá preguntar a prefectura la nueva ubicación del examen</w:t>
      </w:r>
      <w:r w:rsidR="00C2694B" w:rsidRPr="00C2694B">
        <w:rPr>
          <w:rFonts w:ascii="Arial" w:hAnsi="Arial" w:cs="Arial"/>
          <w:color w:val="0D0D0D"/>
          <w:sz w:val="24"/>
          <w:szCs w:val="24"/>
        </w:rPr>
        <w:t>, estos posibles cambios de lugar obedecen a disponibilidad de aulas en el momento de la revisión</w:t>
      </w:r>
      <w:r w:rsidRPr="00C2694B">
        <w:rPr>
          <w:rFonts w:ascii="Arial" w:hAnsi="Arial" w:cs="Arial"/>
          <w:color w:val="0D0D0D"/>
          <w:sz w:val="24"/>
          <w:szCs w:val="24"/>
        </w:rPr>
        <w:t>.</w:t>
      </w:r>
    </w:p>
    <w:p w14:paraId="1DA6542E" w14:textId="77777777" w:rsidR="00C2694B" w:rsidRPr="00C2694B" w:rsidRDefault="00C2694B" w:rsidP="00C2694B">
      <w:pPr>
        <w:spacing w:after="0" w:line="240" w:lineRule="auto"/>
        <w:ind w:left="-851"/>
        <w:jc w:val="both"/>
        <w:rPr>
          <w:rFonts w:ascii="Arial" w:hAnsi="Arial" w:cs="Arial"/>
          <w:color w:val="0D0D0D"/>
          <w:sz w:val="24"/>
          <w:szCs w:val="24"/>
        </w:rPr>
      </w:pPr>
    </w:p>
    <w:p w14:paraId="5A450E56" w14:textId="77777777" w:rsidR="00D1606C" w:rsidRPr="00C2694B" w:rsidRDefault="00D1606C" w:rsidP="00C2694B">
      <w:pPr>
        <w:spacing w:after="0" w:line="240" w:lineRule="auto"/>
        <w:ind w:left="-851"/>
        <w:jc w:val="both"/>
        <w:rPr>
          <w:rFonts w:ascii="Arial" w:hAnsi="Arial" w:cs="Arial"/>
          <w:color w:val="0D0D0D"/>
          <w:sz w:val="24"/>
          <w:szCs w:val="24"/>
        </w:rPr>
      </w:pPr>
      <w:r w:rsidRPr="00C2694B">
        <w:rPr>
          <w:rFonts w:ascii="Arial" w:hAnsi="Arial" w:cs="Arial"/>
          <w:color w:val="0D0D0D"/>
          <w:sz w:val="24"/>
          <w:szCs w:val="24"/>
        </w:rPr>
        <w:t>El estudiante debe de estar presente en las revisiones de proyectos en el horario y aula establecidos, en caso de hallar vacía el aula el día y hora programada deberá preguntar a prefectura la nueva ubicación del profesor</w:t>
      </w:r>
      <w:r w:rsidR="00C2694B" w:rsidRPr="00C2694B">
        <w:rPr>
          <w:rFonts w:ascii="Arial" w:hAnsi="Arial" w:cs="Arial"/>
          <w:color w:val="0D0D0D"/>
          <w:sz w:val="24"/>
          <w:szCs w:val="24"/>
        </w:rPr>
        <w:t>, estos posibles cambios de lugar obedecen a disponibilidad de aulas en el momento de la revisión</w:t>
      </w:r>
      <w:r w:rsidRPr="00C2694B">
        <w:rPr>
          <w:rFonts w:ascii="Arial" w:hAnsi="Arial" w:cs="Arial"/>
          <w:color w:val="0D0D0D"/>
          <w:sz w:val="24"/>
          <w:szCs w:val="24"/>
        </w:rPr>
        <w:t>.</w:t>
      </w:r>
    </w:p>
    <w:p w14:paraId="3041E394" w14:textId="77777777" w:rsidR="00C2694B" w:rsidRDefault="00C2694B" w:rsidP="00C2694B">
      <w:pPr>
        <w:spacing w:after="0" w:line="240" w:lineRule="auto"/>
        <w:ind w:left="-851"/>
        <w:rPr>
          <w:rFonts w:ascii="Arial" w:hAnsi="Arial" w:cs="Arial"/>
          <w:color w:val="0D0D0D"/>
          <w:sz w:val="24"/>
          <w:szCs w:val="24"/>
        </w:rPr>
      </w:pPr>
    </w:p>
    <w:p w14:paraId="616A29AA" w14:textId="5B621F90" w:rsidR="00C14D45" w:rsidRDefault="00D1606C" w:rsidP="00C2694B">
      <w:pPr>
        <w:spacing w:after="0" w:line="240" w:lineRule="auto"/>
        <w:ind w:left="-851"/>
        <w:rPr>
          <w:rFonts w:ascii="Arial" w:hAnsi="Arial" w:cs="Arial"/>
          <w:color w:val="0D0D0D"/>
          <w:sz w:val="24"/>
          <w:szCs w:val="24"/>
        </w:rPr>
      </w:pPr>
      <w:r w:rsidRPr="00C2694B">
        <w:rPr>
          <w:rFonts w:ascii="Arial" w:hAnsi="Arial" w:cs="Arial"/>
          <w:color w:val="0D0D0D"/>
          <w:sz w:val="24"/>
          <w:szCs w:val="24"/>
        </w:rPr>
        <w:t>Los profesores y alumnos deben de seguir las fechas de exámenes establecidas por el Calendario LMAD.</w:t>
      </w:r>
    </w:p>
    <w:p w14:paraId="5E61B8B8" w14:textId="65F849C7" w:rsidR="005A34C5" w:rsidRPr="005A34C5" w:rsidRDefault="005A34C5" w:rsidP="005A34C5"/>
    <w:p w14:paraId="01333675" w14:textId="24BCCDD8" w:rsidR="005A34C5" w:rsidRPr="005A34C5" w:rsidRDefault="005A34C5" w:rsidP="005A34C5"/>
    <w:p w14:paraId="7A3198CE" w14:textId="5BC00B29" w:rsidR="005A34C5" w:rsidRPr="005A34C5" w:rsidRDefault="005A34C5" w:rsidP="005A34C5"/>
    <w:p w14:paraId="717910EA" w14:textId="4C8AC5DC" w:rsidR="005A34C5" w:rsidRPr="005A34C5" w:rsidRDefault="005A34C5" w:rsidP="005A34C5"/>
    <w:p w14:paraId="02D575A6" w14:textId="520F03EC" w:rsidR="005A34C5" w:rsidRPr="005A34C5" w:rsidRDefault="005A34C5" w:rsidP="005A34C5"/>
    <w:p w14:paraId="25164B6E" w14:textId="63588B82" w:rsidR="005A34C5" w:rsidRPr="005A34C5" w:rsidRDefault="005A34C5" w:rsidP="005A34C5"/>
    <w:p w14:paraId="56ECDE2E" w14:textId="58147063" w:rsidR="005A34C5" w:rsidRPr="005A34C5" w:rsidRDefault="005A34C5" w:rsidP="005A34C5"/>
    <w:p w14:paraId="23287277" w14:textId="61BBF34E" w:rsidR="005A34C5" w:rsidRPr="005A34C5" w:rsidRDefault="005A34C5" w:rsidP="005A34C5"/>
    <w:p w14:paraId="0271DA65" w14:textId="64D40D1C" w:rsidR="005A34C5" w:rsidRDefault="005A34C5" w:rsidP="005A34C5">
      <w:pPr>
        <w:rPr>
          <w:rFonts w:ascii="Arial" w:hAnsi="Arial" w:cs="Arial"/>
          <w:color w:val="0D0D0D"/>
          <w:sz w:val="24"/>
          <w:szCs w:val="24"/>
        </w:rPr>
      </w:pPr>
    </w:p>
    <w:p w14:paraId="3607E2C3" w14:textId="1143221F" w:rsidR="005A34C5" w:rsidRDefault="005A34C5" w:rsidP="005A34C5">
      <w:pPr>
        <w:tabs>
          <w:tab w:val="left" w:pos="5132"/>
        </w:tabs>
      </w:pPr>
      <w:r>
        <w:tab/>
      </w:r>
    </w:p>
    <w:p w14:paraId="5780C997" w14:textId="02C286E4" w:rsidR="005A34C5" w:rsidRDefault="005A34C5" w:rsidP="005A34C5">
      <w:pPr>
        <w:tabs>
          <w:tab w:val="left" w:pos="5132"/>
        </w:tabs>
      </w:pPr>
    </w:p>
    <w:sectPr w:rsidR="005A34C5" w:rsidSect="00D1606C">
      <w:type w:val="continuous"/>
      <w:pgSz w:w="12240" w:h="15840"/>
      <w:pgMar w:top="0" w:right="1440" w:bottom="1134" w:left="24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8074F" w14:textId="77777777" w:rsidR="00851023" w:rsidRDefault="00851023" w:rsidP="00942AE8">
      <w:pPr>
        <w:spacing w:after="0" w:line="240" w:lineRule="auto"/>
      </w:pPr>
      <w:r>
        <w:separator/>
      </w:r>
    </w:p>
  </w:endnote>
  <w:endnote w:type="continuationSeparator" w:id="0">
    <w:p w14:paraId="1E39D1BA" w14:textId="77777777" w:rsidR="00851023" w:rsidRDefault="00851023" w:rsidP="0094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82339" w14:textId="77777777" w:rsidR="00851023" w:rsidRDefault="00851023" w:rsidP="00942AE8">
      <w:pPr>
        <w:spacing w:after="0" w:line="240" w:lineRule="auto"/>
      </w:pPr>
      <w:r>
        <w:separator/>
      </w:r>
    </w:p>
  </w:footnote>
  <w:footnote w:type="continuationSeparator" w:id="0">
    <w:p w14:paraId="64ED18E3" w14:textId="77777777" w:rsidR="00851023" w:rsidRDefault="00851023" w:rsidP="00942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872C3" w14:textId="77777777" w:rsidR="00762DBC" w:rsidRDefault="00762DBC">
    <w:pPr>
      <w:pStyle w:val="Encabezado"/>
    </w:pPr>
    <w:r>
      <w:rPr>
        <w:noProof/>
        <w:lang w:eastAsia="es-MX"/>
      </w:rPr>
      <w:drawing>
        <wp:anchor distT="0" distB="0" distL="114300" distR="114300" simplePos="0" relativeHeight="251658240" behindDoc="0" locked="0" layoutInCell="1" allowOverlap="1" wp14:anchorId="30B8397D" wp14:editId="07777777">
          <wp:simplePos x="0" y="0"/>
          <wp:positionH relativeFrom="page">
            <wp:align>right</wp:align>
          </wp:positionH>
          <wp:positionV relativeFrom="paragraph">
            <wp:posOffset>-457200</wp:posOffset>
          </wp:positionV>
          <wp:extent cx="7761277" cy="100443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 LMAD carta-01.png"/>
                  <pic:cNvPicPr/>
                </pic:nvPicPr>
                <pic:blipFill>
                  <a:blip r:embed="rId1">
                    <a:extLst>
                      <a:ext uri="{28A0092B-C50C-407E-A947-70E740481C1C}">
                        <a14:useLocalDpi xmlns:a14="http://schemas.microsoft.com/office/drawing/2010/main" val="0"/>
                      </a:ext>
                    </a:extLst>
                  </a:blip>
                  <a:stretch>
                    <a:fillRect/>
                  </a:stretch>
                </pic:blipFill>
                <pic:spPr>
                  <a:xfrm>
                    <a:off x="0" y="0"/>
                    <a:ext cx="7761277" cy="1004433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38F8F" w14:textId="77777777" w:rsidR="00762DBC" w:rsidRDefault="00762DBC">
    <w:pPr>
      <w:pStyle w:val="Encabezado"/>
    </w:pPr>
    <w:r>
      <w:rPr>
        <w:noProof/>
        <w:lang w:eastAsia="es-MX"/>
      </w:rPr>
      <w:drawing>
        <wp:anchor distT="0" distB="0" distL="114300" distR="114300" simplePos="0" relativeHeight="251659264" behindDoc="0" locked="0" layoutInCell="1" allowOverlap="1" wp14:anchorId="66F80BCF" wp14:editId="07777777">
          <wp:simplePos x="0" y="0"/>
          <wp:positionH relativeFrom="page">
            <wp:align>right</wp:align>
          </wp:positionH>
          <wp:positionV relativeFrom="paragraph">
            <wp:posOffset>-457201</wp:posOffset>
          </wp:positionV>
          <wp:extent cx="7751011" cy="1003026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brete LMAD_Carta Portada.png"/>
                  <pic:cNvPicPr/>
                </pic:nvPicPr>
                <pic:blipFill>
                  <a:blip r:embed="rId1">
                    <a:extLst>
                      <a:ext uri="{28A0092B-C50C-407E-A947-70E740481C1C}">
                        <a14:useLocalDpi xmlns:a14="http://schemas.microsoft.com/office/drawing/2010/main" val="0"/>
                      </a:ext>
                    </a:extLst>
                  </a:blip>
                  <a:stretch>
                    <a:fillRect/>
                  </a:stretch>
                </pic:blipFill>
                <pic:spPr>
                  <a:xfrm>
                    <a:off x="0" y="0"/>
                    <a:ext cx="7751011" cy="100302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4700"/>
    <w:multiLevelType w:val="hybridMultilevel"/>
    <w:tmpl w:val="D99A9746"/>
    <w:lvl w:ilvl="0" w:tplc="44C81A22">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A41086"/>
    <w:multiLevelType w:val="hybridMultilevel"/>
    <w:tmpl w:val="1A6C2990"/>
    <w:lvl w:ilvl="0" w:tplc="2962013E">
      <w:start w:val="1114"/>
      <w:numFmt w:val="decimalZero"/>
      <w:lvlText w:val="%1"/>
      <w:lvlJc w:val="left"/>
      <w:pPr>
        <w:ind w:left="1140" w:hanging="4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7A97BD3"/>
    <w:multiLevelType w:val="hybridMultilevel"/>
    <w:tmpl w:val="1C4613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D7A28"/>
    <w:multiLevelType w:val="hybridMultilevel"/>
    <w:tmpl w:val="4FEA4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577B50"/>
    <w:multiLevelType w:val="hybridMultilevel"/>
    <w:tmpl w:val="85DEFD1C"/>
    <w:lvl w:ilvl="0" w:tplc="EE2CC8CA">
      <w:start w:val="4"/>
      <w:numFmt w:val="decimalZero"/>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5" w15:restartNumberingAfterBreak="0">
    <w:nsid w:val="12835FA7"/>
    <w:multiLevelType w:val="hybridMultilevel"/>
    <w:tmpl w:val="CAD84E2E"/>
    <w:lvl w:ilvl="0" w:tplc="16B228E8">
      <w:start w:val="5"/>
      <w:numFmt w:val="decimalZero"/>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6" w15:restartNumberingAfterBreak="0">
    <w:nsid w:val="1E7E109B"/>
    <w:multiLevelType w:val="hybridMultilevel"/>
    <w:tmpl w:val="E4EA8B06"/>
    <w:lvl w:ilvl="0" w:tplc="AED4A0CA">
      <w:start w:val="1111"/>
      <w:numFmt w:val="decimal"/>
      <w:lvlText w:val="%1"/>
      <w:lvlJc w:val="left"/>
      <w:pPr>
        <w:ind w:left="720" w:hanging="420"/>
      </w:pPr>
      <w:rPr>
        <w:rFonts w:hint="default"/>
      </w:rPr>
    </w:lvl>
    <w:lvl w:ilvl="1" w:tplc="080A0019" w:tentative="1">
      <w:start w:val="1"/>
      <w:numFmt w:val="lowerLetter"/>
      <w:lvlText w:val="%2."/>
      <w:lvlJc w:val="left"/>
      <w:pPr>
        <w:ind w:left="1380" w:hanging="360"/>
      </w:pPr>
    </w:lvl>
    <w:lvl w:ilvl="2" w:tplc="080A001B" w:tentative="1">
      <w:start w:val="1"/>
      <w:numFmt w:val="lowerRoman"/>
      <w:lvlText w:val="%3."/>
      <w:lvlJc w:val="right"/>
      <w:pPr>
        <w:ind w:left="2100" w:hanging="180"/>
      </w:pPr>
    </w:lvl>
    <w:lvl w:ilvl="3" w:tplc="080A000F" w:tentative="1">
      <w:start w:val="1"/>
      <w:numFmt w:val="decimal"/>
      <w:lvlText w:val="%4."/>
      <w:lvlJc w:val="left"/>
      <w:pPr>
        <w:ind w:left="2820" w:hanging="360"/>
      </w:pPr>
    </w:lvl>
    <w:lvl w:ilvl="4" w:tplc="080A0019" w:tentative="1">
      <w:start w:val="1"/>
      <w:numFmt w:val="lowerLetter"/>
      <w:lvlText w:val="%5."/>
      <w:lvlJc w:val="left"/>
      <w:pPr>
        <w:ind w:left="3540" w:hanging="360"/>
      </w:pPr>
    </w:lvl>
    <w:lvl w:ilvl="5" w:tplc="080A001B" w:tentative="1">
      <w:start w:val="1"/>
      <w:numFmt w:val="lowerRoman"/>
      <w:lvlText w:val="%6."/>
      <w:lvlJc w:val="right"/>
      <w:pPr>
        <w:ind w:left="4260" w:hanging="180"/>
      </w:pPr>
    </w:lvl>
    <w:lvl w:ilvl="6" w:tplc="080A000F" w:tentative="1">
      <w:start w:val="1"/>
      <w:numFmt w:val="decimal"/>
      <w:lvlText w:val="%7."/>
      <w:lvlJc w:val="left"/>
      <w:pPr>
        <w:ind w:left="4980" w:hanging="360"/>
      </w:pPr>
    </w:lvl>
    <w:lvl w:ilvl="7" w:tplc="080A0019" w:tentative="1">
      <w:start w:val="1"/>
      <w:numFmt w:val="lowerLetter"/>
      <w:lvlText w:val="%8."/>
      <w:lvlJc w:val="left"/>
      <w:pPr>
        <w:ind w:left="5700" w:hanging="360"/>
      </w:pPr>
    </w:lvl>
    <w:lvl w:ilvl="8" w:tplc="080A001B" w:tentative="1">
      <w:start w:val="1"/>
      <w:numFmt w:val="lowerRoman"/>
      <w:lvlText w:val="%9."/>
      <w:lvlJc w:val="right"/>
      <w:pPr>
        <w:ind w:left="6420" w:hanging="180"/>
      </w:pPr>
    </w:lvl>
  </w:abstractNum>
  <w:abstractNum w:abstractNumId="7" w15:restartNumberingAfterBreak="0">
    <w:nsid w:val="24730E21"/>
    <w:multiLevelType w:val="hybridMultilevel"/>
    <w:tmpl w:val="6D4A224A"/>
    <w:lvl w:ilvl="0" w:tplc="0C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49B77E2"/>
    <w:multiLevelType w:val="hybridMultilevel"/>
    <w:tmpl w:val="E970ED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ADC7DC5"/>
    <w:multiLevelType w:val="hybridMultilevel"/>
    <w:tmpl w:val="76087E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6C16AF"/>
    <w:multiLevelType w:val="hybridMultilevel"/>
    <w:tmpl w:val="AF168A06"/>
    <w:lvl w:ilvl="0" w:tplc="C5EEDF7A">
      <w:start w:val="5"/>
      <w:numFmt w:val="decimalZero"/>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1" w15:restartNumberingAfterBreak="0">
    <w:nsid w:val="2F341A85"/>
    <w:multiLevelType w:val="hybridMultilevel"/>
    <w:tmpl w:val="DD42DFC2"/>
    <w:lvl w:ilvl="0" w:tplc="B9AA3704">
      <w:start w:val="1"/>
      <w:numFmt w:val="decimalZero"/>
      <w:lvlText w:val="%1"/>
      <w:lvlJc w:val="left"/>
      <w:pPr>
        <w:ind w:left="900" w:hanging="54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C195509"/>
    <w:multiLevelType w:val="hybridMultilevel"/>
    <w:tmpl w:val="EA9E47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C6C47CF"/>
    <w:multiLevelType w:val="hybridMultilevel"/>
    <w:tmpl w:val="2D7659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1317E1"/>
    <w:multiLevelType w:val="hybridMultilevel"/>
    <w:tmpl w:val="820A5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D9D5362"/>
    <w:multiLevelType w:val="hybridMultilevel"/>
    <w:tmpl w:val="ECE47B08"/>
    <w:lvl w:ilvl="0" w:tplc="C5EEDF7A">
      <w:start w:val="1"/>
      <w:numFmt w:val="decimalZero"/>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6" w15:restartNumberingAfterBreak="0">
    <w:nsid w:val="5035581E"/>
    <w:multiLevelType w:val="hybridMultilevel"/>
    <w:tmpl w:val="73ECC19C"/>
    <w:lvl w:ilvl="0" w:tplc="017C3480">
      <w:start w:val="2"/>
      <w:numFmt w:val="decimalZero"/>
      <w:lvlText w:val="%1"/>
      <w:lvlJc w:val="left"/>
      <w:pPr>
        <w:ind w:left="765" w:hanging="360"/>
      </w:pPr>
      <w:rPr>
        <w:rFonts w:hint="default"/>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17" w15:restartNumberingAfterBreak="0">
    <w:nsid w:val="57E66CC5"/>
    <w:multiLevelType w:val="hybridMultilevel"/>
    <w:tmpl w:val="EACE82DA"/>
    <w:lvl w:ilvl="0" w:tplc="46185380">
      <w:start w:val="1"/>
      <w:numFmt w:val="decimalZero"/>
      <w:lvlText w:val="%1"/>
      <w:lvlJc w:val="left"/>
      <w:pPr>
        <w:ind w:left="705" w:hanging="360"/>
      </w:pPr>
      <w:rPr>
        <w:rFonts w:hint="default"/>
      </w:r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18" w15:restartNumberingAfterBreak="0">
    <w:nsid w:val="5AB1751B"/>
    <w:multiLevelType w:val="hybridMultilevel"/>
    <w:tmpl w:val="E0607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B5E7848"/>
    <w:multiLevelType w:val="hybridMultilevel"/>
    <w:tmpl w:val="63ECAAF0"/>
    <w:lvl w:ilvl="0" w:tplc="0EDA371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FB6595"/>
    <w:multiLevelType w:val="hybridMultilevel"/>
    <w:tmpl w:val="8806C766"/>
    <w:lvl w:ilvl="0" w:tplc="1FC67504">
      <w:start w:val="1"/>
      <w:numFmt w:val="decimalZero"/>
      <w:lvlText w:val="%1"/>
      <w:lvlJc w:val="left"/>
      <w:pPr>
        <w:ind w:left="705" w:hanging="360"/>
      </w:pPr>
      <w:rPr>
        <w:rFonts w:hint="default"/>
      </w:rPr>
    </w:lvl>
    <w:lvl w:ilvl="1" w:tplc="080A0019" w:tentative="1">
      <w:start w:val="1"/>
      <w:numFmt w:val="lowerLetter"/>
      <w:lvlText w:val="%2."/>
      <w:lvlJc w:val="left"/>
      <w:pPr>
        <w:ind w:left="1425" w:hanging="360"/>
      </w:pPr>
    </w:lvl>
    <w:lvl w:ilvl="2" w:tplc="080A001B" w:tentative="1">
      <w:start w:val="1"/>
      <w:numFmt w:val="lowerRoman"/>
      <w:lvlText w:val="%3."/>
      <w:lvlJc w:val="right"/>
      <w:pPr>
        <w:ind w:left="2145" w:hanging="180"/>
      </w:pPr>
    </w:lvl>
    <w:lvl w:ilvl="3" w:tplc="080A000F" w:tentative="1">
      <w:start w:val="1"/>
      <w:numFmt w:val="decimal"/>
      <w:lvlText w:val="%4."/>
      <w:lvlJc w:val="left"/>
      <w:pPr>
        <w:ind w:left="2865" w:hanging="360"/>
      </w:pPr>
    </w:lvl>
    <w:lvl w:ilvl="4" w:tplc="080A0019" w:tentative="1">
      <w:start w:val="1"/>
      <w:numFmt w:val="lowerLetter"/>
      <w:lvlText w:val="%5."/>
      <w:lvlJc w:val="left"/>
      <w:pPr>
        <w:ind w:left="3585" w:hanging="360"/>
      </w:pPr>
    </w:lvl>
    <w:lvl w:ilvl="5" w:tplc="080A001B" w:tentative="1">
      <w:start w:val="1"/>
      <w:numFmt w:val="lowerRoman"/>
      <w:lvlText w:val="%6."/>
      <w:lvlJc w:val="right"/>
      <w:pPr>
        <w:ind w:left="4305" w:hanging="180"/>
      </w:pPr>
    </w:lvl>
    <w:lvl w:ilvl="6" w:tplc="080A000F" w:tentative="1">
      <w:start w:val="1"/>
      <w:numFmt w:val="decimal"/>
      <w:lvlText w:val="%7."/>
      <w:lvlJc w:val="left"/>
      <w:pPr>
        <w:ind w:left="5025" w:hanging="360"/>
      </w:pPr>
    </w:lvl>
    <w:lvl w:ilvl="7" w:tplc="080A0019" w:tentative="1">
      <w:start w:val="1"/>
      <w:numFmt w:val="lowerLetter"/>
      <w:lvlText w:val="%8."/>
      <w:lvlJc w:val="left"/>
      <w:pPr>
        <w:ind w:left="5745" w:hanging="360"/>
      </w:pPr>
    </w:lvl>
    <w:lvl w:ilvl="8" w:tplc="080A001B" w:tentative="1">
      <w:start w:val="1"/>
      <w:numFmt w:val="lowerRoman"/>
      <w:lvlText w:val="%9."/>
      <w:lvlJc w:val="right"/>
      <w:pPr>
        <w:ind w:left="6465" w:hanging="180"/>
      </w:pPr>
    </w:lvl>
  </w:abstractNum>
  <w:abstractNum w:abstractNumId="21" w15:restartNumberingAfterBreak="0">
    <w:nsid w:val="67A037B6"/>
    <w:multiLevelType w:val="hybridMultilevel"/>
    <w:tmpl w:val="DB48ED54"/>
    <w:lvl w:ilvl="0" w:tplc="3B824E1A">
      <w:start w:val="1"/>
      <w:numFmt w:val="bullet"/>
      <w:lvlText w:val=""/>
      <w:lvlJc w:val="left"/>
      <w:pPr>
        <w:ind w:left="720" w:hanging="360"/>
      </w:pPr>
      <w:rPr>
        <w:rFonts w:ascii="Symbol" w:hAnsi="Symbol" w:hint="default"/>
      </w:rPr>
    </w:lvl>
    <w:lvl w:ilvl="1" w:tplc="973434EA">
      <w:start w:val="1"/>
      <w:numFmt w:val="bullet"/>
      <w:lvlText w:val="o"/>
      <w:lvlJc w:val="left"/>
      <w:pPr>
        <w:ind w:left="1440" w:hanging="360"/>
      </w:pPr>
      <w:rPr>
        <w:rFonts w:ascii="Courier New" w:hAnsi="Courier New" w:hint="default"/>
      </w:rPr>
    </w:lvl>
    <w:lvl w:ilvl="2" w:tplc="733AD198">
      <w:start w:val="1"/>
      <w:numFmt w:val="bullet"/>
      <w:lvlText w:val=""/>
      <w:lvlJc w:val="left"/>
      <w:pPr>
        <w:ind w:left="2160" w:hanging="360"/>
      </w:pPr>
      <w:rPr>
        <w:rFonts w:ascii="Wingdings" w:hAnsi="Wingdings" w:hint="default"/>
      </w:rPr>
    </w:lvl>
    <w:lvl w:ilvl="3" w:tplc="5F8E3F0A">
      <w:start w:val="1"/>
      <w:numFmt w:val="bullet"/>
      <w:lvlText w:val=""/>
      <w:lvlJc w:val="left"/>
      <w:pPr>
        <w:ind w:left="2880" w:hanging="360"/>
      </w:pPr>
      <w:rPr>
        <w:rFonts w:ascii="Symbol" w:hAnsi="Symbol" w:hint="default"/>
      </w:rPr>
    </w:lvl>
    <w:lvl w:ilvl="4" w:tplc="E93C6960">
      <w:start w:val="1"/>
      <w:numFmt w:val="bullet"/>
      <w:lvlText w:val="o"/>
      <w:lvlJc w:val="left"/>
      <w:pPr>
        <w:ind w:left="3600" w:hanging="360"/>
      </w:pPr>
      <w:rPr>
        <w:rFonts w:ascii="Courier New" w:hAnsi="Courier New" w:hint="default"/>
      </w:rPr>
    </w:lvl>
    <w:lvl w:ilvl="5" w:tplc="EA9E6DDC">
      <w:start w:val="1"/>
      <w:numFmt w:val="bullet"/>
      <w:lvlText w:val=""/>
      <w:lvlJc w:val="left"/>
      <w:pPr>
        <w:ind w:left="4320" w:hanging="360"/>
      </w:pPr>
      <w:rPr>
        <w:rFonts w:ascii="Wingdings" w:hAnsi="Wingdings" w:hint="default"/>
      </w:rPr>
    </w:lvl>
    <w:lvl w:ilvl="6" w:tplc="FD589B56">
      <w:start w:val="1"/>
      <w:numFmt w:val="bullet"/>
      <w:lvlText w:val=""/>
      <w:lvlJc w:val="left"/>
      <w:pPr>
        <w:ind w:left="5040" w:hanging="360"/>
      </w:pPr>
      <w:rPr>
        <w:rFonts w:ascii="Symbol" w:hAnsi="Symbol" w:hint="default"/>
      </w:rPr>
    </w:lvl>
    <w:lvl w:ilvl="7" w:tplc="B906B1B8">
      <w:start w:val="1"/>
      <w:numFmt w:val="bullet"/>
      <w:lvlText w:val="o"/>
      <w:lvlJc w:val="left"/>
      <w:pPr>
        <w:ind w:left="5760" w:hanging="360"/>
      </w:pPr>
      <w:rPr>
        <w:rFonts w:ascii="Courier New" w:hAnsi="Courier New" w:hint="default"/>
      </w:rPr>
    </w:lvl>
    <w:lvl w:ilvl="8" w:tplc="8FE60504">
      <w:start w:val="1"/>
      <w:numFmt w:val="bullet"/>
      <w:lvlText w:val=""/>
      <w:lvlJc w:val="left"/>
      <w:pPr>
        <w:ind w:left="6480" w:hanging="360"/>
      </w:pPr>
      <w:rPr>
        <w:rFonts w:ascii="Wingdings" w:hAnsi="Wingdings" w:hint="default"/>
      </w:rPr>
    </w:lvl>
  </w:abstractNum>
  <w:abstractNum w:abstractNumId="22" w15:restartNumberingAfterBreak="0">
    <w:nsid w:val="6CD0427A"/>
    <w:multiLevelType w:val="hybridMultilevel"/>
    <w:tmpl w:val="EDDC9DC2"/>
    <w:lvl w:ilvl="0" w:tplc="9C527CFA">
      <w:start w:val="1"/>
      <w:numFmt w:val="bullet"/>
      <w:lvlText w:val=""/>
      <w:lvlJc w:val="left"/>
      <w:pPr>
        <w:ind w:left="720" w:hanging="360"/>
      </w:pPr>
      <w:rPr>
        <w:rFonts w:ascii="Symbol" w:hAnsi="Symbol" w:hint="default"/>
      </w:rPr>
    </w:lvl>
    <w:lvl w:ilvl="1" w:tplc="1454632C">
      <w:start w:val="1"/>
      <w:numFmt w:val="bullet"/>
      <w:lvlText w:val="o"/>
      <w:lvlJc w:val="left"/>
      <w:pPr>
        <w:ind w:left="1440" w:hanging="360"/>
      </w:pPr>
      <w:rPr>
        <w:rFonts w:ascii="Courier New" w:hAnsi="Courier New" w:hint="default"/>
      </w:rPr>
    </w:lvl>
    <w:lvl w:ilvl="2" w:tplc="2D74419A">
      <w:start w:val="1"/>
      <w:numFmt w:val="bullet"/>
      <w:lvlText w:val=""/>
      <w:lvlJc w:val="left"/>
      <w:pPr>
        <w:ind w:left="2160" w:hanging="360"/>
      </w:pPr>
      <w:rPr>
        <w:rFonts w:ascii="Wingdings" w:hAnsi="Wingdings" w:hint="default"/>
      </w:rPr>
    </w:lvl>
    <w:lvl w:ilvl="3" w:tplc="1F54536C">
      <w:start w:val="1"/>
      <w:numFmt w:val="bullet"/>
      <w:lvlText w:val=""/>
      <w:lvlJc w:val="left"/>
      <w:pPr>
        <w:ind w:left="2880" w:hanging="360"/>
      </w:pPr>
      <w:rPr>
        <w:rFonts w:ascii="Symbol" w:hAnsi="Symbol" w:hint="default"/>
      </w:rPr>
    </w:lvl>
    <w:lvl w:ilvl="4" w:tplc="ED8CB468">
      <w:start w:val="1"/>
      <w:numFmt w:val="bullet"/>
      <w:lvlText w:val="o"/>
      <w:lvlJc w:val="left"/>
      <w:pPr>
        <w:ind w:left="3600" w:hanging="360"/>
      </w:pPr>
      <w:rPr>
        <w:rFonts w:ascii="Courier New" w:hAnsi="Courier New" w:hint="default"/>
      </w:rPr>
    </w:lvl>
    <w:lvl w:ilvl="5" w:tplc="AF1E7CEE">
      <w:start w:val="1"/>
      <w:numFmt w:val="bullet"/>
      <w:lvlText w:val=""/>
      <w:lvlJc w:val="left"/>
      <w:pPr>
        <w:ind w:left="4320" w:hanging="360"/>
      </w:pPr>
      <w:rPr>
        <w:rFonts w:ascii="Wingdings" w:hAnsi="Wingdings" w:hint="default"/>
      </w:rPr>
    </w:lvl>
    <w:lvl w:ilvl="6" w:tplc="55145150">
      <w:start w:val="1"/>
      <w:numFmt w:val="bullet"/>
      <w:lvlText w:val=""/>
      <w:lvlJc w:val="left"/>
      <w:pPr>
        <w:ind w:left="5040" w:hanging="360"/>
      </w:pPr>
      <w:rPr>
        <w:rFonts w:ascii="Symbol" w:hAnsi="Symbol" w:hint="default"/>
      </w:rPr>
    </w:lvl>
    <w:lvl w:ilvl="7" w:tplc="FA067ACC">
      <w:start w:val="1"/>
      <w:numFmt w:val="bullet"/>
      <w:lvlText w:val="o"/>
      <w:lvlJc w:val="left"/>
      <w:pPr>
        <w:ind w:left="5760" w:hanging="360"/>
      </w:pPr>
      <w:rPr>
        <w:rFonts w:ascii="Courier New" w:hAnsi="Courier New" w:hint="default"/>
      </w:rPr>
    </w:lvl>
    <w:lvl w:ilvl="8" w:tplc="6B0C14BA">
      <w:start w:val="1"/>
      <w:numFmt w:val="bullet"/>
      <w:lvlText w:val=""/>
      <w:lvlJc w:val="left"/>
      <w:pPr>
        <w:ind w:left="6480" w:hanging="360"/>
      </w:pPr>
      <w:rPr>
        <w:rFonts w:ascii="Wingdings" w:hAnsi="Wingdings" w:hint="default"/>
      </w:rPr>
    </w:lvl>
  </w:abstractNum>
  <w:abstractNum w:abstractNumId="23" w15:restartNumberingAfterBreak="0">
    <w:nsid w:val="6E1B425E"/>
    <w:multiLevelType w:val="hybridMultilevel"/>
    <w:tmpl w:val="9B9633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76B234A"/>
    <w:multiLevelType w:val="hybridMultilevel"/>
    <w:tmpl w:val="0792C622"/>
    <w:lvl w:ilvl="0" w:tplc="ABF2F192">
      <w:numFmt w:val="decimalZero"/>
      <w:lvlText w:val="%1"/>
      <w:lvlJc w:val="left"/>
      <w:pPr>
        <w:ind w:left="465" w:hanging="4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25" w15:restartNumberingAfterBreak="0">
    <w:nsid w:val="792847B4"/>
    <w:multiLevelType w:val="hybridMultilevel"/>
    <w:tmpl w:val="FAB20468"/>
    <w:lvl w:ilvl="0" w:tplc="47A4CF90">
      <w:start w:val="1"/>
      <w:numFmt w:val="bullet"/>
      <w:lvlText w:val=""/>
      <w:lvlJc w:val="left"/>
      <w:pPr>
        <w:ind w:left="720" w:hanging="360"/>
      </w:pPr>
      <w:rPr>
        <w:rFonts w:ascii="Symbol" w:hAnsi="Symbol" w:hint="default"/>
      </w:rPr>
    </w:lvl>
    <w:lvl w:ilvl="1" w:tplc="66E278C4">
      <w:start w:val="1"/>
      <w:numFmt w:val="bullet"/>
      <w:lvlText w:val="o"/>
      <w:lvlJc w:val="left"/>
      <w:pPr>
        <w:ind w:left="1440" w:hanging="360"/>
      </w:pPr>
      <w:rPr>
        <w:rFonts w:ascii="Courier New" w:hAnsi="Courier New" w:hint="default"/>
      </w:rPr>
    </w:lvl>
    <w:lvl w:ilvl="2" w:tplc="81FAE470">
      <w:start w:val="1"/>
      <w:numFmt w:val="bullet"/>
      <w:lvlText w:val=""/>
      <w:lvlJc w:val="left"/>
      <w:pPr>
        <w:ind w:left="2160" w:hanging="360"/>
      </w:pPr>
      <w:rPr>
        <w:rFonts w:ascii="Wingdings" w:hAnsi="Wingdings" w:hint="default"/>
      </w:rPr>
    </w:lvl>
    <w:lvl w:ilvl="3" w:tplc="3B745DAC">
      <w:start w:val="1"/>
      <w:numFmt w:val="bullet"/>
      <w:lvlText w:val=""/>
      <w:lvlJc w:val="left"/>
      <w:pPr>
        <w:ind w:left="2880" w:hanging="360"/>
      </w:pPr>
      <w:rPr>
        <w:rFonts w:ascii="Symbol" w:hAnsi="Symbol" w:hint="default"/>
      </w:rPr>
    </w:lvl>
    <w:lvl w:ilvl="4" w:tplc="E31073D8">
      <w:start w:val="1"/>
      <w:numFmt w:val="bullet"/>
      <w:lvlText w:val="o"/>
      <w:lvlJc w:val="left"/>
      <w:pPr>
        <w:ind w:left="3600" w:hanging="360"/>
      </w:pPr>
      <w:rPr>
        <w:rFonts w:ascii="Courier New" w:hAnsi="Courier New" w:hint="default"/>
      </w:rPr>
    </w:lvl>
    <w:lvl w:ilvl="5" w:tplc="9ED867F4">
      <w:start w:val="1"/>
      <w:numFmt w:val="bullet"/>
      <w:lvlText w:val=""/>
      <w:lvlJc w:val="left"/>
      <w:pPr>
        <w:ind w:left="4320" w:hanging="360"/>
      </w:pPr>
      <w:rPr>
        <w:rFonts w:ascii="Wingdings" w:hAnsi="Wingdings" w:hint="default"/>
      </w:rPr>
    </w:lvl>
    <w:lvl w:ilvl="6" w:tplc="73727A08">
      <w:start w:val="1"/>
      <w:numFmt w:val="bullet"/>
      <w:lvlText w:val=""/>
      <w:lvlJc w:val="left"/>
      <w:pPr>
        <w:ind w:left="5040" w:hanging="360"/>
      </w:pPr>
      <w:rPr>
        <w:rFonts w:ascii="Symbol" w:hAnsi="Symbol" w:hint="default"/>
      </w:rPr>
    </w:lvl>
    <w:lvl w:ilvl="7" w:tplc="EDE89256">
      <w:start w:val="1"/>
      <w:numFmt w:val="bullet"/>
      <w:lvlText w:val="o"/>
      <w:lvlJc w:val="left"/>
      <w:pPr>
        <w:ind w:left="5760" w:hanging="360"/>
      </w:pPr>
      <w:rPr>
        <w:rFonts w:ascii="Courier New" w:hAnsi="Courier New" w:hint="default"/>
      </w:rPr>
    </w:lvl>
    <w:lvl w:ilvl="8" w:tplc="5504D2CE">
      <w:start w:val="1"/>
      <w:numFmt w:val="bullet"/>
      <w:lvlText w:val=""/>
      <w:lvlJc w:val="left"/>
      <w:pPr>
        <w:ind w:left="6480" w:hanging="360"/>
      </w:pPr>
      <w:rPr>
        <w:rFonts w:ascii="Wingdings" w:hAnsi="Wingdings" w:hint="default"/>
      </w:rPr>
    </w:lvl>
  </w:abstractNum>
  <w:abstractNum w:abstractNumId="26" w15:restartNumberingAfterBreak="0">
    <w:nsid w:val="7A41742F"/>
    <w:multiLevelType w:val="hybridMultilevel"/>
    <w:tmpl w:val="15244FCE"/>
    <w:lvl w:ilvl="0" w:tplc="FDB474C8">
      <w:start w:val="1"/>
      <w:numFmt w:val="bullet"/>
      <w:lvlText w:val=""/>
      <w:lvlJc w:val="left"/>
      <w:pPr>
        <w:ind w:left="720" w:hanging="360"/>
      </w:pPr>
      <w:rPr>
        <w:rFonts w:ascii="Symbol" w:hAnsi="Symbol" w:hint="default"/>
      </w:rPr>
    </w:lvl>
    <w:lvl w:ilvl="1" w:tplc="BB3C88F0">
      <w:start w:val="1"/>
      <w:numFmt w:val="bullet"/>
      <w:lvlText w:val="o"/>
      <w:lvlJc w:val="left"/>
      <w:pPr>
        <w:ind w:left="1440" w:hanging="360"/>
      </w:pPr>
      <w:rPr>
        <w:rFonts w:ascii="Courier New" w:hAnsi="Courier New" w:hint="default"/>
      </w:rPr>
    </w:lvl>
    <w:lvl w:ilvl="2" w:tplc="FB78D108">
      <w:start w:val="1"/>
      <w:numFmt w:val="bullet"/>
      <w:lvlText w:val=""/>
      <w:lvlJc w:val="left"/>
      <w:pPr>
        <w:ind w:left="2160" w:hanging="360"/>
      </w:pPr>
      <w:rPr>
        <w:rFonts w:ascii="Wingdings" w:hAnsi="Wingdings" w:hint="default"/>
      </w:rPr>
    </w:lvl>
    <w:lvl w:ilvl="3" w:tplc="B932563C">
      <w:start w:val="1"/>
      <w:numFmt w:val="bullet"/>
      <w:lvlText w:val=""/>
      <w:lvlJc w:val="left"/>
      <w:pPr>
        <w:ind w:left="2880" w:hanging="360"/>
      </w:pPr>
      <w:rPr>
        <w:rFonts w:ascii="Symbol" w:hAnsi="Symbol" w:hint="default"/>
      </w:rPr>
    </w:lvl>
    <w:lvl w:ilvl="4" w:tplc="B8DA293A">
      <w:start w:val="1"/>
      <w:numFmt w:val="bullet"/>
      <w:lvlText w:val="o"/>
      <w:lvlJc w:val="left"/>
      <w:pPr>
        <w:ind w:left="3600" w:hanging="360"/>
      </w:pPr>
      <w:rPr>
        <w:rFonts w:ascii="Courier New" w:hAnsi="Courier New" w:hint="default"/>
      </w:rPr>
    </w:lvl>
    <w:lvl w:ilvl="5" w:tplc="E770398A">
      <w:start w:val="1"/>
      <w:numFmt w:val="bullet"/>
      <w:lvlText w:val=""/>
      <w:lvlJc w:val="left"/>
      <w:pPr>
        <w:ind w:left="4320" w:hanging="360"/>
      </w:pPr>
      <w:rPr>
        <w:rFonts w:ascii="Wingdings" w:hAnsi="Wingdings" w:hint="default"/>
      </w:rPr>
    </w:lvl>
    <w:lvl w:ilvl="6" w:tplc="C6E2888E">
      <w:start w:val="1"/>
      <w:numFmt w:val="bullet"/>
      <w:lvlText w:val=""/>
      <w:lvlJc w:val="left"/>
      <w:pPr>
        <w:ind w:left="5040" w:hanging="360"/>
      </w:pPr>
      <w:rPr>
        <w:rFonts w:ascii="Symbol" w:hAnsi="Symbol" w:hint="default"/>
      </w:rPr>
    </w:lvl>
    <w:lvl w:ilvl="7" w:tplc="13B6773E">
      <w:start w:val="1"/>
      <w:numFmt w:val="bullet"/>
      <w:lvlText w:val="o"/>
      <w:lvlJc w:val="left"/>
      <w:pPr>
        <w:ind w:left="5760" w:hanging="360"/>
      </w:pPr>
      <w:rPr>
        <w:rFonts w:ascii="Courier New" w:hAnsi="Courier New" w:hint="default"/>
      </w:rPr>
    </w:lvl>
    <w:lvl w:ilvl="8" w:tplc="0E0404E4">
      <w:start w:val="1"/>
      <w:numFmt w:val="bullet"/>
      <w:lvlText w:val=""/>
      <w:lvlJc w:val="left"/>
      <w:pPr>
        <w:ind w:left="6480" w:hanging="360"/>
      </w:pPr>
      <w:rPr>
        <w:rFonts w:ascii="Wingdings" w:hAnsi="Wingdings" w:hint="default"/>
      </w:rPr>
    </w:lvl>
  </w:abstractNum>
  <w:abstractNum w:abstractNumId="27" w15:restartNumberingAfterBreak="0">
    <w:nsid w:val="7B111EA9"/>
    <w:multiLevelType w:val="hybridMultilevel"/>
    <w:tmpl w:val="02DC0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25"/>
  </w:num>
  <w:num w:numId="4">
    <w:abstractNumId w:val="21"/>
  </w:num>
  <w:num w:numId="5">
    <w:abstractNumId w:val="9"/>
  </w:num>
  <w:num w:numId="6">
    <w:abstractNumId w:val="13"/>
  </w:num>
  <w:num w:numId="7">
    <w:abstractNumId w:val="2"/>
  </w:num>
  <w:num w:numId="8">
    <w:abstractNumId w:val="14"/>
  </w:num>
  <w:num w:numId="9">
    <w:abstractNumId w:val="18"/>
  </w:num>
  <w:num w:numId="10">
    <w:abstractNumId w:val="12"/>
  </w:num>
  <w:num w:numId="11">
    <w:abstractNumId w:val="8"/>
  </w:num>
  <w:num w:numId="12">
    <w:abstractNumId w:val="27"/>
  </w:num>
  <w:num w:numId="13">
    <w:abstractNumId w:val="3"/>
  </w:num>
  <w:num w:numId="14">
    <w:abstractNumId w:val="23"/>
  </w:num>
  <w:num w:numId="15">
    <w:abstractNumId w:val="7"/>
  </w:num>
  <w:num w:numId="16">
    <w:abstractNumId w:val="19"/>
  </w:num>
  <w:num w:numId="17">
    <w:abstractNumId w:val="0"/>
  </w:num>
  <w:num w:numId="18">
    <w:abstractNumId w:val="11"/>
  </w:num>
  <w:num w:numId="19">
    <w:abstractNumId w:val="24"/>
  </w:num>
  <w:num w:numId="20">
    <w:abstractNumId w:val="6"/>
  </w:num>
  <w:num w:numId="21">
    <w:abstractNumId w:val="20"/>
  </w:num>
  <w:num w:numId="22">
    <w:abstractNumId w:val="5"/>
  </w:num>
  <w:num w:numId="23">
    <w:abstractNumId w:val="1"/>
  </w:num>
  <w:num w:numId="24">
    <w:abstractNumId w:val="4"/>
  </w:num>
  <w:num w:numId="25">
    <w:abstractNumId w:val="16"/>
  </w:num>
  <w:num w:numId="26">
    <w:abstractNumId w:val="15"/>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MX" w:vendorID="64" w:dllVersion="6" w:nlCheck="1" w:checkStyle="1"/>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1"/>
  <w:activeWritingStyle w:appName="MSWord" w:lang="es-MX" w:vendorID="64" w:dllVersion="0" w:nlCheck="1" w:checkStyle="0"/>
  <w:activeWritingStyle w:appName="MSWord" w:lang="es-ES_tradnl" w:vendorID="64" w:dllVersion="0" w:nlCheck="1" w:checkStyle="0"/>
  <w:activeWritingStyle w:appName="MSWord" w:lang="es-ES" w:vendorID="64" w:dllVersion="0"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8F5150"/>
    <w:rsid w:val="00004F2F"/>
    <w:rsid w:val="00012F47"/>
    <w:rsid w:val="00020248"/>
    <w:rsid w:val="00047B66"/>
    <w:rsid w:val="0008205A"/>
    <w:rsid w:val="00090202"/>
    <w:rsid w:val="0009362E"/>
    <w:rsid w:val="000E59DD"/>
    <w:rsid w:val="000E623C"/>
    <w:rsid w:val="00115BD7"/>
    <w:rsid w:val="00120875"/>
    <w:rsid w:val="001556B0"/>
    <w:rsid w:val="001600E7"/>
    <w:rsid w:val="001618D5"/>
    <w:rsid w:val="00170E83"/>
    <w:rsid w:val="00171D60"/>
    <w:rsid w:val="00177E1D"/>
    <w:rsid w:val="00194D2B"/>
    <w:rsid w:val="001A3674"/>
    <w:rsid w:val="001E44B7"/>
    <w:rsid w:val="0021493B"/>
    <w:rsid w:val="00240CB2"/>
    <w:rsid w:val="0024283C"/>
    <w:rsid w:val="00255A32"/>
    <w:rsid w:val="00267081"/>
    <w:rsid w:val="002B698F"/>
    <w:rsid w:val="002F172C"/>
    <w:rsid w:val="0032173F"/>
    <w:rsid w:val="00344295"/>
    <w:rsid w:val="00350F2B"/>
    <w:rsid w:val="00356E6D"/>
    <w:rsid w:val="003A435A"/>
    <w:rsid w:val="003C2C78"/>
    <w:rsid w:val="003F5B72"/>
    <w:rsid w:val="0041071D"/>
    <w:rsid w:val="004151BA"/>
    <w:rsid w:val="0041730A"/>
    <w:rsid w:val="004237A8"/>
    <w:rsid w:val="00443056"/>
    <w:rsid w:val="0046529C"/>
    <w:rsid w:val="00483AAE"/>
    <w:rsid w:val="00493C91"/>
    <w:rsid w:val="004B01C6"/>
    <w:rsid w:val="004B615C"/>
    <w:rsid w:val="004C03F0"/>
    <w:rsid w:val="004C08F2"/>
    <w:rsid w:val="004C1923"/>
    <w:rsid w:val="004D7AA8"/>
    <w:rsid w:val="005020A3"/>
    <w:rsid w:val="00517C76"/>
    <w:rsid w:val="005615A6"/>
    <w:rsid w:val="00563C92"/>
    <w:rsid w:val="00590F7B"/>
    <w:rsid w:val="005969E2"/>
    <w:rsid w:val="005A34C5"/>
    <w:rsid w:val="005C130F"/>
    <w:rsid w:val="005D0B12"/>
    <w:rsid w:val="005D1AF6"/>
    <w:rsid w:val="005E32C6"/>
    <w:rsid w:val="005F0744"/>
    <w:rsid w:val="005F1AC2"/>
    <w:rsid w:val="006202EC"/>
    <w:rsid w:val="00624D1A"/>
    <w:rsid w:val="0063600C"/>
    <w:rsid w:val="00647961"/>
    <w:rsid w:val="00650895"/>
    <w:rsid w:val="00662859"/>
    <w:rsid w:val="006708CB"/>
    <w:rsid w:val="00673C46"/>
    <w:rsid w:val="00690724"/>
    <w:rsid w:val="006959DC"/>
    <w:rsid w:val="006E6B9A"/>
    <w:rsid w:val="006F371E"/>
    <w:rsid w:val="0070116D"/>
    <w:rsid w:val="00706B06"/>
    <w:rsid w:val="007262EB"/>
    <w:rsid w:val="00733545"/>
    <w:rsid w:val="00737EA4"/>
    <w:rsid w:val="00740CFC"/>
    <w:rsid w:val="00746CEB"/>
    <w:rsid w:val="00762DBC"/>
    <w:rsid w:val="00766FEF"/>
    <w:rsid w:val="007725F5"/>
    <w:rsid w:val="00796AF0"/>
    <w:rsid w:val="007E2EAB"/>
    <w:rsid w:val="007F2A36"/>
    <w:rsid w:val="00803FF2"/>
    <w:rsid w:val="008066FE"/>
    <w:rsid w:val="00834F29"/>
    <w:rsid w:val="008402E6"/>
    <w:rsid w:val="0084701D"/>
    <w:rsid w:val="00851023"/>
    <w:rsid w:val="00872218"/>
    <w:rsid w:val="00890C88"/>
    <w:rsid w:val="00894D79"/>
    <w:rsid w:val="0089778A"/>
    <w:rsid w:val="008B3D1D"/>
    <w:rsid w:val="008C288C"/>
    <w:rsid w:val="008D361A"/>
    <w:rsid w:val="008E0AFA"/>
    <w:rsid w:val="008E2875"/>
    <w:rsid w:val="008F23AF"/>
    <w:rsid w:val="008F5150"/>
    <w:rsid w:val="0090352A"/>
    <w:rsid w:val="009120E8"/>
    <w:rsid w:val="00942AE8"/>
    <w:rsid w:val="00965EFD"/>
    <w:rsid w:val="009B6065"/>
    <w:rsid w:val="009D3AB5"/>
    <w:rsid w:val="009F7C49"/>
    <w:rsid w:val="00A323B7"/>
    <w:rsid w:val="00A32E9E"/>
    <w:rsid w:val="00A54364"/>
    <w:rsid w:val="00A60D52"/>
    <w:rsid w:val="00A77780"/>
    <w:rsid w:val="00AB1BA0"/>
    <w:rsid w:val="00AD49EA"/>
    <w:rsid w:val="00AE40F1"/>
    <w:rsid w:val="00B01C01"/>
    <w:rsid w:val="00B10859"/>
    <w:rsid w:val="00B13251"/>
    <w:rsid w:val="00B233E5"/>
    <w:rsid w:val="00B32BE8"/>
    <w:rsid w:val="00B46098"/>
    <w:rsid w:val="00B56D63"/>
    <w:rsid w:val="00B6279D"/>
    <w:rsid w:val="00B652C7"/>
    <w:rsid w:val="00B72A8D"/>
    <w:rsid w:val="00B81367"/>
    <w:rsid w:val="00B84956"/>
    <w:rsid w:val="00B87244"/>
    <w:rsid w:val="00B8788A"/>
    <w:rsid w:val="00BB30F3"/>
    <w:rsid w:val="00BB588A"/>
    <w:rsid w:val="00BC5B2B"/>
    <w:rsid w:val="00BF28BE"/>
    <w:rsid w:val="00BF50C7"/>
    <w:rsid w:val="00C14D45"/>
    <w:rsid w:val="00C203E3"/>
    <w:rsid w:val="00C2694B"/>
    <w:rsid w:val="00C30079"/>
    <w:rsid w:val="00C57DB0"/>
    <w:rsid w:val="00C67DC8"/>
    <w:rsid w:val="00C73E1E"/>
    <w:rsid w:val="00CA4971"/>
    <w:rsid w:val="00CB1B44"/>
    <w:rsid w:val="00CD4897"/>
    <w:rsid w:val="00CD5F7C"/>
    <w:rsid w:val="00CD6E33"/>
    <w:rsid w:val="00CE0914"/>
    <w:rsid w:val="00CE1A79"/>
    <w:rsid w:val="00D1606C"/>
    <w:rsid w:val="00D308BA"/>
    <w:rsid w:val="00D374F5"/>
    <w:rsid w:val="00D428B8"/>
    <w:rsid w:val="00D54962"/>
    <w:rsid w:val="00D555AF"/>
    <w:rsid w:val="00D60699"/>
    <w:rsid w:val="00D73F35"/>
    <w:rsid w:val="00D7578D"/>
    <w:rsid w:val="00D77B3A"/>
    <w:rsid w:val="00DB0C58"/>
    <w:rsid w:val="00DB1B18"/>
    <w:rsid w:val="00DB4367"/>
    <w:rsid w:val="00DC2B65"/>
    <w:rsid w:val="00DC41B6"/>
    <w:rsid w:val="00DC7D93"/>
    <w:rsid w:val="00DD3E92"/>
    <w:rsid w:val="00E01FCA"/>
    <w:rsid w:val="00E12137"/>
    <w:rsid w:val="00E22C50"/>
    <w:rsid w:val="00E72E7B"/>
    <w:rsid w:val="00E87ED0"/>
    <w:rsid w:val="00EA3F98"/>
    <w:rsid w:val="00EA55E6"/>
    <w:rsid w:val="00EB1ED4"/>
    <w:rsid w:val="00ED61A0"/>
    <w:rsid w:val="00EE7F32"/>
    <w:rsid w:val="00EF1E35"/>
    <w:rsid w:val="00EF55D5"/>
    <w:rsid w:val="00F210B6"/>
    <w:rsid w:val="00F41A37"/>
    <w:rsid w:val="00F46933"/>
    <w:rsid w:val="00F52E87"/>
    <w:rsid w:val="00F612CB"/>
    <w:rsid w:val="00F77358"/>
    <w:rsid w:val="00F8013E"/>
    <w:rsid w:val="00FA5564"/>
    <w:rsid w:val="00FA5B11"/>
    <w:rsid w:val="00FC2306"/>
    <w:rsid w:val="00FC2DF4"/>
    <w:rsid w:val="00FE5453"/>
    <w:rsid w:val="00FE6115"/>
    <w:rsid w:val="03C08DC0"/>
    <w:rsid w:val="27CCDBA2"/>
    <w:rsid w:val="4685CF21"/>
    <w:rsid w:val="78C9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6B3C2"/>
  <w15:docId w15:val="{FC37CB33-D18B-40B5-811A-70296E7B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50"/>
    <w:pPr>
      <w:spacing w:after="160" w:line="259" w:lineRule="auto"/>
    </w:pPr>
    <w:rPr>
      <w:lang w:val="es-MX" w:eastAsia="en-US"/>
    </w:rPr>
  </w:style>
  <w:style w:type="paragraph" w:styleId="Ttulo1">
    <w:name w:val="heading 1"/>
    <w:basedOn w:val="Normal"/>
    <w:next w:val="Normal"/>
    <w:link w:val="Ttulo1Car"/>
    <w:uiPriority w:val="9"/>
    <w:qFormat/>
    <w:rsid w:val="00942AE8"/>
    <w:pPr>
      <w:keepNext/>
      <w:keepLines/>
      <w:spacing w:before="240" w:after="0"/>
      <w:outlineLvl w:val="0"/>
    </w:pPr>
    <w:rPr>
      <w:rFonts w:eastAsiaTheme="majorEastAsia" w:cstheme="majorBidi"/>
      <w:b/>
      <w:color w:val="FF0000"/>
      <w:sz w:val="28"/>
      <w:szCs w:val="32"/>
    </w:rPr>
  </w:style>
  <w:style w:type="paragraph" w:styleId="Ttulo2">
    <w:name w:val="heading 2"/>
    <w:basedOn w:val="Normal"/>
    <w:next w:val="Normal"/>
    <w:link w:val="Ttulo2Car"/>
    <w:uiPriority w:val="9"/>
    <w:unhideWhenUsed/>
    <w:qFormat/>
    <w:rsid w:val="00BB588A"/>
    <w:pPr>
      <w:keepNext/>
      <w:keepLines/>
      <w:spacing w:before="40" w:after="0"/>
      <w:outlineLvl w:val="1"/>
    </w:pPr>
    <w:rPr>
      <w:rFonts w:eastAsiaTheme="majorEastAsia" w:cstheme="majorBidi"/>
      <w:b/>
      <w:color w:val="FF0000"/>
      <w:sz w:val="24"/>
      <w:szCs w:val="26"/>
    </w:rPr>
  </w:style>
  <w:style w:type="paragraph" w:styleId="Ttulo3">
    <w:name w:val="heading 3"/>
    <w:basedOn w:val="Normal"/>
    <w:next w:val="Normal"/>
    <w:link w:val="Ttulo3Car"/>
    <w:uiPriority w:val="9"/>
    <w:unhideWhenUsed/>
    <w:qFormat/>
    <w:rsid w:val="00BB588A"/>
    <w:pPr>
      <w:keepNext/>
      <w:keepLines/>
      <w:spacing w:before="40" w:after="0"/>
      <w:outlineLvl w:val="2"/>
    </w:pPr>
    <w:rPr>
      <w:rFonts w:eastAsiaTheme="majorEastAsia" w:cstheme="majorBidi"/>
      <w:color w:val="FF0000"/>
      <w:szCs w:val="24"/>
    </w:rPr>
  </w:style>
  <w:style w:type="paragraph" w:styleId="Ttulo4">
    <w:name w:val="heading 4"/>
    <w:basedOn w:val="Normal"/>
    <w:next w:val="Normal"/>
    <w:link w:val="Ttulo4Car"/>
    <w:uiPriority w:val="9"/>
    <w:unhideWhenUsed/>
    <w:qFormat/>
    <w:rsid w:val="008B3D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3D1D"/>
    <w:pPr>
      <w:ind w:left="720"/>
      <w:contextualSpacing/>
    </w:pPr>
  </w:style>
  <w:style w:type="character" w:customStyle="1" w:styleId="Ttulo1Car">
    <w:name w:val="Título 1 Car"/>
    <w:basedOn w:val="Fuentedeprrafopredeter"/>
    <w:link w:val="Ttulo1"/>
    <w:uiPriority w:val="9"/>
    <w:rsid w:val="00942AE8"/>
    <w:rPr>
      <w:rFonts w:eastAsiaTheme="majorEastAsia" w:cstheme="majorBidi"/>
      <w:b/>
      <w:color w:val="FF0000"/>
      <w:sz w:val="28"/>
      <w:szCs w:val="32"/>
    </w:rPr>
  </w:style>
  <w:style w:type="paragraph" w:styleId="TtuloTDC">
    <w:name w:val="TOC Heading"/>
    <w:basedOn w:val="Ttulo1"/>
    <w:next w:val="Normal"/>
    <w:uiPriority w:val="39"/>
    <w:unhideWhenUsed/>
    <w:qFormat/>
    <w:rsid w:val="00ED61A0"/>
    <w:pPr>
      <w:outlineLvl w:val="9"/>
    </w:pPr>
  </w:style>
  <w:style w:type="character" w:customStyle="1" w:styleId="Ttulo2Car">
    <w:name w:val="Título 2 Car"/>
    <w:basedOn w:val="Fuentedeprrafopredeter"/>
    <w:link w:val="Ttulo2"/>
    <w:uiPriority w:val="9"/>
    <w:rsid w:val="00BB588A"/>
    <w:rPr>
      <w:rFonts w:eastAsiaTheme="majorEastAsia" w:cstheme="majorBidi"/>
      <w:b/>
      <w:color w:val="FF0000"/>
      <w:sz w:val="24"/>
      <w:szCs w:val="26"/>
    </w:rPr>
  </w:style>
  <w:style w:type="paragraph" w:styleId="TDC1">
    <w:name w:val="toc 1"/>
    <w:basedOn w:val="Normal"/>
    <w:next w:val="Normal"/>
    <w:autoRedefine/>
    <w:uiPriority w:val="39"/>
    <w:unhideWhenUsed/>
    <w:rsid w:val="00ED61A0"/>
    <w:pPr>
      <w:spacing w:after="100"/>
    </w:pPr>
  </w:style>
  <w:style w:type="paragraph" w:styleId="TDC2">
    <w:name w:val="toc 2"/>
    <w:basedOn w:val="Normal"/>
    <w:next w:val="Normal"/>
    <w:autoRedefine/>
    <w:uiPriority w:val="39"/>
    <w:unhideWhenUsed/>
    <w:rsid w:val="00ED61A0"/>
    <w:pPr>
      <w:spacing w:after="100"/>
      <w:ind w:left="220"/>
    </w:pPr>
  </w:style>
  <w:style w:type="character" w:styleId="Hipervnculo">
    <w:name w:val="Hyperlink"/>
    <w:basedOn w:val="Fuentedeprrafopredeter"/>
    <w:uiPriority w:val="99"/>
    <w:unhideWhenUsed/>
    <w:rsid w:val="00ED61A0"/>
    <w:rPr>
      <w:color w:val="0000FF" w:themeColor="hyperlink"/>
      <w:u w:val="single"/>
    </w:rPr>
  </w:style>
  <w:style w:type="character" w:customStyle="1" w:styleId="Ttulo3Car">
    <w:name w:val="Título 3 Car"/>
    <w:basedOn w:val="Fuentedeprrafopredeter"/>
    <w:link w:val="Ttulo3"/>
    <w:uiPriority w:val="9"/>
    <w:rsid w:val="00BB588A"/>
    <w:rPr>
      <w:rFonts w:eastAsiaTheme="majorEastAsia" w:cstheme="majorBidi"/>
      <w:color w:val="FF0000"/>
      <w:szCs w:val="24"/>
    </w:rPr>
  </w:style>
  <w:style w:type="paragraph" w:styleId="TDC3">
    <w:name w:val="toc 3"/>
    <w:basedOn w:val="Normal"/>
    <w:next w:val="Normal"/>
    <w:autoRedefine/>
    <w:uiPriority w:val="39"/>
    <w:unhideWhenUsed/>
    <w:rsid w:val="00ED61A0"/>
    <w:pPr>
      <w:spacing w:after="100"/>
      <w:ind w:left="440"/>
    </w:pPr>
  </w:style>
  <w:style w:type="paragraph" w:styleId="Encabezado">
    <w:name w:val="header"/>
    <w:basedOn w:val="Normal"/>
    <w:link w:val="EncabezadoCar"/>
    <w:uiPriority w:val="99"/>
    <w:unhideWhenUsed/>
    <w:rsid w:val="00942A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AE8"/>
  </w:style>
  <w:style w:type="paragraph" w:styleId="Piedepgina">
    <w:name w:val="footer"/>
    <w:basedOn w:val="Normal"/>
    <w:link w:val="PiedepginaCar"/>
    <w:uiPriority w:val="99"/>
    <w:unhideWhenUsed/>
    <w:rsid w:val="00942A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AE8"/>
  </w:style>
  <w:style w:type="character" w:customStyle="1" w:styleId="Ttulo4Car">
    <w:name w:val="Título 4 Car"/>
    <w:basedOn w:val="Fuentedeprrafopredeter"/>
    <w:link w:val="Ttulo4"/>
    <w:uiPriority w:val="9"/>
    <w:rsid w:val="008B3D1D"/>
    <w:rPr>
      <w:rFonts w:asciiTheme="majorHAnsi" w:eastAsiaTheme="majorEastAsia" w:hAnsiTheme="majorHAnsi" w:cstheme="majorBidi"/>
      <w:i/>
      <w:iCs/>
      <w:color w:val="365F91" w:themeColor="accent1" w:themeShade="BF"/>
    </w:rPr>
  </w:style>
  <w:style w:type="table" w:styleId="Tablaconcuadrcula">
    <w:name w:val="Table Grid"/>
    <w:basedOn w:val="Tabla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decuadrcula1clara-nfasis11">
    <w:name w:val="Tabla de cuadrícula 1 clara - Énfasis 11"/>
    <w:basedOn w:val="Tablanormal"/>
    <w:uiPriority w:val="46"/>
    <w:rsid w:val="008B3D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F28B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MediumGrid1-Accent21">
    <w:name w:val="Medium Grid 1 - Accent 21"/>
    <w:basedOn w:val="Normal"/>
    <w:uiPriority w:val="34"/>
    <w:qFormat/>
    <w:rsid w:val="00EA55E6"/>
    <w:pPr>
      <w:spacing w:after="0" w:line="240" w:lineRule="auto"/>
      <w:ind w:left="720"/>
      <w:contextualSpacing/>
    </w:pPr>
    <w:rPr>
      <w:rFonts w:ascii="Arial" w:eastAsia="Times New Roman" w:hAnsi="Arial"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663553">
      <w:bodyDiv w:val="1"/>
      <w:marLeft w:val="0"/>
      <w:marRight w:val="0"/>
      <w:marTop w:val="0"/>
      <w:marBottom w:val="0"/>
      <w:divBdr>
        <w:top w:val="none" w:sz="0" w:space="0" w:color="auto"/>
        <w:left w:val="none" w:sz="0" w:space="0" w:color="auto"/>
        <w:bottom w:val="none" w:sz="0" w:space="0" w:color="auto"/>
        <w:right w:val="none" w:sz="0" w:space="0" w:color="auto"/>
      </w:divBdr>
    </w:div>
    <w:div w:id="727412703">
      <w:bodyDiv w:val="1"/>
      <w:marLeft w:val="0"/>
      <w:marRight w:val="0"/>
      <w:marTop w:val="0"/>
      <w:marBottom w:val="0"/>
      <w:divBdr>
        <w:top w:val="none" w:sz="0" w:space="0" w:color="auto"/>
        <w:left w:val="none" w:sz="0" w:space="0" w:color="auto"/>
        <w:bottom w:val="none" w:sz="0" w:space="0" w:color="auto"/>
        <w:right w:val="none" w:sz="0" w:space="0" w:color="auto"/>
      </w:divBdr>
    </w:div>
    <w:div w:id="1279872970">
      <w:bodyDiv w:val="1"/>
      <w:marLeft w:val="0"/>
      <w:marRight w:val="0"/>
      <w:marTop w:val="0"/>
      <w:marBottom w:val="0"/>
      <w:divBdr>
        <w:top w:val="none" w:sz="0" w:space="0" w:color="auto"/>
        <w:left w:val="none" w:sz="0" w:space="0" w:color="auto"/>
        <w:bottom w:val="none" w:sz="0" w:space="0" w:color="auto"/>
        <w:right w:val="none" w:sz="0" w:space="0" w:color="auto"/>
      </w:divBdr>
    </w:div>
    <w:div w:id="13383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ry%20Trozt\Documents\Custom%20Office%20Templates\LMAD_Template_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8BFD-F757-4CAB-B9E3-594596B1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LMAD_Template_01</Template>
  <TotalTime>0</TotalTime>
  <Pages>15</Pages>
  <Words>2063</Words>
  <Characters>11348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CASTILLO GONZALEZ CESAR GERARDO</dc:creator>
  <cp:lastModifiedBy>Elisa</cp:lastModifiedBy>
  <cp:revision>3</cp:revision>
  <cp:lastPrinted>2019-08-28T17:19:00Z</cp:lastPrinted>
  <dcterms:created xsi:type="dcterms:W3CDTF">2020-01-31T18:16:00Z</dcterms:created>
  <dcterms:modified xsi:type="dcterms:W3CDTF">2020-01-31T18:16:00Z</dcterms:modified>
</cp:coreProperties>
</file>