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K2002 Jeopardy内容</w:t>
      </w:r>
    </w:p>
    <w:p>
      <w:pPr>
        <w:spacing w:line="220" w:lineRule="atLeast"/>
      </w:pPr>
      <w:r>
        <w:rPr>
          <w:rFonts w:hint="eastAsia"/>
        </w:rPr>
        <w:t>【Language Arts】</w:t>
      </w: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10 points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Can you read these words?</w:t>
      </w:r>
    </w:p>
    <w:p>
      <w:pPr>
        <w:spacing w:line="220" w:lineRule="atLeast"/>
        <w:rPr>
          <w:b/>
          <w:bCs/>
        </w:rPr>
      </w:pPr>
      <w:r>
        <w:rPr>
          <w:b/>
          <w:bCs/>
        </w:rPr>
        <w:t>pal, what, said</w:t>
      </w:r>
    </w:p>
    <w:p>
      <w:pPr>
        <w:spacing w:line="220" w:lineRule="atLeast"/>
        <w:rPr>
          <w:b/>
          <w:bCs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20 points</w:t>
      </w:r>
    </w:p>
    <w:p>
      <w:pPr>
        <w:spacing w:line="220" w:lineRule="atLeast"/>
      </w:pPr>
      <w:r>
        <w:t>How many characters are there in the story “</w:t>
      </w:r>
      <w:r>
        <w:rPr>
          <w:rFonts w:hint="eastAsia"/>
        </w:rPr>
        <w:t>Gus Takes the Train</w:t>
      </w:r>
      <w:r>
        <w:t>”</w:t>
      </w:r>
      <w:r>
        <w:rPr>
          <w:rFonts w:hint="eastAsia"/>
        </w:rPr>
        <w:t>?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Three. Gus, Peg, the conductor</w:t>
      </w:r>
    </w:p>
    <w:p>
      <w:pPr>
        <w:spacing w:line="220" w:lineRule="atLeast"/>
        <w:rPr>
          <w:b/>
          <w:bCs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30 points</w:t>
      </w:r>
    </w:p>
    <w:p>
      <w:pPr>
        <w:spacing w:line="220" w:lineRule="atLeast"/>
      </w:pPr>
      <w:r>
        <w:rPr>
          <w:rFonts w:hint="eastAsia"/>
        </w:rPr>
        <w:t xml:space="preserve">Can you speak out a noun, a verb, an adjective? 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Noun: people, animals, things,  places;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Verb: hop, play, jog, hit</w:t>
      </w:r>
      <w:r>
        <w:rPr>
          <w:b/>
          <w:bCs/>
        </w:rPr>
        <w:t>…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Adjective: round, curved, big, small, red, yellow, one, two</w:t>
      </w:r>
      <w:r>
        <w:rPr>
          <w:b/>
          <w:bCs/>
        </w:rPr>
        <w:t>…</w:t>
      </w:r>
      <w:r>
        <w:rPr>
          <w:rFonts w:hint="eastAsia"/>
          <w:b/>
          <w:bCs/>
        </w:rPr>
        <w:t xml:space="preserve"> (Adjectives to describe shape, size, color, number)</w:t>
      </w: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40 points</w:t>
      </w:r>
    </w:p>
    <w:p>
      <w:pPr>
        <w:spacing w:line="220" w:lineRule="atLeast"/>
        <w:rPr>
          <w:b/>
          <w:bCs/>
        </w:rPr>
      </w:pPr>
      <w:r>
        <w:rPr>
          <w:rFonts w:hint="eastAsia"/>
        </w:rPr>
        <w:t xml:space="preserve">Can you match the picture with the word?   </w:t>
      </w:r>
      <w:r>
        <w:rPr>
          <w:b/>
          <w:bCs/>
        </w:rPr>
        <w:t>P</w:t>
      </w:r>
      <w:r>
        <w:rPr>
          <w:rFonts w:hint="eastAsia"/>
          <w:b/>
          <w:bCs/>
        </w:rPr>
        <w:t xml:space="preserve">lant shop        </w:t>
      </w:r>
      <w:r>
        <w:rPr>
          <w:b/>
          <w:bCs/>
        </w:rPr>
        <w:t>F</w:t>
      </w:r>
      <w:r>
        <w:rPr>
          <w:rFonts w:hint="eastAsia"/>
          <w:b/>
          <w:bCs/>
        </w:rPr>
        <w:t xml:space="preserve">ire house        Bakery        Garage      </w:t>
      </w:r>
      <w:r>
        <w:rPr>
          <w:b/>
          <w:bCs/>
        </w:rPr>
        <w:t>P</w:t>
      </w:r>
      <w:r>
        <w:rPr>
          <w:rFonts w:hint="eastAsia"/>
          <w:b/>
          <w:bCs/>
        </w:rPr>
        <w:t>et shop      Library</w:t>
      </w:r>
    </w:p>
    <w:p>
      <w:pPr>
        <w:spacing w:line="220" w:lineRule="atLeast"/>
      </w:pPr>
    </w:p>
    <w:p>
      <w:pPr>
        <w:spacing w:line="220" w:lineRule="atLeast"/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1838325" cy="1609725"/>
            <wp:effectExtent l="0" t="0" r="9525" b="9525"/>
            <wp:docPr id="2" name="图片 1" descr="0432fb7fe27e51bb6dc26f95664418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432fb7fe27e51bb6dc26f95664418b9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drawing>
          <wp:inline distT="0" distB="0" distL="0" distR="0">
            <wp:extent cx="1838325" cy="1657350"/>
            <wp:effectExtent l="19050" t="0" r="9525" b="0"/>
            <wp:docPr id="14" name="图片 11" descr="1250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12503024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004" cy="16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drawing>
          <wp:inline distT="0" distB="0" distL="0" distR="0">
            <wp:extent cx="3533775" cy="1656715"/>
            <wp:effectExtent l="19050" t="0" r="9525" b="0"/>
            <wp:docPr id="15" name="图片 9" descr="Interior_view_of_Stockholm_Public_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nterior_view_of_Stockholm_Public_Library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052" cy="16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A                                                  B                                                                C</w:t>
      </w:r>
    </w:p>
    <w:p>
      <w:pPr>
        <w:spacing w:line="220" w:lineRule="atLeast"/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1838325" cy="1752600"/>
            <wp:effectExtent l="19050" t="0" r="9525" b="0"/>
            <wp:docPr id="7" name="图片 6" descr="bak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bakery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drawing>
          <wp:inline distT="0" distB="0" distL="0" distR="0">
            <wp:extent cx="1981200" cy="1752600"/>
            <wp:effectExtent l="19050" t="0" r="0" b="0"/>
            <wp:docPr id="8" name="图片 7" descr="fire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firehous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drawing>
          <wp:inline distT="0" distB="0" distL="0" distR="0">
            <wp:extent cx="3362325" cy="1752600"/>
            <wp:effectExtent l="19050" t="0" r="0" b="0"/>
            <wp:docPr id="17" name="图片 16" descr="1009_L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1009_LW2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640" cy="17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D                                                     E                                                               F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rFonts w:hint="eastAsia"/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lant shop   B     </w:t>
      </w:r>
      <w:r>
        <w:rPr>
          <w:b/>
          <w:bCs/>
        </w:rPr>
        <w:t>F</w:t>
      </w:r>
      <w:r>
        <w:rPr>
          <w:rFonts w:hint="eastAsia"/>
          <w:b/>
          <w:bCs/>
        </w:rPr>
        <w:t xml:space="preserve">ire house    E    Bakery    D    Garage  A    </w:t>
      </w:r>
      <w:r>
        <w:rPr>
          <w:b/>
          <w:bCs/>
        </w:rPr>
        <w:t>P</w:t>
      </w:r>
      <w:r>
        <w:rPr>
          <w:rFonts w:hint="eastAsia"/>
          <w:b/>
          <w:bCs/>
        </w:rPr>
        <w:t>et shop  F    Library  C</w:t>
      </w:r>
    </w:p>
    <w:p>
      <w:pPr>
        <w:spacing w:line="220" w:lineRule="atLeast"/>
      </w:pPr>
      <w:r>
        <w:rPr>
          <w:rFonts w:hint="eastAsia"/>
        </w:rPr>
        <w:t>【Math】</w:t>
      </w: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10 points</w:t>
      </w:r>
    </w:p>
    <w:p>
      <w:pPr>
        <w:spacing w:line="220" w:lineRule="atLeast"/>
        <w:rPr>
          <w:b/>
          <w:bCs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this sign? ＜</w:t>
      </w:r>
    </w:p>
    <w:p>
      <w:pPr>
        <w:spacing w:line="220" w:lineRule="atLeast"/>
        <w:rPr>
          <w:rFonts w:hint="eastAsia"/>
          <w:b/>
          <w:bCs/>
        </w:rPr>
      </w:pPr>
      <w:r>
        <w:rPr>
          <w:b/>
          <w:bCs/>
        </w:rPr>
        <w:t>It‘s</w:t>
      </w:r>
      <w:r>
        <w:rPr>
          <w:rFonts w:hint="eastAsia"/>
          <w:b/>
          <w:bCs/>
        </w:rPr>
        <w:t xml:space="preserve"> a less than sign. </w:t>
      </w:r>
    </w:p>
    <w:p>
      <w:pPr>
        <w:spacing w:line="220" w:lineRule="atLeast"/>
        <w:rPr>
          <w:b/>
          <w:bCs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20 points</w:t>
      </w:r>
    </w:p>
    <w:p>
      <w:pPr>
        <w:spacing w:line="220" w:lineRule="atLeast"/>
      </w:pPr>
      <w:r>
        <w:t>Can you read th</w:t>
      </w:r>
      <w:r>
        <w:rPr>
          <w:rFonts w:hint="eastAsia"/>
        </w:rPr>
        <w:t>ese</w:t>
      </w:r>
      <w:r>
        <w:t xml:space="preserve"> number sentence</w:t>
      </w:r>
      <w:r>
        <w:rPr>
          <w:rFonts w:hint="eastAsia"/>
        </w:rPr>
        <w:t>s</w:t>
      </w:r>
      <w:r>
        <w:t>?</w:t>
      </w:r>
    </w:p>
    <w:p>
      <w:pPr>
        <w:spacing w:line="220" w:lineRule="atLeast"/>
      </w:pPr>
      <w:r>
        <w:t xml:space="preserve">7 - 1 = </w:t>
      </w:r>
      <w:r>
        <w:rPr>
          <w:rFonts w:hint="eastAsia"/>
        </w:rPr>
        <w:t>?  7+1=?</w:t>
      </w:r>
    </w:p>
    <w:p>
      <w:pPr>
        <w:spacing w:line="220" w:lineRule="atLeast"/>
        <w:rPr>
          <w:b/>
          <w:bCs/>
        </w:rPr>
      </w:pPr>
      <w:r>
        <w:rPr>
          <w:b/>
          <w:bCs/>
        </w:rPr>
        <w:t>One fewer than seven is six.</w:t>
      </w: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bCs/>
        </w:rPr>
        <w:t>One more than seve</w:t>
      </w:r>
      <w:r>
        <w:rPr>
          <w:rFonts w:hint="eastAsia"/>
          <w:b/>
        </w:rPr>
        <w:t>n is eight. (Seven plus one equals eight. Seven and one is eight. )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30 points</w:t>
      </w:r>
    </w:p>
    <w:p>
      <w:pPr>
        <w:spacing w:line="220" w:lineRule="atLeast"/>
      </w:pPr>
      <w:r>
        <w:rPr>
          <w:rFonts w:hint="eastAsia"/>
        </w:rPr>
        <w:t>Can you read this sentence? 10+3&gt;10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Ten and three is greater than ten.  </w:t>
      </w: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40 points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Can you read these number sentence?  </w:t>
      </w:r>
    </w:p>
    <w:p>
      <w:pPr>
        <w:spacing w:line="220" w:lineRule="atLeast"/>
      </w:pPr>
      <w:r>
        <w:rPr>
          <w:rFonts w:hint="eastAsia"/>
          <w:b/>
          <w:bCs/>
          <w:lang w:val="en-CA"/>
        </w:rPr>
        <w:t xml:space="preserve">?+3=5  </w:t>
      </w:r>
      <w:r>
        <w:rPr>
          <w:b/>
          <w:bCs/>
          <w:lang w:val="en-CA"/>
        </w:rPr>
        <w:t>8+</w:t>
      </w:r>
      <w:r>
        <w:rPr>
          <w:rFonts w:hint="eastAsia"/>
          <w:b/>
          <w:bCs/>
          <w:lang w:val="en-CA"/>
        </w:rPr>
        <w:t>?</w:t>
      </w:r>
      <w:r>
        <w:rPr>
          <w:b/>
          <w:bCs/>
          <w:lang w:val="en-CA"/>
        </w:rPr>
        <w:t>=18.</w:t>
      </w:r>
      <w:r>
        <w:rPr>
          <w:b/>
          <w:bCs/>
        </w:rPr>
        <w:t xml:space="preserve"> </w:t>
      </w: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What number and three is five?  What number plus three equals five? 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Eight and what number is eighteen? Eight plus what number is eighteen? </w:t>
      </w:r>
    </w:p>
    <w:p>
      <w:pPr>
        <w:spacing w:line="220" w:lineRule="atLeast"/>
        <w:rPr>
          <w:b/>
          <w:bCs/>
        </w:rPr>
      </w:pPr>
    </w:p>
    <w:p>
      <w:pPr>
        <w:spacing w:line="220" w:lineRule="atLeast"/>
      </w:pPr>
      <w:r>
        <w:rPr>
          <w:rFonts w:hint="eastAsia"/>
        </w:rPr>
        <w:t>【Science】</w:t>
      </w: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10 points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this?</w:t>
      </w:r>
      <w:r>
        <w:rPr>
          <w:b/>
          <w:color w:val="FF0000"/>
        </w:rPr>
        <w:t xml:space="preserve"> </w:t>
      </w:r>
    </w:p>
    <w:p>
      <w:pPr>
        <w:spacing w:line="220" w:lineRule="atLeast"/>
      </w:pPr>
      <w:r>
        <w:rPr>
          <w:b/>
          <w:color w:val="FF0000"/>
        </w:rPr>
        <w:drawing>
          <wp:inline distT="0" distB="0" distL="0" distR="0">
            <wp:extent cx="1476375" cy="1181100"/>
            <wp:effectExtent l="19050" t="0" r="9525" b="0"/>
            <wp:docPr id="3" name="图片 1" descr="rain gau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rain gauge 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It</w:t>
      </w:r>
      <w:r>
        <w:rPr>
          <w:b/>
          <w:bCs/>
        </w:rPr>
        <w:t>’</w:t>
      </w:r>
      <w:r>
        <w:rPr>
          <w:rFonts w:hint="eastAsia"/>
          <w:b/>
          <w:bCs/>
        </w:rPr>
        <w:t>s a rain gauge.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20 points</w:t>
      </w:r>
    </w:p>
    <w:p>
      <w:pPr>
        <w:spacing w:line="220" w:lineRule="atLeast"/>
      </w:pPr>
      <w:r>
        <w:rPr>
          <w:bCs/>
        </w:rPr>
        <w:t>How many states of matter?</w:t>
      </w:r>
      <w:r>
        <w:rPr>
          <w:rFonts w:hint="eastAsia"/>
          <w:bCs/>
        </w:rPr>
        <w:t xml:space="preserve">  </w:t>
      </w:r>
      <w:r>
        <w:rPr>
          <w:bCs/>
        </w:rPr>
        <w:t xml:space="preserve">What are they? </w:t>
      </w:r>
    </w:p>
    <w:p>
      <w:pPr>
        <w:spacing w:line="220" w:lineRule="atLeast"/>
        <w:rPr>
          <w:b/>
        </w:rPr>
      </w:pPr>
      <w:r>
        <w:rPr>
          <w:b/>
          <w:lang w:val="en-CA"/>
        </w:rPr>
        <w:t>Three.</w:t>
      </w:r>
      <w:r>
        <w:rPr>
          <w:rFonts w:hint="eastAsia"/>
          <w:b/>
          <w:lang w:val="en-CA"/>
        </w:rPr>
        <w:t xml:space="preserve">  </w:t>
      </w:r>
      <w:r>
        <w:rPr>
          <w:b/>
          <w:lang w:val="en-CA"/>
        </w:rPr>
        <w:t xml:space="preserve">Solid, liquid, </w:t>
      </w:r>
      <w:r>
        <w:rPr>
          <w:rFonts w:hint="eastAsia"/>
          <w:b/>
          <w:lang w:val="en-CA"/>
        </w:rPr>
        <w:t>G</w:t>
      </w:r>
      <w:r>
        <w:rPr>
          <w:b/>
          <w:lang w:val="en-CA"/>
        </w:rPr>
        <w:t>as.</w:t>
      </w:r>
      <w:r>
        <w:rPr>
          <w:b/>
        </w:rPr>
        <w:t xml:space="preserve"> 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30 points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Could you tell me something about wolves?</w:t>
      </w:r>
    </w:p>
    <w:p>
      <w:pPr>
        <w:spacing w:line="220" w:lineRule="atLeast"/>
        <w:rPr>
          <w:b/>
          <w:bCs/>
          <w:lang w:val="en-CA"/>
        </w:rPr>
      </w:pPr>
      <w:r>
        <w:rPr>
          <w:rFonts w:hint="eastAsia"/>
        </w:rPr>
        <w:t>Are gray wolves only gray?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>one wolf, two wolves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（1）What are wolves? Wolves are wild dogs. They are bigger than dog.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(2)live: Wolves live in a den. Wolves live in packs. One pack has a pack leader. Wolves live in forests, tundra and on prairies.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(3)Food: deer, moose, elk, caribou， rabbits, beavers.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>(4)Wolves have good hearings and good sense of smelling.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(5)Are wolves dangerous? Wolves almost never hurt people.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(6)Cubs chase small animals.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 xml:space="preserve">(7) Red Wolf和Gray Wolf，区别是 </w:t>
      </w:r>
    </w:p>
    <w:p>
      <w:pPr>
        <w:spacing w:line="220" w:lineRule="atLeast"/>
        <w:rPr>
          <w:rFonts w:hint="eastAsia"/>
          <w:b/>
          <w:lang w:val="en-CA"/>
        </w:rPr>
      </w:pPr>
      <w:r>
        <w:rPr>
          <w:rFonts w:hint="eastAsia"/>
          <w:b/>
          <w:lang w:val="en-CA"/>
        </w:rPr>
        <w:t>Red Wolf is nocturnal. Red Wolf has large ears.</w:t>
      </w:r>
    </w:p>
    <w:p>
      <w:pPr>
        <w:spacing w:line="220" w:lineRule="atLeast"/>
        <w:rPr>
          <w:b/>
          <w:lang w:val="en-CA"/>
        </w:rPr>
      </w:pPr>
      <w:r>
        <w:rPr>
          <w:rFonts w:hint="eastAsia"/>
          <w:b/>
          <w:lang w:val="en-CA"/>
        </w:rPr>
        <w:t>Gray Wolf hunt during the daytime. Gray Wolf不只是gray一种颜色，还有brown, white, black, and reddish浅红色。</w:t>
      </w:r>
    </w:p>
    <w:p>
      <w:pPr>
        <w:shd w:val="clear" w:color="auto" w:fill="FFFFFF"/>
        <w:spacing w:after="75" w:line="315" w:lineRule="atLeas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 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40 points</w:t>
      </w:r>
    </w:p>
    <w:p>
      <w:pPr>
        <w:spacing w:line="220" w:lineRule="atLeast"/>
        <w:rPr>
          <w:b/>
          <w:bCs/>
          <w:lang w:val="en-CA"/>
        </w:rPr>
      </w:pPr>
      <w:r>
        <w:rPr>
          <w:b/>
          <w:bCs/>
          <w:lang w:val="en-CA"/>
        </w:rPr>
        <w:t>M</w:t>
      </w:r>
      <w:r>
        <w:rPr>
          <w:rFonts w:hint="eastAsia"/>
          <w:b/>
          <w:bCs/>
          <w:lang w:val="en-CA"/>
        </w:rPr>
        <w:t xml:space="preserve">easuring Cup       Ruler     Tape Measure      Balance     Thermometer </w:t>
      </w:r>
    </w:p>
    <w:p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1402715" cy="1266825"/>
            <wp:effectExtent l="19050" t="0" r="6351" b="0"/>
            <wp:docPr id="18" name="图片 17" descr="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balance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094" cy="12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drawing>
          <wp:inline distT="0" distB="0" distL="0" distR="0">
            <wp:extent cx="1352550" cy="1499235"/>
            <wp:effectExtent l="19050" t="0" r="0" b="0"/>
            <wp:docPr id="19" name="图片 18" descr="Fridge-Therm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Fridge-Thermometer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drawing>
          <wp:inline distT="0" distB="0" distL="0" distR="0">
            <wp:extent cx="1524000" cy="1552575"/>
            <wp:effectExtent l="19050" t="0" r="0" b="0"/>
            <wp:docPr id="20" name="图片 19" descr="measuring 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measuring cup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720" w:firstLineChars="0"/>
        <w:rPr>
          <w:rFonts w:hint="eastAsia"/>
          <w:b/>
          <w:color w:val="FF0000"/>
        </w:rPr>
      </w:pPr>
      <w:r>
        <w:rPr>
          <w:rFonts w:hint="eastAsia"/>
          <w:b/>
          <w:bCs/>
          <w:lang w:val="en-CA"/>
        </w:rPr>
        <w:t>Balance</w:t>
      </w:r>
      <w:r>
        <w:rPr>
          <w:rFonts w:hint="eastAsia"/>
          <w:b/>
          <w:bCs/>
          <w:color w:val="FF0000"/>
          <w:lang w:val="en-CA"/>
        </w:rPr>
        <w:t xml:space="preserve"> 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  <w:t xml:space="preserve">       </w:t>
      </w:r>
      <w:r>
        <w:rPr>
          <w:rFonts w:hint="eastAsia"/>
          <w:b/>
          <w:bCs/>
          <w:lang w:val="en-CA"/>
        </w:rPr>
        <w:t xml:space="preserve">Thermometer 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b/>
          <w:color w:val="FF0000"/>
          <w:lang w:val="en-CA"/>
        </w:rPr>
        <w:t>Measuring Cup</w:t>
      </w:r>
      <w:r>
        <w:rPr>
          <w:rFonts w:hint="eastAsia"/>
          <w:b/>
          <w:color w:val="FF0000"/>
        </w:rPr>
        <w:t xml:space="preserve"> </w:t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drawing>
          <wp:inline distT="0" distB="0" distL="0" distR="0">
            <wp:extent cx="1495425" cy="1495425"/>
            <wp:effectExtent l="19050" t="0" r="9525" b="0"/>
            <wp:docPr id="23" name="图片 22" descr="tape mea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tape measure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drawing>
          <wp:inline distT="0" distB="0" distL="0" distR="0">
            <wp:extent cx="1943100" cy="1704975"/>
            <wp:effectExtent l="19050" t="0" r="0" b="0"/>
            <wp:docPr id="26" name="图片 25" descr="ruler-146428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ruler-146428_960_72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073" cy="17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        D                                       </w:t>
      </w:r>
      <w:r>
        <w:rPr>
          <w:rFonts w:hint="eastAsia"/>
          <w:b/>
          <w:color w:val="FF0000"/>
          <w:lang w:val="en-CA"/>
        </w:rPr>
        <w:t xml:space="preserve"> </w:t>
      </w:r>
      <w:r>
        <w:rPr>
          <w:rFonts w:hint="eastAsia"/>
          <w:b/>
          <w:color w:val="FF0000"/>
          <w:lang w:val="en-US" w:eastAsia="zh-CN"/>
        </w:rPr>
        <w:t>R</w:t>
      </w:r>
      <w:r>
        <w:rPr>
          <w:rFonts w:hint="eastAsia"/>
          <w:b/>
          <w:color w:val="FF0000"/>
          <w:lang w:val="en-CA"/>
        </w:rPr>
        <w:t>uler</w:t>
      </w:r>
      <w:r>
        <w:rPr>
          <w:rFonts w:hint="eastAsia"/>
          <w:b/>
          <w:color w:val="FF0000"/>
          <w:lang w:val="en-US" w:eastAsia="zh-CN"/>
        </w:rPr>
        <w:t xml:space="preserve">                                                     </w:t>
      </w:r>
      <w:r>
        <w:rPr>
          <w:rFonts w:hint="eastAsia"/>
          <w:b/>
          <w:color w:val="FF0000"/>
        </w:rPr>
        <w:t xml:space="preserve">                                                                                            </w:t>
      </w:r>
    </w:p>
    <w:p>
      <w:pPr>
        <w:spacing w:line="220" w:lineRule="atLeast"/>
        <w:rPr>
          <w:rFonts w:hint="eastAsia"/>
          <w:b/>
          <w:bCs/>
          <w:color w:val="FF0000"/>
          <w:lang w:val="en-CA"/>
        </w:rPr>
      </w:pPr>
      <w:r>
        <w:rPr>
          <w:b/>
          <w:bCs/>
          <w:lang w:val="en-CA"/>
        </w:rPr>
        <w:t>M</w:t>
      </w:r>
      <w:r>
        <w:rPr>
          <w:rFonts w:hint="eastAsia"/>
          <w:b/>
          <w:bCs/>
          <w:lang w:val="en-CA"/>
        </w:rPr>
        <w:t xml:space="preserve">easuring Cup  </w:t>
      </w:r>
      <w:r>
        <w:rPr>
          <w:rFonts w:hint="eastAsia"/>
          <w:b/>
          <w:bCs/>
          <w:color w:val="FF0000"/>
          <w:lang w:val="en-CA"/>
        </w:rPr>
        <w:t>C</w:t>
      </w:r>
      <w:r>
        <w:rPr>
          <w:rFonts w:hint="eastAsia"/>
          <w:b/>
          <w:bCs/>
          <w:lang w:val="en-CA"/>
        </w:rPr>
        <w:t xml:space="preserve">  ruler</w:t>
      </w:r>
      <w:r>
        <w:rPr>
          <w:rFonts w:hint="eastAsia"/>
          <w:b/>
          <w:bCs/>
          <w:color w:val="FF0000"/>
          <w:lang w:val="en-CA"/>
        </w:rPr>
        <w:t xml:space="preserve"> E  </w:t>
      </w:r>
      <w:r>
        <w:rPr>
          <w:rFonts w:hint="eastAsia"/>
          <w:b/>
          <w:bCs/>
          <w:lang w:val="en-CA"/>
        </w:rPr>
        <w:t xml:space="preserve">  Tape Measure </w:t>
      </w:r>
      <w:r>
        <w:rPr>
          <w:rFonts w:hint="eastAsia"/>
          <w:b/>
          <w:bCs/>
          <w:color w:val="FF0000"/>
          <w:lang w:val="en-CA"/>
        </w:rPr>
        <w:t xml:space="preserve"> D   </w:t>
      </w:r>
      <w:r>
        <w:rPr>
          <w:rFonts w:hint="eastAsia"/>
          <w:b/>
          <w:bCs/>
          <w:lang w:val="en-CA"/>
        </w:rPr>
        <w:t xml:space="preserve"> Balance</w:t>
      </w:r>
      <w:r>
        <w:rPr>
          <w:rFonts w:hint="eastAsia"/>
          <w:b/>
          <w:bCs/>
          <w:color w:val="FF0000"/>
          <w:lang w:val="en-CA"/>
        </w:rPr>
        <w:t xml:space="preserve">  A  </w:t>
      </w:r>
      <w:r>
        <w:rPr>
          <w:rFonts w:hint="eastAsia"/>
          <w:b/>
          <w:bCs/>
          <w:lang w:val="en-CA"/>
        </w:rPr>
        <w:t xml:space="preserve">Thermometer  </w:t>
      </w:r>
      <w:r>
        <w:rPr>
          <w:rFonts w:hint="eastAsia"/>
          <w:b/>
          <w:bCs/>
          <w:color w:val="FF0000"/>
          <w:lang w:val="en-CA"/>
        </w:rPr>
        <w:t>B</w:t>
      </w:r>
    </w:p>
    <w:p>
      <w:pPr>
        <w:spacing w:line="220" w:lineRule="atLeast"/>
        <w:rPr>
          <w:b/>
          <w:bCs/>
          <w:color w:val="FF0000"/>
          <w:lang w:val="en-CA"/>
        </w:rPr>
      </w:pPr>
    </w:p>
    <w:p>
      <w:pPr>
        <w:spacing w:line="220" w:lineRule="atLeast"/>
      </w:pPr>
      <w:r>
        <w:rPr>
          <w:rFonts w:hint="eastAsia"/>
        </w:rPr>
        <w:t>【Reading】</w:t>
      </w: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10 points</w:t>
      </w:r>
    </w:p>
    <w:p>
      <w:pPr>
        <w:spacing w:line="220" w:lineRule="atLeast"/>
        <w:rPr>
          <w:b/>
          <w:bCs/>
        </w:rPr>
      </w:pPr>
      <w:r>
        <w:rPr>
          <w:b/>
          <w:bCs/>
        </w:rPr>
        <w:t>Can you read th</w:t>
      </w:r>
      <w:r>
        <w:rPr>
          <w:rFonts w:hint="eastAsia"/>
          <w:b/>
          <w:bCs/>
        </w:rPr>
        <w:t>ese se</w:t>
      </w:r>
      <w:r>
        <w:rPr>
          <w:b/>
          <w:bCs/>
        </w:rPr>
        <w:t>ntence</w:t>
      </w:r>
      <w:r>
        <w:rPr>
          <w:rFonts w:hint="eastAsia"/>
          <w:b/>
          <w:bCs/>
        </w:rPr>
        <w:t>s</w:t>
      </w:r>
      <w:r>
        <w:rPr>
          <w:b/>
          <w:bCs/>
        </w:rPr>
        <w:t>?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Sid Pig did it!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Sid can have his fig.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Sid bit his big fat fig.</w:t>
      </w: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rFonts w:hint="eastAsia"/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20 points</w:t>
      </w:r>
    </w:p>
    <w:p>
      <w:pPr>
        <w:spacing w:line="220" w:lineRule="atLeast"/>
      </w:pPr>
      <w:r>
        <w:rPr>
          <w:b/>
          <w:bCs/>
        </w:rPr>
        <w:t>Can you read th</w:t>
      </w:r>
      <w:r>
        <w:rPr>
          <w:rFonts w:hint="eastAsia"/>
          <w:b/>
          <w:bCs/>
        </w:rPr>
        <w:t>ese</w:t>
      </w:r>
      <w:r>
        <w:rPr>
          <w:b/>
          <w:bCs/>
        </w:rPr>
        <w:t xml:space="preserve"> sentence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?   </w:t>
      </w:r>
    </w:p>
    <w:p>
      <w:pPr>
        <w:spacing w:line="220" w:lineRule="atLeast"/>
        <w:rPr>
          <w:lang w:val="en-CA"/>
        </w:rPr>
      </w:pPr>
      <w:r>
        <w:rPr>
          <w:lang w:val="en-CA"/>
        </w:rPr>
        <w:t>Hi, I am Lucia.</w:t>
      </w:r>
    </w:p>
    <w:p>
      <w:pPr>
        <w:spacing w:line="220" w:lineRule="atLeast"/>
        <w:rPr>
          <w:lang w:val="en-CA"/>
        </w:rPr>
      </w:pPr>
      <w:r>
        <w:rPr>
          <w:lang w:val="en-CA"/>
        </w:rPr>
        <w:t>Does the librarian help me?</w:t>
      </w:r>
    </w:p>
    <w:p>
      <w:pPr>
        <w:spacing w:line="220" w:lineRule="atLeast"/>
        <w:rPr>
          <w:lang w:val="en-CA"/>
        </w:rPr>
      </w:pPr>
      <w:r>
        <w:rPr>
          <w:lang w:val="en-CA"/>
        </w:rPr>
        <w:t>Yes!</w:t>
      </w:r>
    </w:p>
    <w:p>
      <w:pPr>
        <w:spacing w:line="220" w:lineRule="atLeast"/>
        <w:rPr>
          <w:lang w:val="en-CA"/>
        </w:rPr>
      </w:pPr>
      <w:r>
        <w:rPr>
          <w:lang w:val="en-CA"/>
        </w:rPr>
        <w:t xml:space="preserve">We sit and look at my book. </w:t>
      </w:r>
    </w:p>
    <w:p>
      <w:pPr>
        <w:spacing w:line="220" w:lineRule="atLeast"/>
        <w:rPr>
          <w:lang w:val="en-CA"/>
        </w:rPr>
      </w:pPr>
      <w:r>
        <w:rPr>
          <w:lang w:val="en-CA"/>
        </w:rPr>
        <w:t xml:space="preserve">I like the library. 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30 points</w:t>
      </w:r>
    </w:p>
    <w:p>
      <w:pPr>
        <w:spacing w:line="220" w:lineRule="atLeast"/>
        <w:rPr>
          <w:b/>
          <w:bCs/>
        </w:rPr>
      </w:pPr>
      <w:r>
        <w:rPr>
          <w:b/>
          <w:bCs/>
        </w:rPr>
        <w:t>Can you read th</w:t>
      </w:r>
      <w:r>
        <w:rPr>
          <w:rFonts w:hint="eastAsia"/>
          <w:b/>
          <w:bCs/>
        </w:rPr>
        <w:t>ese</w:t>
      </w:r>
      <w:r>
        <w:rPr>
          <w:b/>
          <w:bCs/>
        </w:rPr>
        <w:t xml:space="preserve"> sentence</w:t>
      </w:r>
      <w:r>
        <w:rPr>
          <w:rFonts w:hint="eastAsia"/>
          <w:b/>
          <w:bCs/>
        </w:rPr>
        <w:t>s</w:t>
      </w:r>
      <w:r>
        <w:rPr>
          <w:b/>
          <w:bCs/>
        </w:rPr>
        <w:t>?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 xml:space="preserve">Gus has to run to get the train. 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 xml:space="preserve">He has a big bag to pull. 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>Run, Gus, run!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>Gus cannot pull up his bag.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 xml:space="preserve">The conductor can help him. 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 xml:space="preserve">The train is full. </w:t>
      </w:r>
    </w:p>
    <w:p>
      <w:pPr>
        <w:spacing w:line="220" w:lineRule="atLeast"/>
        <w:rPr>
          <w:rFonts w:hint="eastAsia"/>
          <w:lang w:val="en-CA"/>
        </w:rPr>
      </w:pPr>
      <w:r>
        <w:rPr>
          <w:rFonts w:hint="eastAsia"/>
          <w:lang w:val="en-CA"/>
        </w:rPr>
        <w:t xml:space="preserve">Gus can see many kids. </w:t>
      </w:r>
    </w:p>
    <w:p>
      <w:pPr>
        <w:spacing w:line="220" w:lineRule="atLeast"/>
        <w:rPr>
          <w:b/>
          <w:color w:val="FF0000"/>
          <w:u w:val="single"/>
        </w:rPr>
      </w:pPr>
    </w:p>
    <w:p>
      <w:pPr>
        <w:spacing w:line="220" w:lineRule="atLeast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40 points</w:t>
      </w:r>
    </w:p>
    <w:p>
      <w:pPr>
        <w:spacing w:line="22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you read th</w:t>
      </w:r>
      <w:r>
        <w:rPr>
          <w:rFonts w:hint="eastAsia"/>
          <w:b/>
          <w:bCs/>
          <w:sz w:val="24"/>
          <w:szCs w:val="24"/>
        </w:rPr>
        <w:t>is book</w:t>
      </w:r>
      <w:r>
        <w:rPr>
          <w:b/>
          <w:bCs/>
          <w:sz w:val="24"/>
          <w:szCs w:val="24"/>
        </w:rPr>
        <w:t>?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Once upon a time, Jack sat on a big hill. 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Jack had every sheep with him. 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 is not fun to sit,”</w:t>
      </w:r>
      <w:r>
        <w:rPr>
          <w:rFonts w:hint="eastAsia"/>
          <w:sz w:val="24"/>
          <w:szCs w:val="24"/>
        </w:rPr>
        <w:t xml:space="preserve"> said Jack.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I will yell </w:t>
      </w:r>
      <w:r>
        <w:rPr>
          <w:rFonts w:hint="eastAsia"/>
          <w:b/>
          <w:sz w:val="24"/>
          <w:szCs w:val="24"/>
        </w:rPr>
        <w:t>Wolf</w:t>
      </w:r>
      <w:r>
        <w:rPr>
          <w:rFonts w:hint="eastAsia"/>
          <w:sz w:val="24"/>
          <w:szCs w:val="24"/>
        </w:rPr>
        <w:t xml:space="preserve"> for fun!</w:t>
      </w:r>
      <w:r>
        <w:rPr>
          <w:sz w:val="24"/>
          <w:szCs w:val="24"/>
        </w:rPr>
        <w:t>”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His friends ran up the hill to help. 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They did not see Wolf. 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6838" w:h="11906" w:orient="landscape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52FB"/>
    <w:rsid w:val="00091D5E"/>
    <w:rsid w:val="00117D99"/>
    <w:rsid w:val="00157BD2"/>
    <w:rsid w:val="001E0FA8"/>
    <w:rsid w:val="00275577"/>
    <w:rsid w:val="003233EB"/>
    <w:rsid w:val="00323B43"/>
    <w:rsid w:val="0034017B"/>
    <w:rsid w:val="003D37D8"/>
    <w:rsid w:val="00426133"/>
    <w:rsid w:val="004358AB"/>
    <w:rsid w:val="004A153E"/>
    <w:rsid w:val="005231CB"/>
    <w:rsid w:val="00630998"/>
    <w:rsid w:val="006D0E76"/>
    <w:rsid w:val="007A42F6"/>
    <w:rsid w:val="007E0704"/>
    <w:rsid w:val="007E39CF"/>
    <w:rsid w:val="008167C1"/>
    <w:rsid w:val="008A7067"/>
    <w:rsid w:val="008B7726"/>
    <w:rsid w:val="00961778"/>
    <w:rsid w:val="009C039C"/>
    <w:rsid w:val="00BD7F21"/>
    <w:rsid w:val="00BE4AD4"/>
    <w:rsid w:val="00C64762"/>
    <w:rsid w:val="00D31D50"/>
    <w:rsid w:val="00DA3BD8"/>
    <w:rsid w:val="00EC65EB"/>
    <w:rsid w:val="2A080D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502</Words>
  <Characters>2867</Characters>
  <Lines>23</Lines>
  <Paragraphs>6</Paragraphs>
  <TotalTime>0</TotalTime>
  <ScaleCrop>false</ScaleCrop>
  <LinksUpToDate>false</LinksUpToDate>
  <CharactersWithSpaces>3363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2016-12-31T13:27:42Z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