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F00E" w14:textId="77777777" w:rsidR="00412FB3" w:rsidRDefault="00000000">
      <w:pPr>
        <w:pStyle w:val="a3"/>
        <w:spacing w:before="67"/>
        <w:ind w:left="711" w:right="1133"/>
        <w:jc w:val="center"/>
      </w:pPr>
      <w:r>
        <w:t>«Қ.И.</w:t>
      </w:r>
      <w:r>
        <w:rPr>
          <w:spacing w:val="-11"/>
        </w:rPr>
        <w:t xml:space="preserve"> </w:t>
      </w:r>
      <w:r>
        <w:t>Сәтбаев</w:t>
      </w:r>
      <w:r>
        <w:rPr>
          <w:spacing w:val="-14"/>
        </w:rPr>
        <w:t xml:space="preserve"> </w:t>
      </w:r>
      <w:r>
        <w:t>атындағы</w:t>
      </w:r>
      <w:r>
        <w:rPr>
          <w:spacing w:val="-13"/>
        </w:rPr>
        <w:t xml:space="preserve"> </w:t>
      </w:r>
      <w:r>
        <w:t>Қазақ</w:t>
      </w:r>
      <w:r>
        <w:rPr>
          <w:spacing w:val="-13"/>
        </w:rPr>
        <w:t xml:space="preserve"> </w:t>
      </w:r>
      <w:r>
        <w:t>Ұлттық</w:t>
      </w:r>
      <w:r>
        <w:rPr>
          <w:spacing w:val="-13"/>
        </w:rPr>
        <w:t xml:space="preserve"> </w:t>
      </w:r>
      <w:r>
        <w:t>Зерттеу</w:t>
      </w:r>
      <w:r>
        <w:rPr>
          <w:spacing w:val="-17"/>
        </w:rPr>
        <w:t xml:space="preserve"> </w:t>
      </w:r>
      <w:r>
        <w:t>Университеті» Комерциялық емес акционерлік қоғамы</w:t>
      </w:r>
    </w:p>
    <w:p w14:paraId="2C310EEC" w14:textId="77777777" w:rsidR="00412FB3" w:rsidRDefault="00000000">
      <w:pPr>
        <w:pStyle w:val="a3"/>
        <w:spacing w:line="321" w:lineRule="exact"/>
        <w:ind w:left="711" w:right="1134"/>
        <w:jc w:val="center"/>
      </w:pPr>
      <w:r>
        <w:rPr>
          <w:spacing w:val="-2"/>
        </w:rPr>
        <w:t>«Автоматика</w:t>
      </w:r>
      <w:r>
        <w:t xml:space="preserve"> </w:t>
      </w:r>
      <w:r>
        <w:rPr>
          <w:spacing w:val="-2"/>
        </w:rPr>
        <w:t>және</w:t>
      </w:r>
      <w:r>
        <w:t xml:space="preserve"> </w:t>
      </w:r>
      <w:r>
        <w:rPr>
          <w:spacing w:val="-2"/>
        </w:rPr>
        <w:t>ақпараттық</w:t>
      </w:r>
      <w:r>
        <w:rPr>
          <w:spacing w:val="-1"/>
        </w:rPr>
        <w:t xml:space="preserve"> </w:t>
      </w:r>
      <w:r>
        <w:rPr>
          <w:spacing w:val="-2"/>
        </w:rPr>
        <w:t>технологиялар»</w:t>
      </w:r>
      <w:r>
        <w:rPr>
          <w:spacing w:val="-6"/>
        </w:rPr>
        <w:t xml:space="preserve"> </w:t>
      </w:r>
      <w:r>
        <w:rPr>
          <w:spacing w:val="-2"/>
        </w:rPr>
        <w:t>институты</w:t>
      </w:r>
    </w:p>
    <w:p w14:paraId="7116324C" w14:textId="77777777" w:rsidR="00412FB3" w:rsidRDefault="00000000">
      <w:pPr>
        <w:pStyle w:val="a3"/>
        <w:ind w:left="711" w:right="1130"/>
        <w:jc w:val="center"/>
      </w:pPr>
      <w:r>
        <w:t>«Бағдарламалық</w:t>
      </w:r>
      <w:r>
        <w:rPr>
          <w:spacing w:val="-13"/>
        </w:rPr>
        <w:t xml:space="preserve"> </w:t>
      </w:r>
      <w:r>
        <w:t>инженерия»</w:t>
      </w:r>
      <w:r>
        <w:rPr>
          <w:spacing w:val="-18"/>
        </w:rPr>
        <w:t xml:space="preserve"> </w:t>
      </w:r>
      <w:r>
        <w:rPr>
          <w:spacing w:val="-2"/>
        </w:rPr>
        <w:t>кафедрасы</w:t>
      </w:r>
    </w:p>
    <w:p w14:paraId="7B948125" w14:textId="77777777" w:rsidR="00412FB3" w:rsidRDefault="00412FB3">
      <w:pPr>
        <w:pStyle w:val="a3"/>
      </w:pPr>
    </w:p>
    <w:p w14:paraId="0B2B6C3E" w14:textId="77777777" w:rsidR="00412FB3" w:rsidRDefault="00412FB3">
      <w:pPr>
        <w:pStyle w:val="a3"/>
      </w:pPr>
    </w:p>
    <w:p w14:paraId="1BE44D7C" w14:textId="77777777" w:rsidR="00412FB3" w:rsidRDefault="00412FB3">
      <w:pPr>
        <w:pStyle w:val="a3"/>
      </w:pPr>
    </w:p>
    <w:p w14:paraId="207D420D" w14:textId="77777777" w:rsidR="00412FB3" w:rsidRDefault="00412FB3">
      <w:pPr>
        <w:pStyle w:val="a3"/>
      </w:pPr>
    </w:p>
    <w:p w14:paraId="005BA273" w14:textId="77777777" w:rsidR="00412FB3" w:rsidRDefault="00412FB3">
      <w:pPr>
        <w:pStyle w:val="a3"/>
        <w:spacing w:before="52"/>
      </w:pPr>
    </w:p>
    <w:p w14:paraId="5673D252" w14:textId="77777777" w:rsidR="00412FB3" w:rsidRDefault="00000000">
      <w:pPr>
        <w:pStyle w:val="a3"/>
        <w:ind w:left="711" w:right="1131"/>
        <w:jc w:val="center"/>
      </w:pPr>
      <w:r>
        <w:t>«Алгоритмдер</w:t>
      </w:r>
      <w:r>
        <w:rPr>
          <w:spacing w:val="-9"/>
        </w:rPr>
        <w:t xml:space="preserve"> </w:t>
      </w:r>
      <w:r>
        <w:t>–</w:t>
      </w:r>
      <w:r>
        <w:rPr>
          <w:spacing w:val="-9"/>
        </w:rPr>
        <w:t xml:space="preserve"> </w:t>
      </w:r>
      <w:r>
        <w:t>кеңейтілген</w:t>
      </w:r>
      <w:r>
        <w:rPr>
          <w:spacing w:val="-10"/>
        </w:rPr>
        <w:t xml:space="preserve"> </w:t>
      </w:r>
      <w:r>
        <w:t>курс</w:t>
      </w:r>
      <w:r>
        <w:rPr>
          <w:spacing w:val="-7"/>
        </w:rPr>
        <w:t xml:space="preserve"> </w:t>
      </w:r>
      <w:r>
        <w:t>I»</w:t>
      </w:r>
      <w:r>
        <w:rPr>
          <w:spacing w:val="-14"/>
        </w:rPr>
        <w:t xml:space="preserve"> </w:t>
      </w:r>
      <w:r>
        <w:t>пәні</w:t>
      </w:r>
      <w:r>
        <w:rPr>
          <w:spacing w:val="-6"/>
        </w:rPr>
        <w:t xml:space="preserve"> </w:t>
      </w:r>
      <w:r>
        <w:rPr>
          <w:spacing w:val="-2"/>
        </w:rPr>
        <w:t>бойынша</w:t>
      </w:r>
    </w:p>
    <w:p w14:paraId="345864A4" w14:textId="77777777" w:rsidR="00412FB3" w:rsidRDefault="00412FB3">
      <w:pPr>
        <w:pStyle w:val="a3"/>
      </w:pPr>
    </w:p>
    <w:p w14:paraId="3E19A911" w14:textId="77777777" w:rsidR="00412FB3" w:rsidRDefault="00000000">
      <w:pPr>
        <w:pStyle w:val="a5"/>
      </w:pPr>
      <w:r>
        <w:t>Практикалық</w:t>
      </w:r>
      <w:r>
        <w:rPr>
          <w:spacing w:val="-13"/>
        </w:rPr>
        <w:t xml:space="preserve"> </w:t>
      </w:r>
      <w:r>
        <w:t>жұмыс</w:t>
      </w:r>
      <w:r>
        <w:rPr>
          <w:spacing w:val="-8"/>
        </w:rPr>
        <w:t xml:space="preserve"> </w:t>
      </w:r>
      <w:r>
        <w:rPr>
          <w:spacing w:val="-5"/>
        </w:rPr>
        <w:t>№1</w:t>
      </w:r>
    </w:p>
    <w:p w14:paraId="7977C192" w14:textId="77777777" w:rsidR="00412FB3" w:rsidRDefault="00000000">
      <w:pPr>
        <w:pStyle w:val="1"/>
        <w:spacing w:before="1"/>
        <w:ind w:right="1131"/>
        <w:jc w:val="center"/>
      </w:pPr>
      <w:r>
        <w:rPr>
          <w:spacing w:val="-2"/>
        </w:rPr>
        <w:t>ЕСЕБІ</w:t>
      </w:r>
    </w:p>
    <w:p w14:paraId="0249FA6D" w14:textId="77777777" w:rsidR="00412FB3" w:rsidRDefault="00412FB3">
      <w:pPr>
        <w:pStyle w:val="a3"/>
        <w:rPr>
          <w:b/>
        </w:rPr>
      </w:pPr>
    </w:p>
    <w:p w14:paraId="6B18C8CA" w14:textId="77777777" w:rsidR="00412FB3" w:rsidRDefault="00412FB3">
      <w:pPr>
        <w:pStyle w:val="a3"/>
        <w:rPr>
          <w:b/>
        </w:rPr>
      </w:pPr>
    </w:p>
    <w:p w14:paraId="30DBD922" w14:textId="77777777" w:rsidR="00412FB3" w:rsidRDefault="00000000">
      <w:pPr>
        <w:ind w:left="2325"/>
        <w:rPr>
          <w:b/>
          <w:sz w:val="32"/>
        </w:rPr>
      </w:pPr>
      <w:r>
        <w:rPr>
          <w:sz w:val="28"/>
        </w:rPr>
        <w:t>Тақырыбы:</w:t>
      </w:r>
      <w:r>
        <w:rPr>
          <w:spacing w:val="-13"/>
          <w:sz w:val="28"/>
        </w:rPr>
        <w:t xml:space="preserve"> </w:t>
      </w:r>
      <w:r>
        <w:rPr>
          <w:b/>
          <w:sz w:val="32"/>
        </w:rPr>
        <w:t>Сызықтық</w:t>
      </w:r>
      <w:r>
        <w:rPr>
          <w:b/>
          <w:spacing w:val="-10"/>
          <w:sz w:val="32"/>
        </w:rPr>
        <w:t xml:space="preserve"> </w:t>
      </w:r>
      <w:r>
        <w:rPr>
          <w:b/>
          <w:spacing w:val="-2"/>
          <w:sz w:val="32"/>
        </w:rPr>
        <w:t>регрессия</w:t>
      </w:r>
    </w:p>
    <w:p w14:paraId="7D25BF8B" w14:textId="1D7DA58D" w:rsidR="00412FB3" w:rsidRDefault="00000000">
      <w:pPr>
        <w:pStyle w:val="a3"/>
        <w:spacing w:before="361" w:line="600" w:lineRule="atLeast"/>
        <w:ind w:left="140" w:right="2423"/>
      </w:pPr>
      <w:r>
        <w:t>Оқу</w:t>
      </w:r>
      <w:r>
        <w:rPr>
          <w:spacing w:val="-12"/>
        </w:rPr>
        <w:t xml:space="preserve"> </w:t>
      </w:r>
      <w:r>
        <w:t>бағдарламасы:</w:t>
      </w:r>
      <w:r>
        <w:rPr>
          <w:spacing w:val="-13"/>
        </w:rPr>
        <w:t xml:space="preserve"> </w:t>
      </w:r>
      <w:r>
        <w:t>6B06106</w:t>
      </w:r>
      <w:r>
        <w:rPr>
          <w:spacing w:val="-7"/>
        </w:rPr>
        <w:t xml:space="preserve"> </w:t>
      </w:r>
      <w:r>
        <w:t>–</w:t>
      </w:r>
      <w:r>
        <w:rPr>
          <w:spacing w:val="-7"/>
        </w:rPr>
        <w:t xml:space="preserve"> </w:t>
      </w:r>
      <w:r>
        <w:t>Computer</w:t>
      </w:r>
      <w:r>
        <w:rPr>
          <w:spacing w:val="-5"/>
        </w:rPr>
        <w:t xml:space="preserve"> </w:t>
      </w:r>
      <w:r>
        <w:t xml:space="preserve">Science Орындаған: </w:t>
      </w:r>
      <w:r w:rsidR="001176EE">
        <w:rPr>
          <w:u w:val="single"/>
        </w:rPr>
        <w:t>[Имя удалено по соображениям конфиденциальности]</w:t>
      </w:r>
    </w:p>
    <w:p w14:paraId="2C3241AA" w14:textId="77777777" w:rsidR="00412FB3" w:rsidRDefault="00000000">
      <w:pPr>
        <w:spacing w:before="2" w:line="182" w:lineRule="exact"/>
        <w:ind w:left="1576"/>
        <w:rPr>
          <w:sz w:val="16"/>
        </w:rPr>
      </w:pPr>
      <w:r>
        <w:rPr>
          <w:spacing w:val="-2"/>
          <w:sz w:val="16"/>
        </w:rPr>
        <w:t>(студенттің</w:t>
      </w:r>
      <w:r>
        <w:rPr>
          <w:spacing w:val="5"/>
          <w:sz w:val="16"/>
        </w:rPr>
        <w:t xml:space="preserve"> </w:t>
      </w:r>
      <w:r>
        <w:rPr>
          <w:spacing w:val="-2"/>
          <w:sz w:val="16"/>
        </w:rPr>
        <w:t>аты-жөні,</w:t>
      </w:r>
      <w:r>
        <w:rPr>
          <w:spacing w:val="3"/>
          <w:sz w:val="16"/>
        </w:rPr>
        <w:t xml:space="preserve"> </w:t>
      </w:r>
      <w:r>
        <w:rPr>
          <w:spacing w:val="-4"/>
          <w:sz w:val="16"/>
        </w:rPr>
        <w:t>тобы)</w:t>
      </w:r>
    </w:p>
    <w:p w14:paraId="1F0DEE80" w14:textId="77777777" w:rsidR="00412FB3" w:rsidRDefault="00000000">
      <w:pPr>
        <w:pStyle w:val="a3"/>
        <w:spacing w:line="320" w:lineRule="exact"/>
        <w:ind w:left="140"/>
      </w:pPr>
      <w:r>
        <w:t>Тексерген:</w:t>
      </w:r>
      <w:r>
        <w:rPr>
          <w:spacing w:val="-18"/>
        </w:rPr>
        <w:t xml:space="preserve"> </w:t>
      </w:r>
      <w:r>
        <w:rPr>
          <w:u w:val="single"/>
        </w:rPr>
        <w:t>аға</w:t>
      </w:r>
      <w:r>
        <w:rPr>
          <w:spacing w:val="-12"/>
          <w:u w:val="single"/>
        </w:rPr>
        <w:t xml:space="preserve"> </w:t>
      </w:r>
      <w:r>
        <w:rPr>
          <w:u w:val="single"/>
        </w:rPr>
        <w:t>оқытушы</w:t>
      </w:r>
      <w:r>
        <w:rPr>
          <w:spacing w:val="-13"/>
          <w:u w:val="single"/>
        </w:rPr>
        <w:t xml:space="preserve"> </w:t>
      </w:r>
      <w:r>
        <w:rPr>
          <w:u w:val="single"/>
        </w:rPr>
        <w:t>[Имя удалено по соображениям конфиденциальности]</w:t>
      </w:r>
      <w:r>
        <w:rPr>
          <w:spacing w:val="-15"/>
          <w:u w:val="single"/>
        </w:rPr>
        <w:t xml:space="preserve"> </w:t>
      </w:r>
      <w:r>
        <w:rPr>
          <w:spacing w:val="-4"/>
          <w:u w:val="single"/>
        </w:rPr>
      </w:r>
    </w:p>
    <w:p w14:paraId="748372DF" w14:textId="77777777" w:rsidR="00412FB3" w:rsidRDefault="00000000">
      <w:pPr>
        <w:spacing w:before="1"/>
        <w:ind w:left="1537"/>
        <w:rPr>
          <w:sz w:val="16"/>
        </w:rPr>
      </w:pPr>
      <w:r>
        <w:rPr>
          <w:sz w:val="16"/>
        </w:rPr>
        <w:t>(ғылыми</w:t>
      </w:r>
      <w:r>
        <w:rPr>
          <w:spacing w:val="-6"/>
          <w:sz w:val="16"/>
        </w:rPr>
        <w:t xml:space="preserve"> </w:t>
      </w:r>
      <w:r>
        <w:rPr>
          <w:sz w:val="16"/>
        </w:rPr>
        <w:t>дәрежесі,</w:t>
      </w:r>
      <w:r>
        <w:rPr>
          <w:spacing w:val="-7"/>
          <w:sz w:val="16"/>
        </w:rPr>
        <w:t xml:space="preserve"> </w:t>
      </w:r>
      <w:r>
        <w:rPr>
          <w:sz w:val="16"/>
        </w:rPr>
        <w:t>атағы,</w:t>
      </w:r>
      <w:r>
        <w:rPr>
          <w:spacing w:val="-4"/>
          <w:sz w:val="16"/>
        </w:rPr>
        <w:t xml:space="preserve"> </w:t>
      </w:r>
      <w:r>
        <w:rPr>
          <w:sz w:val="16"/>
        </w:rPr>
        <w:t>аты-</w:t>
      </w:r>
      <w:r>
        <w:rPr>
          <w:spacing w:val="-4"/>
          <w:sz w:val="16"/>
        </w:rPr>
        <w:t>жөні)</w:t>
      </w:r>
    </w:p>
    <w:p w14:paraId="71DAD510" w14:textId="77777777" w:rsidR="00412FB3" w:rsidRDefault="00412FB3">
      <w:pPr>
        <w:pStyle w:val="a3"/>
        <w:spacing w:before="275"/>
      </w:pPr>
    </w:p>
    <w:p w14:paraId="732CB0FC" w14:textId="77777777" w:rsidR="00412FB3" w:rsidRDefault="00000000">
      <w:pPr>
        <w:pStyle w:val="a3"/>
        <w:tabs>
          <w:tab w:val="left" w:pos="1251"/>
          <w:tab w:val="left" w:pos="3561"/>
          <w:tab w:val="left" w:pos="4269"/>
          <w:tab w:val="left" w:pos="6716"/>
        </w:tabs>
        <w:ind w:left="212"/>
      </w:pPr>
      <w:r>
        <w:rPr>
          <w:u w:val="single"/>
        </w:rPr>
        <w:tab/>
      </w:r>
      <w:r>
        <w:rPr>
          <w:u w:val="single"/>
        </w:rPr>
        <w:tab/>
      </w:r>
      <w:r>
        <w:rPr>
          <w:spacing w:val="-10"/>
        </w:rPr>
        <w:t>«</w:t>
      </w:r>
      <w:r>
        <w:rPr>
          <w:u w:val="single"/>
        </w:rPr>
        <w:tab/>
      </w:r>
      <w:r>
        <w:t xml:space="preserve">» </w:t>
      </w:r>
      <w:r>
        <w:rPr>
          <w:u w:val="single"/>
        </w:rPr>
        <w:tab/>
      </w:r>
      <w:r>
        <w:t>2026</w:t>
      </w:r>
      <w:r>
        <w:rPr>
          <w:spacing w:val="3"/>
        </w:rPr>
        <w:t xml:space="preserve"> </w:t>
      </w:r>
      <w:r>
        <w:rPr>
          <w:spacing w:val="-5"/>
        </w:rPr>
        <w:t>ж.</w:t>
      </w:r>
    </w:p>
    <w:p w14:paraId="148E9C3A" w14:textId="77777777" w:rsidR="00412FB3" w:rsidRDefault="00000000">
      <w:pPr>
        <w:tabs>
          <w:tab w:val="left" w:pos="2219"/>
        </w:tabs>
        <w:spacing w:before="2"/>
        <w:ind w:left="496"/>
        <w:rPr>
          <w:sz w:val="16"/>
        </w:rPr>
      </w:pPr>
      <w:r>
        <w:rPr>
          <w:spacing w:val="-2"/>
          <w:sz w:val="16"/>
        </w:rPr>
        <w:t>(баға)</w:t>
      </w:r>
      <w:r>
        <w:rPr>
          <w:sz w:val="16"/>
        </w:rPr>
        <w:tab/>
      </w:r>
      <w:r>
        <w:rPr>
          <w:spacing w:val="-2"/>
          <w:sz w:val="16"/>
        </w:rPr>
        <w:t>(қолы)</w:t>
      </w:r>
    </w:p>
    <w:p w14:paraId="3E0C071B" w14:textId="77777777" w:rsidR="00412FB3" w:rsidRDefault="00412FB3">
      <w:pPr>
        <w:pStyle w:val="a3"/>
        <w:rPr>
          <w:sz w:val="16"/>
        </w:rPr>
      </w:pPr>
    </w:p>
    <w:p w14:paraId="6E796CD3" w14:textId="77777777" w:rsidR="00412FB3" w:rsidRDefault="00412FB3">
      <w:pPr>
        <w:pStyle w:val="a3"/>
        <w:rPr>
          <w:sz w:val="16"/>
        </w:rPr>
      </w:pPr>
    </w:p>
    <w:p w14:paraId="4350C893" w14:textId="77777777" w:rsidR="00412FB3" w:rsidRDefault="00412FB3">
      <w:pPr>
        <w:pStyle w:val="a3"/>
        <w:rPr>
          <w:sz w:val="16"/>
        </w:rPr>
      </w:pPr>
    </w:p>
    <w:p w14:paraId="0D2B74DD" w14:textId="77777777" w:rsidR="00412FB3" w:rsidRDefault="00412FB3">
      <w:pPr>
        <w:pStyle w:val="a3"/>
        <w:rPr>
          <w:sz w:val="16"/>
        </w:rPr>
      </w:pPr>
    </w:p>
    <w:p w14:paraId="572F045F" w14:textId="77777777" w:rsidR="00412FB3" w:rsidRDefault="00412FB3">
      <w:pPr>
        <w:pStyle w:val="a3"/>
        <w:rPr>
          <w:sz w:val="16"/>
        </w:rPr>
      </w:pPr>
    </w:p>
    <w:p w14:paraId="41C7924B" w14:textId="77777777" w:rsidR="00412FB3" w:rsidRDefault="00412FB3">
      <w:pPr>
        <w:pStyle w:val="a3"/>
        <w:rPr>
          <w:sz w:val="16"/>
        </w:rPr>
      </w:pPr>
    </w:p>
    <w:p w14:paraId="204422A9" w14:textId="77777777" w:rsidR="00412FB3" w:rsidRDefault="00412FB3">
      <w:pPr>
        <w:pStyle w:val="a3"/>
        <w:rPr>
          <w:sz w:val="16"/>
        </w:rPr>
      </w:pPr>
    </w:p>
    <w:p w14:paraId="70F277F2" w14:textId="77777777" w:rsidR="00412FB3" w:rsidRDefault="00412FB3">
      <w:pPr>
        <w:pStyle w:val="a3"/>
        <w:rPr>
          <w:sz w:val="16"/>
        </w:rPr>
      </w:pPr>
    </w:p>
    <w:p w14:paraId="20F074DA" w14:textId="77777777" w:rsidR="00412FB3" w:rsidRDefault="00412FB3">
      <w:pPr>
        <w:pStyle w:val="a3"/>
        <w:rPr>
          <w:sz w:val="16"/>
        </w:rPr>
      </w:pPr>
    </w:p>
    <w:p w14:paraId="43BFA570" w14:textId="77777777" w:rsidR="00412FB3" w:rsidRDefault="00412FB3">
      <w:pPr>
        <w:pStyle w:val="a3"/>
        <w:rPr>
          <w:sz w:val="16"/>
        </w:rPr>
      </w:pPr>
    </w:p>
    <w:p w14:paraId="2A3A9627" w14:textId="77777777" w:rsidR="00412FB3" w:rsidRDefault="00412FB3">
      <w:pPr>
        <w:pStyle w:val="a3"/>
        <w:rPr>
          <w:sz w:val="16"/>
        </w:rPr>
      </w:pPr>
    </w:p>
    <w:p w14:paraId="249F0F31" w14:textId="77777777" w:rsidR="00412FB3" w:rsidRDefault="00412FB3">
      <w:pPr>
        <w:pStyle w:val="a3"/>
        <w:rPr>
          <w:sz w:val="16"/>
        </w:rPr>
      </w:pPr>
    </w:p>
    <w:p w14:paraId="0516870C" w14:textId="77777777" w:rsidR="00412FB3" w:rsidRDefault="00412FB3">
      <w:pPr>
        <w:pStyle w:val="a3"/>
        <w:rPr>
          <w:sz w:val="16"/>
        </w:rPr>
      </w:pPr>
    </w:p>
    <w:p w14:paraId="4C478C55" w14:textId="77777777" w:rsidR="00412FB3" w:rsidRDefault="00412FB3">
      <w:pPr>
        <w:pStyle w:val="a3"/>
        <w:rPr>
          <w:sz w:val="16"/>
        </w:rPr>
      </w:pPr>
    </w:p>
    <w:p w14:paraId="6FDF82D3" w14:textId="77777777" w:rsidR="00412FB3" w:rsidRDefault="00412FB3">
      <w:pPr>
        <w:pStyle w:val="a3"/>
        <w:rPr>
          <w:sz w:val="16"/>
        </w:rPr>
      </w:pPr>
    </w:p>
    <w:p w14:paraId="6CAAD2B5" w14:textId="77777777" w:rsidR="00412FB3" w:rsidRDefault="00412FB3">
      <w:pPr>
        <w:pStyle w:val="a3"/>
        <w:rPr>
          <w:sz w:val="16"/>
        </w:rPr>
      </w:pPr>
    </w:p>
    <w:p w14:paraId="706265E8" w14:textId="77777777" w:rsidR="00412FB3" w:rsidRDefault="00412FB3">
      <w:pPr>
        <w:pStyle w:val="a3"/>
        <w:rPr>
          <w:sz w:val="16"/>
        </w:rPr>
      </w:pPr>
    </w:p>
    <w:p w14:paraId="09EC74BD" w14:textId="77777777" w:rsidR="00412FB3" w:rsidRDefault="00412FB3">
      <w:pPr>
        <w:pStyle w:val="a3"/>
        <w:rPr>
          <w:sz w:val="16"/>
        </w:rPr>
      </w:pPr>
    </w:p>
    <w:p w14:paraId="4F472916" w14:textId="77777777" w:rsidR="00412FB3" w:rsidRDefault="00412FB3">
      <w:pPr>
        <w:pStyle w:val="a3"/>
        <w:rPr>
          <w:sz w:val="16"/>
        </w:rPr>
      </w:pPr>
    </w:p>
    <w:p w14:paraId="78001432" w14:textId="77777777" w:rsidR="00412FB3" w:rsidRDefault="00412FB3">
      <w:pPr>
        <w:pStyle w:val="a3"/>
        <w:rPr>
          <w:sz w:val="16"/>
        </w:rPr>
      </w:pPr>
    </w:p>
    <w:p w14:paraId="3613AEE3" w14:textId="77777777" w:rsidR="00412FB3" w:rsidRDefault="00412FB3">
      <w:pPr>
        <w:pStyle w:val="a3"/>
        <w:rPr>
          <w:sz w:val="16"/>
        </w:rPr>
      </w:pPr>
    </w:p>
    <w:p w14:paraId="2C290385" w14:textId="77777777" w:rsidR="00412FB3" w:rsidRDefault="00412FB3">
      <w:pPr>
        <w:pStyle w:val="a3"/>
        <w:rPr>
          <w:sz w:val="16"/>
        </w:rPr>
      </w:pPr>
    </w:p>
    <w:p w14:paraId="3C78E2FA" w14:textId="77777777" w:rsidR="00412FB3" w:rsidRDefault="00412FB3">
      <w:pPr>
        <w:pStyle w:val="a3"/>
        <w:rPr>
          <w:sz w:val="16"/>
        </w:rPr>
      </w:pPr>
    </w:p>
    <w:p w14:paraId="04A86C9D" w14:textId="77777777" w:rsidR="00412FB3" w:rsidRDefault="00412FB3">
      <w:pPr>
        <w:pStyle w:val="a3"/>
        <w:rPr>
          <w:sz w:val="16"/>
        </w:rPr>
      </w:pPr>
    </w:p>
    <w:p w14:paraId="4C5B63B4" w14:textId="77777777" w:rsidR="00412FB3" w:rsidRDefault="00412FB3">
      <w:pPr>
        <w:pStyle w:val="a3"/>
        <w:rPr>
          <w:sz w:val="16"/>
        </w:rPr>
      </w:pPr>
    </w:p>
    <w:p w14:paraId="690CD1B8" w14:textId="77777777" w:rsidR="00412FB3" w:rsidRDefault="00412FB3">
      <w:pPr>
        <w:pStyle w:val="a3"/>
        <w:rPr>
          <w:sz w:val="16"/>
        </w:rPr>
      </w:pPr>
    </w:p>
    <w:p w14:paraId="2BD67E2D" w14:textId="77777777" w:rsidR="00412FB3" w:rsidRDefault="00412FB3">
      <w:pPr>
        <w:pStyle w:val="a3"/>
        <w:rPr>
          <w:sz w:val="16"/>
        </w:rPr>
      </w:pPr>
    </w:p>
    <w:p w14:paraId="5EB34143" w14:textId="77777777" w:rsidR="00412FB3" w:rsidRDefault="00412FB3">
      <w:pPr>
        <w:pStyle w:val="a3"/>
        <w:rPr>
          <w:sz w:val="16"/>
        </w:rPr>
      </w:pPr>
    </w:p>
    <w:p w14:paraId="1DDB9B08" w14:textId="77777777" w:rsidR="00412FB3" w:rsidRDefault="00412FB3">
      <w:pPr>
        <w:pStyle w:val="a3"/>
        <w:spacing w:before="96"/>
        <w:rPr>
          <w:sz w:val="16"/>
        </w:rPr>
      </w:pPr>
    </w:p>
    <w:p w14:paraId="0CD746C5" w14:textId="77777777" w:rsidR="00412FB3" w:rsidRDefault="00000000">
      <w:pPr>
        <w:pStyle w:val="a3"/>
        <w:ind w:left="711" w:right="1139"/>
        <w:jc w:val="center"/>
      </w:pPr>
      <w:r>
        <w:rPr>
          <w:spacing w:val="-2"/>
        </w:rPr>
        <w:t>Алматы</w:t>
      </w:r>
      <w:r>
        <w:rPr>
          <w:spacing w:val="-7"/>
        </w:rPr>
        <w:t xml:space="preserve"> </w:t>
      </w:r>
      <w:r>
        <w:rPr>
          <w:spacing w:val="-4"/>
        </w:rPr>
        <w:t>2026</w:t>
      </w:r>
    </w:p>
    <w:p w14:paraId="5B95E1C6" w14:textId="77777777" w:rsidR="00412FB3" w:rsidRDefault="00412FB3" w:rsidP="00691702">
      <w:pPr>
        <w:pStyle w:val="a3"/>
      </w:pPr>
    </w:p>
    <w:p w14:paraId="39C2A445" w14:textId="77777777" w:rsidR="00691702" w:rsidRDefault="00691702" w:rsidP="00691702">
      <w:pPr>
        <w:pStyle w:val="a3"/>
        <w:sectPr w:rsidR="00691702">
          <w:type w:val="continuous"/>
          <w:pgSz w:w="11910" w:h="16840"/>
          <w:pgMar w:top="1040" w:right="708" w:bottom="280" w:left="1559" w:header="720" w:footer="720" w:gutter="0"/>
          <w:cols w:space="720"/>
        </w:sectPr>
      </w:pPr>
    </w:p>
    <w:p w14:paraId="7B24C773" w14:textId="598C0EBD" w:rsidR="00412FB3" w:rsidRPr="00691702" w:rsidRDefault="00000000" w:rsidP="00691702">
      <w:pPr>
        <w:ind w:firstLine="709"/>
        <w:rPr>
          <w:b/>
          <w:bCs/>
          <w:sz w:val="28"/>
          <w:szCs w:val="28"/>
        </w:rPr>
      </w:pPr>
      <w:bookmarkStart w:id="0" w:name="Кіріспе"/>
      <w:bookmarkEnd w:id="0"/>
      <w:r w:rsidRPr="00691702">
        <w:rPr>
          <w:b/>
          <w:bCs/>
          <w:sz w:val="28"/>
          <w:szCs w:val="28"/>
        </w:rPr>
        <w:lastRenderedPageBreak/>
        <w:t>Кіріспе</w:t>
      </w:r>
    </w:p>
    <w:p w14:paraId="6A452D51" w14:textId="31417846" w:rsidR="00691702" w:rsidRPr="00691702" w:rsidRDefault="00691702" w:rsidP="00691702">
      <w:pPr>
        <w:pStyle w:val="a7"/>
        <w:spacing w:before="0" w:beforeAutospacing="0"/>
        <w:ind w:firstLine="709"/>
        <w:jc w:val="both"/>
        <w:rPr>
          <w:sz w:val="28"/>
          <w:szCs w:val="28"/>
        </w:rPr>
      </w:pPr>
      <w:r w:rsidRPr="00691702">
        <w:rPr>
          <w:sz w:val="28"/>
          <w:szCs w:val="28"/>
        </w:rPr>
        <w:t xml:space="preserve">Бұл практикалық жұмыс </w:t>
      </w:r>
      <w:r>
        <w:rPr>
          <w:sz w:val="28"/>
          <w:szCs w:val="28"/>
          <w:lang w:val="kk-KZ"/>
        </w:rPr>
        <w:t>сызықтық регрессия</w:t>
      </w:r>
      <w:r w:rsidRPr="00691702">
        <w:rPr>
          <w:sz w:val="28"/>
          <w:szCs w:val="28"/>
        </w:rPr>
        <w:t xml:space="preserve"> әдісін түсінуге және оны нақты деректер жиынында қолдануға бағытталған. </w:t>
      </w:r>
      <w:r>
        <w:rPr>
          <w:rStyle w:val="fontstyle01"/>
        </w:rPr>
        <w:t>Сызықтық регрессия – бұл тәуелді айнымалы мен бір немесе бірнеше тәуелсіз айнымалылар арасындағы байланысты сипаттайтын статистикалық әдіс</w:t>
      </w:r>
      <w:r w:rsidRPr="00691702">
        <w:rPr>
          <w:sz w:val="28"/>
          <w:szCs w:val="28"/>
        </w:rPr>
        <w:t>. Бұл әдіс деректерді талдау, заңдылықтар мен трендтерді анықтау, сондай-ақ болашақ көрсеткіштерді болжау үшін кеңінен қолданылады.</w:t>
      </w:r>
    </w:p>
    <w:p w14:paraId="7AE85D74" w14:textId="77777777" w:rsidR="00691702" w:rsidRPr="00691702" w:rsidRDefault="00691702" w:rsidP="00691702">
      <w:pPr>
        <w:pStyle w:val="a7"/>
        <w:spacing w:before="0" w:beforeAutospacing="0"/>
        <w:jc w:val="both"/>
        <w:rPr>
          <w:sz w:val="28"/>
          <w:szCs w:val="28"/>
        </w:rPr>
      </w:pPr>
      <w:r w:rsidRPr="00691702">
        <w:rPr>
          <w:sz w:val="28"/>
          <w:szCs w:val="28"/>
        </w:rPr>
        <w:t>Жұмыстың негізгі кезеңдері:</w:t>
      </w:r>
    </w:p>
    <w:p w14:paraId="3F5633F6" w14:textId="77777777" w:rsidR="00691702" w:rsidRPr="00691702" w:rsidRDefault="00691702" w:rsidP="00691702">
      <w:pPr>
        <w:pStyle w:val="a7"/>
        <w:numPr>
          <w:ilvl w:val="0"/>
          <w:numId w:val="4"/>
        </w:numPr>
        <w:spacing w:before="0" w:beforeAutospacing="0"/>
        <w:jc w:val="both"/>
        <w:rPr>
          <w:sz w:val="28"/>
          <w:szCs w:val="28"/>
        </w:rPr>
      </w:pPr>
      <w:r w:rsidRPr="00691702">
        <w:rPr>
          <w:b/>
          <w:bCs/>
          <w:sz w:val="28"/>
          <w:szCs w:val="28"/>
        </w:rPr>
        <w:t>Деректерді жүктеу және алдын ала талдау:</w:t>
      </w:r>
      <w:r w:rsidRPr="00691702">
        <w:rPr>
          <w:sz w:val="28"/>
          <w:szCs w:val="28"/>
        </w:rPr>
        <w:t xml:space="preserve"> Қажетті Python кітапханаларын (</w:t>
      </w:r>
      <w:r w:rsidRPr="00691702">
        <w:rPr>
          <w:rStyle w:val="HTML"/>
          <w:rFonts w:ascii="Times New Roman" w:hAnsi="Times New Roman" w:cs="Times New Roman"/>
          <w:sz w:val="28"/>
          <w:szCs w:val="28"/>
        </w:rPr>
        <w:t>pandas</w:t>
      </w:r>
      <w:r w:rsidRPr="00691702">
        <w:rPr>
          <w:sz w:val="28"/>
          <w:szCs w:val="28"/>
        </w:rPr>
        <w:t xml:space="preserve">, </w:t>
      </w:r>
      <w:r w:rsidRPr="00691702">
        <w:rPr>
          <w:rStyle w:val="HTML"/>
          <w:rFonts w:ascii="Times New Roman" w:hAnsi="Times New Roman" w:cs="Times New Roman"/>
          <w:sz w:val="28"/>
          <w:szCs w:val="28"/>
        </w:rPr>
        <w:t>numpy</w:t>
      </w:r>
      <w:r w:rsidRPr="00691702">
        <w:rPr>
          <w:sz w:val="28"/>
          <w:szCs w:val="28"/>
        </w:rPr>
        <w:t xml:space="preserve">, </w:t>
      </w:r>
      <w:r w:rsidRPr="00691702">
        <w:rPr>
          <w:rStyle w:val="HTML"/>
          <w:rFonts w:ascii="Times New Roman" w:hAnsi="Times New Roman" w:cs="Times New Roman"/>
          <w:sz w:val="28"/>
          <w:szCs w:val="28"/>
        </w:rPr>
        <w:t>matplotlib</w:t>
      </w:r>
      <w:r w:rsidRPr="00691702">
        <w:rPr>
          <w:sz w:val="28"/>
          <w:szCs w:val="28"/>
        </w:rPr>
        <w:t xml:space="preserve">, </w:t>
      </w:r>
      <w:r w:rsidRPr="00691702">
        <w:rPr>
          <w:rStyle w:val="HTML"/>
          <w:rFonts w:ascii="Times New Roman" w:hAnsi="Times New Roman" w:cs="Times New Roman"/>
          <w:sz w:val="28"/>
          <w:szCs w:val="28"/>
        </w:rPr>
        <w:t>sklearn</w:t>
      </w:r>
      <w:r w:rsidRPr="00691702">
        <w:rPr>
          <w:sz w:val="28"/>
          <w:szCs w:val="28"/>
        </w:rPr>
        <w:t>) қосу, CSV файлынан деректерді оқу және олардың құрылымын тексеру.</w:t>
      </w:r>
    </w:p>
    <w:p w14:paraId="691431EA" w14:textId="77777777" w:rsidR="00691702" w:rsidRPr="00691702" w:rsidRDefault="00691702" w:rsidP="00691702">
      <w:pPr>
        <w:pStyle w:val="a7"/>
        <w:numPr>
          <w:ilvl w:val="0"/>
          <w:numId w:val="4"/>
        </w:numPr>
        <w:spacing w:before="0" w:beforeAutospacing="0"/>
        <w:jc w:val="both"/>
        <w:rPr>
          <w:sz w:val="28"/>
          <w:szCs w:val="28"/>
        </w:rPr>
      </w:pPr>
      <w:r w:rsidRPr="00691702">
        <w:rPr>
          <w:b/>
          <w:bCs/>
          <w:sz w:val="28"/>
          <w:szCs w:val="28"/>
        </w:rPr>
        <w:t>Статистикалық талдау және визуализация:</w:t>
      </w:r>
      <w:r w:rsidRPr="00691702">
        <w:rPr>
          <w:sz w:val="28"/>
          <w:szCs w:val="28"/>
        </w:rPr>
        <w:t xml:space="preserve"> Деректердің сипаттамалық статистикасын алу (</w:t>
      </w:r>
      <w:r w:rsidRPr="00691702">
        <w:rPr>
          <w:rStyle w:val="HTML"/>
          <w:rFonts w:ascii="Times New Roman" w:hAnsi="Times New Roman" w:cs="Times New Roman"/>
          <w:sz w:val="28"/>
          <w:szCs w:val="28"/>
        </w:rPr>
        <w:t>describe()</w:t>
      </w:r>
      <w:r w:rsidRPr="00691702">
        <w:rPr>
          <w:sz w:val="28"/>
          <w:szCs w:val="28"/>
        </w:rPr>
        <w:t>) және айнымалылар арасындағы байланыстарды визуалды түрде бағалау.</w:t>
      </w:r>
    </w:p>
    <w:p w14:paraId="46CBDE23" w14:textId="77777777" w:rsidR="00691702" w:rsidRPr="00691702" w:rsidRDefault="00691702" w:rsidP="00691702">
      <w:pPr>
        <w:pStyle w:val="a7"/>
        <w:numPr>
          <w:ilvl w:val="0"/>
          <w:numId w:val="4"/>
        </w:numPr>
        <w:spacing w:before="0" w:beforeAutospacing="0"/>
        <w:jc w:val="both"/>
        <w:rPr>
          <w:sz w:val="28"/>
          <w:szCs w:val="28"/>
        </w:rPr>
      </w:pPr>
      <w:r w:rsidRPr="00691702">
        <w:rPr>
          <w:b/>
          <w:bCs/>
          <w:sz w:val="28"/>
          <w:szCs w:val="28"/>
        </w:rPr>
        <w:t>Модельді оқыту және оның параметрлерін бағалау:</w:t>
      </w:r>
      <w:r w:rsidRPr="00691702">
        <w:rPr>
          <w:sz w:val="28"/>
          <w:szCs w:val="28"/>
        </w:rPr>
        <w:t xml:space="preserve"> Деректерді белгілерге (features) мен мақсатты айнымалыға (target) бөліп, модельді сәйкестендіру (</w:t>
      </w:r>
      <w:r w:rsidRPr="00691702">
        <w:rPr>
          <w:rStyle w:val="HTML"/>
          <w:rFonts w:ascii="Times New Roman" w:hAnsi="Times New Roman" w:cs="Times New Roman"/>
          <w:sz w:val="28"/>
          <w:szCs w:val="28"/>
        </w:rPr>
        <w:t>fit()</w:t>
      </w:r>
      <w:r w:rsidRPr="00691702">
        <w:rPr>
          <w:sz w:val="28"/>
          <w:szCs w:val="28"/>
        </w:rPr>
        <w:t>).</w:t>
      </w:r>
    </w:p>
    <w:p w14:paraId="1615AF6C" w14:textId="77777777" w:rsidR="00691702" w:rsidRPr="00691702" w:rsidRDefault="00691702" w:rsidP="00691702">
      <w:pPr>
        <w:pStyle w:val="a7"/>
        <w:numPr>
          <w:ilvl w:val="0"/>
          <w:numId w:val="4"/>
        </w:numPr>
        <w:spacing w:before="0" w:beforeAutospacing="0"/>
        <w:jc w:val="both"/>
        <w:rPr>
          <w:sz w:val="28"/>
          <w:szCs w:val="28"/>
        </w:rPr>
      </w:pPr>
      <w:r w:rsidRPr="00691702">
        <w:rPr>
          <w:b/>
          <w:bCs/>
          <w:sz w:val="28"/>
          <w:szCs w:val="28"/>
        </w:rPr>
        <w:t>Болжам жасау және модель сапасын бағалау:</w:t>
      </w:r>
      <w:r w:rsidRPr="00691702">
        <w:rPr>
          <w:sz w:val="28"/>
          <w:szCs w:val="28"/>
        </w:rPr>
        <w:t xml:space="preserve"> Модель арқылы болжалды мәндерді есептеу (</w:t>
      </w:r>
      <w:r w:rsidRPr="00691702">
        <w:rPr>
          <w:rStyle w:val="HTML"/>
          <w:rFonts w:ascii="Times New Roman" w:hAnsi="Times New Roman" w:cs="Times New Roman"/>
          <w:sz w:val="28"/>
          <w:szCs w:val="28"/>
        </w:rPr>
        <w:t>predict()</w:t>
      </w:r>
      <w:r w:rsidRPr="00691702">
        <w:rPr>
          <w:sz w:val="28"/>
          <w:szCs w:val="28"/>
        </w:rPr>
        <w:t>), метрикаларды (</w:t>
      </w:r>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2</m:t>
            </m:r>
          </m:sup>
        </m:sSup>
      </m:oMath>
      <w:r w:rsidRPr="00691702">
        <w:rPr>
          <w:sz w:val="28"/>
          <w:szCs w:val="28"/>
        </w:rPr>
        <w:t>, MSE т.б.) анықтау және нәтижелерді визуализациялау.</w:t>
      </w:r>
    </w:p>
    <w:p w14:paraId="3325621F" w14:textId="77777777" w:rsidR="00412FB3" w:rsidRDefault="00412FB3">
      <w:pPr>
        <w:pStyle w:val="a3"/>
        <w:spacing w:before="276"/>
      </w:pPr>
    </w:p>
    <w:p w14:paraId="3C321834" w14:textId="42DF5533" w:rsidR="00412FB3" w:rsidRPr="001176EE" w:rsidRDefault="00000000">
      <w:pPr>
        <w:pStyle w:val="1"/>
        <w:spacing w:before="0" w:line="319" w:lineRule="exact"/>
        <w:ind w:left="851"/>
        <w:jc w:val="both"/>
      </w:pPr>
      <w:r>
        <w:t>Орындау</w:t>
      </w:r>
      <w:r>
        <w:rPr>
          <w:spacing w:val="-11"/>
        </w:rPr>
        <w:t xml:space="preserve"> </w:t>
      </w:r>
      <w:r>
        <w:rPr>
          <w:spacing w:val="-2"/>
        </w:rPr>
        <w:t>кезеңдері</w:t>
      </w:r>
      <w:r w:rsidR="00691702" w:rsidRPr="001176EE">
        <w:rPr>
          <w:spacing w:val="-2"/>
        </w:rPr>
        <w:t>:</w:t>
      </w:r>
    </w:p>
    <w:p w14:paraId="3E8E812F" w14:textId="77777777" w:rsidR="00691702" w:rsidRDefault="00691702" w:rsidP="00691702">
      <w:pPr>
        <w:widowControl/>
        <w:autoSpaceDE/>
        <w:autoSpaceDN/>
        <w:spacing w:before="100" w:beforeAutospacing="1" w:after="100" w:afterAutospacing="1"/>
        <w:outlineLvl w:val="2"/>
        <w:rPr>
          <w:b/>
          <w:bCs/>
          <w:sz w:val="28"/>
          <w:szCs w:val="28"/>
          <w:lang/>
        </w:rPr>
      </w:pPr>
      <w:r w:rsidRPr="00691702">
        <w:rPr>
          <w:b/>
          <w:bCs/>
          <w:sz w:val="28"/>
          <w:szCs w:val="28"/>
          <w:lang/>
        </w:rPr>
        <w:t>1. Деректерді жүктеу және бастапқы талдау</w:t>
      </w:r>
      <w:r>
        <w:rPr>
          <w:b/>
          <w:bCs/>
          <w:sz w:val="28"/>
          <w:szCs w:val="28"/>
          <w:lang/>
        </w:rPr>
        <w:t xml:space="preserve"> </w:t>
      </w:r>
    </w:p>
    <w:p w14:paraId="46681AA5" w14:textId="289BE8F1" w:rsidR="008D13B3" w:rsidRPr="001176EE" w:rsidRDefault="008D13B3" w:rsidP="008D13B3">
      <w:pPr>
        <w:pStyle w:val="a3"/>
        <w:spacing w:before="72"/>
        <w:ind w:firstLine="720"/>
        <w:jc w:val="both"/>
        <w:rPr>
          <w:lang/>
        </w:rPr>
      </w:pPr>
      <w:r w:rsidRPr="008D13B3">
        <w:rPr>
          <w:lang/>
        </w:rPr>
        <w:t>Деректерді талдауды бастау үшін алдымен Python ортасында pandas кітапханасын қосып, CSV форматындағы файлды оқимыз. Бұл мысалда</w:t>
      </w:r>
      <w:r w:rsidR="001176EE">
        <w:rPr>
          <w:lang/>
        </w:rPr>
        <w:t xml:space="preserve"> жаспен жалақы</w:t>
      </w:r>
      <w:r w:rsidRPr="008D13B3">
        <w:rPr>
          <w:lang/>
        </w:rPr>
        <w:t xml:space="preserve"> көлемі жазылған data.csv файлы df датафрейміне жүктеледі. Жүктелген кестенің алғашқы жолдарын және баған құрылымын тексеру үшін head() функциясы орындалады. Төменде өнім бағасы</w:t>
      </w:r>
      <w:r w:rsidR="0094232D">
        <w:rPr>
          <w:lang/>
        </w:rPr>
        <w:t xml:space="preserve"> </w:t>
      </w:r>
      <w:r w:rsidRPr="008D13B3">
        <w:rPr>
          <w:lang/>
        </w:rPr>
        <w:t>мен сатылым көрсеткіші</w:t>
      </w:r>
      <w:r w:rsidR="0094232D">
        <w:rPr>
          <w:lang/>
        </w:rPr>
        <w:t xml:space="preserve"> </w:t>
      </w:r>
      <w:r w:rsidRPr="008D13B3">
        <w:rPr>
          <w:lang/>
        </w:rPr>
        <w:t>арасындағы бастапқы деректерді шығарудың орындалу барысы көрсетілген:</w:t>
      </w:r>
    </w:p>
    <w:p w14:paraId="26CB7D9A" w14:textId="22D31285" w:rsidR="00412FB3" w:rsidRDefault="00B51CE8" w:rsidP="00104F7D">
      <w:pPr>
        <w:pStyle w:val="a3"/>
        <w:spacing w:before="72"/>
        <w:jc w:val="center"/>
        <w:rPr>
          <w:sz w:val="20"/>
        </w:rPr>
      </w:pPr>
      <w:r w:rsidRPr="00B51CE8">
        <w:rPr>
          <w:noProof/>
          <w:sz w:val="20"/>
        </w:rPr>
        <w:drawing>
          <wp:inline distT="0" distB="0" distL="0" distR="0" wp14:anchorId="58C4D3B1" wp14:editId="0D6D9C70">
            <wp:extent cx="2633963" cy="2152950"/>
            <wp:effectExtent l="0" t="0" r="0" b="0"/>
            <wp:docPr id="503170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0733"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33963" cy="2152950"/>
                    </a:xfrm>
                    <a:prstGeom prst="rect">
                      <a:avLst/>
                    </a:prstGeom>
                  </pic:spPr>
                </pic:pic>
              </a:graphicData>
            </a:graphic>
          </wp:inline>
        </w:drawing>
      </w:r>
    </w:p>
    <w:p w14:paraId="176A4D61" w14:textId="52F95A4B" w:rsidR="00950A57" w:rsidRDefault="00950A57" w:rsidP="00950A57">
      <w:pPr>
        <w:pStyle w:val="a3"/>
        <w:spacing w:before="72"/>
        <w:jc w:val="center"/>
        <w:rPr>
          <w:i/>
          <w:iCs/>
        </w:rPr>
      </w:pPr>
      <w:r w:rsidRPr="00950A57">
        <w:rPr>
          <w:i/>
          <w:iCs/>
        </w:rPr>
        <w:t>1-сурет – Деректерді жүктеу және бастапқы жолдарын көрсету</w:t>
      </w:r>
    </w:p>
    <w:p w14:paraId="3C591208" w14:textId="77777777" w:rsidR="00950A57" w:rsidRPr="001176EE" w:rsidRDefault="00950A57" w:rsidP="008D13B3">
      <w:pPr>
        <w:pStyle w:val="a3"/>
        <w:spacing w:before="72"/>
        <w:rPr>
          <w:sz w:val="20"/>
        </w:rPr>
      </w:pPr>
    </w:p>
    <w:p w14:paraId="474E8440" w14:textId="77777777" w:rsidR="00E43DE9" w:rsidRPr="00E43DE9" w:rsidRDefault="00E43DE9" w:rsidP="00E43DE9">
      <w:pPr>
        <w:pStyle w:val="a6"/>
        <w:jc w:val="both"/>
        <w:rPr>
          <w:b/>
          <w:bCs/>
          <w:sz w:val="28"/>
          <w:szCs w:val="28"/>
          <w:lang/>
        </w:rPr>
      </w:pPr>
      <w:r w:rsidRPr="00E43DE9">
        <w:rPr>
          <w:b/>
          <w:bCs/>
          <w:sz w:val="28"/>
          <w:szCs w:val="28"/>
          <w:lang/>
        </w:rPr>
        <w:t>2. Статистикалық сипаттамалар және визуализация</w:t>
      </w:r>
    </w:p>
    <w:p w14:paraId="06F4ADC9" w14:textId="52DE9DC1" w:rsidR="00E43DE9" w:rsidRPr="00E43DE9" w:rsidRDefault="008D13B3" w:rsidP="00E43DE9">
      <w:pPr>
        <w:pStyle w:val="a6"/>
        <w:ind w:left="-91" w:firstLine="709"/>
        <w:jc w:val="both"/>
        <w:rPr>
          <w:sz w:val="28"/>
          <w:szCs w:val="28"/>
          <w:lang/>
        </w:rPr>
      </w:pPr>
      <w:r w:rsidRPr="008D13B3">
        <w:rPr>
          <w:sz w:val="28"/>
          <w:szCs w:val="28"/>
        </w:rPr>
        <w:lastRenderedPageBreak/>
        <w:t xml:space="preserve">Деректердің сандық көрсеткіштерін тереңірек талдау және жалпы статистикалық сипаттамасын алу үшін Pandas кітапханасының describe() әдісі қолданылады. Бұл функция </w:t>
      </w:r>
      <w:r w:rsidR="001176EE" w:rsidRPr="001176EE">
        <w:rPr>
          <w:sz w:val="28"/>
          <w:szCs w:val="28"/>
        </w:rPr>
        <w:t xml:space="preserve">age </w:t>
      </w:r>
      <w:r w:rsidRPr="008D13B3">
        <w:rPr>
          <w:sz w:val="28"/>
          <w:szCs w:val="28"/>
        </w:rPr>
        <w:t xml:space="preserve">және </w:t>
      </w:r>
      <w:r w:rsidR="001176EE" w:rsidRPr="001176EE">
        <w:rPr>
          <w:sz w:val="28"/>
          <w:szCs w:val="28"/>
        </w:rPr>
        <w:t xml:space="preserve">salary </w:t>
      </w:r>
      <w:r w:rsidRPr="008D13B3">
        <w:rPr>
          <w:sz w:val="28"/>
          <w:szCs w:val="28"/>
        </w:rPr>
        <w:t>бағандары бойынша деректер саны, орташа мән (mean), стандартты ауытқу (std) сияқты маңызды метрикаларды есептейді. Сонымен бірге ол минималды (min), максималды (max) мәндер мен квартильдік үлестірімдерді көрсетеді. Төменде датасеттің негізгі статистикалық жиынтығын экранға шығару нәтижесі көрсетілген:</w:t>
      </w:r>
    </w:p>
    <w:p w14:paraId="3EA599EE" w14:textId="60CC5EDD" w:rsidR="00412FB3" w:rsidRDefault="00E43DE9" w:rsidP="00E43DE9">
      <w:pPr>
        <w:pStyle w:val="a3"/>
        <w:spacing w:before="76"/>
        <w:jc w:val="center"/>
        <w:rPr>
          <w:sz w:val="20"/>
        </w:rPr>
      </w:pPr>
      <w:r w:rsidRPr="00E43DE9">
        <w:rPr>
          <w:noProof/>
          <w:sz w:val="20"/>
        </w:rPr>
        <w:drawing>
          <wp:inline distT="0" distB="0" distL="0" distR="0" wp14:anchorId="1B602266" wp14:editId="288E47F6">
            <wp:extent cx="3140995" cy="2067213"/>
            <wp:effectExtent l="0" t="0" r="2540" b="9525"/>
            <wp:docPr id="138822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2117" name="Рисунок 1"/>
                    <pic:cNvPicPr/>
                  </pic:nvPicPr>
                  <pic:blipFill>
                    <a:blip r:embed="rId6">
                      <a:extLst>
                        <a:ext uri="{28A0092B-C50C-407E-A947-70E740481C1C}">
                          <a14:useLocalDpi xmlns:a14="http://schemas.microsoft.com/office/drawing/2010/main" val="0"/>
                        </a:ext>
                      </a:extLst>
                    </a:blip>
                    <a:stretch>
                      <a:fillRect/>
                    </a:stretch>
                  </pic:blipFill>
                  <pic:spPr>
                    <a:xfrm>
                      <a:off x="0" y="0"/>
                      <a:ext cx="3140995" cy="2067213"/>
                    </a:xfrm>
                    <a:prstGeom prst="rect">
                      <a:avLst/>
                    </a:prstGeom>
                  </pic:spPr>
                </pic:pic>
              </a:graphicData>
            </a:graphic>
          </wp:inline>
        </w:drawing>
      </w:r>
    </w:p>
    <w:p w14:paraId="12145416" w14:textId="16DEC755" w:rsidR="00950A57" w:rsidRDefault="00950A57" w:rsidP="00E43DE9">
      <w:pPr>
        <w:pStyle w:val="a3"/>
        <w:spacing w:before="76"/>
        <w:jc w:val="center"/>
        <w:rPr>
          <w:i/>
          <w:iCs/>
        </w:rPr>
      </w:pPr>
      <w:r w:rsidRPr="00950A57">
        <w:rPr>
          <w:i/>
          <w:iCs/>
        </w:rPr>
        <w:t>2-сурет – Деректердің статистикалық сипаттамасы</w:t>
      </w:r>
    </w:p>
    <w:p w14:paraId="432C31FC" w14:textId="77777777" w:rsidR="00950A57" w:rsidRPr="001176EE" w:rsidRDefault="00950A57" w:rsidP="00E43DE9">
      <w:pPr>
        <w:pStyle w:val="a3"/>
        <w:spacing w:before="76"/>
        <w:jc w:val="center"/>
        <w:rPr>
          <w:i/>
          <w:iCs/>
          <w:sz w:val="20"/>
        </w:rPr>
      </w:pPr>
    </w:p>
    <w:p w14:paraId="4B9C5509" w14:textId="77777777" w:rsidR="008D13B3" w:rsidRPr="001176EE" w:rsidRDefault="008D13B3" w:rsidP="00E43DE9">
      <w:pPr>
        <w:pStyle w:val="a3"/>
        <w:spacing w:before="76"/>
        <w:jc w:val="center"/>
        <w:rPr>
          <w:i/>
          <w:iCs/>
          <w:sz w:val="20"/>
        </w:rPr>
      </w:pPr>
    </w:p>
    <w:p w14:paraId="3FD51620" w14:textId="77777777" w:rsidR="008D13B3" w:rsidRPr="001176EE" w:rsidRDefault="008D13B3" w:rsidP="00E43DE9">
      <w:pPr>
        <w:pStyle w:val="a3"/>
        <w:spacing w:before="76"/>
        <w:jc w:val="center"/>
        <w:rPr>
          <w:i/>
          <w:iCs/>
          <w:sz w:val="20"/>
        </w:rPr>
      </w:pPr>
    </w:p>
    <w:p w14:paraId="6A216BEC" w14:textId="77777777" w:rsidR="008D13B3" w:rsidRPr="001176EE" w:rsidRDefault="008D13B3" w:rsidP="00E43DE9">
      <w:pPr>
        <w:pStyle w:val="a3"/>
        <w:spacing w:before="76"/>
        <w:jc w:val="center"/>
        <w:rPr>
          <w:i/>
          <w:iCs/>
          <w:sz w:val="20"/>
        </w:rPr>
      </w:pPr>
    </w:p>
    <w:p w14:paraId="7F22D0FA" w14:textId="77777777" w:rsidR="008D13B3" w:rsidRPr="001176EE" w:rsidRDefault="008D13B3" w:rsidP="00E43DE9">
      <w:pPr>
        <w:pStyle w:val="a3"/>
        <w:spacing w:before="76"/>
        <w:jc w:val="center"/>
        <w:rPr>
          <w:i/>
          <w:iCs/>
          <w:sz w:val="20"/>
        </w:rPr>
      </w:pPr>
    </w:p>
    <w:p w14:paraId="2E995272" w14:textId="77777777" w:rsidR="008D13B3" w:rsidRPr="001176EE" w:rsidRDefault="008D13B3" w:rsidP="00E43DE9">
      <w:pPr>
        <w:pStyle w:val="a3"/>
        <w:spacing w:before="76"/>
        <w:jc w:val="center"/>
        <w:rPr>
          <w:i/>
          <w:iCs/>
          <w:sz w:val="20"/>
        </w:rPr>
      </w:pPr>
    </w:p>
    <w:p w14:paraId="5CB7C025" w14:textId="77777777" w:rsidR="008D13B3" w:rsidRPr="001176EE" w:rsidRDefault="008D13B3" w:rsidP="00E43DE9">
      <w:pPr>
        <w:pStyle w:val="a3"/>
        <w:spacing w:before="76"/>
        <w:jc w:val="center"/>
        <w:rPr>
          <w:i/>
          <w:iCs/>
          <w:sz w:val="20"/>
        </w:rPr>
      </w:pPr>
    </w:p>
    <w:p w14:paraId="63F4A85B" w14:textId="77777777" w:rsidR="008D13B3" w:rsidRPr="001176EE" w:rsidRDefault="008D13B3" w:rsidP="00E43DE9">
      <w:pPr>
        <w:pStyle w:val="a3"/>
        <w:spacing w:before="76"/>
        <w:jc w:val="center"/>
        <w:rPr>
          <w:i/>
          <w:iCs/>
          <w:sz w:val="20"/>
        </w:rPr>
      </w:pPr>
    </w:p>
    <w:p w14:paraId="59558F2F" w14:textId="77777777" w:rsidR="008D13B3" w:rsidRPr="001176EE" w:rsidRDefault="008D13B3" w:rsidP="00E43DE9">
      <w:pPr>
        <w:pStyle w:val="a3"/>
        <w:spacing w:before="76"/>
        <w:jc w:val="center"/>
        <w:rPr>
          <w:i/>
          <w:iCs/>
          <w:sz w:val="20"/>
        </w:rPr>
      </w:pPr>
    </w:p>
    <w:p w14:paraId="694C0C46" w14:textId="77777777" w:rsidR="008D13B3" w:rsidRPr="001176EE" w:rsidRDefault="008D13B3" w:rsidP="00E43DE9">
      <w:pPr>
        <w:pStyle w:val="a3"/>
        <w:spacing w:before="76"/>
        <w:jc w:val="center"/>
        <w:rPr>
          <w:i/>
          <w:iCs/>
          <w:sz w:val="20"/>
        </w:rPr>
      </w:pPr>
    </w:p>
    <w:p w14:paraId="3487F0A1" w14:textId="77777777" w:rsidR="008D13B3" w:rsidRPr="001176EE" w:rsidRDefault="008D13B3" w:rsidP="00E43DE9">
      <w:pPr>
        <w:pStyle w:val="a3"/>
        <w:spacing w:before="76"/>
        <w:jc w:val="center"/>
        <w:rPr>
          <w:i/>
          <w:iCs/>
          <w:sz w:val="20"/>
        </w:rPr>
      </w:pPr>
    </w:p>
    <w:p w14:paraId="1D1186E6" w14:textId="77777777" w:rsidR="008D13B3" w:rsidRPr="001176EE" w:rsidRDefault="008D13B3" w:rsidP="00E43DE9">
      <w:pPr>
        <w:pStyle w:val="a3"/>
        <w:spacing w:before="76"/>
        <w:jc w:val="center"/>
        <w:rPr>
          <w:i/>
          <w:iCs/>
          <w:sz w:val="20"/>
        </w:rPr>
      </w:pPr>
    </w:p>
    <w:p w14:paraId="3D11223A" w14:textId="77777777" w:rsidR="008D13B3" w:rsidRPr="001176EE" w:rsidRDefault="008D13B3" w:rsidP="00E43DE9">
      <w:pPr>
        <w:pStyle w:val="a3"/>
        <w:spacing w:before="76"/>
        <w:jc w:val="center"/>
        <w:rPr>
          <w:i/>
          <w:iCs/>
          <w:sz w:val="20"/>
        </w:rPr>
      </w:pPr>
    </w:p>
    <w:p w14:paraId="1B1DCF8B" w14:textId="77777777" w:rsidR="008D13B3" w:rsidRPr="001176EE" w:rsidRDefault="008D13B3" w:rsidP="00E43DE9">
      <w:pPr>
        <w:pStyle w:val="a3"/>
        <w:spacing w:before="76"/>
        <w:jc w:val="center"/>
        <w:rPr>
          <w:i/>
          <w:iCs/>
          <w:sz w:val="20"/>
        </w:rPr>
      </w:pPr>
    </w:p>
    <w:p w14:paraId="2F9E9D5E" w14:textId="77777777" w:rsidR="008D13B3" w:rsidRPr="001176EE" w:rsidRDefault="008D13B3" w:rsidP="00E43DE9">
      <w:pPr>
        <w:pStyle w:val="a3"/>
        <w:spacing w:before="76"/>
        <w:jc w:val="center"/>
        <w:rPr>
          <w:i/>
          <w:iCs/>
          <w:sz w:val="20"/>
        </w:rPr>
      </w:pPr>
    </w:p>
    <w:p w14:paraId="14608E27" w14:textId="77777777" w:rsidR="008D13B3" w:rsidRPr="001176EE" w:rsidRDefault="008D13B3" w:rsidP="00E43DE9">
      <w:pPr>
        <w:pStyle w:val="a3"/>
        <w:spacing w:before="76"/>
        <w:jc w:val="center"/>
        <w:rPr>
          <w:i/>
          <w:iCs/>
          <w:sz w:val="20"/>
        </w:rPr>
      </w:pPr>
    </w:p>
    <w:p w14:paraId="6EE6E90E" w14:textId="77777777" w:rsidR="008D13B3" w:rsidRPr="001176EE" w:rsidRDefault="008D13B3" w:rsidP="00E43DE9">
      <w:pPr>
        <w:pStyle w:val="a3"/>
        <w:spacing w:before="76"/>
        <w:jc w:val="center"/>
        <w:rPr>
          <w:i/>
          <w:iCs/>
          <w:sz w:val="20"/>
        </w:rPr>
      </w:pPr>
    </w:p>
    <w:p w14:paraId="10543D60" w14:textId="77777777" w:rsidR="008D13B3" w:rsidRPr="001176EE" w:rsidRDefault="008D13B3" w:rsidP="00E43DE9">
      <w:pPr>
        <w:pStyle w:val="a3"/>
        <w:spacing w:before="76"/>
        <w:jc w:val="center"/>
        <w:rPr>
          <w:i/>
          <w:iCs/>
          <w:sz w:val="20"/>
        </w:rPr>
      </w:pPr>
    </w:p>
    <w:p w14:paraId="01C675D3" w14:textId="77777777" w:rsidR="008D13B3" w:rsidRPr="001176EE" w:rsidRDefault="008D13B3" w:rsidP="00E43DE9">
      <w:pPr>
        <w:pStyle w:val="a3"/>
        <w:spacing w:before="76"/>
        <w:jc w:val="center"/>
        <w:rPr>
          <w:i/>
          <w:iCs/>
          <w:sz w:val="20"/>
        </w:rPr>
      </w:pPr>
    </w:p>
    <w:p w14:paraId="4328838D" w14:textId="77777777" w:rsidR="008D13B3" w:rsidRPr="001176EE" w:rsidRDefault="008D13B3" w:rsidP="00E43DE9">
      <w:pPr>
        <w:pStyle w:val="a3"/>
        <w:spacing w:before="76"/>
        <w:jc w:val="center"/>
        <w:rPr>
          <w:i/>
          <w:iCs/>
          <w:sz w:val="20"/>
        </w:rPr>
      </w:pPr>
    </w:p>
    <w:p w14:paraId="6057D6B1" w14:textId="77777777" w:rsidR="008D13B3" w:rsidRPr="001176EE" w:rsidRDefault="008D13B3" w:rsidP="00E43DE9">
      <w:pPr>
        <w:pStyle w:val="a3"/>
        <w:spacing w:before="76"/>
        <w:jc w:val="center"/>
        <w:rPr>
          <w:i/>
          <w:iCs/>
          <w:sz w:val="20"/>
        </w:rPr>
      </w:pPr>
    </w:p>
    <w:p w14:paraId="7C1034A8" w14:textId="77777777" w:rsidR="008D13B3" w:rsidRPr="001176EE" w:rsidRDefault="008D13B3" w:rsidP="00E43DE9">
      <w:pPr>
        <w:pStyle w:val="a3"/>
        <w:spacing w:before="76"/>
        <w:jc w:val="center"/>
        <w:rPr>
          <w:i/>
          <w:iCs/>
          <w:sz w:val="20"/>
        </w:rPr>
      </w:pPr>
    </w:p>
    <w:p w14:paraId="4BF3113C" w14:textId="77777777" w:rsidR="008D13B3" w:rsidRPr="001176EE" w:rsidRDefault="008D13B3" w:rsidP="00E43DE9">
      <w:pPr>
        <w:pStyle w:val="a3"/>
        <w:spacing w:before="76"/>
        <w:jc w:val="center"/>
        <w:rPr>
          <w:i/>
          <w:iCs/>
          <w:sz w:val="20"/>
        </w:rPr>
      </w:pPr>
    </w:p>
    <w:p w14:paraId="7671BB38" w14:textId="77777777" w:rsidR="008D13B3" w:rsidRPr="001176EE" w:rsidRDefault="008D13B3" w:rsidP="00E43DE9">
      <w:pPr>
        <w:pStyle w:val="a3"/>
        <w:spacing w:before="76"/>
        <w:jc w:val="center"/>
        <w:rPr>
          <w:i/>
          <w:iCs/>
          <w:sz w:val="20"/>
        </w:rPr>
      </w:pPr>
    </w:p>
    <w:p w14:paraId="163FFFE5" w14:textId="77777777" w:rsidR="008D13B3" w:rsidRPr="001176EE" w:rsidRDefault="008D13B3" w:rsidP="00E43DE9">
      <w:pPr>
        <w:pStyle w:val="a3"/>
        <w:spacing w:before="76"/>
        <w:jc w:val="center"/>
        <w:rPr>
          <w:i/>
          <w:iCs/>
          <w:sz w:val="20"/>
        </w:rPr>
      </w:pPr>
    </w:p>
    <w:p w14:paraId="6D60C7C8" w14:textId="77777777" w:rsidR="008D13B3" w:rsidRPr="001176EE" w:rsidRDefault="008D13B3" w:rsidP="00E43DE9">
      <w:pPr>
        <w:pStyle w:val="a3"/>
        <w:spacing w:before="76"/>
        <w:jc w:val="center"/>
        <w:rPr>
          <w:i/>
          <w:iCs/>
          <w:sz w:val="20"/>
        </w:rPr>
      </w:pPr>
    </w:p>
    <w:p w14:paraId="283078B5" w14:textId="77777777" w:rsidR="008D13B3" w:rsidRPr="001176EE" w:rsidRDefault="008D13B3" w:rsidP="00E43DE9">
      <w:pPr>
        <w:pStyle w:val="a3"/>
        <w:spacing w:before="76"/>
        <w:jc w:val="center"/>
        <w:rPr>
          <w:i/>
          <w:iCs/>
          <w:sz w:val="20"/>
        </w:rPr>
      </w:pPr>
    </w:p>
    <w:p w14:paraId="43068B44" w14:textId="77777777" w:rsidR="008D13B3" w:rsidRPr="001176EE" w:rsidRDefault="008D13B3" w:rsidP="00E43DE9">
      <w:pPr>
        <w:pStyle w:val="a3"/>
        <w:spacing w:before="76"/>
        <w:jc w:val="center"/>
        <w:rPr>
          <w:i/>
          <w:iCs/>
          <w:sz w:val="20"/>
        </w:rPr>
      </w:pPr>
    </w:p>
    <w:p w14:paraId="3E05B8F8" w14:textId="77777777" w:rsidR="001176EE" w:rsidRDefault="001176EE">
      <w:pPr>
        <w:rPr>
          <w:sz w:val="28"/>
          <w:szCs w:val="28"/>
        </w:rPr>
      </w:pPr>
      <w:r>
        <w:rPr>
          <w:sz w:val="28"/>
          <w:szCs w:val="28"/>
        </w:rPr>
        <w:br w:type="page"/>
      </w:r>
    </w:p>
    <w:p w14:paraId="5CAAC23D" w14:textId="4156E7C1" w:rsidR="008D13B3" w:rsidRPr="001176EE" w:rsidRDefault="001176EE" w:rsidP="008D13B3">
      <w:pPr>
        <w:jc w:val="both"/>
        <w:rPr>
          <w:sz w:val="28"/>
          <w:szCs w:val="28"/>
        </w:rPr>
      </w:pPr>
      <w:r>
        <w:rPr>
          <w:sz w:val="28"/>
          <w:szCs w:val="28"/>
        </w:rPr>
        <w:lastRenderedPageBreak/>
        <w:t xml:space="preserve">Жас пен жалақы </w:t>
      </w:r>
      <w:r w:rsidR="008D13B3" w:rsidRPr="008D13B3">
        <w:rPr>
          <w:sz w:val="28"/>
          <w:szCs w:val="28"/>
        </w:rPr>
        <w:t>көлемі арасындағы өзара байланысты визуалды түрде бағалау үшін matplotlib.pyplot кітапханасы қолданылып, шашыранды диаграмма (scatter plot) құрылады. Графиктің остеріндегі айнымалыларды белгілеу (xlabel, ylabel) және тақырып беру (title) арқылы мәліметтердің оқылуы жеңілдетіледі. Диаграмма баға өскен сайын сатылым көлемінің төмендейтінін, яғни екі көрсеткіш арасында кері байланыс бар екенін айқын көрсетеді. Төменде осы графикалық талдауды жүзеге асыратын Python коды мен оның нәтижесі берілген:</w:t>
      </w:r>
    </w:p>
    <w:p w14:paraId="420DF84C" w14:textId="153FF05D" w:rsidR="00412FB3" w:rsidRDefault="001176EE" w:rsidP="008D13B3">
      <w:pPr>
        <w:jc w:val="center"/>
        <w:rPr>
          <w:sz w:val="20"/>
          <w:lang w:val="en-US"/>
        </w:rPr>
      </w:pPr>
      <w:r w:rsidRPr="001176EE">
        <w:rPr>
          <w:noProof/>
          <w:sz w:val="20"/>
          <w:lang w:val="en-US"/>
        </w:rPr>
        <w:drawing>
          <wp:inline distT="0" distB="0" distL="0" distR="0" wp14:anchorId="2F9EF5C4" wp14:editId="03E22206">
            <wp:extent cx="6123305" cy="5173345"/>
            <wp:effectExtent l="0" t="0" r="0" b="8255"/>
            <wp:docPr id="1142287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7450" name=""/>
                    <pic:cNvPicPr/>
                  </pic:nvPicPr>
                  <pic:blipFill>
                    <a:blip r:embed="rId7"/>
                    <a:stretch>
                      <a:fillRect/>
                    </a:stretch>
                  </pic:blipFill>
                  <pic:spPr>
                    <a:xfrm>
                      <a:off x="0" y="0"/>
                      <a:ext cx="6123305" cy="5173345"/>
                    </a:xfrm>
                    <a:prstGeom prst="rect">
                      <a:avLst/>
                    </a:prstGeom>
                  </pic:spPr>
                </pic:pic>
              </a:graphicData>
            </a:graphic>
          </wp:inline>
        </w:drawing>
      </w:r>
    </w:p>
    <w:p w14:paraId="0739CA62" w14:textId="77777777" w:rsidR="008377FC" w:rsidRPr="008377FC" w:rsidRDefault="008377FC" w:rsidP="008377FC">
      <w:pPr>
        <w:jc w:val="center"/>
        <w:rPr>
          <w:sz w:val="20"/>
          <w:lang w:val="en-US"/>
        </w:rPr>
      </w:pPr>
    </w:p>
    <w:p w14:paraId="2CFB5C32" w14:textId="687D28B9" w:rsidR="00412FB3" w:rsidRDefault="008377FC" w:rsidP="008377FC">
      <w:pPr>
        <w:pStyle w:val="a6"/>
        <w:tabs>
          <w:tab w:val="left" w:pos="3990"/>
        </w:tabs>
        <w:ind w:left="0" w:firstLine="0"/>
        <w:jc w:val="center"/>
        <w:rPr>
          <w:i/>
          <w:iCs/>
          <w:sz w:val="28"/>
          <w:szCs w:val="28"/>
        </w:rPr>
      </w:pPr>
      <w:r w:rsidRPr="008377FC">
        <w:rPr>
          <w:i/>
          <w:iCs/>
          <w:sz w:val="28"/>
          <w:szCs w:val="28"/>
        </w:rPr>
        <w:t>3-сурет – Деректерді визуализациялау</w:t>
      </w:r>
    </w:p>
    <w:p w14:paraId="56374358" w14:textId="77777777" w:rsidR="00F563DE" w:rsidRPr="008377FC" w:rsidRDefault="00F563DE" w:rsidP="008377FC">
      <w:pPr>
        <w:pStyle w:val="a6"/>
        <w:tabs>
          <w:tab w:val="left" w:pos="3990"/>
        </w:tabs>
        <w:ind w:left="0" w:firstLine="0"/>
        <w:jc w:val="center"/>
        <w:rPr>
          <w:i/>
          <w:iCs/>
          <w:sz w:val="28"/>
          <w:szCs w:val="28"/>
        </w:rPr>
      </w:pPr>
    </w:p>
    <w:p w14:paraId="3876ED86" w14:textId="77777777" w:rsidR="00104F7D" w:rsidRDefault="00104F7D" w:rsidP="00F563DE">
      <w:pPr>
        <w:pStyle w:val="a6"/>
        <w:tabs>
          <w:tab w:val="left" w:pos="3990"/>
        </w:tabs>
        <w:jc w:val="both"/>
        <w:rPr>
          <w:b/>
          <w:bCs/>
          <w:sz w:val="28"/>
          <w:szCs w:val="28"/>
          <w:lang/>
        </w:rPr>
      </w:pPr>
    </w:p>
    <w:p w14:paraId="4C8564DA" w14:textId="77777777" w:rsidR="00104F7D" w:rsidRDefault="00104F7D" w:rsidP="00F563DE">
      <w:pPr>
        <w:pStyle w:val="a6"/>
        <w:tabs>
          <w:tab w:val="left" w:pos="3990"/>
        </w:tabs>
        <w:jc w:val="both"/>
        <w:rPr>
          <w:b/>
          <w:bCs/>
          <w:sz w:val="28"/>
          <w:szCs w:val="28"/>
          <w:lang/>
        </w:rPr>
      </w:pPr>
    </w:p>
    <w:p w14:paraId="6A9CA0A4" w14:textId="77777777" w:rsidR="00104F7D" w:rsidRDefault="00104F7D" w:rsidP="00F563DE">
      <w:pPr>
        <w:pStyle w:val="a6"/>
        <w:tabs>
          <w:tab w:val="left" w:pos="3990"/>
        </w:tabs>
        <w:jc w:val="both"/>
        <w:rPr>
          <w:b/>
          <w:bCs/>
          <w:sz w:val="28"/>
          <w:szCs w:val="28"/>
          <w:lang/>
        </w:rPr>
      </w:pPr>
    </w:p>
    <w:p w14:paraId="42B151D8" w14:textId="77777777" w:rsidR="00104F7D" w:rsidRDefault="00104F7D" w:rsidP="00F563DE">
      <w:pPr>
        <w:pStyle w:val="a6"/>
        <w:tabs>
          <w:tab w:val="left" w:pos="3990"/>
        </w:tabs>
        <w:jc w:val="both"/>
        <w:rPr>
          <w:b/>
          <w:bCs/>
          <w:sz w:val="28"/>
          <w:szCs w:val="28"/>
          <w:lang/>
        </w:rPr>
      </w:pPr>
    </w:p>
    <w:p w14:paraId="6842BDB1" w14:textId="77777777" w:rsidR="00104F7D" w:rsidRDefault="00104F7D" w:rsidP="00F563DE">
      <w:pPr>
        <w:pStyle w:val="a6"/>
        <w:tabs>
          <w:tab w:val="left" w:pos="3990"/>
        </w:tabs>
        <w:jc w:val="both"/>
        <w:rPr>
          <w:b/>
          <w:bCs/>
          <w:sz w:val="28"/>
          <w:szCs w:val="28"/>
          <w:lang/>
        </w:rPr>
      </w:pPr>
    </w:p>
    <w:p w14:paraId="7B4F3988" w14:textId="77777777" w:rsidR="00104F7D" w:rsidRDefault="00104F7D" w:rsidP="00F563DE">
      <w:pPr>
        <w:pStyle w:val="a6"/>
        <w:tabs>
          <w:tab w:val="left" w:pos="3990"/>
        </w:tabs>
        <w:jc w:val="both"/>
        <w:rPr>
          <w:b/>
          <w:bCs/>
          <w:sz w:val="28"/>
          <w:szCs w:val="28"/>
          <w:lang/>
        </w:rPr>
      </w:pPr>
    </w:p>
    <w:p w14:paraId="3FE1F132" w14:textId="77777777" w:rsidR="00104F7D" w:rsidRDefault="00104F7D" w:rsidP="00F563DE">
      <w:pPr>
        <w:pStyle w:val="a6"/>
        <w:tabs>
          <w:tab w:val="left" w:pos="3990"/>
        </w:tabs>
        <w:jc w:val="both"/>
        <w:rPr>
          <w:b/>
          <w:bCs/>
          <w:sz w:val="28"/>
          <w:szCs w:val="28"/>
          <w:lang/>
        </w:rPr>
      </w:pPr>
    </w:p>
    <w:p w14:paraId="3BC31552" w14:textId="77777777" w:rsidR="00104F7D" w:rsidRDefault="00104F7D" w:rsidP="00F563DE">
      <w:pPr>
        <w:pStyle w:val="a6"/>
        <w:tabs>
          <w:tab w:val="left" w:pos="3990"/>
        </w:tabs>
        <w:jc w:val="both"/>
        <w:rPr>
          <w:b/>
          <w:bCs/>
          <w:sz w:val="28"/>
          <w:szCs w:val="28"/>
          <w:lang/>
        </w:rPr>
      </w:pPr>
    </w:p>
    <w:p w14:paraId="4D41B95B" w14:textId="77777777" w:rsidR="00104F7D" w:rsidRDefault="00104F7D" w:rsidP="00F563DE">
      <w:pPr>
        <w:pStyle w:val="a6"/>
        <w:tabs>
          <w:tab w:val="left" w:pos="3990"/>
        </w:tabs>
        <w:jc w:val="both"/>
        <w:rPr>
          <w:b/>
          <w:bCs/>
          <w:sz w:val="28"/>
          <w:szCs w:val="28"/>
          <w:lang/>
        </w:rPr>
      </w:pPr>
    </w:p>
    <w:p w14:paraId="196DDED2" w14:textId="77777777" w:rsidR="00104F7D" w:rsidRDefault="00104F7D" w:rsidP="00F563DE">
      <w:pPr>
        <w:pStyle w:val="a6"/>
        <w:tabs>
          <w:tab w:val="left" w:pos="3990"/>
        </w:tabs>
        <w:jc w:val="both"/>
        <w:rPr>
          <w:b/>
          <w:bCs/>
          <w:sz w:val="28"/>
          <w:szCs w:val="28"/>
          <w:lang/>
        </w:rPr>
      </w:pPr>
    </w:p>
    <w:p w14:paraId="41E5F9AA" w14:textId="77777777" w:rsidR="00104F7D" w:rsidRDefault="00104F7D" w:rsidP="00F563DE">
      <w:pPr>
        <w:pStyle w:val="a6"/>
        <w:tabs>
          <w:tab w:val="left" w:pos="3990"/>
        </w:tabs>
        <w:jc w:val="both"/>
        <w:rPr>
          <w:b/>
          <w:bCs/>
          <w:sz w:val="28"/>
          <w:szCs w:val="28"/>
          <w:lang/>
        </w:rPr>
      </w:pPr>
    </w:p>
    <w:p w14:paraId="75432D33" w14:textId="77777777" w:rsidR="00104F7D" w:rsidRDefault="00104F7D" w:rsidP="00F563DE">
      <w:pPr>
        <w:pStyle w:val="a6"/>
        <w:tabs>
          <w:tab w:val="left" w:pos="3990"/>
        </w:tabs>
        <w:jc w:val="both"/>
        <w:rPr>
          <w:b/>
          <w:bCs/>
          <w:sz w:val="28"/>
          <w:szCs w:val="28"/>
          <w:lang/>
        </w:rPr>
      </w:pPr>
    </w:p>
    <w:p w14:paraId="3E904556" w14:textId="77777777" w:rsidR="00104F7D" w:rsidRDefault="00104F7D" w:rsidP="00F563DE">
      <w:pPr>
        <w:pStyle w:val="a6"/>
        <w:tabs>
          <w:tab w:val="left" w:pos="3990"/>
        </w:tabs>
        <w:jc w:val="both"/>
        <w:rPr>
          <w:b/>
          <w:bCs/>
          <w:sz w:val="28"/>
          <w:szCs w:val="28"/>
          <w:lang/>
        </w:rPr>
      </w:pPr>
    </w:p>
    <w:p w14:paraId="62E56AD7" w14:textId="77777777" w:rsidR="00104F7D" w:rsidRDefault="00104F7D" w:rsidP="00F563DE">
      <w:pPr>
        <w:pStyle w:val="a6"/>
        <w:tabs>
          <w:tab w:val="left" w:pos="3990"/>
        </w:tabs>
        <w:jc w:val="both"/>
        <w:rPr>
          <w:b/>
          <w:bCs/>
          <w:sz w:val="28"/>
          <w:szCs w:val="28"/>
          <w:lang/>
        </w:rPr>
      </w:pPr>
    </w:p>
    <w:p w14:paraId="4BEA9DDD" w14:textId="77777777" w:rsidR="00104F7D" w:rsidRDefault="00104F7D" w:rsidP="00F563DE">
      <w:pPr>
        <w:pStyle w:val="a6"/>
        <w:tabs>
          <w:tab w:val="left" w:pos="3990"/>
        </w:tabs>
        <w:jc w:val="both"/>
        <w:rPr>
          <w:b/>
          <w:bCs/>
          <w:sz w:val="28"/>
          <w:szCs w:val="28"/>
          <w:lang/>
        </w:rPr>
      </w:pPr>
    </w:p>
    <w:p w14:paraId="410F21AB" w14:textId="77777777" w:rsidR="00104F7D" w:rsidRDefault="00104F7D" w:rsidP="00F563DE">
      <w:pPr>
        <w:pStyle w:val="a6"/>
        <w:tabs>
          <w:tab w:val="left" w:pos="3990"/>
        </w:tabs>
        <w:jc w:val="both"/>
        <w:rPr>
          <w:b/>
          <w:bCs/>
          <w:sz w:val="28"/>
          <w:szCs w:val="28"/>
          <w:lang/>
        </w:rPr>
      </w:pPr>
    </w:p>
    <w:p w14:paraId="0E037CAC" w14:textId="77777777" w:rsidR="00104F7D" w:rsidRDefault="00104F7D" w:rsidP="00F563DE">
      <w:pPr>
        <w:pStyle w:val="a6"/>
        <w:tabs>
          <w:tab w:val="left" w:pos="3990"/>
        </w:tabs>
        <w:jc w:val="both"/>
        <w:rPr>
          <w:b/>
          <w:bCs/>
          <w:sz w:val="28"/>
          <w:szCs w:val="28"/>
          <w:lang/>
        </w:rPr>
      </w:pPr>
    </w:p>
    <w:p w14:paraId="490D5623" w14:textId="77777777" w:rsidR="00104F7D" w:rsidRDefault="00104F7D" w:rsidP="00F563DE">
      <w:pPr>
        <w:pStyle w:val="a6"/>
        <w:tabs>
          <w:tab w:val="left" w:pos="3990"/>
        </w:tabs>
        <w:jc w:val="both"/>
        <w:rPr>
          <w:b/>
          <w:bCs/>
          <w:sz w:val="28"/>
          <w:szCs w:val="28"/>
          <w:lang/>
        </w:rPr>
      </w:pPr>
    </w:p>
    <w:p w14:paraId="7F498B19" w14:textId="77777777" w:rsidR="00104F7D" w:rsidRDefault="00104F7D" w:rsidP="00F563DE">
      <w:pPr>
        <w:pStyle w:val="a6"/>
        <w:tabs>
          <w:tab w:val="left" w:pos="3990"/>
        </w:tabs>
        <w:jc w:val="both"/>
        <w:rPr>
          <w:b/>
          <w:bCs/>
          <w:sz w:val="28"/>
          <w:szCs w:val="28"/>
          <w:lang/>
        </w:rPr>
      </w:pPr>
    </w:p>
    <w:p w14:paraId="5D434F82" w14:textId="77777777" w:rsidR="00104F7D" w:rsidRDefault="00104F7D" w:rsidP="00F563DE">
      <w:pPr>
        <w:pStyle w:val="a6"/>
        <w:tabs>
          <w:tab w:val="left" w:pos="3990"/>
        </w:tabs>
        <w:jc w:val="both"/>
        <w:rPr>
          <w:b/>
          <w:bCs/>
          <w:sz w:val="28"/>
          <w:szCs w:val="28"/>
          <w:lang/>
        </w:rPr>
      </w:pPr>
    </w:p>
    <w:p w14:paraId="63E84922" w14:textId="436A3A17" w:rsidR="00F563DE" w:rsidRPr="00F563DE" w:rsidRDefault="00F563DE" w:rsidP="00F563DE">
      <w:pPr>
        <w:pStyle w:val="a6"/>
        <w:tabs>
          <w:tab w:val="left" w:pos="3990"/>
        </w:tabs>
        <w:jc w:val="both"/>
        <w:rPr>
          <w:b/>
          <w:bCs/>
          <w:sz w:val="28"/>
          <w:szCs w:val="28"/>
          <w:lang/>
        </w:rPr>
      </w:pPr>
      <w:r w:rsidRPr="00F563DE">
        <w:rPr>
          <w:b/>
          <w:bCs/>
          <w:sz w:val="28"/>
          <w:szCs w:val="28"/>
          <w:lang/>
        </w:rPr>
        <w:t>3. Модель құру және оны оқыту</w:t>
      </w:r>
    </w:p>
    <w:p w14:paraId="6134D8AD" w14:textId="1A4CE5DD" w:rsidR="00104F7D" w:rsidRPr="001176EE" w:rsidRDefault="001176EE" w:rsidP="00104F7D">
      <w:pPr>
        <w:pStyle w:val="a3"/>
        <w:spacing w:before="74"/>
        <w:ind w:firstLine="720"/>
        <w:jc w:val="both"/>
      </w:pPr>
      <w:r>
        <w:t xml:space="preserve">Жаспен жалақы </w:t>
      </w:r>
      <w:r w:rsidR="00104F7D" w:rsidRPr="00104F7D">
        <w:t>арасындағы математикалық байланысты модельдеу үшін scikit-learn кітапханасынан сызықтық регрессия (LinearRegression) алгоритмі қолданылады. Деректер жиыны X және y болып бөлініп, fit() әдісі арқылы модельді оқыту жүзеге асырылады. Алынған регрессия коэффициенті (coef_) мен интерсепт (intercept)</w:t>
      </w:r>
      <w:r>
        <w:t xml:space="preserve"> жас</w:t>
      </w:r>
      <w:r w:rsidR="00104F7D" w:rsidRPr="00104F7D">
        <w:t xml:space="preserve"> өзгергенде</w:t>
      </w:r>
      <w:r>
        <w:t xml:space="preserve"> жалақы</w:t>
      </w:r>
      <w:r w:rsidR="00104F7D" w:rsidRPr="00104F7D">
        <w:t xml:space="preserve"> көлемінің қалай өзгеретінін сипаттайтын математикалық теңдеуді анықтайды. 4-суретте модельді құру, оны деректерге сәйкестендіру және негізгі параметрлерді шығару барысы көрсетілген:</w:t>
      </w:r>
    </w:p>
    <w:p w14:paraId="20DF86DA" w14:textId="0CDB7C8E" w:rsidR="00F563DE" w:rsidRDefault="001176EE" w:rsidP="00104F7D">
      <w:pPr>
        <w:pStyle w:val="a3"/>
        <w:spacing w:before="74"/>
        <w:jc w:val="center"/>
        <w:rPr>
          <w:sz w:val="20"/>
        </w:rPr>
      </w:pPr>
      <w:r w:rsidRPr="001176EE">
        <w:rPr>
          <w:sz w:val="20"/>
        </w:rPr>
        <w:drawing>
          <wp:inline distT="0" distB="0" distL="0" distR="0" wp14:anchorId="5B460EA1" wp14:editId="29AC156D">
            <wp:extent cx="4867954" cy="1276528"/>
            <wp:effectExtent l="0" t="0" r="8890" b="0"/>
            <wp:docPr id="1599610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10973" name=""/>
                    <pic:cNvPicPr/>
                  </pic:nvPicPr>
                  <pic:blipFill>
                    <a:blip r:embed="rId8"/>
                    <a:stretch>
                      <a:fillRect/>
                    </a:stretch>
                  </pic:blipFill>
                  <pic:spPr>
                    <a:xfrm>
                      <a:off x="0" y="0"/>
                      <a:ext cx="4867954" cy="1276528"/>
                    </a:xfrm>
                    <a:prstGeom prst="rect">
                      <a:avLst/>
                    </a:prstGeom>
                  </pic:spPr>
                </pic:pic>
              </a:graphicData>
            </a:graphic>
          </wp:inline>
        </w:drawing>
      </w:r>
    </w:p>
    <w:p w14:paraId="4F834DA0" w14:textId="77777777" w:rsidR="00F563DE" w:rsidRPr="00F563DE" w:rsidRDefault="00F563DE" w:rsidP="00F563DE">
      <w:pPr>
        <w:pStyle w:val="a3"/>
        <w:spacing w:before="74"/>
        <w:jc w:val="center"/>
        <w:rPr>
          <w:sz w:val="20"/>
        </w:rPr>
      </w:pPr>
    </w:p>
    <w:p w14:paraId="0C201C9B" w14:textId="0D7A90EC" w:rsidR="00F563DE" w:rsidRPr="00F563DE" w:rsidRDefault="00F563DE" w:rsidP="00F563DE">
      <w:pPr>
        <w:pStyle w:val="a3"/>
        <w:spacing w:before="67"/>
        <w:ind w:right="145"/>
        <w:jc w:val="center"/>
        <w:rPr>
          <w:i/>
          <w:iCs/>
        </w:rPr>
      </w:pPr>
      <w:r w:rsidRPr="00F563DE">
        <w:rPr>
          <w:i/>
          <w:iCs/>
        </w:rPr>
        <w:t>4-сурет – Модельді құру және параметрлерін анықтау</w:t>
      </w:r>
    </w:p>
    <w:p w14:paraId="4C1AEEEF" w14:textId="6A3887F0" w:rsidR="00F563DE" w:rsidRDefault="00F563DE" w:rsidP="00F563DE">
      <w:pPr>
        <w:pStyle w:val="a3"/>
        <w:spacing w:before="67"/>
        <w:ind w:left="140" w:right="145" w:firstLine="710"/>
        <w:jc w:val="both"/>
      </w:pPr>
    </w:p>
    <w:p w14:paraId="165E2466" w14:textId="7C7CBDFF" w:rsidR="00F563DE" w:rsidRPr="001176EE" w:rsidRDefault="00104F7D" w:rsidP="00F563DE">
      <w:pPr>
        <w:pStyle w:val="a3"/>
        <w:spacing w:before="67"/>
        <w:ind w:left="140" w:right="145" w:firstLine="710"/>
        <w:jc w:val="both"/>
      </w:pPr>
      <w:r w:rsidRPr="00104F7D">
        <w:t xml:space="preserve">Оқытылған сызықтық регрессия моделінің бағаға тәуелділігін сан түрде бағалау үшін оның негізгі параметрлері басып шығарылады. Шыққан еңкею коэффициенті (coef) баға 1 бірлікке артқан сайын сатылымның шамамен </w:t>
      </w:r>
      <w:r w:rsidR="00A423E4" w:rsidRPr="00A423E4">
        <w:t>39599.73</w:t>
      </w:r>
      <w:r w:rsidR="00A423E4" w:rsidRPr="001176EE">
        <w:t xml:space="preserve"> </w:t>
      </w:r>
      <w:r w:rsidRPr="00104F7D">
        <w:t>көрсетеді. Ал интерсепт (intercept) мәні баға нольге тең болған кездегі сатылымның бастапқы теориялық деңгейін (</w:t>
      </w:r>
      <w:r w:rsidR="00A423E4" w:rsidRPr="00A423E4">
        <w:t>254730.71</w:t>
      </w:r>
      <w:r w:rsidRPr="00104F7D">
        <w:t>) анықтайды. 5-суретте модельдің осы алынған коэффициенттері мен бос мүшесін экранға шығару нәтижесі берілген:</w:t>
      </w:r>
    </w:p>
    <w:p w14:paraId="066949FE" w14:textId="77777777" w:rsidR="00104F7D" w:rsidRPr="001176EE" w:rsidRDefault="00104F7D" w:rsidP="00104F7D">
      <w:pPr>
        <w:pStyle w:val="a3"/>
        <w:spacing w:before="67"/>
        <w:ind w:left="140" w:right="145" w:firstLine="710"/>
        <w:jc w:val="center"/>
      </w:pPr>
    </w:p>
    <w:p w14:paraId="54D70FD3" w14:textId="22EBD361" w:rsidR="00F563DE" w:rsidRDefault="001176EE" w:rsidP="00104F7D">
      <w:pPr>
        <w:pStyle w:val="a3"/>
        <w:spacing w:before="67"/>
        <w:ind w:left="140" w:right="145" w:firstLine="2"/>
        <w:jc w:val="center"/>
      </w:pPr>
      <w:r w:rsidRPr="001176EE">
        <w:drawing>
          <wp:inline distT="0" distB="0" distL="0" distR="0" wp14:anchorId="4C18E7E9" wp14:editId="7285ADE8">
            <wp:extent cx="3086531" cy="1428949"/>
            <wp:effectExtent l="0" t="0" r="0" b="0"/>
            <wp:docPr id="922841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41308" name=""/>
                    <pic:cNvPicPr/>
                  </pic:nvPicPr>
                  <pic:blipFill>
                    <a:blip r:embed="rId9"/>
                    <a:stretch>
                      <a:fillRect/>
                    </a:stretch>
                  </pic:blipFill>
                  <pic:spPr>
                    <a:xfrm>
                      <a:off x="0" y="0"/>
                      <a:ext cx="3086531" cy="1428949"/>
                    </a:xfrm>
                    <a:prstGeom prst="rect">
                      <a:avLst/>
                    </a:prstGeom>
                  </pic:spPr>
                </pic:pic>
              </a:graphicData>
            </a:graphic>
          </wp:inline>
        </w:drawing>
      </w:r>
    </w:p>
    <w:p w14:paraId="3229A6DC" w14:textId="2CC0B7C1" w:rsidR="00F563DE" w:rsidRDefault="00104F7D" w:rsidP="00104F7D">
      <w:pPr>
        <w:pStyle w:val="a3"/>
        <w:spacing w:before="67"/>
        <w:ind w:left="140" w:right="145" w:firstLine="2"/>
        <w:jc w:val="center"/>
      </w:pPr>
      <w:r w:rsidRPr="00104F7D">
        <w:rPr>
          <w:i/>
          <w:iCs/>
        </w:rPr>
        <w:t>5-сурет - Нәтижені шығару</w:t>
      </w:r>
    </w:p>
    <w:p w14:paraId="297501E5" w14:textId="77777777" w:rsidR="00F563DE" w:rsidRDefault="00F563DE">
      <w:pPr>
        <w:pStyle w:val="a3"/>
        <w:spacing w:before="67"/>
        <w:ind w:left="140" w:right="145" w:firstLine="710"/>
        <w:jc w:val="both"/>
      </w:pPr>
    </w:p>
    <w:p w14:paraId="24CC5F04" w14:textId="77777777" w:rsidR="00F563DE" w:rsidRDefault="00F563DE">
      <w:pPr>
        <w:pStyle w:val="a3"/>
        <w:spacing w:before="67"/>
        <w:ind w:left="140" w:right="145" w:firstLine="710"/>
        <w:jc w:val="both"/>
      </w:pPr>
    </w:p>
    <w:p w14:paraId="3C6E1ACB" w14:textId="77777777" w:rsidR="00F563DE" w:rsidRPr="001176EE" w:rsidRDefault="00F563DE">
      <w:pPr>
        <w:pStyle w:val="a3"/>
        <w:spacing w:before="67"/>
        <w:ind w:left="140" w:right="145" w:firstLine="710"/>
        <w:jc w:val="both"/>
      </w:pPr>
    </w:p>
    <w:p w14:paraId="03BFB792" w14:textId="77777777" w:rsidR="00104F7D" w:rsidRPr="001176EE" w:rsidRDefault="00104F7D">
      <w:pPr>
        <w:pStyle w:val="a3"/>
        <w:spacing w:before="67"/>
        <w:ind w:left="140" w:right="145" w:firstLine="710"/>
        <w:jc w:val="both"/>
      </w:pPr>
    </w:p>
    <w:p w14:paraId="1AC069DB" w14:textId="77777777" w:rsidR="00104F7D" w:rsidRPr="001176EE" w:rsidRDefault="00104F7D">
      <w:pPr>
        <w:pStyle w:val="a3"/>
        <w:spacing w:before="67"/>
        <w:ind w:left="140" w:right="145" w:firstLine="710"/>
        <w:jc w:val="both"/>
      </w:pPr>
    </w:p>
    <w:p w14:paraId="2373DB5B" w14:textId="77777777" w:rsidR="00104F7D" w:rsidRPr="001176EE" w:rsidRDefault="00104F7D">
      <w:pPr>
        <w:pStyle w:val="a3"/>
        <w:spacing w:before="67"/>
        <w:ind w:left="140" w:right="145" w:firstLine="710"/>
        <w:jc w:val="both"/>
      </w:pPr>
    </w:p>
    <w:p w14:paraId="05CF5D69" w14:textId="77777777" w:rsidR="00F563DE" w:rsidRDefault="00F563DE">
      <w:pPr>
        <w:pStyle w:val="a3"/>
        <w:spacing w:before="67"/>
        <w:ind w:left="140" w:right="145" w:firstLine="710"/>
        <w:jc w:val="both"/>
      </w:pPr>
    </w:p>
    <w:p w14:paraId="4983D6E6" w14:textId="77777777" w:rsidR="00F563DE" w:rsidRDefault="00F563DE">
      <w:pPr>
        <w:pStyle w:val="a3"/>
        <w:spacing w:before="67"/>
        <w:ind w:left="140" w:right="145" w:firstLine="710"/>
        <w:jc w:val="both"/>
      </w:pPr>
    </w:p>
    <w:p w14:paraId="563210AE" w14:textId="77777777" w:rsidR="00D63E28" w:rsidRDefault="00D63E28" w:rsidP="00D63E28">
      <w:pPr>
        <w:pStyle w:val="a3"/>
        <w:spacing w:before="321" w:line="322" w:lineRule="exact"/>
        <w:jc w:val="both"/>
        <w:rPr>
          <w:b/>
          <w:bCs/>
          <w:lang/>
        </w:rPr>
      </w:pPr>
      <w:r w:rsidRPr="00D63E28">
        <w:rPr>
          <w:b/>
          <w:bCs/>
          <w:lang/>
        </w:rPr>
        <w:t>4. Модель сапасын бағалау және болжам жасау</w:t>
      </w:r>
    </w:p>
    <w:p w14:paraId="680A53B8" w14:textId="5B88294D" w:rsidR="00104F7D" w:rsidRDefault="00104F7D" w:rsidP="00104F7D">
      <w:pPr>
        <w:pStyle w:val="a3"/>
        <w:spacing w:before="321" w:line="322" w:lineRule="exact"/>
        <w:ind w:firstLine="720"/>
        <w:jc w:val="both"/>
        <w:rPr>
          <w:lang/>
        </w:rPr>
      </w:pPr>
      <w:r w:rsidRPr="00104F7D">
        <w:t>Оқытылған сызықтық регрессия моделін пайдаланып, берілген бағалар (X) бойынша сатылымдардың болжамды мәндерін есептеу үшін predict() әдісі қолданылады. Бұл функция модельдің математикалық теңдеуі негізінде әрбір баға көрсеткіші үшін сатылым көлемін есептеп, нәтижені pred айнымалысына сақтайды. Алынған жиым</w:t>
      </w:r>
      <w:r w:rsidR="0094232D">
        <w:t xml:space="preserve"> </w:t>
      </w:r>
      <w:r w:rsidRPr="00104F7D">
        <w:t>барлық деректер жолына сәйкес келетін сатылымдардың болжалды сандық мәндерін көрсетеді. 6-суретте модель арқылы болжам жасау және есептелген мәндерді экранға шығару барысы көрсетілген:</w:t>
      </w:r>
    </w:p>
    <w:p w14:paraId="5E40E677" w14:textId="68E10CA7" w:rsidR="00D63E28" w:rsidRDefault="00D63E28" w:rsidP="00104F7D">
      <w:pPr>
        <w:pStyle w:val="a3"/>
        <w:spacing w:before="321" w:line="322" w:lineRule="exact"/>
        <w:ind w:firstLine="720"/>
        <w:jc w:val="both"/>
        <w:rPr>
          <w:lang/>
        </w:rPr>
      </w:pPr>
    </w:p>
    <w:p w14:paraId="39BE3E84" w14:textId="77777777" w:rsidR="00104F7D" w:rsidRDefault="00104F7D" w:rsidP="00E63FC4">
      <w:pPr>
        <w:pStyle w:val="a3"/>
        <w:spacing w:before="321" w:line="322" w:lineRule="exact"/>
        <w:jc w:val="center"/>
        <w:rPr>
          <w:i/>
          <w:iCs/>
          <w:lang/>
        </w:rPr>
      </w:pPr>
    </w:p>
    <w:p w14:paraId="5A32E6DD" w14:textId="365FB3CA" w:rsidR="00104F7D" w:rsidRDefault="00104F7D" w:rsidP="00E63FC4">
      <w:pPr>
        <w:pStyle w:val="a3"/>
        <w:spacing w:before="321" w:line="322" w:lineRule="exact"/>
        <w:jc w:val="center"/>
        <w:rPr>
          <w:i/>
          <w:iCs/>
          <w:lang/>
        </w:rPr>
      </w:pPr>
    </w:p>
    <w:p w14:paraId="35A1CA37" w14:textId="1CAF4F17" w:rsidR="00104F7D" w:rsidRPr="00535B86" w:rsidRDefault="00535B86" w:rsidP="00E63FC4">
      <w:pPr>
        <w:pStyle w:val="a3"/>
        <w:spacing w:before="321" w:line="322" w:lineRule="exact"/>
        <w:jc w:val="center"/>
        <w:rPr>
          <w:i/>
          <w:iCs/>
          <w:lang w:val="en-US"/>
        </w:rPr>
      </w:pPr>
      <w:r w:rsidRPr="00E63FC4">
        <w:rPr>
          <w:noProof/>
          <w:sz w:val="20"/>
        </w:rPr>
        <w:drawing>
          <wp:anchor distT="0" distB="0" distL="114300" distR="114300" simplePos="0" relativeHeight="251659264" behindDoc="0" locked="0" layoutInCell="1" allowOverlap="1" wp14:anchorId="3EB71DFA" wp14:editId="79CDA657">
            <wp:simplePos x="0" y="0"/>
            <wp:positionH relativeFrom="column">
              <wp:posOffset>442595</wp:posOffset>
            </wp:positionH>
            <wp:positionV relativeFrom="paragraph">
              <wp:posOffset>343535</wp:posOffset>
            </wp:positionV>
            <wp:extent cx="5210810" cy="3527425"/>
            <wp:effectExtent l="0" t="0" r="8890" b="0"/>
            <wp:wrapThrough wrapText="bothSides">
              <wp:wrapPolygon edited="0">
                <wp:start x="0" y="0"/>
                <wp:lineTo x="0" y="21464"/>
                <wp:lineTo x="21558" y="21464"/>
                <wp:lineTo x="21558" y="0"/>
                <wp:lineTo x="0" y="0"/>
              </wp:wrapPolygon>
            </wp:wrapThrough>
            <wp:docPr id="599935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5218" name="Рисунок 1"/>
                    <pic:cNvPicPr/>
                  </pic:nvPicPr>
                  <pic:blipFill>
                    <a:blip r:embed="rId10">
                      <a:extLst>
                        <a:ext uri="{28A0092B-C50C-407E-A947-70E740481C1C}">
                          <a14:useLocalDpi xmlns:a14="http://schemas.microsoft.com/office/drawing/2010/main" val="0"/>
                        </a:ext>
                      </a:extLst>
                    </a:blip>
                    <a:stretch>
                      <a:fillRect/>
                    </a:stretch>
                  </pic:blipFill>
                  <pic:spPr>
                    <a:xfrm>
                      <a:off x="0" y="0"/>
                      <a:ext cx="5210810" cy="3527425"/>
                    </a:xfrm>
                    <a:prstGeom prst="rect">
                      <a:avLst/>
                    </a:prstGeom>
                  </pic:spPr>
                </pic:pic>
              </a:graphicData>
            </a:graphic>
            <wp14:sizeRelV relativeFrom="margin">
              <wp14:pctHeight>0</wp14:pctHeight>
            </wp14:sizeRelV>
          </wp:anchor>
        </w:drawing>
      </w:r>
    </w:p>
    <w:p w14:paraId="54D9DC72" w14:textId="77777777" w:rsidR="00104F7D" w:rsidRDefault="00104F7D" w:rsidP="00E63FC4">
      <w:pPr>
        <w:pStyle w:val="a3"/>
        <w:spacing w:before="321" w:line="322" w:lineRule="exact"/>
        <w:jc w:val="center"/>
        <w:rPr>
          <w:i/>
          <w:iCs/>
          <w:lang/>
        </w:rPr>
      </w:pPr>
    </w:p>
    <w:p w14:paraId="03AD3E7A" w14:textId="77777777" w:rsidR="00104F7D" w:rsidRDefault="00104F7D" w:rsidP="00E63FC4">
      <w:pPr>
        <w:pStyle w:val="a3"/>
        <w:spacing w:before="321" w:line="322" w:lineRule="exact"/>
        <w:jc w:val="center"/>
        <w:rPr>
          <w:i/>
          <w:iCs/>
          <w:lang/>
        </w:rPr>
      </w:pPr>
    </w:p>
    <w:p w14:paraId="17F65DC1" w14:textId="77777777" w:rsidR="00104F7D" w:rsidRDefault="00104F7D" w:rsidP="00E63FC4">
      <w:pPr>
        <w:pStyle w:val="a3"/>
        <w:spacing w:before="321" w:line="322" w:lineRule="exact"/>
        <w:jc w:val="center"/>
        <w:rPr>
          <w:i/>
          <w:iCs/>
          <w:lang/>
        </w:rPr>
      </w:pPr>
    </w:p>
    <w:p w14:paraId="3D3EF72A" w14:textId="77777777" w:rsidR="00104F7D" w:rsidRDefault="00104F7D" w:rsidP="00E63FC4">
      <w:pPr>
        <w:pStyle w:val="a3"/>
        <w:spacing w:before="321" w:line="322" w:lineRule="exact"/>
        <w:jc w:val="center"/>
        <w:rPr>
          <w:i/>
          <w:iCs/>
          <w:lang/>
        </w:rPr>
      </w:pPr>
    </w:p>
    <w:p w14:paraId="256D63D3" w14:textId="77777777" w:rsidR="00104F7D" w:rsidRDefault="00104F7D" w:rsidP="00E63FC4">
      <w:pPr>
        <w:pStyle w:val="a3"/>
        <w:spacing w:before="321" w:line="322" w:lineRule="exact"/>
        <w:jc w:val="center"/>
        <w:rPr>
          <w:i/>
          <w:iCs/>
          <w:lang/>
        </w:rPr>
      </w:pPr>
    </w:p>
    <w:p w14:paraId="11BB785E" w14:textId="77777777" w:rsidR="00104F7D" w:rsidRDefault="00104F7D" w:rsidP="00E63FC4">
      <w:pPr>
        <w:pStyle w:val="a3"/>
        <w:spacing w:before="321" w:line="322" w:lineRule="exact"/>
        <w:jc w:val="center"/>
        <w:rPr>
          <w:i/>
          <w:iCs/>
          <w:lang/>
        </w:rPr>
      </w:pPr>
    </w:p>
    <w:p w14:paraId="4C19EACB" w14:textId="77777777" w:rsidR="00104F7D" w:rsidRDefault="00104F7D" w:rsidP="00E63FC4">
      <w:pPr>
        <w:pStyle w:val="a3"/>
        <w:spacing w:before="321" w:line="322" w:lineRule="exact"/>
        <w:jc w:val="center"/>
        <w:rPr>
          <w:i/>
          <w:iCs/>
          <w:lang/>
        </w:rPr>
      </w:pPr>
    </w:p>
    <w:p w14:paraId="5E95D2C4" w14:textId="77777777" w:rsidR="00104F7D" w:rsidRDefault="00104F7D" w:rsidP="00E63FC4">
      <w:pPr>
        <w:pStyle w:val="a3"/>
        <w:spacing w:before="321" w:line="322" w:lineRule="exact"/>
        <w:jc w:val="center"/>
        <w:rPr>
          <w:i/>
          <w:iCs/>
          <w:lang/>
        </w:rPr>
      </w:pPr>
    </w:p>
    <w:p w14:paraId="4D75786C" w14:textId="77777777" w:rsidR="00104F7D" w:rsidRDefault="00104F7D" w:rsidP="00E63FC4">
      <w:pPr>
        <w:pStyle w:val="a3"/>
        <w:spacing w:before="321" w:line="322" w:lineRule="exact"/>
        <w:jc w:val="center"/>
        <w:rPr>
          <w:i/>
          <w:iCs/>
          <w:lang/>
        </w:rPr>
      </w:pPr>
    </w:p>
    <w:p w14:paraId="59B645B1" w14:textId="025CB0D9" w:rsidR="00104F7D" w:rsidRDefault="00104F7D" w:rsidP="00E63FC4">
      <w:pPr>
        <w:pStyle w:val="a3"/>
        <w:spacing w:before="321" w:line="322" w:lineRule="exact"/>
        <w:jc w:val="center"/>
        <w:rPr>
          <w:i/>
          <w:iCs/>
          <w:lang/>
        </w:rPr>
      </w:pPr>
    </w:p>
    <w:p w14:paraId="4BC74E18" w14:textId="77777777" w:rsidR="00104F7D" w:rsidRDefault="00104F7D" w:rsidP="00E63FC4">
      <w:pPr>
        <w:pStyle w:val="a3"/>
        <w:spacing w:before="321" w:line="322" w:lineRule="exact"/>
        <w:jc w:val="center"/>
        <w:rPr>
          <w:i/>
          <w:iCs/>
          <w:lang/>
        </w:rPr>
      </w:pPr>
    </w:p>
    <w:p w14:paraId="3A728115" w14:textId="1FADBEB5" w:rsidR="00104F7D" w:rsidRDefault="00104F7D" w:rsidP="00E63FC4">
      <w:pPr>
        <w:pStyle w:val="a3"/>
        <w:spacing w:before="321" w:line="322" w:lineRule="exact"/>
        <w:jc w:val="center"/>
        <w:rPr>
          <w:i/>
          <w:iCs/>
          <w:lang/>
        </w:rPr>
      </w:pPr>
    </w:p>
    <w:p w14:paraId="7BCA3AD0" w14:textId="63FAB15B" w:rsidR="00104F7D" w:rsidRDefault="00104F7D" w:rsidP="00E63FC4">
      <w:pPr>
        <w:pStyle w:val="a3"/>
        <w:spacing w:before="321" w:line="322" w:lineRule="exact"/>
        <w:jc w:val="center"/>
        <w:rPr>
          <w:i/>
          <w:iCs/>
          <w:lang/>
        </w:rPr>
      </w:pPr>
    </w:p>
    <w:p w14:paraId="2E6E73D8" w14:textId="77777777" w:rsidR="00104F7D" w:rsidRPr="001176EE" w:rsidRDefault="00104F7D" w:rsidP="00104F7D">
      <w:pPr>
        <w:pStyle w:val="a3"/>
        <w:spacing w:before="1"/>
        <w:ind w:left="140" w:right="152" w:firstLine="2"/>
        <w:jc w:val="center"/>
        <w:rPr>
          <w:i/>
          <w:iCs/>
          <w:szCs w:val="22"/>
          <w:lang/>
        </w:rPr>
      </w:pPr>
      <w:r w:rsidRPr="008D13B3">
        <w:rPr>
          <w:i/>
          <w:iCs/>
          <w:szCs w:val="22"/>
        </w:rPr>
        <w:t>6-сурет – Жаңа мән үшін болжам жасау</w:t>
      </w:r>
    </w:p>
    <w:p w14:paraId="0059661D" w14:textId="77777777" w:rsidR="00E63FC4" w:rsidRDefault="00E63FC4" w:rsidP="00E63FC4">
      <w:pPr>
        <w:pStyle w:val="a3"/>
        <w:spacing w:before="321" w:line="322" w:lineRule="exact"/>
        <w:jc w:val="center"/>
        <w:rPr>
          <w:i/>
          <w:iCs/>
          <w:lang/>
        </w:rPr>
      </w:pPr>
    </w:p>
    <w:p w14:paraId="02AA3CE2" w14:textId="77777777" w:rsidR="00104F7D" w:rsidRPr="00E63FC4" w:rsidRDefault="00104F7D" w:rsidP="00E63FC4">
      <w:pPr>
        <w:pStyle w:val="a3"/>
        <w:spacing w:before="321" w:line="322" w:lineRule="exact"/>
        <w:jc w:val="center"/>
        <w:rPr>
          <w:i/>
          <w:iCs/>
          <w:lang/>
        </w:rPr>
      </w:pPr>
    </w:p>
    <w:p w14:paraId="6E9F2469" w14:textId="29DD0A81" w:rsidR="006915D7" w:rsidRPr="006915D7" w:rsidRDefault="006915D7" w:rsidP="006915D7">
      <w:pPr>
        <w:pStyle w:val="a3"/>
        <w:spacing w:before="72"/>
        <w:ind w:firstLine="720"/>
        <w:jc w:val="both"/>
        <w:rPr>
          <w:lang/>
        </w:rPr>
      </w:pPr>
      <w:r w:rsidRPr="006915D7">
        <w:rPr>
          <w:lang/>
        </w:rPr>
        <w:t>Модельдің болжамдық нәтижелерін нақты деректермен салыстыра отырып визуализациялау үшін matplotlib кітапханасы арқылы регрессия сызығы бар график тұрғызылады. Мұнда бастапқы деректер нүктелері (scatter) көк түспен бейнеленсе, модель есептеген болжамды мәндер (plot) қызыл түсті регрессия сызығы ретінде түсіріледі. Графикке остердің атаулары, тақырыбы және шартты белгілері (legend) қосылып, модельдің деректер трендін қаншалықты дәл сипаттайтыны көрнекі түрде көрсетіледі. 7-суретте осы графикалық визуализацияны жүзеге асыратын Python коды мен алынған нәтиже берілген:</w:t>
      </w:r>
    </w:p>
    <w:p w14:paraId="7B22CD62" w14:textId="41997777" w:rsidR="00412FB3" w:rsidRDefault="00412FB3" w:rsidP="006915D7">
      <w:pPr>
        <w:pStyle w:val="a3"/>
        <w:spacing w:before="72"/>
        <w:jc w:val="both"/>
        <w:rPr>
          <w:sz w:val="20"/>
        </w:rPr>
      </w:pPr>
    </w:p>
    <w:p w14:paraId="0312CD84" w14:textId="77329512" w:rsidR="00412FB3" w:rsidRDefault="00535B86" w:rsidP="008D13B3">
      <w:pPr>
        <w:pStyle w:val="a3"/>
        <w:spacing w:before="77"/>
        <w:jc w:val="center"/>
        <w:rPr>
          <w:sz w:val="20"/>
          <w:lang w:val="en-US"/>
        </w:rPr>
      </w:pPr>
      <w:r w:rsidRPr="00535B86">
        <w:rPr>
          <w:sz w:val="20"/>
          <w:lang w:val="en-US"/>
        </w:rPr>
        <w:drawing>
          <wp:inline distT="0" distB="0" distL="0" distR="0" wp14:anchorId="6A8DD7A3" wp14:editId="0EB2F269">
            <wp:extent cx="6123305" cy="5021580"/>
            <wp:effectExtent l="0" t="0" r="0" b="7620"/>
            <wp:docPr id="33475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5692" name=""/>
                    <pic:cNvPicPr/>
                  </pic:nvPicPr>
                  <pic:blipFill>
                    <a:blip r:embed="rId11"/>
                    <a:stretch>
                      <a:fillRect/>
                    </a:stretch>
                  </pic:blipFill>
                  <pic:spPr>
                    <a:xfrm>
                      <a:off x="0" y="0"/>
                      <a:ext cx="6123305" cy="5021580"/>
                    </a:xfrm>
                    <a:prstGeom prst="rect">
                      <a:avLst/>
                    </a:prstGeom>
                  </pic:spPr>
                </pic:pic>
              </a:graphicData>
            </a:graphic>
          </wp:inline>
        </w:drawing>
      </w:r>
    </w:p>
    <w:p w14:paraId="3DEF655A" w14:textId="77777777" w:rsidR="006915D7" w:rsidRPr="006915D7" w:rsidRDefault="006915D7" w:rsidP="008D13B3">
      <w:pPr>
        <w:pStyle w:val="a3"/>
        <w:spacing w:before="77"/>
        <w:jc w:val="center"/>
        <w:rPr>
          <w:sz w:val="20"/>
          <w:lang w:val="en-US"/>
        </w:rPr>
      </w:pPr>
    </w:p>
    <w:p w14:paraId="079B2261" w14:textId="0E35EE3F" w:rsidR="00412FB3" w:rsidRPr="008D13B3" w:rsidRDefault="008D13B3" w:rsidP="008D13B3">
      <w:pPr>
        <w:pStyle w:val="a6"/>
        <w:jc w:val="center"/>
        <w:rPr>
          <w:i/>
          <w:iCs/>
          <w:sz w:val="28"/>
        </w:rPr>
        <w:sectPr w:rsidR="00412FB3" w:rsidRPr="008D13B3">
          <w:pgSz w:w="11910" w:h="16840"/>
          <w:pgMar w:top="1040" w:right="708" w:bottom="280" w:left="1559" w:header="720" w:footer="720" w:gutter="0"/>
          <w:cols w:space="720"/>
        </w:sectPr>
      </w:pPr>
      <w:r w:rsidRPr="008D13B3">
        <w:rPr>
          <w:i/>
          <w:iCs/>
          <w:sz w:val="28"/>
        </w:rPr>
        <w:t>7-сурет – Болжамды нәтижелерді график түрінде көрсету</w:t>
      </w:r>
    </w:p>
    <w:p w14:paraId="65829355" w14:textId="77777777" w:rsidR="00412FB3" w:rsidRDefault="00000000">
      <w:pPr>
        <w:pStyle w:val="1"/>
        <w:ind w:left="851"/>
      </w:pPr>
      <w:r>
        <w:lastRenderedPageBreak/>
        <w:t>Практикалық</w:t>
      </w:r>
      <w:r>
        <w:rPr>
          <w:spacing w:val="-15"/>
        </w:rPr>
        <w:t xml:space="preserve"> </w:t>
      </w:r>
      <w:r>
        <w:rPr>
          <w:spacing w:val="-2"/>
        </w:rPr>
        <w:t>тапсырмалар</w:t>
      </w:r>
    </w:p>
    <w:p w14:paraId="7FF67058" w14:textId="22FD6ACA" w:rsidR="006915D7" w:rsidRDefault="006915D7" w:rsidP="006915D7">
      <w:pPr>
        <w:pStyle w:val="a7"/>
        <w:spacing w:before="0" w:beforeAutospacing="0" w:after="75" w:afterAutospacing="0"/>
        <w:ind w:firstLine="720"/>
        <w:jc w:val="both"/>
        <w:rPr>
          <w:color w:val="000000"/>
          <w:sz w:val="28"/>
          <w:szCs w:val="28"/>
        </w:rPr>
      </w:pPr>
      <w:r w:rsidRPr="006915D7">
        <w:rPr>
          <w:color w:val="000000"/>
          <w:sz w:val="28"/>
          <w:szCs w:val="28"/>
        </w:rPr>
        <w:t>Деректерді талдау мен машиналық оқыту процесін жүзеге асыру үшін қажетті кітапханалар (pandas, matplotlib, scikit-learn) импортталып, CSV файлы жүктеледі. Мұнда (X) мен (y) айнымалылары бөлініп алынып, LinearRegression моделі оқытылады. Нәтижесінде бағаның сатылымға әсерін сипаттайтын көлбеулік коэффициенті мен интерсепт мәндері есептеледі. 8-суретте деректерді оқудан бастап модель параметрлерін анықтауға дейінгі толық код пен оның орындалу нәтижесі көрсетілген:</w:t>
      </w:r>
    </w:p>
    <w:p w14:paraId="7E978143" w14:textId="77777777" w:rsidR="006915D7" w:rsidRPr="006915D7" w:rsidRDefault="006915D7" w:rsidP="006915D7">
      <w:pPr>
        <w:pStyle w:val="a7"/>
        <w:spacing w:before="0" w:beforeAutospacing="0" w:after="75" w:afterAutospacing="0"/>
        <w:ind w:firstLine="720"/>
        <w:jc w:val="both"/>
        <w:rPr>
          <w:sz w:val="28"/>
          <w:szCs w:val="28"/>
        </w:rPr>
      </w:pPr>
    </w:p>
    <w:p w14:paraId="08019341" w14:textId="044077AB" w:rsidR="00412FB3" w:rsidRDefault="00535B86" w:rsidP="006915D7">
      <w:pPr>
        <w:pStyle w:val="a3"/>
        <w:spacing w:before="76"/>
        <w:jc w:val="center"/>
        <w:rPr>
          <w:sz w:val="20"/>
          <w:lang w:val="en-US"/>
        </w:rPr>
      </w:pPr>
      <w:r w:rsidRPr="00535B86">
        <w:rPr>
          <w:sz w:val="20"/>
          <w:lang w:val="en-US"/>
        </w:rPr>
        <w:drawing>
          <wp:inline distT="0" distB="0" distL="0" distR="0" wp14:anchorId="383B83F5" wp14:editId="457C37EF">
            <wp:extent cx="6123305" cy="2310130"/>
            <wp:effectExtent l="0" t="0" r="0" b="0"/>
            <wp:docPr id="127392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2719" name=""/>
                    <pic:cNvPicPr/>
                  </pic:nvPicPr>
                  <pic:blipFill>
                    <a:blip r:embed="rId12"/>
                    <a:stretch>
                      <a:fillRect/>
                    </a:stretch>
                  </pic:blipFill>
                  <pic:spPr>
                    <a:xfrm>
                      <a:off x="0" y="0"/>
                      <a:ext cx="6123305" cy="2310130"/>
                    </a:xfrm>
                    <a:prstGeom prst="rect">
                      <a:avLst/>
                    </a:prstGeom>
                  </pic:spPr>
                </pic:pic>
              </a:graphicData>
            </a:graphic>
          </wp:inline>
        </w:drawing>
      </w:r>
    </w:p>
    <w:p w14:paraId="1ABB77C6" w14:textId="46D58F03" w:rsidR="006915D7" w:rsidRPr="006915D7" w:rsidRDefault="006915D7" w:rsidP="006915D7">
      <w:pPr>
        <w:pStyle w:val="a3"/>
        <w:spacing w:before="76"/>
        <w:jc w:val="center"/>
        <w:rPr>
          <w:lang w:val="en-US"/>
        </w:rPr>
      </w:pPr>
      <w:r w:rsidRPr="006915D7">
        <w:rPr>
          <w:i/>
          <w:iCs/>
        </w:rPr>
        <w:t>8-сурет - Сызықтық регрессия моделін құру</w:t>
      </w:r>
    </w:p>
    <w:p w14:paraId="3FE72C11" w14:textId="74A30CC3" w:rsidR="00412FB3" w:rsidRPr="001176EE" w:rsidRDefault="006915D7" w:rsidP="006915D7">
      <w:pPr>
        <w:pStyle w:val="a3"/>
        <w:spacing w:before="65"/>
        <w:ind w:firstLine="720"/>
        <w:jc w:val="both"/>
        <w:rPr>
          <w:color w:val="000000"/>
        </w:rPr>
      </w:pPr>
      <w:r w:rsidRPr="006915D7">
        <w:rPr>
          <w:color w:val="000000"/>
        </w:rPr>
        <w:t xml:space="preserve">Құрылған модельдің сапасы мен дәлдігін бағалау үшін детерминация коэффициенті (R²) есептеледі. scikit-learn кітапханасында бұл көрсеткіш оқытылған модельге score(X, y) әдісін қолдану арқылы анықталады. Алынған R² ≈ </w:t>
      </w:r>
      <w:r w:rsidR="00730F14" w:rsidRPr="00730F14">
        <w:rPr>
          <w:color w:val="000000"/>
        </w:rPr>
        <w:t>0.</w:t>
      </w:r>
      <w:r w:rsidR="001176EE">
        <w:rPr>
          <w:color w:val="000000"/>
        </w:rPr>
        <w:t>89</w:t>
      </w:r>
      <w:r w:rsidR="00730F14" w:rsidRPr="001176EE">
        <w:rPr>
          <w:color w:val="000000"/>
        </w:rPr>
        <w:t xml:space="preserve"> </w:t>
      </w:r>
      <w:r w:rsidRPr="006915D7">
        <w:rPr>
          <w:color w:val="000000"/>
        </w:rPr>
        <w:t>мәні</w:t>
      </w:r>
      <w:r w:rsidR="001176EE">
        <w:rPr>
          <w:color w:val="000000"/>
        </w:rPr>
        <w:t xml:space="preserve"> жас</w:t>
      </w:r>
      <w:r w:rsidRPr="006915D7">
        <w:rPr>
          <w:color w:val="000000"/>
        </w:rPr>
        <w:t xml:space="preserve"> көлеміндегі ауытқулардың </w:t>
      </w:r>
      <w:r w:rsidR="001176EE">
        <w:rPr>
          <w:color w:val="000000"/>
        </w:rPr>
        <w:t>89</w:t>
      </w:r>
      <w:r w:rsidRPr="006915D7">
        <w:rPr>
          <w:color w:val="000000"/>
        </w:rPr>
        <w:t>%-ын осы модель арқылы түсіндіруге болатынын, яғни модельдің  жоғары дәлдікке ие екенін көрсетеді. Төменде осы детерминация коэффициентін есептеу коды мен оның орындалу нәтижесі берілген:</w:t>
      </w:r>
    </w:p>
    <w:p w14:paraId="5097CE4A" w14:textId="79D47C55" w:rsidR="006915D7" w:rsidRPr="006915D7" w:rsidRDefault="00535B86" w:rsidP="006915D7">
      <w:pPr>
        <w:pStyle w:val="a3"/>
        <w:spacing w:before="65"/>
        <w:jc w:val="center"/>
        <w:rPr>
          <w:lang w:val="en-US"/>
        </w:rPr>
      </w:pPr>
      <w:r w:rsidRPr="00535B86">
        <w:rPr>
          <w:lang w:val="en-US"/>
        </w:rPr>
        <w:drawing>
          <wp:inline distT="0" distB="0" distL="0" distR="0" wp14:anchorId="67B2C3AF" wp14:editId="500A05B0">
            <wp:extent cx="5268060" cy="1724266"/>
            <wp:effectExtent l="0" t="0" r="0" b="9525"/>
            <wp:docPr id="2129899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99599" name=""/>
                    <pic:cNvPicPr/>
                  </pic:nvPicPr>
                  <pic:blipFill>
                    <a:blip r:embed="rId13"/>
                    <a:stretch>
                      <a:fillRect/>
                    </a:stretch>
                  </pic:blipFill>
                  <pic:spPr>
                    <a:xfrm>
                      <a:off x="0" y="0"/>
                      <a:ext cx="5268060" cy="1724266"/>
                    </a:xfrm>
                    <a:prstGeom prst="rect">
                      <a:avLst/>
                    </a:prstGeom>
                  </pic:spPr>
                </pic:pic>
              </a:graphicData>
            </a:graphic>
          </wp:inline>
        </w:drawing>
      </w:r>
    </w:p>
    <w:p w14:paraId="66F78BE8" w14:textId="31AD048A" w:rsidR="00412FB3" w:rsidRDefault="006915D7">
      <w:pPr>
        <w:pStyle w:val="a6"/>
        <w:jc w:val="center"/>
        <w:rPr>
          <w:sz w:val="28"/>
        </w:rPr>
        <w:sectPr w:rsidR="00412FB3">
          <w:pgSz w:w="11910" w:h="16840"/>
          <w:pgMar w:top="1040" w:right="708" w:bottom="280" w:left="1559" w:header="720" w:footer="720" w:gutter="0"/>
          <w:cols w:space="720"/>
        </w:sectPr>
      </w:pPr>
      <w:r w:rsidRPr="006915D7">
        <w:rPr>
          <w:i/>
          <w:iCs/>
          <w:sz w:val="28"/>
        </w:rPr>
        <w:t>9-сурет - Модель сапасын (R²) бағалау</w:t>
      </w:r>
    </w:p>
    <w:p w14:paraId="5C095D37" w14:textId="26454062" w:rsidR="00412FB3" w:rsidRPr="001176EE" w:rsidRDefault="006915D7" w:rsidP="006915D7">
      <w:pPr>
        <w:pStyle w:val="a3"/>
        <w:spacing w:before="76"/>
        <w:ind w:firstLine="720"/>
        <w:jc w:val="both"/>
        <w:rPr>
          <w:color w:val="000000"/>
        </w:rPr>
      </w:pPr>
      <w:r w:rsidRPr="006915D7">
        <w:rPr>
          <w:color w:val="000000"/>
        </w:rPr>
        <w:lastRenderedPageBreak/>
        <w:t>Құрылған модельдің болжамдарын нақты мәліметтермен салыстыра отырып визуализациялау үшін matplotlib кітапханасының scatter() және plot() функциялары қолданылады. Мұнда X бағасына сәйкес келетін бастапқы сатылымдар көк нүктелермен (Original data), ал сызықтық регрессия моделі есептеген болжамды мәндер қызыл сызықпен (Regression line) бейнеленеді. График екі айнымалы арасындағы кері байланысты және моделіміздің деректер трендіне қаншалықты дәл сәйкес келетінін көрнекі түрде көрсетеді. 10-суретте осы визуализацияны орындайтын Python коды мен алынған нәтижелік график берілген:</w:t>
      </w:r>
    </w:p>
    <w:p w14:paraId="1EF5AD84" w14:textId="0CFFE161" w:rsidR="006915D7" w:rsidRPr="006915D7" w:rsidRDefault="00535B86" w:rsidP="006915D7">
      <w:pPr>
        <w:pStyle w:val="a3"/>
        <w:spacing w:before="76"/>
        <w:jc w:val="center"/>
        <w:rPr>
          <w:lang w:val="en-US"/>
        </w:rPr>
      </w:pPr>
      <w:r w:rsidRPr="00535B86">
        <w:rPr>
          <w:lang w:val="en-US"/>
        </w:rPr>
        <w:drawing>
          <wp:inline distT="0" distB="0" distL="0" distR="0" wp14:anchorId="4F75ECC0" wp14:editId="553D509B">
            <wp:extent cx="6123305" cy="4859020"/>
            <wp:effectExtent l="0" t="0" r="0" b="0"/>
            <wp:docPr id="688832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32319" name=""/>
                    <pic:cNvPicPr/>
                  </pic:nvPicPr>
                  <pic:blipFill>
                    <a:blip r:embed="rId14"/>
                    <a:stretch>
                      <a:fillRect/>
                    </a:stretch>
                  </pic:blipFill>
                  <pic:spPr>
                    <a:xfrm>
                      <a:off x="0" y="0"/>
                      <a:ext cx="6123305" cy="4859020"/>
                    </a:xfrm>
                    <a:prstGeom prst="rect">
                      <a:avLst/>
                    </a:prstGeom>
                  </pic:spPr>
                </pic:pic>
              </a:graphicData>
            </a:graphic>
          </wp:inline>
        </w:drawing>
      </w:r>
    </w:p>
    <w:p w14:paraId="27789977" w14:textId="5DDB622B" w:rsidR="00412FB3" w:rsidRDefault="00EA36A2" w:rsidP="00EA36A2">
      <w:pPr>
        <w:pStyle w:val="a3"/>
        <w:spacing w:before="4"/>
        <w:jc w:val="center"/>
        <w:rPr>
          <w:i/>
          <w:iCs/>
          <w:szCs w:val="22"/>
          <w:lang w:val="en-US"/>
        </w:rPr>
      </w:pPr>
      <w:r w:rsidRPr="00EA36A2">
        <w:rPr>
          <w:i/>
          <w:iCs/>
          <w:szCs w:val="22"/>
        </w:rPr>
        <w:t>10-сурет - Нәтижені график түрінде көрсету</w:t>
      </w:r>
    </w:p>
    <w:p w14:paraId="4E9A7A6E" w14:textId="77777777" w:rsidR="00EA36A2" w:rsidRPr="00EA36A2" w:rsidRDefault="00EA36A2" w:rsidP="00EA36A2">
      <w:pPr>
        <w:pStyle w:val="a3"/>
        <w:spacing w:before="4"/>
        <w:jc w:val="center"/>
        <w:rPr>
          <w:lang w:val="en-US"/>
        </w:rPr>
      </w:pPr>
    </w:p>
    <w:p w14:paraId="70A4F2BF" w14:textId="61906F21" w:rsidR="00EA36A2" w:rsidRPr="001176EE" w:rsidRDefault="00EA36A2" w:rsidP="00EA36A2">
      <w:pPr>
        <w:pStyle w:val="a3"/>
        <w:spacing w:before="70"/>
        <w:ind w:firstLine="720"/>
        <w:jc w:val="both"/>
        <w:rPr>
          <w:color w:val="000000"/>
        </w:rPr>
      </w:pPr>
      <w:r w:rsidRPr="00EA36A2">
        <w:rPr>
          <w:color w:val="000000"/>
        </w:rPr>
        <w:t xml:space="preserve">Оқытылған регрессиялық модельді нақты бір жаңа </w:t>
      </w:r>
      <w:r w:rsidR="001176EE">
        <w:rPr>
          <w:color w:val="000000"/>
        </w:rPr>
        <w:t>жас</w:t>
      </w:r>
      <w:r w:rsidRPr="00EA36A2">
        <w:rPr>
          <w:color w:val="000000"/>
        </w:rPr>
        <w:t xml:space="preserve"> көрсеткіші бойынша</w:t>
      </w:r>
      <w:r w:rsidR="001176EE">
        <w:rPr>
          <w:color w:val="000000"/>
        </w:rPr>
        <w:t xml:space="preserve"> жалақы</w:t>
      </w:r>
      <w:r w:rsidRPr="00EA36A2">
        <w:rPr>
          <w:color w:val="000000"/>
        </w:rPr>
        <w:t xml:space="preserve"> көлемін болжау үшін қолдануға болады. Мұнда new_data = [[30]] айнымалысы арқылы өнім бағасы 30-ға тең болған кездегі жағдай беріліп, predict() функциясы арқылы сәйкес сатылым есептеледі. Нәтижесінде модель баға 30 бірлік болғанда сатылым көлемі шамамен </w:t>
      </w:r>
      <w:r w:rsidR="00730F14" w:rsidRPr="00730F14">
        <w:rPr>
          <w:color w:val="000000"/>
        </w:rPr>
        <w:t>1442722.6889</w:t>
      </w:r>
      <w:r w:rsidR="00730F14" w:rsidRPr="001176EE">
        <w:rPr>
          <w:color w:val="000000"/>
        </w:rPr>
        <w:t xml:space="preserve"> </w:t>
      </w:r>
      <w:r w:rsidRPr="00EA36A2">
        <w:rPr>
          <w:color w:val="000000"/>
        </w:rPr>
        <w:t>құрайтынын болжайды. 11-суретте осы жаңа дерек бойынша болжам жасау барысы мен оның шығыс нәтижесі көрсетілген:</w:t>
      </w:r>
    </w:p>
    <w:p w14:paraId="3BFDEF48" w14:textId="77777777" w:rsidR="00EA36A2" w:rsidRPr="001176EE" w:rsidRDefault="00EA36A2" w:rsidP="00EA36A2">
      <w:pPr>
        <w:pStyle w:val="a3"/>
        <w:spacing w:before="70"/>
        <w:ind w:firstLine="720"/>
        <w:jc w:val="both"/>
        <w:rPr>
          <w:color w:val="000000"/>
        </w:rPr>
      </w:pPr>
    </w:p>
    <w:p w14:paraId="2F250B9C" w14:textId="69D0D19F" w:rsidR="00412FB3" w:rsidRDefault="00535B86" w:rsidP="00EA36A2">
      <w:pPr>
        <w:pStyle w:val="a3"/>
        <w:spacing w:before="70"/>
        <w:jc w:val="center"/>
        <w:rPr>
          <w:sz w:val="20"/>
        </w:rPr>
      </w:pPr>
      <w:r w:rsidRPr="00535B86">
        <w:rPr>
          <w:sz w:val="20"/>
        </w:rPr>
        <w:lastRenderedPageBreak/>
        <w:drawing>
          <wp:inline distT="0" distB="0" distL="0" distR="0" wp14:anchorId="0B06AD1D" wp14:editId="7558BB76">
            <wp:extent cx="6123305" cy="1874520"/>
            <wp:effectExtent l="0" t="0" r="0" b="0"/>
            <wp:docPr id="8327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719" name=""/>
                    <pic:cNvPicPr/>
                  </pic:nvPicPr>
                  <pic:blipFill>
                    <a:blip r:embed="rId15"/>
                    <a:stretch>
                      <a:fillRect/>
                    </a:stretch>
                  </pic:blipFill>
                  <pic:spPr>
                    <a:xfrm>
                      <a:off x="0" y="0"/>
                      <a:ext cx="6123305" cy="1874520"/>
                    </a:xfrm>
                    <a:prstGeom prst="rect">
                      <a:avLst/>
                    </a:prstGeom>
                  </pic:spPr>
                </pic:pic>
              </a:graphicData>
            </a:graphic>
          </wp:inline>
        </w:drawing>
      </w:r>
    </w:p>
    <w:p w14:paraId="2D95E2AA" w14:textId="77777777" w:rsidR="00EA36A2" w:rsidRPr="00EA36A2" w:rsidRDefault="00EA36A2" w:rsidP="00EA36A2">
      <w:pPr>
        <w:pStyle w:val="a7"/>
        <w:spacing w:before="0" w:beforeAutospacing="0" w:after="225" w:afterAutospacing="0"/>
        <w:jc w:val="center"/>
        <w:rPr>
          <w:sz w:val="28"/>
          <w:szCs w:val="28"/>
        </w:rPr>
      </w:pPr>
      <w:r w:rsidRPr="00EA36A2">
        <w:rPr>
          <w:i/>
          <w:iCs/>
          <w:color w:val="000000"/>
          <w:sz w:val="28"/>
          <w:szCs w:val="28"/>
        </w:rPr>
        <w:t>11-сурет - Жаңа мән үшін болжам жасау</w:t>
      </w:r>
    </w:p>
    <w:p w14:paraId="6AAFA189" w14:textId="77777777" w:rsidR="00412FB3" w:rsidRDefault="00412FB3">
      <w:pPr>
        <w:pStyle w:val="a6"/>
        <w:jc w:val="center"/>
        <w:rPr>
          <w:sz w:val="28"/>
        </w:rPr>
        <w:sectPr w:rsidR="00412FB3">
          <w:pgSz w:w="11910" w:h="16840"/>
          <w:pgMar w:top="1040" w:right="708" w:bottom="280" w:left="1559" w:header="720" w:footer="720" w:gutter="0"/>
          <w:cols w:space="720"/>
        </w:sectPr>
      </w:pPr>
    </w:p>
    <w:p w14:paraId="6ED4EE0B" w14:textId="77777777" w:rsidR="00412FB3" w:rsidRDefault="00000000">
      <w:pPr>
        <w:pStyle w:val="1"/>
        <w:ind w:right="716"/>
        <w:jc w:val="center"/>
      </w:pPr>
      <w:r>
        <w:rPr>
          <w:spacing w:val="-2"/>
        </w:rPr>
        <w:lastRenderedPageBreak/>
        <w:t>Қорытынды</w:t>
      </w:r>
    </w:p>
    <w:p w14:paraId="70F8125D" w14:textId="77777777" w:rsidR="008D13B3" w:rsidRPr="008D13B3" w:rsidRDefault="008D13B3" w:rsidP="008D13B3">
      <w:pPr>
        <w:pStyle w:val="a7"/>
        <w:spacing w:before="0" w:beforeAutospacing="0" w:after="75" w:afterAutospacing="0"/>
        <w:ind w:firstLine="720"/>
        <w:jc w:val="both"/>
        <w:rPr>
          <w:sz w:val="28"/>
          <w:szCs w:val="28"/>
        </w:rPr>
      </w:pPr>
      <w:r w:rsidRPr="008D13B3">
        <w:rPr>
          <w:color w:val="000000"/>
          <w:sz w:val="28"/>
          <w:szCs w:val="28"/>
        </w:rPr>
        <w:t>Сызықтық регрессия моделінің нәтижелері негізінде біз төмендегідей қорытынды жасай аламыз:</w:t>
      </w:r>
    </w:p>
    <w:p w14:paraId="77E56C6C" w14:textId="26481FFA" w:rsidR="008D13B3" w:rsidRPr="008D13B3" w:rsidRDefault="008D13B3" w:rsidP="008D13B3">
      <w:pPr>
        <w:pStyle w:val="a7"/>
        <w:numPr>
          <w:ilvl w:val="0"/>
          <w:numId w:val="8"/>
        </w:numPr>
        <w:spacing w:before="0" w:beforeAutospacing="0" w:after="0" w:afterAutospacing="0"/>
        <w:textAlignment w:val="baseline"/>
        <w:rPr>
          <w:color w:val="000000"/>
          <w:sz w:val="28"/>
          <w:szCs w:val="28"/>
        </w:rPr>
      </w:pPr>
      <w:r w:rsidRPr="008D13B3">
        <w:rPr>
          <w:b/>
          <w:bCs/>
          <w:color w:val="000000"/>
          <w:sz w:val="28"/>
          <w:szCs w:val="28"/>
        </w:rPr>
        <w:t>Коэффициент (β</w:t>
      </w:r>
      <w:r w:rsidRPr="008D13B3">
        <w:rPr>
          <w:b/>
          <w:bCs/>
          <w:color w:val="000000"/>
          <w:sz w:val="28"/>
          <w:szCs w:val="28"/>
          <w:vertAlign w:val="subscript"/>
        </w:rPr>
        <w:t>1</w:t>
      </w:r>
      <w:r w:rsidRPr="008D13B3">
        <w:rPr>
          <w:b/>
          <w:bCs/>
          <w:color w:val="000000"/>
          <w:sz w:val="28"/>
          <w:szCs w:val="28"/>
        </w:rPr>
        <w:t>):</w:t>
      </w:r>
      <w:r w:rsidRPr="008D13B3">
        <w:rPr>
          <w:color w:val="000000"/>
          <w:sz w:val="28"/>
          <w:szCs w:val="28"/>
        </w:rPr>
        <w:t xml:space="preserve"> Егер коэффициент оң болса, бұл бағаның өсуі сатылымның да өсуіне әкелетінін білдіреді. Егер теріс болса, онда бағаның өсуі сатылымның төмендеуіне әкеледі;</w:t>
      </w:r>
    </w:p>
    <w:p w14:paraId="377D6824" w14:textId="2ACA4916" w:rsidR="008D13B3" w:rsidRPr="008D13B3" w:rsidRDefault="008D13B3" w:rsidP="008D13B3">
      <w:pPr>
        <w:pStyle w:val="a7"/>
        <w:numPr>
          <w:ilvl w:val="0"/>
          <w:numId w:val="8"/>
        </w:numPr>
        <w:spacing w:before="0" w:beforeAutospacing="0" w:after="0" w:afterAutospacing="0"/>
        <w:textAlignment w:val="baseline"/>
        <w:rPr>
          <w:color w:val="000000"/>
          <w:sz w:val="28"/>
          <w:szCs w:val="28"/>
        </w:rPr>
      </w:pPr>
      <w:r w:rsidRPr="008D13B3">
        <w:rPr>
          <w:b/>
          <w:bCs/>
          <w:color w:val="000000"/>
          <w:sz w:val="28"/>
          <w:szCs w:val="28"/>
        </w:rPr>
        <w:t>R² көрсеткіші:</w:t>
      </w:r>
      <w:r w:rsidRPr="008D13B3">
        <w:rPr>
          <w:color w:val="000000"/>
          <w:sz w:val="28"/>
          <w:szCs w:val="28"/>
        </w:rPr>
        <w:t xml:space="preserve"> Бұл көрсеткіш модельдің қаншалықты жақсы жұмыс істейтінін көрсетеді. R² мәні 1-ге жақындаса, модель деректерді өте жақсы болжауда, ал 0-ге жақындаса, модельдің болжамдары сәйкес келмейді;</w:t>
      </w:r>
    </w:p>
    <w:p w14:paraId="6110FF1F" w14:textId="7E916E8C" w:rsidR="008D13B3" w:rsidRPr="008D13B3" w:rsidRDefault="008D13B3" w:rsidP="008D13B3">
      <w:pPr>
        <w:pStyle w:val="a7"/>
        <w:numPr>
          <w:ilvl w:val="0"/>
          <w:numId w:val="8"/>
        </w:numPr>
        <w:spacing w:before="0" w:beforeAutospacing="0" w:after="75" w:afterAutospacing="0"/>
        <w:textAlignment w:val="baseline"/>
        <w:rPr>
          <w:color w:val="000000"/>
          <w:sz w:val="28"/>
          <w:szCs w:val="28"/>
        </w:rPr>
      </w:pPr>
      <w:r w:rsidRPr="008D13B3">
        <w:rPr>
          <w:b/>
          <w:bCs/>
          <w:color w:val="000000"/>
          <w:sz w:val="28"/>
          <w:szCs w:val="28"/>
        </w:rPr>
        <w:t>График:</w:t>
      </w:r>
      <w:r w:rsidRPr="008D13B3">
        <w:rPr>
          <w:color w:val="000000"/>
          <w:sz w:val="28"/>
          <w:szCs w:val="28"/>
        </w:rPr>
        <w:t xml:space="preserve"> Графикте регрессия сызығы бұл деректердің арасындағы байланысты көрнекі түрде көруге болады.</w:t>
      </w:r>
    </w:p>
    <w:p w14:paraId="6418447E" w14:textId="77777777" w:rsidR="008D13B3" w:rsidRPr="008D13B3" w:rsidRDefault="008D13B3" w:rsidP="008D13B3">
      <w:pPr>
        <w:pStyle w:val="a7"/>
        <w:spacing w:before="150" w:beforeAutospacing="0" w:after="75" w:afterAutospacing="0"/>
        <w:jc w:val="both"/>
        <w:rPr>
          <w:sz w:val="28"/>
          <w:szCs w:val="28"/>
        </w:rPr>
      </w:pPr>
      <w:r w:rsidRPr="008D13B3">
        <w:rPr>
          <w:b/>
          <w:bCs/>
          <w:color w:val="000000"/>
          <w:sz w:val="28"/>
          <w:szCs w:val="28"/>
        </w:rPr>
        <w:t>Қорытынды:</w:t>
      </w:r>
    </w:p>
    <w:p w14:paraId="120875C2" w14:textId="12150DFE" w:rsidR="008D13B3" w:rsidRPr="008D13B3" w:rsidRDefault="008D13B3" w:rsidP="008D13B3">
      <w:pPr>
        <w:pStyle w:val="a7"/>
        <w:numPr>
          <w:ilvl w:val="0"/>
          <w:numId w:val="8"/>
        </w:numPr>
        <w:spacing w:before="0" w:beforeAutospacing="0" w:after="0" w:afterAutospacing="0"/>
        <w:textAlignment w:val="baseline"/>
        <w:rPr>
          <w:color w:val="000000"/>
          <w:sz w:val="28"/>
          <w:szCs w:val="28"/>
        </w:rPr>
      </w:pPr>
      <w:r w:rsidRPr="008D13B3">
        <w:rPr>
          <w:color w:val="000000"/>
          <w:sz w:val="28"/>
          <w:szCs w:val="28"/>
        </w:rPr>
        <w:t>сызықтық регрессия моделі баға мен сатылым арасындағы сызықтық байланысты анықтауға көмектеседі;</w:t>
      </w:r>
    </w:p>
    <w:p w14:paraId="699A611A" w14:textId="6F5EAD06" w:rsidR="008D13B3" w:rsidRPr="008D13B3" w:rsidRDefault="008D13B3" w:rsidP="008D13B3">
      <w:pPr>
        <w:pStyle w:val="a7"/>
        <w:numPr>
          <w:ilvl w:val="0"/>
          <w:numId w:val="8"/>
        </w:numPr>
        <w:spacing w:before="0" w:beforeAutospacing="0" w:after="0" w:afterAutospacing="0"/>
        <w:textAlignment w:val="baseline"/>
        <w:rPr>
          <w:color w:val="000000"/>
          <w:sz w:val="28"/>
          <w:szCs w:val="28"/>
        </w:rPr>
      </w:pPr>
      <w:r w:rsidRPr="008D13B3">
        <w:rPr>
          <w:color w:val="000000"/>
          <w:sz w:val="28"/>
          <w:szCs w:val="28"/>
        </w:rPr>
        <w:t>модельдің сапасы R² арқылы бағаланып, оның тиімділігін көрсетеді;</w:t>
      </w:r>
    </w:p>
    <w:p w14:paraId="628C032D" w14:textId="1155CEF7" w:rsidR="008D13B3" w:rsidRPr="008D13B3" w:rsidRDefault="008D13B3" w:rsidP="008D13B3">
      <w:pPr>
        <w:pStyle w:val="a7"/>
        <w:numPr>
          <w:ilvl w:val="0"/>
          <w:numId w:val="8"/>
        </w:numPr>
        <w:spacing w:before="0" w:beforeAutospacing="0" w:after="75" w:afterAutospacing="0"/>
        <w:textAlignment w:val="baseline"/>
        <w:rPr>
          <w:color w:val="000000"/>
          <w:sz w:val="28"/>
          <w:szCs w:val="28"/>
        </w:rPr>
      </w:pPr>
      <w:r w:rsidRPr="008D13B3">
        <w:rPr>
          <w:color w:val="000000"/>
          <w:sz w:val="28"/>
          <w:szCs w:val="28"/>
        </w:rPr>
        <w:t>жаңа баға мәндері үшін болжау жасау арқылы біз бизнес шешімдер қабылдауда пайдалы ақпарат ала аламыз.</w:t>
      </w:r>
    </w:p>
    <w:p w14:paraId="47E5D0CF" w14:textId="77777777" w:rsidR="00412FB3" w:rsidRDefault="00412FB3">
      <w:pPr>
        <w:pStyle w:val="a6"/>
        <w:rPr>
          <w:sz w:val="28"/>
        </w:rPr>
        <w:sectPr w:rsidR="00412FB3">
          <w:pgSz w:w="11910" w:h="16840"/>
          <w:pgMar w:top="1040" w:right="708" w:bottom="280" w:left="1559" w:header="720" w:footer="720" w:gutter="0"/>
          <w:cols w:space="720"/>
        </w:sectPr>
      </w:pPr>
    </w:p>
    <w:p w14:paraId="568862E6" w14:textId="77777777" w:rsidR="00412FB3" w:rsidRDefault="00000000" w:rsidP="00104F7D">
      <w:pPr>
        <w:pStyle w:val="1"/>
        <w:ind w:left="3051"/>
      </w:pPr>
      <w:r>
        <w:lastRenderedPageBreak/>
        <w:t>Пайдаланылған</w:t>
      </w:r>
      <w:r>
        <w:rPr>
          <w:spacing w:val="-18"/>
        </w:rPr>
        <w:t xml:space="preserve"> </w:t>
      </w:r>
      <w:r>
        <w:t>әдебиеттер</w:t>
      </w:r>
      <w:r>
        <w:rPr>
          <w:spacing w:val="-14"/>
        </w:rPr>
        <w:t xml:space="preserve"> </w:t>
      </w:r>
      <w:r>
        <w:rPr>
          <w:spacing w:val="-2"/>
        </w:rPr>
        <w:t>тізімі</w:t>
      </w:r>
    </w:p>
    <w:p w14:paraId="4946F941" w14:textId="0B39C5DA" w:rsidR="00412FB3" w:rsidRPr="00415AEB" w:rsidRDefault="00000000" w:rsidP="00E853FB">
      <w:pPr>
        <w:pStyle w:val="a3"/>
        <w:spacing w:before="317" w:line="322" w:lineRule="exact"/>
        <w:ind w:left="851"/>
        <w:rPr>
          <w:rStyle w:val="a8"/>
          <w:color w:val="auto"/>
          <w:highlight w:val="yellow"/>
          <w:u w:val="none"/>
          <w:lang w:val="ru-RU"/>
        </w:rPr>
      </w:pPr>
      <w:r>
        <w:rPr>
          <w:spacing w:val="-5"/>
        </w:rPr>
        <w:t>1.</w:t>
      </w:r>
      <w:r w:rsidR="0035379E" w:rsidRPr="0035379E">
        <w:t xml:space="preserve"> </w:t>
      </w:r>
      <w:r w:rsidR="00E853FB" w:rsidRPr="00E853FB">
        <w:rPr>
          <w:highlight w:val="yellow"/>
          <w:lang w:val="ru-RU"/>
        </w:rPr>
        <w:t>Линейная регрессия. Основная идея, модификации и реализация с нуля на Python</w:t>
      </w:r>
      <w:r w:rsidR="00E853FB" w:rsidRPr="001176EE">
        <w:rPr>
          <w:highlight w:val="yellow"/>
          <w:lang w:val="ru-RU"/>
        </w:rPr>
        <w:t xml:space="preserve"> </w:t>
      </w:r>
      <w:hyperlink r:id="rId16" w:history="1">
        <w:r w:rsidR="00E853FB" w:rsidRPr="00F3208B">
          <w:rPr>
            <w:rStyle w:val="a8"/>
            <w:highlight w:val="yellow"/>
            <w:lang w:val="en-US"/>
          </w:rPr>
          <w:t>https</w:t>
        </w:r>
        <w:r w:rsidR="00E853FB" w:rsidRPr="001176EE">
          <w:rPr>
            <w:rStyle w:val="a8"/>
            <w:highlight w:val="yellow"/>
            <w:lang w:val="ru-RU"/>
          </w:rPr>
          <w:t>://</w:t>
        </w:r>
        <w:proofErr w:type="spellStart"/>
        <w:r w:rsidR="00E853FB" w:rsidRPr="00F3208B">
          <w:rPr>
            <w:rStyle w:val="a8"/>
            <w:highlight w:val="yellow"/>
            <w:lang w:val="en-US"/>
          </w:rPr>
          <w:t>habr</w:t>
        </w:r>
        <w:proofErr w:type="spellEnd"/>
        <w:r w:rsidR="00E853FB" w:rsidRPr="001176EE">
          <w:rPr>
            <w:rStyle w:val="a8"/>
            <w:highlight w:val="yellow"/>
            <w:lang w:val="ru-RU"/>
          </w:rPr>
          <w:t>.</w:t>
        </w:r>
        <w:r w:rsidR="00E853FB" w:rsidRPr="00F3208B">
          <w:rPr>
            <w:rStyle w:val="a8"/>
            <w:highlight w:val="yellow"/>
            <w:lang w:val="en-US"/>
          </w:rPr>
          <w:t>com</w:t>
        </w:r>
        <w:r w:rsidR="00E853FB" w:rsidRPr="001176EE">
          <w:rPr>
            <w:rStyle w:val="a8"/>
            <w:highlight w:val="yellow"/>
            <w:lang w:val="ru-RU"/>
          </w:rPr>
          <w:t>/</w:t>
        </w:r>
        <w:proofErr w:type="spellStart"/>
        <w:r w:rsidR="00E853FB" w:rsidRPr="00F3208B">
          <w:rPr>
            <w:rStyle w:val="a8"/>
            <w:highlight w:val="yellow"/>
            <w:lang w:val="en-US"/>
          </w:rPr>
          <w:t>ru</w:t>
        </w:r>
        <w:proofErr w:type="spellEnd"/>
        <w:r w:rsidR="00E853FB" w:rsidRPr="001176EE">
          <w:rPr>
            <w:rStyle w:val="a8"/>
            <w:highlight w:val="yellow"/>
            <w:lang w:val="ru-RU"/>
          </w:rPr>
          <w:t>/</w:t>
        </w:r>
        <w:r w:rsidR="00E853FB" w:rsidRPr="00F3208B">
          <w:rPr>
            <w:rStyle w:val="a8"/>
            <w:highlight w:val="yellow"/>
            <w:lang w:val="en-US"/>
          </w:rPr>
          <w:t>articles</w:t>
        </w:r>
        <w:r w:rsidR="00E853FB" w:rsidRPr="001176EE">
          <w:rPr>
            <w:rStyle w:val="a8"/>
            <w:highlight w:val="yellow"/>
            <w:lang w:val="ru-RU"/>
          </w:rPr>
          <w:t>/804135/</w:t>
        </w:r>
      </w:hyperlink>
      <w:r w:rsidR="00415AEB">
        <w:rPr>
          <w:highlight w:val="yellow"/>
          <w:lang w:val="ru-RU"/>
        </w:rPr>
        <w:t xml:space="preserve"> </w:t>
      </w:r>
      <w:r w:rsidR="00E853FB" w:rsidRPr="001176EE">
        <w:rPr>
          <w:lang w:val="ru-RU"/>
        </w:rPr>
        <w:t xml:space="preserve"> </w:t>
      </w:r>
      <w:r w:rsidR="00415AEB">
        <w:rPr>
          <w:spacing w:val="-5"/>
          <w:highlight w:val="yellow"/>
        </w:rPr>
        <w:fldChar w:fldCharType="begin"/>
      </w:r>
      <w:r w:rsidR="00415AEB">
        <w:rPr>
          <w:spacing w:val="-5"/>
          <w:highlight w:val="yellow"/>
        </w:rPr>
        <w:instrText>HYPERLINK "https://habr.com/ru/companies/otus/articles/919258/"</w:instrText>
      </w:r>
      <w:r w:rsidR="00415AEB">
        <w:rPr>
          <w:spacing w:val="-5"/>
          <w:highlight w:val="yellow"/>
        </w:rPr>
      </w:r>
      <w:r w:rsidR="00415AEB">
        <w:rPr>
          <w:spacing w:val="-5"/>
          <w:highlight w:val="yellow"/>
        </w:rPr>
        <w:fldChar w:fldCharType="separate"/>
      </w:r>
    </w:p>
    <w:p w14:paraId="42D51B70" w14:textId="354A2A18" w:rsidR="00412FB3" w:rsidRPr="00E853FB" w:rsidRDefault="00415AEB" w:rsidP="00E853FB">
      <w:pPr>
        <w:pStyle w:val="a3"/>
        <w:ind w:left="851"/>
        <w:rPr>
          <w:spacing w:val="-5"/>
          <w:highlight w:val="yellow"/>
          <w:lang/>
        </w:rPr>
      </w:pPr>
      <w:r>
        <w:rPr>
          <w:spacing w:val="-5"/>
          <w:highlight w:val="yellow"/>
        </w:rPr>
        <w:fldChar w:fldCharType="end"/>
      </w:r>
      <w:r>
        <w:rPr>
          <w:spacing w:val="-5"/>
        </w:rPr>
        <w:t>2</w:t>
      </w:r>
      <w:r w:rsidRPr="00E853FB">
        <w:rPr>
          <w:spacing w:val="-5"/>
          <w:highlight w:val="yellow"/>
        </w:rPr>
        <w:t>.</w:t>
      </w:r>
      <w:r w:rsidR="00E853FB" w:rsidRPr="00E853FB">
        <w:rPr>
          <w:spacing w:val="-5"/>
          <w:highlight w:val="yellow"/>
          <w:lang/>
        </w:rPr>
        <w:t>Линейная регрессия на Python</w:t>
      </w:r>
      <w:r w:rsidR="00E853FB" w:rsidRPr="001176EE">
        <w:rPr>
          <w:spacing w:val="-5"/>
          <w:highlight w:val="yellow"/>
          <w:lang w:val="ru-RU"/>
        </w:rPr>
        <w:t xml:space="preserve"> </w:t>
      </w:r>
      <w:hyperlink r:id="rId17" w:history="1">
        <w:r w:rsidR="00E853FB" w:rsidRPr="00F3208B">
          <w:rPr>
            <w:rStyle w:val="a8"/>
            <w:spacing w:val="-5"/>
            <w:highlight w:val="yellow"/>
          </w:rPr>
          <w:t>https://proglib.io/p/linear-regression</w:t>
        </w:r>
      </w:hyperlink>
    </w:p>
    <w:p w14:paraId="38D7161C" w14:textId="4CC6368A" w:rsidR="00E853FB" w:rsidRPr="00E853FB" w:rsidRDefault="00000000" w:rsidP="00E853FB">
      <w:pPr>
        <w:pStyle w:val="a3"/>
        <w:spacing w:before="5"/>
        <w:ind w:left="851"/>
        <w:rPr>
          <w:spacing w:val="-5"/>
          <w:highlight w:val="yellow"/>
          <w:lang/>
        </w:rPr>
      </w:pPr>
      <w:r>
        <w:rPr>
          <w:spacing w:val="-5"/>
        </w:rPr>
        <w:t>3.</w:t>
      </w:r>
      <w:r w:rsidR="00E853FB" w:rsidRPr="00E853FB">
        <w:rPr>
          <w:rFonts w:ascii="Segoe UI" w:hAnsi="Segoe UI" w:cs="Segoe UI"/>
          <w:color w:val="1D2125"/>
          <w:sz w:val="36"/>
          <w:szCs w:val="36"/>
          <w:lang/>
        </w:rPr>
        <w:t xml:space="preserve"> </w:t>
      </w:r>
      <w:r w:rsidR="00E853FB" w:rsidRPr="00E853FB">
        <w:rPr>
          <w:spacing w:val="-5"/>
          <w:highlight w:val="yellow"/>
          <w:lang/>
        </w:rPr>
        <w:t>Большой пример на линейную регрессию в Google Colab</w:t>
      </w:r>
    </w:p>
    <w:p w14:paraId="05C4A0F7" w14:textId="40A9612E" w:rsidR="00E853FB" w:rsidRPr="00E853FB" w:rsidRDefault="00E853FB" w:rsidP="00E853FB">
      <w:pPr>
        <w:pStyle w:val="a3"/>
        <w:spacing w:before="5"/>
        <w:ind w:left="851"/>
        <w:rPr>
          <w:spacing w:val="-5"/>
          <w:lang/>
        </w:rPr>
      </w:pPr>
      <w:hyperlink r:id="rId18" w:history="1">
        <w:r w:rsidRPr="00E853FB">
          <w:rPr>
            <w:rStyle w:val="a8"/>
            <w:spacing w:val="-5"/>
            <w:highlight w:val="yellow"/>
            <w:lang/>
          </w:rPr>
          <w:t>https://edu.vsu.ru/mod/url/view.php?id=621910</w:t>
        </w:r>
      </w:hyperlink>
    </w:p>
    <w:p w14:paraId="048A75F4" w14:textId="55E48350" w:rsidR="00412FB3" w:rsidRPr="001176EE" w:rsidRDefault="00412FB3">
      <w:pPr>
        <w:pStyle w:val="a3"/>
        <w:spacing w:before="5"/>
        <w:ind w:left="851"/>
        <w:rPr>
          <w:lang/>
        </w:rPr>
      </w:pPr>
    </w:p>
    <w:sectPr w:rsidR="00412FB3" w:rsidRPr="001176EE">
      <w:pgSz w:w="11910" w:h="16840"/>
      <w:pgMar w:top="10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38D"/>
    <w:multiLevelType w:val="multilevel"/>
    <w:tmpl w:val="DE1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F55F9"/>
    <w:multiLevelType w:val="multilevel"/>
    <w:tmpl w:val="124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A5011"/>
    <w:multiLevelType w:val="hybridMultilevel"/>
    <w:tmpl w:val="EAD0D8DE"/>
    <w:lvl w:ilvl="0" w:tplc="3C3A05E8">
      <w:numFmt w:val="bullet"/>
      <w:lvlText w:val=""/>
      <w:lvlJc w:val="left"/>
      <w:pPr>
        <w:ind w:left="140" w:hanging="279"/>
      </w:pPr>
      <w:rPr>
        <w:rFonts w:ascii="Symbol" w:eastAsia="Symbol" w:hAnsi="Symbol" w:cs="Symbol" w:hint="default"/>
        <w:b w:val="0"/>
        <w:bCs w:val="0"/>
        <w:i w:val="0"/>
        <w:iCs w:val="0"/>
        <w:spacing w:val="0"/>
        <w:w w:val="100"/>
        <w:sz w:val="20"/>
        <w:szCs w:val="20"/>
        <w:lang w:val="kk-KZ" w:eastAsia="en-US" w:bidi="ar-SA"/>
      </w:rPr>
    </w:lvl>
    <w:lvl w:ilvl="1" w:tplc="06263C4C">
      <w:numFmt w:val="bullet"/>
      <w:lvlText w:val="•"/>
      <w:lvlJc w:val="left"/>
      <w:pPr>
        <w:ind w:left="1089" w:hanging="279"/>
      </w:pPr>
      <w:rPr>
        <w:rFonts w:hint="default"/>
        <w:lang w:val="kk-KZ" w:eastAsia="en-US" w:bidi="ar-SA"/>
      </w:rPr>
    </w:lvl>
    <w:lvl w:ilvl="2" w:tplc="ADA04622">
      <w:numFmt w:val="bullet"/>
      <w:lvlText w:val="•"/>
      <w:lvlJc w:val="left"/>
      <w:pPr>
        <w:ind w:left="2039" w:hanging="279"/>
      </w:pPr>
      <w:rPr>
        <w:rFonts w:hint="default"/>
        <w:lang w:val="kk-KZ" w:eastAsia="en-US" w:bidi="ar-SA"/>
      </w:rPr>
    </w:lvl>
    <w:lvl w:ilvl="3" w:tplc="F7FC178C">
      <w:numFmt w:val="bullet"/>
      <w:lvlText w:val="•"/>
      <w:lvlJc w:val="left"/>
      <w:pPr>
        <w:ind w:left="2989" w:hanging="279"/>
      </w:pPr>
      <w:rPr>
        <w:rFonts w:hint="default"/>
        <w:lang w:val="kk-KZ" w:eastAsia="en-US" w:bidi="ar-SA"/>
      </w:rPr>
    </w:lvl>
    <w:lvl w:ilvl="4" w:tplc="A342B7D8">
      <w:numFmt w:val="bullet"/>
      <w:lvlText w:val="•"/>
      <w:lvlJc w:val="left"/>
      <w:pPr>
        <w:ind w:left="3938" w:hanging="279"/>
      </w:pPr>
      <w:rPr>
        <w:rFonts w:hint="default"/>
        <w:lang w:val="kk-KZ" w:eastAsia="en-US" w:bidi="ar-SA"/>
      </w:rPr>
    </w:lvl>
    <w:lvl w:ilvl="5" w:tplc="53507E56">
      <w:numFmt w:val="bullet"/>
      <w:lvlText w:val="•"/>
      <w:lvlJc w:val="left"/>
      <w:pPr>
        <w:ind w:left="4888" w:hanging="279"/>
      </w:pPr>
      <w:rPr>
        <w:rFonts w:hint="default"/>
        <w:lang w:val="kk-KZ" w:eastAsia="en-US" w:bidi="ar-SA"/>
      </w:rPr>
    </w:lvl>
    <w:lvl w:ilvl="6" w:tplc="27BE008C">
      <w:numFmt w:val="bullet"/>
      <w:lvlText w:val="•"/>
      <w:lvlJc w:val="left"/>
      <w:pPr>
        <w:ind w:left="5838" w:hanging="279"/>
      </w:pPr>
      <w:rPr>
        <w:rFonts w:hint="default"/>
        <w:lang w:val="kk-KZ" w:eastAsia="en-US" w:bidi="ar-SA"/>
      </w:rPr>
    </w:lvl>
    <w:lvl w:ilvl="7" w:tplc="79D4489E">
      <w:numFmt w:val="bullet"/>
      <w:lvlText w:val="•"/>
      <w:lvlJc w:val="left"/>
      <w:pPr>
        <w:ind w:left="6787" w:hanging="279"/>
      </w:pPr>
      <w:rPr>
        <w:rFonts w:hint="default"/>
        <w:lang w:val="kk-KZ" w:eastAsia="en-US" w:bidi="ar-SA"/>
      </w:rPr>
    </w:lvl>
    <w:lvl w:ilvl="8" w:tplc="5942CCA8">
      <w:numFmt w:val="bullet"/>
      <w:lvlText w:val="•"/>
      <w:lvlJc w:val="left"/>
      <w:pPr>
        <w:ind w:left="7737" w:hanging="279"/>
      </w:pPr>
      <w:rPr>
        <w:rFonts w:hint="default"/>
        <w:lang w:val="kk-KZ" w:eastAsia="en-US" w:bidi="ar-SA"/>
      </w:rPr>
    </w:lvl>
  </w:abstractNum>
  <w:abstractNum w:abstractNumId="3" w15:restartNumberingAfterBreak="0">
    <w:nsid w:val="17DA2F97"/>
    <w:multiLevelType w:val="hybridMultilevel"/>
    <w:tmpl w:val="DEDE674C"/>
    <w:lvl w:ilvl="0" w:tplc="246222F2">
      <w:start w:val="6"/>
      <w:numFmt w:val="decimal"/>
      <w:lvlText w:val="%1-"/>
      <w:lvlJc w:val="left"/>
      <w:pPr>
        <w:ind w:left="3970" w:hanging="233"/>
        <w:jc w:val="right"/>
      </w:pPr>
      <w:rPr>
        <w:rFonts w:ascii="Times New Roman" w:eastAsia="Times New Roman" w:hAnsi="Times New Roman" w:cs="Times New Roman" w:hint="default"/>
        <w:b w:val="0"/>
        <w:bCs w:val="0"/>
        <w:i w:val="0"/>
        <w:iCs w:val="0"/>
        <w:spacing w:val="-2"/>
        <w:w w:val="98"/>
        <w:sz w:val="26"/>
        <w:szCs w:val="26"/>
        <w:lang w:val="kk-KZ" w:eastAsia="en-US" w:bidi="ar-SA"/>
      </w:rPr>
    </w:lvl>
    <w:lvl w:ilvl="1" w:tplc="20BC276E">
      <w:numFmt w:val="bullet"/>
      <w:lvlText w:val="•"/>
      <w:lvlJc w:val="left"/>
      <w:pPr>
        <w:ind w:left="4545" w:hanging="233"/>
      </w:pPr>
      <w:rPr>
        <w:rFonts w:hint="default"/>
        <w:lang w:val="kk-KZ" w:eastAsia="en-US" w:bidi="ar-SA"/>
      </w:rPr>
    </w:lvl>
    <w:lvl w:ilvl="2" w:tplc="170A5AD2">
      <w:numFmt w:val="bullet"/>
      <w:lvlText w:val="•"/>
      <w:lvlJc w:val="left"/>
      <w:pPr>
        <w:ind w:left="5111" w:hanging="233"/>
      </w:pPr>
      <w:rPr>
        <w:rFonts w:hint="default"/>
        <w:lang w:val="kk-KZ" w:eastAsia="en-US" w:bidi="ar-SA"/>
      </w:rPr>
    </w:lvl>
    <w:lvl w:ilvl="3" w:tplc="C6CC1B84">
      <w:numFmt w:val="bullet"/>
      <w:lvlText w:val="•"/>
      <w:lvlJc w:val="left"/>
      <w:pPr>
        <w:ind w:left="5677" w:hanging="233"/>
      </w:pPr>
      <w:rPr>
        <w:rFonts w:hint="default"/>
        <w:lang w:val="kk-KZ" w:eastAsia="en-US" w:bidi="ar-SA"/>
      </w:rPr>
    </w:lvl>
    <w:lvl w:ilvl="4" w:tplc="059EECD0">
      <w:numFmt w:val="bullet"/>
      <w:lvlText w:val="•"/>
      <w:lvlJc w:val="left"/>
      <w:pPr>
        <w:ind w:left="6242" w:hanging="233"/>
      </w:pPr>
      <w:rPr>
        <w:rFonts w:hint="default"/>
        <w:lang w:val="kk-KZ" w:eastAsia="en-US" w:bidi="ar-SA"/>
      </w:rPr>
    </w:lvl>
    <w:lvl w:ilvl="5" w:tplc="9B78C84E">
      <w:numFmt w:val="bullet"/>
      <w:lvlText w:val="•"/>
      <w:lvlJc w:val="left"/>
      <w:pPr>
        <w:ind w:left="6808" w:hanging="233"/>
      </w:pPr>
      <w:rPr>
        <w:rFonts w:hint="default"/>
        <w:lang w:val="kk-KZ" w:eastAsia="en-US" w:bidi="ar-SA"/>
      </w:rPr>
    </w:lvl>
    <w:lvl w:ilvl="6" w:tplc="0C3001C0">
      <w:numFmt w:val="bullet"/>
      <w:lvlText w:val="•"/>
      <w:lvlJc w:val="left"/>
      <w:pPr>
        <w:ind w:left="7374" w:hanging="233"/>
      </w:pPr>
      <w:rPr>
        <w:rFonts w:hint="default"/>
        <w:lang w:val="kk-KZ" w:eastAsia="en-US" w:bidi="ar-SA"/>
      </w:rPr>
    </w:lvl>
    <w:lvl w:ilvl="7" w:tplc="8FE86244">
      <w:numFmt w:val="bullet"/>
      <w:lvlText w:val="•"/>
      <w:lvlJc w:val="left"/>
      <w:pPr>
        <w:ind w:left="7939" w:hanging="233"/>
      </w:pPr>
      <w:rPr>
        <w:rFonts w:hint="default"/>
        <w:lang w:val="kk-KZ" w:eastAsia="en-US" w:bidi="ar-SA"/>
      </w:rPr>
    </w:lvl>
    <w:lvl w:ilvl="8" w:tplc="3BD6ED98">
      <w:numFmt w:val="bullet"/>
      <w:lvlText w:val="•"/>
      <w:lvlJc w:val="left"/>
      <w:pPr>
        <w:ind w:left="8505" w:hanging="233"/>
      </w:pPr>
      <w:rPr>
        <w:rFonts w:hint="default"/>
        <w:lang w:val="kk-KZ" w:eastAsia="en-US" w:bidi="ar-SA"/>
      </w:rPr>
    </w:lvl>
  </w:abstractNum>
  <w:abstractNum w:abstractNumId="4" w15:restartNumberingAfterBreak="0">
    <w:nsid w:val="33586E87"/>
    <w:multiLevelType w:val="hybridMultilevel"/>
    <w:tmpl w:val="743482C6"/>
    <w:lvl w:ilvl="0" w:tplc="673259E0">
      <w:start w:val="7"/>
      <w:numFmt w:val="bullet"/>
      <w:lvlText w:val="-"/>
      <w:lvlJc w:val="left"/>
      <w:pPr>
        <w:ind w:left="960" w:hanging="360"/>
      </w:pPr>
      <w:rPr>
        <w:rFonts w:ascii="Times New Roman" w:eastAsia="Times New Roman" w:hAnsi="Times New Roman" w:cs="Times New Roman" w:hint="default"/>
        <w:b/>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5" w15:restartNumberingAfterBreak="0">
    <w:nsid w:val="5D4F72CB"/>
    <w:multiLevelType w:val="hybridMultilevel"/>
    <w:tmpl w:val="71B48A72"/>
    <w:lvl w:ilvl="0" w:tplc="CF56BA1E">
      <w:start w:val="1"/>
      <w:numFmt w:val="decimal"/>
      <w:lvlText w:val="%1."/>
      <w:lvlJc w:val="left"/>
      <w:pPr>
        <w:ind w:left="1557" w:hanging="423"/>
      </w:pPr>
      <w:rPr>
        <w:rFonts w:ascii="Times New Roman" w:eastAsia="Times New Roman" w:hAnsi="Times New Roman" w:cs="Times New Roman" w:hint="default"/>
        <w:b w:val="0"/>
        <w:bCs w:val="0"/>
        <w:i w:val="0"/>
        <w:iCs w:val="0"/>
        <w:spacing w:val="0"/>
        <w:w w:val="99"/>
        <w:sz w:val="28"/>
        <w:szCs w:val="28"/>
        <w:lang w:val="kk-KZ" w:eastAsia="en-US" w:bidi="ar-SA"/>
      </w:rPr>
    </w:lvl>
    <w:lvl w:ilvl="1" w:tplc="C04840B4">
      <w:start w:val="1"/>
      <w:numFmt w:val="decimal"/>
      <w:lvlText w:val="%2-"/>
      <w:lvlJc w:val="left"/>
      <w:pPr>
        <w:ind w:left="3701" w:hanging="233"/>
        <w:jc w:val="right"/>
      </w:pPr>
      <w:rPr>
        <w:rFonts w:ascii="Times New Roman" w:eastAsia="Times New Roman" w:hAnsi="Times New Roman" w:cs="Times New Roman" w:hint="default"/>
        <w:b w:val="0"/>
        <w:bCs w:val="0"/>
        <w:i w:val="0"/>
        <w:iCs w:val="0"/>
        <w:spacing w:val="-2"/>
        <w:w w:val="98"/>
        <w:sz w:val="26"/>
        <w:szCs w:val="26"/>
        <w:lang w:val="kk-KZ" w:eastAsia="en-US" w:bidi="ar-SA"/>
      </w:rPr>
    </w:lvl>
    <w:lvl w:ilvl="2" w:tplc="A8CE554A">
      <w:numFmt w:val="bullet"/>
      <w:lvlText w:val="•"/>
      <w:lvlJc w:val="left"/>
      <w:pPr>
        <w:ind w:left="4359" w:hanging="233"/>
      </w:pPr>
      <w:rPr>
        <w:rFonts w:hint="default"/>
        <w:lang w:val="kk-KZ" w:eastAsia="en-US" w:bidi="ar-SA"/>
      </w:rPr>
    </w:lvl>
    <w:lvl w:ilvl="3" w:tplc="5998B454">
      <w:numFmt w:val="bullet"/>
      <w:lvlText w:val="•"/>
      <w:lvlJc w:val="left"/>
      <w:pPr>
        <w:ind w:left="5019" w:hanging="233"/>
      </w:pPr>
      <w:rPr>
        <w:rFonts w:hint="default"/>
        <w:lang w:val="kk-KZ" w:eastAsia="en-US" w:bidi="ar-SA"/>
      </w:rPr>
    </w:lvl>
    <w:lvl w:ilvl="4" w:tplc="6C3EEF46">
      <w:numFmt w:val="bullet"/>
      <w:lvlText w:val="•"/>
      <w:lvlJc w:val="left"/>
      <w:pPr>
        <w:ind w:left="5679" w:hanging="233"/>
      </w:pPr>
      <w:rPr>
        <w:rFonts w:hint="default"/>
        <w:lang w:val="kk-KZ" w:eastAsia="en-US" w:bidi="ar-SA"/>
      </w:rPr>
    </w:lvl>
    <w:lvl w:ilvl="5" w:tplc="EA6CD97C">
      <w:numFmt w:val="bullet"/>
      <w:lvlText w:val="•"/>
      <w:lvlJc w:val="left"/>
      <w:pPr>
        <w:ind w:left="6338" w:hanging="233"/>
      </w:pPr>
      <w:rPr>
        <w:rFonts w:hint="default"/>
        <w:lang w:val="kk-KZ" w:eastAsia="en-US" w:bidi="ar-SA"/>
      </w:rPr>
    </w:lvl>
    <w:lvl w:ilvl="6" w:tplc="2D9AC2C4">
      <w:numFmt w:val="bullet"/>
      <w:lvlText w:val="•"/>
      <w:lvlJc w:val="left"/>
      <w:pPr>
        <w:ind w:left="6998" w:hanging="233"/>
      </w:pPr>
      <w:rPr>
        <w:rFonts w:hint="default"/>
        <w:lang w:val="kk-KZ" w:eastAsia="en-US" w:bidi="ar-SA"/>
      </w:rPr>
    </w:lvl>
    <w:lvl w:ilvl="7" w:tplc="5E32176C">
      <w:numFmt w:val="bullet"/>
      <w:lvlText w:val="•"/>
      <w:lvlJc w:val="left"/>
      <w:pPr>
        <w:ind w:left="7658" w:hanging="233"/>
      </w:pPr>
      <w:rPr>
        <w:rFonts w:hint="default"/>
        <w:lang w:val="kk-KZ" w:eastAsia="en-US" w:bidi="ar-SA"/>
      </w:rPr>
    </w:lvl>
    <w:lvl w:ilvl="8" w:tplc="D4624F00">
      <w:numFmt w:val="bullet"/>
      <w:lvlText w:val="•"/>
      <w:lvlJc w:val="left"/>
      <w:pPr>
        <w:ind w:left="8317" w:hanging="233"/>
      </w:pPr>
      <w:rPr>
        <w:rFonts w:hint="default"/>
        <w:lang w:val="kk-KZ" w:eastAsia="en-US" w:bidi="ar-SA"/>
      </w:rPr>
    </w:lvl>
  </w:abstractNum>
  <w:abstractNum w:abstractNumId="6" w15:restartNumberingAfterBreak="0">
    <w:nsid w:val="64DC0DF3"/>
    <w:multiLevelType w:val="multilevel"/>
    <w:tmpl w:val="9A0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60873"/>
    <w:multiLevelType w:val="hybridMultilevel"/>
    <w:tmpl w:val="3A727BD2"/>
    <w:lvl w:ilvl="0" w:tplc="14F20990">
      <w:start w:val="7"/>
      <w:numFmt w:val="bullet"/>
      <w:lvlText w:val="-"/>
      <w:lvlJc w:val="left"/>
      <w:pPr>
        <w:ind w:left="720" w:hanging="360"/>
      </w:pPr>
      <w:rPr>
        <w:rFonts w:ascii="Times New Roman" w:eastAsia="Times New Roman"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33591068">
    <w:abstractNumId w:val="2"/>
  </w:num>
  <w:num w:numId="2" w16cid:durableId="1039207089">
    <w:abstractNumId w:val="3"/>
  </w:num>
  <w:num w:numId="3" w16cid:durableId="1979262147">
    <w:abstractNumId w:val="5"/>
  </w:num>
  <w:num w:numId="4" w16cid:durableId="1665816079">
    <w:abstractNumId w:val="1"/>
  </w:num>
  <w:num w:numId="5" w16cid:durableId="1780484312">
    <w:abstractNumId w:val="0"/>
  </w:num>
  <w:num w:numId="6" w16cid:durableId="1517842896">
    <w:abstractNumId w:val="6"/>
  </w:num>
  <w:num w:numId="7" w16cid:durableId="187720948">
    <w:abstractNumId w:val="4"/>
  </w:num>
  <w:num w:numId="8" w16cid:durableId="16903750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B3"/>
    <w:rsid w:val="00104F7D"/>
    <w:rsid w:val="001176EE"/>
    <w:rsid w:val="001C3E40"/>
    <w:rsid w:val="0035379E"/>
    <w:rsid w:val="003669E3"/>
    <w:rsid w:val="00412FB3"/>
    <w:rsid w:val="00415AEB"/>
    <w:rsid w:val="00535B86"/>
    <w:rsid w:val="006915D7"/>
    <w:rsid w:val="00691702"/>
    <w:rsid w:val="00730F14"/>
    <w:rsid w:val="008377FC"/>
    <w:rsid w:val="008D13B3"/>
    <w:rsid w:val="0094232D"/>
    <w:rsid w:val="00950A57"/>
    <w:rsid w:val="009677FD"/>
    <w:rsid w:val="00A423E4"/>
    <w:rsid w:val="00B51CE8"/>
    <w:rsid w:val="00C24AD5"/>
    <w:rsid w:val="00D36D08"/>
    <w:rsid w:val="00D63E28"/>
    <w:rsid w:val="00E43DE9"/>
    <w:rsid w:val="00E63FC4"/>
    <w:rsid w:val="00E83E55"/>
    <w:rsid w:val="00E853FB"/>
    <w:rsid w:val="00EA36A2"/>
    <w:rsid w:val="00F563DE"/>
    <w:rsid w:val="00F7368F"/>
    <w:rsid w:val="00FF56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CDEE"/>
  <w15:docId w15:val="{283D7B9E-A6B8-42A4-B697-74585CCDA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paragraph" w:styleId="1">
    <w:name w:val="heading 1"/>
    <w:basedOn w:val="a"/>
    <w:uiPriority w:val="9"/>
    <w:qFormat/>
    <w:pPr>
      <w:spacing w:before="72"/>
      <w:ind w:left="711"/>
      <w:outlineLvl w:val="0"/>
    </w:pPr>
    <w:rPr>
      <w:b/>
      <w:bCs/>
      <w:sz w:val="28"/>
      <w:szCs w:val="28"/>
    </w:rPr>
  </w:style>
  <w:style w:type="paragraph" w:styleId="2">
    <w:name w:val="heading 2"/>
    <w:basedOn w:val="a"/>
    <w:next w:val="a"/>
    <w:link w:val="20"/>
    <w:uiPriority w:val="9"/>
    <w:semiHidden/>
    <w:unhideWhenUsed/>
    <w:qFormat/>
    <w:rsid w:val="00E853F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69170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8"/>
      <w:szCs w:val="28"/>
    </w:rPr>
  </w:style>
  <w:style w:type="paragraph" w:styleId="a5">
    <w:name w:val="Title"/>
    <w:basedOn w:val="a"/>
    <w:uiPriority w:val="10"/>
    <w:qFormat/>
    <w:pPr>
      <w:ind w:left="711" w:right="1126"/>
      <w:jc w:val="center"/>
    </w:pPr>
    <w:rPr>
      <w:b/>
      <w:bCs/>
      <w:sz w:val="32"/>
      <w:szCs w:val="32"/>
    </w:rPr>
  </w:style>
  <w:style w:type="paragraph" w:styleId="a6">
    <w:name w:val="List Paragraph"/>
    <w:basedOn w:val="a"/>
    <w:uiPriority w:val="1"/>
    <w:qFormat/>
    <w:pPr>
      <w:ind w:left="140" w:hanging="229"/>
    </w:pPr>
  </w:style>
  <w:style w:type="paragraph" w:customStyle="1" w:styleId="TableParagraph">
    <w:name w:val="Table Paragraph"/>
    <w:basedOn w:val="a"/>
    <w:uiPriority w:val="1"/>
    <w:qFormat/>
  </w:style>
  <w:style w:type="paragraph" w:styleId="a7">
    <w:name w:val="Normal (Web)"/>
    <w:basedOn w:val="a"/>
    <w:uiPriority w:val="99"/>
    <w:semiHidden/>
    <w:unhideWhenUsed/>
    <w:rsid w:val="00691702"/>
    <w:pPr>
      <w:widowControl/>
      <w:autoSpaceDE/>
      <w:autoSpaceDN/>
      <w:spacing w:before="100" w:beforeAutospacing="1" w:after="100" w:afterAutospacing="1"/>
    </w:pPr>
    <w:rPr>
      <w:sz w:val="24"/>
      <w:szCs w:val="24"/>
      <w:lang/>
    </w:rPr>
  </w:style>
  <w:style w:type="character" w:styleId="HTML">
    <w:name w:val="HTML Code"/>
    <w:basedOn w:val="a0"/>
    <w:uiPriority w:val="99"/>
    <w:semiHidden/>
    <w:unhideWhenUsed/>
    <w:rsid w:val="00691702"/>
    <w:rPr>
      <w:rFonts w:ascii="Courier New" w:eastAsia="Times New Roman" w:hAnsi="Courier New" w:cs="Courier New"/>
      <w:sz w:val="20"/>
      <w:szCs w:val="20"/>
    </w:rPr>
  </w:style>
  <w:style w:type="character" w:customStyle="1" w:styleId="fontstyle01">
    <w:name w:val="fontstyle01"/>
    <w:basedOn w:val="a0"/>
    <w:rsid w:val="00691702"/>
    <w:rPr>
      <w:rFonts w:ascii="Times New Roman" w:hAnsi="Times New Roman" w:cs="Times New Roman" w:hint="default"/>
      <w:b w:val="0"/>
      <w:bCs w:val="0"/>
      <w:i w:val="0"/>
      <w:iCs w:val="0"/>
      <w:color w:val="000000"/>
      <w:sz w:val="28"/>
      <w:szCs w:val="28"/>
    </w:rPr>
  </w:style>
  <w:style w:type="character" w:customStyle="1" w:styleId="30">
    <w:name w:val="Заголовок 3 Знак"/>
    <w:basedOn w:val="a0"/>
    <w:link w:val="3"/>
    <w:uiPriority w:val="9"/>
    <w:semiHidden/>
    <w:rsid w:val="00691702"/>
    <w:rPr>
      <w:rFonts w:asciiTheme="majorHAnsi" w:eastAsiaTheme="majorEastAsia" w:hAnsiTheme="majorHAnsi" w:cstheme="majorBidi"/>
      <w:color w:val="243F60" w:themeColor="accent1" w:themeShade="7F"/>
      <w:sz w:val="24"/>
      <w:szCs w:val="24"/>
      <w:lang w:val="kk-KZ"/>
    </w:rPr>
  </w:style>
  <w:style w:type="character" w:customStyle="1" w:styleId="a4">
    <w:name w:val="Основной текст Знак"/>
    <w:basedOn w:val="a0"/>
    <w:link w:val="a3"/>
    <w:uiPriority w:val="1"/>
    <w:rsid w:val="00D63E28"/>
    <w:rPr>
      <w:rFonts w:ascii="Times New Roman" w:eastAsia="Times New Roman" w:hAnsi="Times New Roman" w:cs="Times New Roman"/>
      <w:sz w:val="28"/>
      <w:szCs w:val="28"/>
      <w:lang w:val="kk-KZ"/>
    </w:rPr>
  </w:style>
  <w:style w:type="character" w:styleId="a8">
    <w:name w:val="Hyperlink"/>
    <w:basedOn w:val="a0"/>
    <w:uiPriority w:val="99"/>
    <w:unhideWhenUsed/>
    <w:rsid w:val="0035379E"/>
    <w:rPr>
      <w:color w:val="0000FF" w:themeColor="hyperlink"/>
      <w:u w:val="single"/>
    </w:rPr>
  </w:style>
  <w:style w:type="character" w:styleId="a9">
    <w:name w:val="Unresolved Mention"/>
    <w:basedOn w:val="a0"/>
    <w:uiPriority w:val="99"/>
    <w:semiHidden/>
    <w:unhideWhenUsed/>
    <w:rsid w:val="0035379E"/>
    <w:rPr>
      <w:color w:val="605E5C"/>
      <w:shd w:val="clear" w:color="auto" w:fill="E1DFDD"/>
    </w:rPr>
  </w:style>
  <w:style w:type="character" w:styleId="aa">
    <w:name w:val="FollowedHyperlink"/>
    <w:basedOn w:val="a0"/>
    <w:uiPriority w:val="99"/>
    <w:semiHidden/>
    <w:unhideWhenUsed/>
    <w:rsid w:val="00415AEB"/>
    <w:rPr>
      <w:color w:val="800080" w:themeColor="followedHyperlink"/>
      <w:u w:val="single"/>
    </w:rPr>
  </w:style>
  <w:style w:type="character" w:customStyle="1" w:styleId="20">
    <w:name w:val="Заголовок 2 Знак"/>
    <w:basedOn w:val="a0"/>
    <w:link w:val="2"/>
    <w:uiPriority w:val="9"/>
    <w:semiHidden/>
    <w:rsid w:val="00E853FB"/>
    <w:rPr>
      <w:rFonts w:asciiTheme="majorHAnsi" w:eastAsiaTheme="majorEastAsia" w:hAnsiTheme="majorHAnsi" w:cstheme="majorBidi"/>
      <w:color w:val="365F91" w:themeColor="accent1" w:themeShade="BF"/>
      <w:sz w:val="26"/>
      <w:szCs w:val="26"/>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edu.vsu.ru/mod/url/view.php?id=62191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roglib.io/p/linear-regression" TargetMode="External"/><Relationship Id="rId2" Type="http://schemas.openxmlformats.org/officeDocument/2006/relationships/styles" Target="styles.xml"/><Relationship Id="rId16" Type="http://schemas.openxmlformats.org/officeDocument/2006/relationships/hyperlink" Target="https://habr.com/ru/articles/80413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1372</Words>
  <Characters>7826</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2026-09-17T15:57:00Z</dcterms:created>
  <dcterms:modified xsi:type="dcterms:W3CDTF">2026-09-17T15:57:00Z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2026-09-10T00:00:00Z</vt:filetime>
  </property>
  <property fmtid="{D5CDD505-2E9C-101B-9397-08002B2CF9AE}" pid="3" name="Creator">
    <vt:lpwstr>Microsoft® Word 2016</vt:lpwstr>
  </property>
  <property fmtid="{D5CDD505-2E9C-101B-9397-08002B2CF9AE}" pid="4" name="LastSaved">
    <vt:filetime>2026-09-15T00:00:00Z</vt:filetime>
  </property>
  <property fmtid="{D5CDD505-2E9C-101B-9397-08002B2CF9AE}" pid="5" name="Producer">
    <vt:lpwstr>www.ilovepdf.com</vt:lpwstr>
  </property>
</Properties>
</file>