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B0D4D" w14:textId="77777777" w:rsidR="00412FB3" w:rsidRPr="0018010A" w:rsidRDefault="00000000" w:rsidP="00455542">
      <w:pPr>
        <w:pStyle w:val="a3"/>
        <w:spacing w:before="67"/>
        <w:ind w:left="1440" w:right="1133"/>
        <w:jc w:val="center"/>
      </w:pPr>
      <w:r w:rsidRPr="0018010A">
        <w:t>«Қ.И.</w:t>
      </w:r>
      <w:r w:rsidRPr="0018010A">
        <w:rPr>
          <w:spacing w:val="-11"/>
        </w:rPr>
        <w:t xml:space="preserve"> </w:t>
      </w:r>
      <w:r w:rsidRPr="0018010A">
        <w:t>Сәтбаев</w:t>
      </w:r>
      <w:r w:rsidRPr="0018010A">
        <w:rPr>
          <w:spacing w:val="-14"/>
        </w:rPr>
        <w:t xml:space="preserve"> </w:t>
      </w:r>
      <w:r w:rsidRPr="0018010A">
        <w:t>атындағы</w:t>
      </w:r>
      <w:r w:rsidRPr="0018010A">
        <w:rPr>
          <w:spacing w:val="-13"/>
        </w:rPr>
        <w:t xml:space="preserve"> </w:t>
      </w:r>
      <w:r w:rsidRPr="0018010A">
        <w:t>Қазақ</w:t>
      </w:r>
      <w:r w:rsidRPr="0018010A">
        <w:rPr>
          <w:spacing w:val="-13"/>
        </w:rPr>
        <w:t xml:space="preserve"> </w:t>
      </w:r>
      <w:r w:rsidRPr="0018010A">
        <w:t>Ұлттық</w:t>
      </w:r>
      <w:r w:rsidRPr="0018010A">
        <w:rPr>
          <w:spacing w:val="-13"/>
        </w:rPr>
        <w:t xml:space="preserve"> </w:t>
      </w:r>
      <w:r w:rsidRPr="0018010A">
        <w:t>Зерттеу</w:t>
      </w:r>
      <w:r w:rsidRPr="0018010A">
        <w:rPr>
          <w:spacing w:val="-17"/>
        </w:rPr>
        <w:t xml:space="preserve"> </w:t>
      </w:r>
      <w:r w:rsidRPr="0018010A">
        <w:t>Университеті» Комерциялық емес акционерлік қоғамы</w:t>
      </w:r>
    </w:p>
    <w:p w14:paraId="301A17A5" w14:textId="77777777" w:rsidR="00412FB3" w:rsidRPr="0018010A" w:rsidRDefault="00000000" w:rsidP="00455542">
      <w:pPr>
        <w:pStyle w:val="a3"/>
        <w:spacing w:line="321" w:lineRule="exact"/>
        <w:ind w:left="1431" w:right="1134" w:firstLine="9"/>
        <w:jc w:val="center"/>
      </w:pPr>
      <w:r w:rsidRPr="0018010A">
        <w:rPr>
          <w:spacing w:val="-2"/>
        </w:rPr>
        <w:t>«Автоматика</w:t>
      </w:r>
      <w:r w:rsidRPr="0018010A">
        <w:t xml:space="preserve"> </w:t>
      </w:r>
      <w:r w:rsidRPr="0018010A">
        <w:rPr>
          <w:spacing w:val="-2"/>
        </w:rPr>
        <w:t>және</w:t>
      </w:r>
      <w:r w:rsidRPr="0018010A">
        <w:t xml:space="preserve"> </w:t>
      </w:r>
      <w:r w:rsidRPr="0018010A">
        <w:rPr>
          <w:spacing w:val="-2"/>
        </w:rPr>
        <w:t>ақпараттық</w:t>
      </w:r>
      <w:r w:rsidRPr="0018010A">
        <w:rPr>
          <w:spacing w:val="-1"/>
        </w:rPr>
        <w:t xml:space="preserve"> </w:t>
      </w:r>
      <w:r w:rsidRPr="0018010A">
        <w:rPr>
          <w:spacing w:val="-2"/>
        </w:rPr>
        <w:t>технологиялар»</w:t>
      </w:r>
      <w:r w:rsidRPr="0018010A">
        <w:rPr>
          <w:spacing w:val="-6"/>
        </w:rPr>
        <w:t xml:space="preserve"> </w:t>
      </w:r>
      <w:r w:rsidRPr="0018010A">
        <w:rPr>
          <w:spacing w:val="-2"/>
        </w:rPr>
        <w:t>институты</w:t>
      </w:r>
    </w:p>
    <w:p w14:paraId="7409D228" w14:textId="77777777" w:rsidR="00412FB3" w:rsidRPr="0018010A" w:rsidRDefault="00000000" w:rsidP="00455542">
      <w:pPr>
        <w:pStyle w:val="a3"/>
        <w:ind w:left="711" w:right="1130"/>
        <w:jc w:val="center"/>
      </w:pPr>
      <w:r w:rsidRPr="0018010A">
        <w:t>«Бағдарламалық</w:t>
      </w:r>
      <w:r w:rsidRPr="0018010A">
        <w:rPr>
          <w:spacing w:val="-13"/>
        </w:rPr>
        <w:t xml:space="preserve"> </w:t>
      </w:r>
      <w:r w:rsidRPr="0018010A">
        <w:t>инженерия»</w:t>
      </w:r>
      <w:r w:rsidRPr="0018010A">
        <w:rPr>
          <w:spacing w:val="-18"/>
        </w:rPr>
        <w:t xml:space="preserve"> </w:t>
      </w:r>
      <w:r w:rsidRPr="0018010A">
        <w:rPr>
          <w:spacing w:val="-2"/>
        </w:rPr>
        <w:t>кафедрасы</w:t>
      </w:r>
    </w:p>
    <w:p w14:paraId="37D031BB" w14:textId="77777777" w:rsidR="00412FB3" w:rsidRPr="0018010A" w:rsidRDefault="00412FB3">
      <w:pPr>
        <w:pStyle w:val="a3"/>
      </w:pPr>
    </w:p>
    <w:p w14:paraId="4910ADAC" w14:textId="77777777" w:rsidR="00412FB3" w:rsidRPr="0018010A" w:rsidRDefault="00412FB3">
      <w:pPr>
        <w:pStyle w:val="a3"/>
      </w:pPr>
    </w:p>
    <w:p w14:paraId="1FE3780D" w14:textId="77777777" w:rsidR="00412FB3" w:rsidRPr="0018010A" w:rsidRDefault="00412FB3">
      <w:pPr>
        <w:pStyle w:val="a3"/>
      </w:pPr>
    </w:p>
    <w:p w14:paraId="74815905" w14:textId="77777777" w:rsidR="00412FB3" w:rsidRPr="0018010A" w:rsidRDefault="00412FB3">
      <w:pPr>
        <w:pStyle w:val="a3"/>
      </w:pPr>
    </w:p>
    <w:p w14:paraId="21410DE7" w14:textId="77777777" w:rsidR="00412FB3" w:rsidRPr="0018010A" w:rsidRDefault="00412FB3">
      <w:pPr>
        <w:pStyle w:val="a3"/>
        <w:spacing w:before="52"/>
      </w:pPr>
    </w:p>
    <w:p w14:paraId="57BF1EC6" w14:textId="77777777" w:rsidR="00412FB3" w:rsidRPr="0018010A" w:rsidRDefault="00000000">
      <w:pPr>
        <w:pStyle w:val="a3"/>
        <w:ind w:left="711" w:right="1131"/>
        <w:jc w:val="center"/>
      </w:pPr>
      <w:r w:rsidRPr="0018010A">
        <w:t>«Алгоритмдер</w:t>
      </w:r>
      <w:r w:rsidRPr="0018010A">
        <w:rPr>
          <w:spacing w:val="-9"/>
        </w:rPr>
        <w:t xml:space="preserve"> </w:t>
      </w:r>
      <w:r w:rsidRPr="0018010A">
        <w:t>–</w:t>
      </w:r>
      <w:r w:rsidRPr="0018010A">
        <w:rPr>
          <w:spacing w:val="-9"/>
        </w:rPr>
        <w:t xml:space="preserve"> </w:t>
      </w:r>
      <w:r w:rsidRPr="0018010A">
        <w:t>кеңейтілген</w:t>
      </w:r>
      <w:r w:rsidRPr="0018010A">
        <w:rPr>
          <w:spacing w:val="-10"/>
        </w:rPr>
        <w:t xml:space="preserve"> </w:t>
      </w:r>
      <w:r w:rsidRPr="0018010A">
        <w:t>курс</w:t>
      </w:r>
      <w:r w:rsidRPr="0018010A">
        <w:rPr>
          <w:spacing w:val="-7"/>
        </w:rPr>
        <w:t xml:space="preserve"> </w:t>
      </w:r>
      <w:r w:rsidRPr="0018010A">
        <w:t>I»</w:t>
      </w:r>
      <w:r w:rsidRPr="0018010A">
        <w:rPr>
          <w:spacing w:val="-14"/>
        </w:rPr>
        <w:t xml:space="preserve"> </w:t>
      </w:r>
      <w:r w:rsidRPr="0018010A">
        <w:t>пәні</w:t>
      </w:r>
      <w:r w:rsidRPr="0018010A">
        <w:rPr>
          <w:spacing w:val="-6"/>
        </w:rPr>
        <w:t xml:space="preserve"> </w:t>
      </w:r>
      <w:r w:rsidRPr="0018010A">
        <w:rPr>
          <w:spacing w:val="-2"/>
        </w:rPr>
        <w:t>бойынша</w:t>
      </w:r>
    </w:p>
    <w:p w14:paraId="5A0C732F" w14:textId="77777777" w:rsidR="00412FB3" w:rsidRPr="0018010A" w:rsidRDefault="00412FB3">
      <w:pPr>
        <w:pStyle w:val="a3"/>
      </w:pPr>
    </w:p>
    <w:p w14:paraId="2AABC970" w14:textId="46F597D9" w:rsidR="00412FB3" w:rsidRPr="00B73247" w:rsidRDefault="00000000">
      <w:pPr>
        <w:pStyle w:val="a5"/>
        <w:rPr>
          <w:lang w:val="en-US"/>
        </w:rPr>
      </w:pPr>
      <w:r w:rsidRPr="0018010A">
        <w:t>Практикалық</w:t>
      </w:r>
      <w:r w:rsidRPr="0018010A">
        <w:rPr>
          <w:spacing w:val="-13"/>
        </w:rPr>
        <w:t xml:space="preserve"> </w:t>
      </w:r>
      <w:r w:rsidRPr="0018010A">
        <w:t>жұмыс</w:t>
      </w:r>
      <w:r w:rsidRPr="0018010A">
        <w:rPr>
          <w:spacing w:val="-8"/>
        </w:rPr>
        <w:t xml:space="preserve"> </w:t>
      </w:r>
      <w:r w:rsidRPr="0018010A">
        <w:rPr>
          <w:spacing w:val="-5"/>
        </w:rPr>
        <w:t>№</w:t>
      </w:r>
      <w:r w:rsidR="00B73247">
        <w:rPr>
          <w:spacing w:val="-5"/>
          <w:lang w:val="en-US"/>
        </w:rPr>
        <w:t>3</w:t>
      </w:r>
    </w:p>
    <w:p w14:paraId="1B5B8EBA" w14:textId="77777777" w:rsidR="00412FB3" w:rsidRPr="0018010A" w:rsidRDefault="00000000">
      <w:pPr>
        <w:pStyle w:val="1"/>
        <w:spacing w:before="1"/>
        <w:ind w:right="1131"/>
        <w:jc w:val="center"/>
      </w:pPr>
      <w:r w:rsidRPr="0018010A">
        <w:rPr>
          <w:spacing w:val="-2"/>
        </w:rPr>
        <w:t>ЕСЕБІ</w:t>
      </w:r>
    </w:p>
    <w:p w14:paraId="227F4286" w14:textId="77777777" w:rsidR="00412FB3" w:rsidRPr="0018010A" w:rsidRDefault="00412FB3">
      <w:pPr>
        <w:pStyle w:val="a3"/>
        <w:rPr>
          <w:b/>
        </w:rPr>
      </w:pPr>
    </w:p>
    <w:p w14:paraId="0727D710" w14:textId="77777777" w:rsidR="00412FB3" w:rsidRPr="0018010A" w:rsidRDefault="00412FB3">
      <w:pPr>
        <w:pStyle w:val="a3"/>
        <w:rPr>
          <w:b/>
        </w:rPr>
      </w:pPr>
    </w:p>
    <w:p w14:paraId="1E724620" w14:textId="77777777" w:rsidR="00412FB3" w:rsidRPr="00905376" w:rsidRDefault="00000000" w:rsidP="00C016D8">
      <w:pPr>
        <w:ind w:left="2325" w:hanging="2325"/>
        <w:jc w:val="center"/>
        <w:rPr>
          <w:b/>
          <w:bCs/>
          <w:sz w:val="32"/>
        </w:rPr>
      </w:pPr>
      <w:r w:rsidRPr="0018010A">
        <w:rPr>
          <w:sz w:val="28"/>
        </w:rPr>
        <w:t>Тақырыбы:</w:t>
      </w:r>
      <w:r w:rsidRPr="0018010A">
        <w:rPr>
          <w:spacing w:val="-13"/>
          <w:sz w:val="28"/>
        </w:rPr>
        <w:t xml:space="preserve"> </w:t>
      </w:r>
      <w:r w:rsidR="00905376" w:rsidRPr="006E0A75">
        <w:rPr>
          <w:b/>
          <w:bCs/>
          <w:spacing w:val="-13"/>
          <w:sz w:val="28"/>
        </w:rPr>
        <w:t>Логистикалық регрессия алгоритмі негізінде классификаторды жүзеге асыру.</w:t>
      </w:r>
    </w:p>
    <w:p w14:paraId="20F8EDC7" w14:textId="77777777" w:rsidR="00412FB3" w:rsidRPr="0018010A" w:rsidRDefault="00000000">
      <w:pPr>
        <w:pStyle w:val="a3"/>
        <w:spacing w:before="361" w:line="600" w:lineRule="atLeast"/>
        <w:ind w:left="140" w:right="2423"/>
      </w:pPr>
      <w:r w:rsidRPr="0018010A">
        <w:t>Оқу</w:t>
      </w:r>
      <w:r w:rsidRPr="0018010A">
        <w:rPr>
          <w:spacing w:val="-12"/>
        </w:rPr>
        <w:t xml:space="preserve"> </w:t>
      </w:r>
      <w:r w:rsidRPr="0018010A">
        <w:t>бағдарламасы:</w:t>
      </w:r>
      <w:r w:rsidRPr="0018010A">
        <w:rPr>
          <w:spacing w:val="-13"/>
        </w:rPr>
        <w:t xml:space="preserve"> </w:t>
      </w:r>
      <w:r w:rsidRPr="0018010A">
        <w:t>6B06106</w:t>
      </w:r>
      <w:r w:rsidRPr="0018010A">
        <w:rPr>
          <w:spacing w:val="-7"/>
        </w:rPr>
        <w:t xml:space="preserve"> </w:t>
      </w:r>
      <w:r w:rsidRPr="0018010A">
        <w:t>–</w:t>
      </w:r>
      <w:r w:rsidRPr="0018010A">
        <w:rPr>
          <w:spacing w:val="-7"/>
        </w:rPr>
        <w:t xml:space="preserve"> </w:t>
      </w:r>
      <w:r w:rsidRPr="0018010A">
        <w:t>Computer</w:t>
      </w:r>
      <w:r w:rsidRPr="0018010A">
        <w:rPr>
          <w:spacing w:val="-5"/>
        </w:rPr>
        <w:t xml:space="preserve"> </w:t>
      </w:r>
      <w:r w:rsidRPr="0018010A">
        <w:t xml:space="preserve">Science Орындаған: </w:t>
      </w:r>
      <w:r w:rsidR="004F56F9">
        <w:rPr>
          <w:u w:val="single"/>
        </w:rPr>
        <w:t>[Имя удалено по соображениям конфиденциальности]</w:t>
      </w:r>
      <w:r w:rsidR="00E83E55" w:rsidRPr="0018010A">
        <w:rPr>
          <w:u w:val="single"/>
        </w:rPr>
        <w:t xml:space="preserve"> </w:t>
      </w:r>
    </w:p>
    <w:p w14:paraId="08C6AEF5" w14:textId="77777777" w:rsidR="00412FB3" w:rsidRPr="0018010A" w:rsidRDefault="00000000">
      <w:pPr>
        <w:spacing w:before="2" w:line="182" w:lineRule="exact"/>
        <w:ind w:left="1576"/>
        <w:rPr>
          <w:sz w:val="16"/>
        </w:rPr>
      </w:pPr>
      <w:r w:rsidRPr="0018010A">
        <w:rPr>
          <w:spacing w:val="-2"/>
          <w:sz w:val="16"/>
        </w:rPr>
        <w:t>(студенттің</w:t>
      </w:r>
      <w:r w:rsidRPr="0018010A">
        <w:rPr>
          <w:spacing w:val="5"/>
          <w:sz w:val="16"/>
        </w:rPr>
        <w:t xml:space="preserve"> </w:t>
      </w:r>
      <w:r w:rsidRPr="0018010A">
        <w:rPr>
          <w:spacing w:val="-2"/>
          <w:sz w:val="16"/>
        </w:rPr>
        <w:t>аты-жөні,</w:t>
      </w:r>
      <w:r w:rsidRPr="0018010A">
        <w:rPr>
          <w:spacing w:val="3"/>
          <w:sz w:val="16"/>
        </w:rPr>
        <w:t xml:space="preserve"> </w:t>
      </w:r>
      <w:r w:rsidRPr="0018010A">
        <w:rPr>
          <w:spacing w:val="-4"/>
          <w:sz w:val="16"/>
        </w:rPr>
        <w:t>тобы)</w:t>
      </w:r>
    </w:p>
    <w:p w14:paraId="4932A14E" w14:textId="77777777" w:rsidR="00412FB3" w:rsidRPr="0018010A" w:rsidRDefault="00000000">
      <w:pPr>
        <w:pStyle w:val="a3"/>
        <w:spacing w:line="320" w:lineRule="exact"/>
        <w:ind w:left="140"/>
      </w:pPr>
      <w:r w:rsidRPr="0018010A">
        <w:t>Тексерген:</w:t>
      </w:r>
      <w:r w:rsidRPr="0018010A">
        <w:rPr>
          <w:spacing w:val="-18"/>
        </w:rPr>
        <w:t xml:space="preserve"> </w:t>
      </w:r>
      <w:r w:rsidRPr="0018010A">
        <w:rPr>
          <w:u w:val="single"/>
        </w:rPr>
        <w:t>аға</w:t>
      </w:r>
      <w:r w:rsidRPr="0018010A">
        <w:rPr>
          <w:spacing w:val="-12"/>
          <w:u w:val="single"/>
        </w:rPr>
        <w:t xml:space="preserve"> </w:t>
      </w:r>
      <w:r w:rsidRPr="0018010A">
        <w:rPr>
          <w:u w:val="single"/>
        </w:rPr>
        <w:t>оқытушы</w:t>
      </w:r>
      <w:r w:rsidRPr="0018010A">
        <w:rPr>
          <w:spacing w:val="-13"/>
          <w:u w:val="single"/>
        </w:rPr>
        <w:t xml:space="preserve"> </w:t>
      </w:r>
      <w:r w:rsidRPr="0018010A">
        <w:rPr>
          <w:u w:val="single"/>
        </w:rPr>
        <w:t>[Имя удалено по соображениям конфиденциальности]</w:t>
      </w:r>
      <w:r w:rsidRPr="0018010A">
        <w:rPr>
          <w:spacing w:val="-15"/>
          <w:u w:val="single"/>
        </w:rPr>
        <w:t xml:space="preserve"> </w:t>
      </w:r>
      <w:r w:rsidRPr="0018010A">
        <w:rPr>
          <w:spacing w:val="-4"/>
          <w:u w:val="single"/>
        </w:rPr>
      </w:r>
    </w:p>
    <w:p w14:paraId="3662FEEF" w14:textId="77777777" w:rsidR="00412FB3" w:rsidRPr="0018010A" w:rsidRDefault="00000000">
      <w:pPr>
        <w:spacing w:before="1"/>
        <w:ind w:left="1537"/>
        <w:rPr>
          <w:sz w:val="16"/>
        </w:rPr>
      </w:pPr>
      <w:r w:rsidRPr="0018010A">
        <w:rPr>
          <w:sz w:val="16"/>
        </w:rPr>
        <w:t>(ғылыми</w:t>
      </w:r>
      <w:r w:rsidRPr="0018010A">
        <w:rPr>
          <w:spacing w:val="-6"/>
          <w:sz w:val="16"/>
        </w:rPr>
        <w:t xml:space="preserve"> </w:t>
      </w:r>
      <w:r w:rsidRPr="0018010A">
        <w:rPr>
          <w:sz w:val="16"/>
        </w:rPr>
        <w:t>дәрежесі,</w:t>
      </w:r>
      <w:r w:rsidRPr="0018010A">
        <w:rPr>
          <w:spacing w:val="-7"/>
          <w:sz w:val="16"/>
        </w:rPr>
        <w:t xml:space="preserve"> </w:t>
      </w:r>
      <w:r w:rsidRPr="0018010A">
        <w:rPr>
          <w:sz w:val="16"/>
        </w:rPr>
        <w:t>атағы,</w:t>
      </w:r>
      <w:r w:rsidRPr="0018010A">
        <w:rPr>
          <w:spacing w:val="-4"/>
          <w:sz w:val="16"/>
        </w:rPr>
        <w:t xml:space="preserve"> </w:t>
      </w:r>
      <w:r w:rsidRPr="0018010A">
        <w:rPr>
          <w:sz w:val="16"/>
        </w:rPr>
        <w:t>аты-</w:t>
      </w:r>
      <w:r w:rsidRPr="0018010A">
        <w:rPr>
          <w:spacing w:val="-4"/>
          <w:sz w:val="16"/>
        </w:rPr>
        <w:t>жөні)</w:t>
      </w:r>
    </w:p>
    <w:p w14:paraId="0EDAE940" w14:textId="77777777" w:rsidR="00412FB3" w:rsidRPr="0018010A" w:rsidRDefault="00412FB3">
      <w:pPr>
        <w:pStyle w:val="a3"/>
        <w:spacing w:before="275"/>
      </w:pPr>
    </w:p>
    <w:p w14:paraId="7F32E83B" w14:textId="77777777" w:rsidR="00412FB3" w:rsidRPr="0018010A" w:rsidRDefault="00000000">
      <w:pPr>
        <w:pStyle w:val="a3"/>
        <w:tabs>
          <w:tab w:val="left" w:pos="1251"/>
          <w:tab w:val="left" w:pos="3561"/>
          <w:tab w:val="left" w:pos="4269"/>
          <w:tab w:val="left" w:pos="6716"/>
        </w:tabs>
        <w:ind w:left="212"/>
      </w:pPr>
      <w:r w:rsidRPr="0018010A">
        <w:rPr>
          <w:u w:val="single"/>
        </w:rPr>
        <w:tab/>
      </w:r>
      <w:r w:rsidRPr="0018010A">
        <w:rPr>
          <w:u w:val="single"/>
        </w:rPr>
        <w:tab/>
      </w:r>
      <w:r w:rsidRPr="0018010A">
        <w:rPr>
          <w:spacing w:val="-10"/>
        </w:rPr>
        <w:t>«</w:t>
      </w:r>
      <w:r w:rsidRPr="0018010A">
        <w:rPr>
          <w:u w:val="single"/>
        </w:rPr>
        <w:tab/>
      </w:r>
      <w:r w:rsidRPr="0018010A">
        <w:t xml:space="preserve">» </w:t>
      </w:r>
      <w:r w:rsidRPr="0018010A">
        <w:rPr>
          <w:u w:val="single"/>
        </w:rPr>
        <w:tab/>
      </w:r>
      <w:r w:rsidRPr="0018010A">
        <w:t>2026</w:t>
      </w:r>
      <w:r w:rsidRPr="0018010A">
        <w:rPr>
          <w:spacing w:val="3"/>
        </w:rPr>
        <w:t xml:space="preserve"> </w:t>
      </w:r>
      <w:r w:rsidRPr="0018010A">
        <w:rPr>
          <w:spacing w:val="-5"/>
        </w:rPr>
        <w:t>ж.</w:t>
      </w:r>
    </w:p>
    <w:p w14:paraId="5F04112C" w14:textId="77777777" w:rsidR="00412FB3" w:rsidRPr="0018010A" w:rsidRDefault="00000000">
      <w:pPr>
        <w:tabs>
          <w:tab w:val="left" w:pos="2219"/>
        </w:tabs>
        <w:spacing w:before="2"/>
        <w:ind w:left="496"/>
        <w:rPr>
          <w:sz w:val="16"/>
        </w:rPr>
      </w:pPr>
      <w:r w:rsidRPr="0018010A">
        <w:rPr>
          <w:spacing w:val="-2"/>
          <w:sz w:val="16"/>
        </w:rPr>
        <w:t>(баға)</w:t>
      </w:r>
      <w:r w:rsidRPr="0018010A">
        <w:rPr>
          <w:sz w:val="16"/>
        </w:rPr>
        <w:tab/>
      </w:r>
      <w:r w:rsidRPr="0018010A">
        <w:rPr>
          <w:spacing w:val="-2"/>
          <w:sz w:val="16"/>
        </w:rPr>
        <w:t>(қолы)</w:t>
      </w:r>
    </w:p>
    <w:p w14:paraId="3A13BAFF" w14:textId="77777777" w:rsidR="00412FB3" w:rsidRPr="0018010A" w:rsidRDefault="00412FB3">
      <w:pPr>
        <w:pStyle w:val="a3"/>
        <w:rPr>
          <w:sz w:val="16"/>
        </w:rPr>
      </w:pPr>
    </w:p>
    <w:p w14:paraId="21F9A5B3" w14:textId="77777777" w:rsidR="00412FB3" w:rsidRPr="0018010A" w:rsidRDefault="00412FB3">
      <w:pPr>
        <w:pStyle w:val="a3"/>
        <w:rPr>
          <w:sz w:val="16"/>
        </w:rPr>
      </w:pPr>
    </w:p>
    <w:p w14:paraId="01568E6F" w14:textId="77777777" w:rsidR="00412FB3" w:rsidRPr="0018010A" w:rsidRDefault="00412FB3">
      <w:pPr>
        <w:pStyle w:val="a3"/>
        <w:rPr>
          <w:sz w:val="16"/>
        </w:rPr>
      </w:pPr>
    </w:p>
    <w:p w14:paraId="70A2F9F5" w14:textId="77777777" w:rsidR="00412FB3" w:rsidRPr="0018010A" w:rsidRDefault="00412FB3">
      <w:pPr>
        <w:pStyle w:val="a3"/>
        <w:rPr>
          <w:sz w:val="16"/>
        </w:rPr>
      </w:pPr>
    </w:p>
    <w:p w14:paraId="375C30B4" w14:textId="77777777" w:rsidR="00412FB3" w:rsidRPr="0018010A" w:rsidRDefault="00412FB3">
      <w:pPr>
        <w:pStyle w:val="a3"/>
        <w:rPr>
          <w:sz w:val="16"/>
        </w:rPr>
      </w:pPr>
    </w:p>
    <w:p w14:paraId="66C542C7" w14:textId="77777777" w:rsidR="00412FB3" w:rsidRPr="0018010A" w:rsidRDefault="00412FB3">
      <w:pPr>
        <w:pStyle w:val="a3"/>
        <w:rPr>
          <w:sz w:val="16"/>
        </w:rPr>
      </w:pPr>
    </w:p>
    <w:p w14:paraId="389FC0E2" w14:textId="77777777" w:rsidR="00412FB3" w:rsidRPr="0018010A" w:rsidRDefault="00412FB3">
      <w:pPr>
        <w:pStyle w:val="a3"/>
        <w:rPr>
          <w:sz w:val="16"/>
        </w:rPr>
      </w:pPr>
    </w:p>
    <w:p w14:paraId="63B769DA" w14:textId="77777777" w:rsidR="00412FB3" w:rsidRPr="0018010A" w:rsidRDefault="00412FB3">
      <w:pPr>
        <w:pStyle w:val="a3"/>
        <w:rPr>
          <w:sz w:val="16"/>
        </w:rPr>
      </w:pPr>
    </w:p>
    <w:p w14:paraId="0E64C28A" w14:textId="77777777" w:rsidR="00412FB3" w:rsidRPr="0018010A" w:rsidRDefault="00412FB3">
      <w:pPr>
        <w:pStyle w:val="a3"/>
        <w:rPr>
          <w:sz w:val="16"/>
        </w:rPr>
      </w:pPr>
    </w:p>
    <w:p w14:paraId="4A87E2A7" w14:textId="77777777" w:rsidR="00412FB3" w:rsidRPr="0018010A" w:rsidRDefault="00412FB3">
      <w:pPr>
        <w:pStyle w:val="a3"/>
        <w:rPr>
          <w:sz w:val="16"/>
        </w:rPr>
      </w:pPr>
    </w:p>
    <w:p w14:paraId="5A0EF530" w14:textId="77777777" w:rsidR="00412FB3" w:rsidRPr="0018010A" w:rsidRDefault="00412FB3">
      <w:pPr>
        <w:pStyle w:val="a3"/>
        <w:rPr>
          <w:sz w:val="16"/>
        </w:rPr>
      </w:pPr>
    </w:p>
    <w:p w14:paraId="0AE10816" w14:textId="77777777" w:rsidR="00412FB3" w:rsidRPr="0018010A" w:rsidRDefault="00412FB3">
      <w:pPr>
        <w:pStyle w:val="a3"/>
        <w:rPr>
          <w:sz w:val="16"/>
        </w:rPr>
      </w:pPr>
    </w:p>
    <w:p w14:paraId="75FFD8B4" w14:textId="77777777" w:rsidR="00412FB3" w:rsidRPr="0018010A" w:rsidRDefault="00412FB3">
      <w:pPr>
        <w:pStyle w:val="a3"/>
        <w:rPr>
          <w:sz w:val="16"/>
        </w:rPr>
      </w:pPr>
    </w:p>
    <w:p w14:paraId="732971BD" w14:textId="77777777" w:rsidR="00412FB3" w:rsidRPr="0018010A" w:rsidRDefault="00412FB3">
      <w:pPr>
        <w:pStyle w:val="a3"/>
        <w:rPr>
          <w:sz w:val="16"/>
        </w:rPr>
      </w:pPr>
    </w:p>
    <w:p w14:paraId="17FD65B6" w14:textId="77777777" w:rsidR="00412FB3" w:rsidRPr="0018010A" w:rsidRDefault="00412FB3">
      <w:pPr>
        <w:pStyle w:val="a3"/>
        <w:rPr>
          <w:sz w:val="16"/>
        </w:rPr>
      </w:pPr>
    </w:p>
    <w:p w14:paraId="6F33A8F1" w14:textId="77777777" w:rsidR="00412FB3" w:rsidRPr="0018010A" w:rsidRDefault="00412FB3">
      <w:pPr>
        <w:pStyle w:val="a3"/>
        <w:rPr>
          <w:sz w:val="16"/>
        </w:rPr>
      </w:pPr>
    </w:p>
    <w:p w14:paraId="2BE51DBD" w14:textId="77777777" w:rsidR="00412FB3" w:rsidRPr="0018010A" w:rsidRDefault="00412FB3">
      <w:pPr>
        <w:pStyle w:val="a3"/>
        <w:rPr>
          <w:sz w:val="16"/>
        </w:rPr>
      </w:pPr>
    </w:p>
    <w:p w14:paraId="0FB29CA0" w14:textId="77777777" w:rsidR="00412FB3" w:rsidRPr="0018010A" w:rsidRDefault="00412FB3">
      <w:pPr>
        <w:pStyle w:val="a3"/>
        <w:rPr>
          <w:sz w:val="16"/>
        </w:rPr>
      </w:pPr>
    </w:p>
    <w:p w14:paraId="522F6C1B" w14:textId="77777777" w:rsidR="00412FB3" w:rsidRPr="0018010A" w:rsidRDefault="00412FB3">
      <w:pPr>
        <w:pStyle w:val="a3"/>
        <w:rPr>
          <w:sz w:val="16"/>
        </w:rPr>
      </w:pPr>
    </w:p>
    <w:p w14:paraId="00533AAE" w14:textId="77777777" w:rsidR="00412FB3" w:rsidRPr="0018010A" w:rsidRDefault="00412FB3">
      <w:pPr>
        <w:pStyle w:val="a3"/>
        <w:rPr>
          <w:sz w:val="16"/>
        </w:rPr>
      </w:pPr>
    </w:p>
    <w:p w14:paraId="13FEC3C9" w14:textId="77777777" w:rsidR="00412FB3" w:rsidRPr="0018010A" w:rsidRDefault="00412FB3">
      <w:pPr>
        <w:pStyle w:val="a3"/>
        <w:rPr>
          <w:sz w:val="16"/>
        </w:rPr>
      </w:pPr>
    </w:p>
    <w:p w14:paraId="2FA9ADB2" w14:textId="77777777" w:rsidR="00412FB3" w:rsidRPr="0018010A" w:rsidRDefault="00412FB3">
      <w:pPr>
        <w:pStyle w:val="a3"/>
        <w:rPr>
          <w:sz w:val="16"/>
        </w:rPr>
      </w:pPr>
    </w:p>
    <w:p w14:paraId="1B7945F0" w14:textId="77777777" w:rsidR="00412FB3" w:rsidRPr="0018010A" w:rsidRDefault="00412FB3">
      <w:pPr>
        <w:pStyle w:val="a3"/>
        <w:rPr>
          <w:sz w:val="16"/>
        </w:rPr>
      </w:pPr>
    </w:p>
    <w:p w14:paraId="167CBDB0" w14:textId="77777777" w:rsidR="00412FB3" w:rsidRPr="0018010A" w:rsidRDefault="00412FB3">
      <w:pPr>
        <w:pStyle w:val="a3"/>
        <w:rPr>
          <w:sz w:val="16"/>
        </w:rPr>
      </w:pPr>
    </w:p>
    <w:p w14:paraId="4A85D6F0" w14:textId="77777777" w:rsidR="00412FB3" w:rsidRPr="0018010A" w:rsidRDefault="00412FB3">
      <w:pPr>
        <w:pStyle w:val="a3"/>
        <w:rPr>
          <w:sz w:val="16"/>
        </w:rPr>
      </w:pPr>
    </w:p>
    <w:p w14:paraId="0B939267" w14:textId="77777777" w:rsidR="00412FB3" w:rsidRPr="0018010A" w:rsidRDefault="00412FB3">
      <w:pPr>
        <w:pStyle w:val="a3"/>
        <w:rPr>
          <w:sz w:val="16"/>
        </w:rPr>
      </w:pPr>
    </w:p>
    <w:p w14:paraId="37642B65" w14:textId="77777777" w:rsidR="00412FB3" w:rsidRPr="0018010A" w:rsidRDefault="00412FB3">
      <w:pPr>
        <w:pStyle w:val="a3"/>
        <w:rPr>
          <w:sz w:val="16"/>
        </w:rPr>
      </w:pPr>
    </w:p>
    <w:p w14:paraId="18E1A174" w14:textId="77777777" w:rsidR="00412FB3" w:rsidRPr="0018010A" w:rsidRDefault="00412FB3">
      <w:pPr>
        <w:pStyle w:val="a3"/>
        <w:rPr>
          <w:sz w:val="16"/>
        </w:rPr>
      </w:pPr>
    </w:p>
    <w:p w14:paraId="22FB97DD" w14:textId="77777777" w:rsidR="00412FB3" w:rsidRPr="0018010A" w:rsidRDefault="00412FB3">
      <w:pPr>
        <w:pStyle w:val="a3"/>
        <w:spacing w:before="96"/>
        <w:rPr>
          <w:sz w:val="16"/>
        </w:rPr>
      </w:pPr>
    </w:p>
    <w:p w14:paraId="28FDC005" w14:textId="77777777" w:rsidR="00412FB3" w:rsidRPr="0018010A" w:rsidRDefault="00000000">
      <w:pPr>
        <w:pStyle w:val="a3"/>
        <w:ind w:left="711" w:right="1139"/>
        <w:jc w:val="center"/>
      </w:pPr>
      <w:r w:rsidRPr="0018010A">
        <w:rPr>
          <w:spacing w:val="-2"/>
        </w:rPr>
        <w:t>Алматы</w:t>
      </w:r>
      <w:r w:rsidRPr="0018010A">
        <w:rPr>
          <w:spacing w:val="-7"/>
        </w:rPr>
        <w:t xml:space="preserve"> </w:t>
      </w:r>
      <w:r w:rsidRPr="0018010A">
        <w:rPr>
          <w:spacing w:val="-4"/>
        </w:rPr>
        <w:t>2026</w:t>
      </w:r>
    </w:p>
    <w:p w14:paraId="29BC4547" w14:textId="77777777" w:rsidR="00412FB3" w:rsidRPr="0018010A" w:rsidRDefault="00412FB3" w:rsidP="00691702">
      <w:pPr>
        <w:pStyle w:val="a3"/>
      </w:pPr>
    </w:p>
    <w:p w14:paraId="36BA76E1" w14:textId="77777777" w:rsidR="00691702" w:rsidRPr="00455542" w:rsidRDefault="00691702" w:rsidP="00691702">
      <w:pPr>
        <w:pStyle w:val="a3"/>
        <w:rPr>
          <w:lang w:val="en-US"/>
        </w:rPr>
        <w:sectPr w:rsidR="00691702" w:rsidRPr="00455542">
          <w:type w:val="continuous"/>
          <w:pgSz w:w="11910" w:h="16840"/>
          <w:pgMar w:top="1040" w:right="708" w:bottom="280" w:left="1559" w:header="720" w:footer="720" w:gutter="0"/>
          <w:cols w:space="720"/>
        </w:sectPr>
      </w:pPr>
    </w:p>
    <w:p w14:paraId="2A6F7785" w14:textId="77777777" w:rsidR="004A0935" w:rsidRPr="0018010A" w:rsidRDefault="0018010A" w:rsidP="0018010A">
      <w:pPr>
        <w:widowControl/>
        <w:autoSpaceDE/>
        <w:autoSpaceDN/>
        <w:jc w:val="center"/>
        <w:outlineLvl w:val="1"/>
        <w:rPr>
          <w:b/>
          <w:bCs/>
          <w:sz w:val="28"/>
          <w:szCs w:val="28"/>
        </w:rPr>
      </w:pPr>
      <w:bookmarkStart w:id="0" w:name="Кіріспе"/>
      <w:bookmarkEnd w:id="0"/>
      <w:r w:rsidRPr="0018010A">
        <w:rPr>
          <w:b/>
          <w:bCs/>
          <w:sz w:val="28"/>
          <w:szCs w:val="28"/>
        </w:rPr>
        <w:lastRenderedPageBreak/>
        <w:t>КІРІСПЕ</w:t>
      </w:r>
    </w:p>
    <w:p w14:paraId="114904BB" w14:textId="77777777" w:rsidR="00905376" w:rsidRPr="00905376" w:rsidRDefault="00905376" w:rsidP="00905376">
      <w:pPr>
        <w:widowControl/>
        <w:autoSpaceDE/>
        <w:autoSpaceDN/>
        <w:ind w:firstLine="709"/>
        <w:jc w:val="both"/>
        <w:outlineLvl w:val="1"/>
        <w:rPr>
          <w:sz w:val="28"/>
          <w:szCs w:val="28"/>
        </w:rPr>
      </w:pPr>
      <w:r w:rsidRPr="00905376">
        <w:rPr>
          <w:sz w:val="28"/>
          <w:szCs w:val="28"/>
        </w:rPr>
        <w:t>Логистикалық регрессия – объектінің белгілі бір класқа жату ықтималдығын бағалайтын және осы ықтималдық негізінде классификация жасайтын машиналық оқыту алгоритмі. Ол көбінесе екі класқа бөлінетін есептерде қолданылады.</w:t>
      </w:r>
    </w:p>
    <w:p w14:paraId="3947447D" w14:textId="77777777" w:rsidR="00905376" w:rsidRPr="00905376" w:rsidRDefault="00905376" w:rsidP="00905376">
      <w:pPr>
        <w:widowControl/>
        <w:autoSpaceDE/>
        <w:autoSpaceDN/>
        <w:ind w:firstLine="709"/>
        <w:jc w:val="both"/>
        <w:outlineLvl w:val="1"/>
        <w:rPr>
          <w:sz w:val="28"/>
          <w:szCs w:val="28"/>
        </w:rPr>
      </w:pPr>
      <w:r w:rsidRPr="00905376">
        <w:rPr>
          <w:sz w:val="28"/>
          <w:szCs w:val="28"/>
        </w:rPr>
        <w:t>Модель кіріс белгілерінің сызықтық комбинациясын есептеп, оны сигмоида функциясы арқылы 0 мен 1 аралығындағы ықтималдыққа түрлендіреді.</w:t>
      </w:r>
    </w:p>
    <w:p w14:paraId="7E1B3EFB" w14:textId="77777777" w:rsidR="00905376" w:rsidRPr="00905376" w:rsidRDefault="00905376" w:rsidP="00905376">
      <w:pPr>
        <w:widowControl/>
        <w:autoSpaceDE/>
        <w:autoSpaceDN/>
        <w:ind w:firstLine="709"/>
        <w:jc w:val="both"/>
        <w:outlineLvl w:val="1"/>
        <w:rPr>
          <w:sz w:val="28"/>
          <w:szCs w:val="28"/>
          <w:lang w:val="ru-RU"/>
        </w:rPr>
      </w:pPr>
      <w:r w:rsidRPr="00905376">
        <w:rPr>
          <w:sz w:val="28"/>
          <w:szCs w:val="28"/>
          <w:lang w:val="ru-RU"/>
        </w:rPr>
        <w:t>Сигмоида функциясы:</w:t>
      </w:r>
    </w:p>
    <w:p w14:paraId="764C1FA3" w14:textId="77777777" w:rsidR="00905376" w:rsidRPr="00905376" w:rsidRDefault="00905376" w:rsidP="00905376">
      <w:pPr>
        <w:widowControl/>
        <w:autoSpaceDE/>
        <w:autoSpaceDN/>
        <w:ind w:firstLine="709"/>
        <w:jc w:val="both"/>
        <w:outlineLvl w:val="1"/>
        <w:rPr>
          <w:sz w:val="28"/>
          <w:szCs w:val="28"/>
        </w:rPr>
      </w:pPr>
    </w:p>
    <w:p w14:paraId="6166A52D" w14:textId="77777777" w:rsidR="00905376" w:rsidRPr="00905376" w:rsidRDefault="00905376" w:rsidP="00905376">
      <w:pPr>
        <w:widowControl/>
        <w:autoSpaceDE/>
        <w:autoSpaceDN/>
        <w:ind w:firstLine="709"/>
        <w:jc w:val="both"/>
        <w:outlineLvl w:val="1"/>
        <w:rPr>
          <w:i/>
          <w:sz w:val="28"/>
          <w:szCs w:val="28"/>
          <w:lang w:val="en-US"/>
        </w:rPr>
      </w:pPr>
      <m:oMathPara>
        <m:oMath>
          <m:r>
            <w:rPr>
              <w:rFonts w:ascii="Cambria Math" w:hAnsi="Cambria Math"/>
              <w:sz w:val="28"/>
              <w:szCs w:val="28"/>
            </w:rPr>
            <m:t>σ</m:t>
          </m:r>
          <m:d>
            <m:dPr>
              <m:ctrlPr>
                <w:rPr>
                  <w:rFonts w:ascii="Cambria Math" w:hAnsi="Cambria Math"/>
                  <w:i/>
                  <w:sz w:val="28"/>
                  <w:szCs w:val="28"/>
                </w:rPr>
              </m:ctrlPr>
            </m:dPr>
            <m:e>
              <m:r>
                <w:rPr>
                  <w:rFonts w:ascii="Cambria Math" w:hAnsi="Cambria Math"/>
                  <w:sz w:val="28"/>
                  <w:szCs w:val="28"/>
                  <w:lang w:val="en-US"/>
                </w:rPr>
                <m:t>z</m:t>
              </m:r>
            </m:e>
          </m:d>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lang w:val="en-US"/>
                </w:rPr>
                <m:t>1</m:t>
              </m:r>
            </m:num>
            <m:den>
              <m:r>
                <w:rPr>
                  <w:rFonts w:ascii="Cambria Math" w:hAnsi="Cambria Math"/>
                  <w:sz w:val="28"/>
                  <w:szCs w:val="28"/>
                  <w:lang w:val="en-US"/>
                </w:rPr>
                <m:t>1+</m:t>
              </m:r>
              <m:sSup>
                <m:sSupPr>
                  <m:ctrlPr>
                    <w:rPr>
                      <w:rFonts w:ascii="Cambria Math" w:hAnsi="Cambria Math"/>
                      <w:i/>
                      <w:sz w:val="28"/>
                      <w:szCs w:val="28"/>
                      <w:lang w:val="en-US"/>
                    </w:rPr>
                  </m:ctrlPr>
                </m:sSupPr>
                <m:e>
                  <m:r>
                    <w:rPr>
                      <w:rFonts w:ascii="Cambria Math" w:hAnsi="Cambria Math"/>
                      <w:sz w:val="28"/>
                      <w:szCs w:val="28"/>
                      <w:lang w:val="en-US"/>
                    </w:rPr>
                    <m:t>e</m:t>
                  </m:r>
                </m:e>
                <m:sup>
                  <m:r>
                    <w:rPr>
                      <w:rFonts w:ascii="Cambria Math" w:hAnsi="Cambria Math"/>
                      <w:sz w:val="28"/>
                      <w:szCs w:val="28"/>
                      <w:lang w:val="en-US"/>
                    </w:rPr>
                    <m:t>-z</m:t>
                  </m:r>
                </m:sup>
              </m:sSup>
            </m:den>
          </m:f>
        </m:oMath>
      </m:oMathPara>
    </w:p>
    <w:p w14:paraId="39DB9E04" w14:textId="77777777" w:rsidR="00905376" w:rsidRPr="00905376" w:rsidRDefault="00905376" w:rsidP="00905376">
      <w:pPr>
        <w:widowControl/>
        <w:autoSpaceDE/>
        <w:autoSpaceDN/>
        <w:ind w:firstLine="709"/>
        <w:jc w:val="both"/>
        <w:outlineLvl w:val="1"/>
        <w:rPr>
          <w:sz w:val="28"/>
          <w:szCs w:val="28"/>
        </w:rPr>
      </w:pPr>
    </w:p>
    <w:p w14:paraId="3949E428" w14:textId="77777777" w:rsidR="00905376" w:rsidRPr="00905376" w:rsidRDefault="00905376" w:rsidP="00905376">
      <w:pPr>
        <w:widowControl/>
        <w:autoSpaceDE/>
        <w:autoSpaceDN/>
        <w:ind w:firstLine="709"/>
        <w:jc w:val="both"/>
        <w:outlineLvl w:val="1"/>
        <w:rPr>
          <w:sz w:val="28"/>
          <w:szCs w:val="28"/>
          <w:lang w:val="ru-RU"/>
        </w:rPr>
      </w:pPr>
      <w:r w:rsidRPr="00905376">
        <w:rPr>
          <w:sz w:val="28"/>
          <w:szCs w:val="28"/>
        </w:rPr>
        <w:t xml:space="preserve">мұндағы </w:t>
      </w:r>
      <m:oMath>
        <m:r>
          <w:rPr>
            <w:rFonts w:ascii="Cambria Math" w:hAnsi="Cambria Math"/>
            <w:sz w:val="28"/>
            <w:szCs w:val="28"/>
          </w:rPr>
          <m:t>z=</m:t>
        </m:r>
        <m:sSub>
          <m:sSubPr>
            <m:ctrlPr>
              <w:rPr>
                <w:rFonts w:ascii="Cambria Math" w:hAnsi="Cambria Math"/>
                <w:i/>
                <w:sz w:val="28"/>
                <w:szCs w:val="28"/>
                <w:lang w:val="en-US"/>
              </w:rPr>
            </m:ctrlPr>
          </m:sSubPr>
          <m:e>
            <m:r>
              <w:rPr>
                <w:rFonts w:ascii="Cambria Math" w:hAnsi="Cambria Math"/>
                <w:sz w:val="28"/>
                <w:szCs w:val="28"/>
              </w:rPr>
              <m:t>w</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rPr>
              <m:t>w</m:t>
            </m:r>
          </m:e>
          <m:sub>
            <m:r>
              <w:rPr>
                <w:rFonts w:ascii="Cambria Math" w:hAnsi="Cambria Math"/>
                <w:sz w:val="28"/>
                <w:szCs w:val="28"/>
              </w:rPr>
              <m:t>1</m:t>
            </m:r>
          </m:sub>
        </m:sSub>
        <m:sSub>
          <m:sSubPr>
            <m:ctrlPr>
              <w:rPr>
                <w:rFonts w:ascii="Cambria Math" w:hAnsi="Cambria Math"/>
                <w:i/>
                <w:sz w:val="28"/>
                <w:szCs w:val="28"/>
                <w:lang w:val="en-US"/>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rPr>
              <m:t>w</m:t>
            </m:r>
          </m:e>
          <m:sub>
            <m:r>
              <w:rPr>
                <w:rFonts w:ascii="Cambria Math" w:hAnsi="Cambria Math"/>
                <w:sz w:val="28"/>
                <w:szCs w:val="28"/>
              </w:rPr>
              <m:t>n</m:t>
            </m:r>
          </m:sub>
        </m:sSub>
        <m:sSub>
          <m:sSubPr>
            <m:ctrlPr>
              <w:rPr>
                <w:rFonts w:ascii="Cambria Math" w:hAnsi="Cambria Math"/>
                <w:i/>
                <w:sz w:val="28"/>
                <w:szCs w:val="28"/>
                <w:lang w:val="en-US"/>
              </w:rPr>
            </m:ctrlPr>
          </m:sSubPr>
          <m:e>
            <m:r>
              <w:rPr>
                <w:rFonts w:ascii="Cambria Math" w:hAnsi="Cambria Math"/>
                <w:sz w:val="28"/>
                <w:szCs w:val="28"/>
              </w:rPr>
              <m:t>x</m:t>
            </m:r>
          </m:e>
          <m:sub>
            <m:r>
              <w:rPr>
                <w:rFonts w:ascii="Cambria Math" w:hAnsi="Cambria Math"/>
                <w:sz w:val="28"/>
                <w:szCs w:val="28"/>
              </w:rPr>
              <m:t>n</m:t>
            </m:r>
          </m:sub>
        </m:sSub>
      </m:oMath>
      <w:r w:rsidRPr="00905376">
        <w:rPr>
          <w:sz w:val="28"/>
          <w:szCs w:val="28"/>
          <w:lang w:val="ru-RU"/>
        </w:rPr>
        <w:t>.</w:t>
      </w:r>
    </w:p>
    <w:p w14:paraId="62C2B12A" w14:textId="77777777" w:rsidR="00905376" w:rsidRPr="00905376" w:rsidRDefault="00905376" w:rsidP="00905376">
      <w:pPr>
        <w:widowControl/>
        <w:autoSpaceDE/>
        <w:autoSpaceDN/>
        <w:ind w:firstLine="709"/>
        <w:jc w:val="both"/>
        <w:outlineLvl w:val="1"/>
        <w:rPr>
          <w:sz w:val="28"/>
          <w:szCs w:val="28"/>
          <w:lang w:val="ru-RU"/>
        </w:rPr>
      </w:pPr>
    </w:p>
    <w:p w14:paraId="621381E8" w14:textId="77777777" w:rsidR="00905376" w:rsidRPr="00905376" w:rsidRDefault="00905376" w:rsidP="00905376">
      <w:pPr>
        <w:widowControl/>
        <w:autoSpaceDE/>
        <w:autoSpaceDN/>
        <w:ind w:firstLine="709"/>
        <w:jc w:val="both"/>
        <w:outlineLvl w:val="1"/>
        <w:rPr>
          <w:sz w:val="28"/>
          <w:szCs w:val="28"/>
          <w:lang w:val="ru-RU"/>
        </w:rPr>
      </w:pPr>
      <w:r w:rsidRPr="00905376">
        <w:rPr>
          <w:sz w:val="28"/>
          <w:szCs w:val="28"/>
          <w:lang w:val="ru-RU"/>
        </w:rPr>
        <w:t>Егер болжанған ықтималдық 0,5 немесе одан жоғары болса, объект 1-классқа, ал 0,5-тен төмен болса 0-классқа жатқызылады. Шекті мәнді есептің ерекшелігіне қарай өзгертуге болады.</w:t>
      </w:r>
    </w:p>
    <w:p w14:paraId="216B7F78" w14:textId="77777777" w:rsidR="00905376" w:rsidRDefault="00905376">
      <w:pPr>
        <w:rPr>
          <w:b/>
          <w:bCs/>
          <w:sz w:val="28"/>
          <w:szCs w:val="28"/>
        </w:rPr>
      </w:pPr>
      <w:r>
        <w:rPr>
          <w:b/>
          <w:bCs/>
          <w:sz w:val="28"/>
          <w:szCs w:val="28"/>
        </w:rPr>
        <w:br w:type="page"/>
      </w:r>
    </w:p>
    <w:p w14:paraId="3405DE6F" w14:textId="77777777" w:rsidR="00AD2C37" w:rsidRDefault="00000000">
      <w:pPr>
        <w:spacing w:before="280" w:after="160"/>
        <w:jc w:val="center"/>
      </w:pPr>
      <w:r>
        <w:rPr>
          <w:b/>
          <w:sz w:val="28"/>
        </w:rPr>
        <w:lastRenderedPageBreak/>
        <w:t>Орындау кезеңдері</w:t>
      </w:r>
    </w:p>
    <w:p w14:paraId="603318DF" w14:textId="77777777" w:rsidR="00AD2C37" w:rsidRDefault="00000000">
      <w:pPr>
        <w:spacing w:before="200" w:after="80"/>
        <w:ind w:firstLine="708"/>
        <w:jc w:val="both"/>
      </w:pPr>
      <w:r>
        <w:rPr>
          <w:b/>
          <w:sz w:val="28"/>
        </w:rPr>
        <w:t>1. Деректерді жүктеу және бастапқы талдау</w:t>
      </w:r>
    </w:p>
    <w:p w14:paraId="234E06F8" w14:textId="77777777" w:rsidR="00AD2C37" w:rsidRDefault="00000000">
      <w:pPr>
        <w:spacing w:after="80" w:line="276" w:lineRule="auto"/>
        <w:ind w:firstLine="708"/>
        <w:jc w:val="both"/>
      </w:pPr>
      <w:r>
        <w:rPr>
          <w:sz w:val="28"/>
        </w:rPr>
        <w:t>Зертханалық жұмысты орындау үшін Python бағдарламалау тілінің pandas, matplotlib, scikit-learn кітапханалары қолданылды. Зерттеу нысаны ретінде электрондық пошта хабарламаларын спам (1) және қалыпты хат (0) ретінде жіктеуге арналған data.csv деректер жиыны қарастырылды. Файлда 300 хабарлама бойынша 10 тәуелсіз сандық белгі және 1 мақсатты класс жазылған. Деректерді жүктеу және құрылымын тексеру үшін pd.read_csv(), head() және info() функциялары орындалды.</w:t>
      </w:r>
    </w:p>
    <w:p w14:paraId="036E176A" w14:textId="77777777" w:rsidR="00AD2C37" w:rsidRDefault="00000000">
      <w:pPr>
        <w:spacing w:after="80" w:line="276" w:lineRule="auto"/>
        <w:ind w:firstLine="708"/>
        <w:jc w:val="both"/>
      </w:pPr>
      <w:r>
        <w:rPr>
          <w:sz w:val="28"/>
        </w:rPr>
        <w:t>Деректер жиынының белгілер құрамы:</w:t>
      </w:r>
    </w:p>
    <w:p w14:paraId="3184DD47" w14:textId="77777777" w:rsidR="00AD2C37" w:rsidRDefault="00000000">
      <w:pPr>
        <w:spacing w:after="40" w:line="276" w:lineRule="auto"/>
        <w:ind w:left="708"/>
        <w:jc w:val="both"/>
      </w:pPr>
      <w:r>
        <w:rPr>
          <w:sz w:val="28"/>
        </w:rPr>
        <w:t xml:space="preserve">– </w:t>
      </w:r>
      <w:r>
        <w:rPr>
          <w:b/>
          <w:sz w:val="28"/>
        </w:rPr>
        <w:t xml:space="preserve">text_length: </w:t>
      </w:r>
      <w:r>
        <w:rPr>
          <w:sz w:val="28"/>
        </w:rPr>
        <w:t>хат мәтінінің ұзындығы (символ саны);</w:t>
      </w:r>
    </w:p>
    <w:p w14:paraId="5129C73B" w14:textId="77777777" w:rsidR="00AD2C37" w:rsidRDefault="00000000">
      <w:pPr>
        <w:spacing w:after="40" w:line="276" w:lineRule="auto"/>
        <w:ind w:left="708"/>
        <w:jc w:val="both"/>
      </w:pPr>
      <w:r>
        <w:rPr>
          <w:sz w:val="28"/>
        </w:rPr>
        <w:t xml:space="preserve">– </w:t>
      </w:r>
      <w:r>
        <w:rPr>
          <w:b/>
          <w:sz w:val="28"/>
        </w:rPr>
        <w:t xml:space="preserve">num_links: </w:t>
      </w:r>
      <w:r>
        <w:rPr>
          <w:sz w:val="28"/>
        </w:rPr>
        <w:t>хат ішіндегі гиперсілтемелер саны;</w:t>
      </w:r>
    </w:p>
    <w:p w14:paraId="4ACD057D" w14:textId="77777777" w:rsidR="00AD2C37" w:rsidRDefault="00000000">
      <w:pPr>
        <w:spacing w:after="40" w:line="276" w:lineRule="auto"/>
        <w:ind w:left="708"/>
        <w:jc w:val="both"/>
      </w:pPr>
      <w:r>
        <w:rPr>
          <w:sz w:val="28"/>
        </w:rPr>
        <w:t xml:space="preserve">– </w:t>
      </w:r>
      <w:r>
        <w:rPr>
          <w:b/>
          <w:sz w:val="28"/>
        </w:rPr>
        <w:t xml:space="preserve">num_exclamations: </w:t>
      </w:r>
      <w:r>
        <w:rPr>
          <w:sz w:val="28"/>
        </w:rPr>
        <w:t>леп белгілерінің саны;</w:t>
      </w:r>
    </w:p>
    <w:p w14:paraId="36586B32" w14:textId="77777777" w:rsidR="00AD2C37" w:rsidRDefault="00000000">
      <w:pPr>
        <w:spacing w:after="40" w:line="276" w:lineRule="auto"/>
        <w:ind w:left="708"/>
        <w:jc w:val="both"/>
      </w:pPr>
      <w:r>
        <w:rPr>
          <w:sz w:val="28"/>
        </w:rPr>
        <w:t xml:space="preserve">– </w:t>
      </w:r>
      <w:r>
        <w:rPr>
          <w:b/>
          <w:sz w:val="28"/>
        </w:rPr>
        <w:t xml:space="preserve">num_uppercase_words: </w:t>
      </w:r>
      <w:r>
        <w:rPr>
          <w:sz w:val="28"/>
        </w:rPr>
        <w:t>бас әріптермен жазылған сөздер саны;</w:t>
      </w:r>
    </w:p>
    <w:p w14:paraId="79152E62" w14:textId="77777777" w:rsidR="00AD2C37" w:rsidRDefault="00000000">
      <w:pPr>
        <w:spacing w:after="40" w:line="276" w:lineRule="auto"/>
        <w:ind w:left="708"/>
        <w:jc w:val="both"/>
      </w:pPr>
      <w:r>
        <w:rPr>
          <w:sz w:val="28"/>
        </w:rPr>
        <w:t xml:space="preserve">– </w:t>
      </w:r>
      <w:r>
        <w:rPr>
          <w:b/>
          <w:sz w:val="28"/>
        </w:rPr>
        <w:t xml:space="preserve">spam_word_count: </w:t>
      </w:r>
      <w:r>
        <w:rPr>
          <w:sz w:val="28"/>
        </w:rPr>
        <w:t>спамға тән кілт сөздер саны (акция, тегін, ұтыс және т.б.);</w:t>
      </w:r>
    </w:p>
    <w:p w14:paraId="3CA161E8" w14:textId="77777777" w:rsidR="00AD2C37" w:rsidRDefault="00000000">
      <w:pPr>
        <w:spacing w:after="40" w:line="276" w:lineRule="auto"/>
        <w:ind w:left="708"/>
        <w:jc w:val="both"/>
      </w:pPr>
      <w:r>
        <w:rPr>
          <w:sz w:val="28"/>
        </w:rPr>
        <w:t xml:space="preserve">– </w:t>
      </w:r>
      <w:r>
        <w:rPr>
          <w:b/>
          <w:sz w:val="28"/>
        </w:rPr>
        <w:t xml:space="preserve">has_currency: </w:t>
      </w:r>
      <w:r>
        <w:rPr>
          <w:sz w:val="28"/>
        </w:rPr>
        <w:t>валюта белгілерінің кездесуі (1 – бар, 0 – жоқ);</w:t>
      </w:r>
    </w:p>
    <w:p w14:paraId="1635E84F" w14:textId="77777777" w:rsidR="00AD2C37" w:rsidRDefault="00000000">
      <w:pPr>
        <w:spacing w:after="40" w:line="276" w:lineRule="auto"/>
        <w:ind w:left="708"/>
        <w:jc w:val="both"/>
      </w:pPr>
      <w:r>
        <w:rPr>
          <w:sz w:val="28"/>
        </w:rPr>
        <w:t xml:space="preserve">– </w:t>
      </w:r>
      <w:r>
        <w:rPr>
          <w:b/>
          <w:sz w:val="28"/>
        </w:rPr>
        <w:t xml:space="preserve">is_reply: </w:t>
      </w:r>
      <w:r>
        <w:rPr>
          <w:sz w:val="28"/>
        </w:rPr>
        <w:t>хаттың жауап ретінде жіберілу индикаторы (1 – иә, 0 – жоқ);</w:t>
      </w:r>
    </w:p>
    <w:p w14:paraId="2D1DEF2C" w14:textId="77777777" w:rsidR="00AD2C37" w:rsidRDefault="00000000">
      <w:pPr>
        <w:spacing w:after="40" w:line="276" w:lineRule="auto"/>
        <w:ind w:left="708"/>
        <w:jc w:val="both"/>
      </w:pPr>
      <w:r>
        <w:rPr>
          <w:sz w:val="28"/>
        </w:rPr>
        <w:t xml:space="preserve">– </w:t>
      </w:r>
      <w:r>
        <w:rPr>
          <w:b/>
          <w:sz w:val="28"/>
        </w:rPr>
        <w:t xml:space="preserve">sender_in_contacts: </w:t>
      </w:r>
      <w:r>
        <w:rPr>
          <w:sz w:val="28"/>
        </w:rPr>
        <w:t>жіберушінің пайдаланушы контактілерінде тіркелуі (1 – бар, 0 – жоқ);</w:t>
      </w:r>
    </w:p>
    <w:p w14:paraId="706D47F8" w14:textId="77777777" w:rsidR="00AD2C37" w:rsidRDefault="00000000">
      <w:pPr>
        <w:spacing w:after="40" w:line="276" w:lineRule="auto"/>
        <w:ind w:left="708"/>
        <w:jc w:val="both"/>
      </w:pPr>
      <w:r>
        <w:rPr>
          <w:sz w:val="28"/>
        </w:rPr>
        <w:t xml:space="preserve">– </w:t>
      </w:r>
      <w:r>
        <w:rPr>
          <w:b/>
          <w:sz w:val="28"/>
        </w:rPr>
        <w:t xml:space="preserve">has_attachment: </w:t>
      </w:r>
      <w:r>
        <w:rPr>
          <w:sz w:val="28"/>
        </w:rPr>
        <w:t>тіркелген файлдардың болуы (1 – бар, 0 – жоқ);</w:t>
      </w:r>
    </w:p>
    <w:p w14:paraId="2B6EDEE5" w14:textId="77777777" w:rsidR="00AD2C37" w:rsidRDefault="00000000">
      <w:pPr>
        <w:spacing w:after="40" w:line="276" w:lineRule="auto"/>
        <w:ind w:left="708"/>
        <w:jc w:val="both"/>
      </w:pPr>
      <w:r>
        <w:rPr>
          <w:sz w:val="28"/>
        </w:rPr>
        <w:t xml:space="preserve">– </w:t>
      </w:r>
      <w:r>
        <w:rPr>
          <w:b/>
          <w:sz w:val="28"/>
        </w:rPr>
        <w:t xml:space="preserve">hour_sent: </w:t>
      </w:r>
      <w:r>
        <w:rPr>
          <w:sz w:val="28"/>
        </w:rPr>
        <w:t>хаттың жіберілген тәулік уақыты (0-23 сағат);</w:t>
      </w:r>
    </w:p>
    <w:p w14:paraId="5769BCF3" w14:textId="77777777" w:rsidR="00AD2C37" w:rsidRDefault="00000000">
      <w:pPr>
        <w:spacing w:after="40" w:line="276" w:lineRule="auto"/>
        <w:ind w:left="708"/>
        <w:jc w:val="both"/>
      </w:pPr>
      <w:r>
        <w:rPr>
          <w:sz w:val="28"/>
        </w:rPr>
        <w:t xml:space="preserve">– </w:t>
      </w:r>
      <w:r>
        <w:rPr>
          <w:b/>
          <w:sz w:val="28"/>
        </w:rPr>
        <w:t xml:space="preserve">result: </w:t>
      </w:r>
      <w:r>
        <w:rPr>
          <w:sz w:val="28"/>
        </w:rPr>
        <w:t>мақсатты класс (0 – спам емес/қалыпты хат, 1 – спам).</w:t>
      </w:r>
    </w:p>
    <w:p w14:paraId="0E82943E" w14:textId="77777777" w:rsidR="00AD2C37" w:rsidRDefault="00000000">
      <w:pPr>
        <w:ind w:left="360"/>
      </w:pPr>
      <w:r>
        <w:rPr>
          <w:rFonts w:ascii="Courier New" w:hAnsi="Courier New"/>
          <w:sz w:val="20"/>
        </w:rPr>
        <w:t>import pandas as pd</w:t>
      </w:r>
    </w:p>
    <w:p w14:paraId="427DB975" w14:textId="77777777" w:rsidR="00AD2C37" w:rsidRDefault="00000000">
      <w:pPr>
        <w:ind w:left="360"/>
      </w:pPr>
      <w:r>
        <w:rPr>
          <w:rFonts w:ascii="Courier New" w:hAnsi="Courier New"/>
          <w:sz w:val="20"/>
        </w:rPr>
        <w:t>import matplotlib.pyplot as plt</w:t>
      </w:r>
    </w:p>
    <w:p w14:paraId="6C409A6A" w14:textId="77777777" w:rsidR="00AD2C37" w:rsidRDefault="00000000">
      <w:pPr>
        <w:ind w:left="360"/>
      </w:pPr>
      <w:r>
        <w:rPr>
          <w:rFonts w:ascii="Courier New" w:hAnsi="Courier New"/>
          <w:sz w:val="20"/>
        </w:rPr>
        <w:t>from sklearn.model_selection import train_test_split</w:t>
      </w:r>
    </w:p>
    <w:p w14:paraId="0570B758" w14:textId="77777777" w:rsidR="00AD2C37" w:rsidRDefault="00000000">
      <w:pPr>
        <w:ind w:left="360"/>
      </w:pPr>
      <w:r>
        <w:rPr>
          <w:rFonts w:ascii="Courier New" w:hAnsi="Courier New"/>
          <w:sz w:val="20"/>
        </w:rPr>
        <w:t>from sklearn.preprocessing import StandardScaler</w:t>
      </w:r>
    </w:p>
    <w:p w14:paraId="50364E8F" w14:textId="77777777" w:rsidR="00AD2C37" w:rsidRDefault="00000000">
      <w:pPr>
        <w:ind w:left="360"/>
      </w:pPr>
      <w:r>
        <w:rPr>
          <w:rFonts w:ascii="Courier New" w:hAnsi="Courier New"/>
          <w:sz w:val="20"/>
        </w:rPr>
        <w:t>from sklearn.linear_model import LogisticRegression</w:t>
      </w:r>
    </w:p>
    <w:p w14:paraId="4E70A881" w14:textId="77777777" w:rsidR="00AD2C37" w:rsidRDefault="00000000">
      <w:pPr>
        <w:ind w:left="360"/>
      </w:pPr>
      <w:r>
        <w:rPr>
          <w:rFonts w:ascii="Courier New" w:hAnsi="Courier New"/>
          <w:sz w:val="20"/>
        </w:rPr>
        <w:t>from sklearn.metrics import (accuracy_score, classification_report,</w:t>
      </w:r>
    </w:p>
    <w:p w14:paraId="52FD2D8F" w14:textId="77777777" w:rsidR="00AD2C37" w:rsidRDefault="00000000">
      <w:pPr>
        <w:ind w:left="360"/>
      </w:pPr>
      <w:r>
        <w:rPr>
          <w:rFonts w:ascii="Courier New" w:hAnsi="Courier New"/>
          <w:sz w:val="20"/>
        </w:rPr>
        <w:t xml:space="preserve">                             confusion_matrix, ConfusionMatrixDisplay)</w:t>
      </w:r>
    </w:p>
    <w:p w14:paraId="55C9B8D7" w14:textId="77777777" w:rsidR="00AD2C37" w:rsidRDefault="00000000">
      <w:pPr>
        <w:ind w:left="360"/>
      </w:pPr>
      <w:r>
        <w:rPr>
          <w:rFonts w:ascii="Courier New" w:hAnsi="Courier New"/>
          <w:sz w:val="20"/>
        </w:rPr>
        <w:t xml:space="preserve"> </w:t>
      </w:r>
    </w:p>
    <w:p w14:paraId="36C4ED8B" w14:textId="77777777" w:rsidR="00AD2C37" w:rsidRDefault="00000000">
      <w:pPr>
        <w:ind w:left="360"/>
      </w:pPr>
      <w:r>
        <w:rPr>
          <w:rFonts w:ascii="Courier New" w:hAnsi="Courier New"/>
          <w:sz w:val="20"/>
        </w:rPr>
        <w:t># 3.1 Деректерді жүктеу</w:t>
      </w:r>
    </w:p>
    <w:p w14:paraId="3BD9B461" w14:textId="77777777" w:rsidR="00AD2C37" w:rsidRDefault="00000000">
      <w:pPr>
        <w:ind w:left="360"/>
      </w:pPr>
      <w:r>
        <w:rPr>
          <w:rFonts w:ascii="Courier New" w:hAnsi="Courier New"/>
          <w:sz w:val="20"/>
        </w:rPr>
        <w:t>df = pd.read_csv('data.csv')</w:t>
      </w:r>
    </w:p>
    <w:p w14:paraId="29E9C0A3" w14:textId="77777777" w:rsidR="00AD2C37" w:rsidRDefault="00000000">
      <w:pPr>
        <w:ind w:left="360"/>
      </w:pPr>
      <w:r>
        <w:rPr>
          <w:rFonts w:ascii="Courier New" w:hAnsi="Courier New"/>
          <w:sz w:val="20"/>
        </w:rPr>
        <w:t>print("--- 1. Деректердің алғашқы 5 жолы ---")</w:t>
      </w:r>
    </w:p>
    <w:p w14:paraId="078FE710" w14:textId="77777777" w:rsidR="00AD2C37" w:rsidRDefault="00000000">
      <w:pPr>
        <w:ind w:left="360"/>
      </w:pPr>
      <w:r>
        <w:rPr>
          <w:rFonts w:ascii="Courier New" w:hAnsi="Courier New"/>
          <w:sz w:val="20"/>
        </w:rPr>
        <w:t>print(df.head())</w:t>
      </w:r>
    </w:p>
    <w:p w14:paraId="36A00CFB" w14:textId="77777777" w:rsidR="00AD2C37" w:rsidRDefault="00000000">
      <w:pPr>
        <w:ind w:left="360"/>
      </w:pPr>
      <w:r>
        <w:rPr>
          <w:rFonts w:ascii="Courier New" w:hAnsi="Courier New"/>
          <w:sz w:val="20"/>
        </w:rPr>
        <w:t>print("\n--- 2. Деректер құрылымы туралы ақпарат ---")</w:t>
      </w:r>
    </w:p>
    <w:p w14:paraId="351ECD8E" w14:textId="77777777" w:rsidR="00AD2C37" w:rsidRDefault="00000000">
      <w:pPr>
        <w:ind w:left="360"/>
      </w:pPr>
      <w:r>
        <w:rPr>
          <w:rFonts w:ascii="Courier New" w:hAnsi="Courier New"/>
          <w:sz w:val="20"/>
        </w:rPr>
        <w:t>print(df.info())</w:t>
      </w:r>
    </w:p>
    <w:p w14:paraId="79C0884A" w14:textId="77777777" w:rsidR="00AD2C37" w:rsidRDefault="00AD2C37">
      <w:pPr>
        <w:spacing w:after="80"/>
      </w:pPr>
    </w:p>
    <w:p w14:paraId="6A397890" w14:textId="77777777" w:rsidR="00AD2C37" w:rsidRDefault="00000000">
      <w:pPr>
        <w:spacing w:before="160" w:after="80"/>
        <w:jc w:val="center"/>
      </w:pPr>
      <w:r>
        <w:rPr>
          <w:noProof/>
        </w:rPr>
        <w:lastRenderedPageBreak/>
        <w:drawing>
          <wp:inline distT="0" distB="0" distL="0" distR="0" wp14:anchorId="7265EAE9" wp14:editId="4AF1E31B">
            <wp:extent cx="5303520" cy="24431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load_data.png"/>
                    <pic:cNvPicPr/>
                  </pic:nvPicPr>
                  <pic:blipFill>
                    <a:blip r:embed="rId5"/>
                    <a:stretch>
                      <a:fillRect/>
                    </a:stretch>
                  </pic:blipFill>
                  <pic:spPr>
                    <a:xfrm>
                      <a:off x="0" y="0"/>
                      <a:ext cx="5303520" cy="2443194"/>
                    </a:xfrm>
                    <a:prstGeom prst="rect">
                      <a:avLst/>
                    </a:prstGeom>
                  </pic:spPr>
                </pic:pic>
              </a:graphicData>
            </a:graphic>
          </wp:inline>
        </w:drawing>
      </w:r>
    </w:p>
    <w:p w14:paraId="39D32BEB" w14:textId="77777777" w:rsidR="00AD2C37" w:rsidRDefault="00000000">
      <w:pPr>
        <w:spacing w:before="40" w:after="200"/>
        <w:jc w:val="center"/>
      </w:pPr>
      <w:r>
        <w:rPr>
          <w:i/>
          <w:sz w:val="26"/>
        </w:rPr>
        <w:t>1-сурет – Деректерді жүктеу және бастапқы жолдарын тексеру</w:t>
      </w:r>
    </w:p>
    <w:p w14:paraId="754896A8" w14:textId="77777777" w:rsidR="00AD2C37" w:rsidRDefault="00000000">
      <w:pPr>
        <w:spacing w:before="200" w:after="80"/>
        <w:ind w:firstLine="708"/>
        <w:jc w:val="both"/>
      </w:pPr>
      <w:r>
        <w:rPr>
          <w:b/>
          <w:sz w:val="28"/>
        </w:rPr>
        <w:t>2. Статистикалық сипаттамалар және деректерді алдын ала талдау (EDA)</w:t>
      </w:r>
    </w:p>
    <w:p w14:paraId="7CC8A563" w14:textId="77777777" w:rsidR="00AD2C37" w:rsidRDefault="00000000">
      <w:pPr>
        <w:spacing w:after="80" w:line="276" w:lineRule="auto"/>
        <w:ind w:firstLine="708"/>
        <w:jc w:val="both"/>
      </w:pPr>
      <w:r>
        <w:rPr>
          <w:sz w:val="28"/>
        </w:rPr>
        <w:t>Деректер сапасына терең талдау жүргізу үшін describe() әдісі қолданылды. Ол әрбір сандық көрсеткіштің орташа мәнін (mean), стандартты ауытқуын (std), ең кіші/үлкен мәндерін және квартильдерін есептеп береді. Сонымен бірге деректер сапасының толықтығын тексеру үшін isnull().sum() әдісі арқылы бос (жоғалған) мәндер және duplicated().sum() әдісі арқылы қайталанатын жазбалар тексерілді. Мақсатты айнымалының (result) теңгерімділігі value_counts() арқылы бағаланды.</w:t>
      </w:r>
    </w:p>
    <w:p w14:paraId="387DB8A2" w14:textId="77777777" w:rsidR="00AD2C37" w:rsidRDefault="00000000">
      <w:pPr>
        <w:spacing w:after="80" w:line="276" w:lineRule="auto"/>
        <w:ind w:firstLine="708"/>
        <w:jc w:val="both"/>
      </w:pPr>
      <w:r>
        <w:rPr>
          <w:sz w:val="28"/>
        </w:rPr>
        <w:t>Талдау нәтижесінде деректер базасында ешқандай бос (NaN) ұяшықтар мен дубликаттар жоқ екені анықталды. Кластар балансы мінсіз теңгерімді: 150 спам емес (0) және 150 спам (1) хаттан тұрады (50% / 50%), бұл модельдің бір жаққа қарай бұрмаланбай, объективті оқытылуын қамтамасыз етеді.</w:t>
      </w:r>
    </w:p>
    <w:p w14:paraId="4A20E775" w14:textId="77777777" w:rsidR="00AD2C37" w:rsidRDefault="00000000">
      <w:pPr>
        <w:ind w:left="360"/>
      </w:pPr>
      <w:r>
        <w:rPr>
          <w:rFonts w:ascii="Courier New" w:hAnsi="Courier New"/>
          <w:sz w:val="20"/>
        </w:rPr>
        <w:t># 3.2 Алдын ала талдау</w:t>
      </w:r>
    </w:p>
    <w:p w14:paraId="6B5C4DB7" w14:textId="77777777" w:rsidR="00AD2C37" w:rsidRDefault="00000000">
      <w:pPr>
        <w:ind w:left="360"/>
      </w:pPr>
      <w:r>
        <w:rPr>
          <w:rFonts w:ascii="Courier New" w:hAnsi="Courier New"/>
          <w:sz w:val="20"/>
        </w:rPr>
        <w:t>print("--- Статистикалық сипаттамасы ---")</w:t>
      </w:r>
    </w:p>
    <w:p w14:paraId="4F1E59FE" w14:textId="77777777" w:rsidR="00AD2C37" w:rsidRDefault="00000000">
      <w:pPr>
        <w:ind w:left="360"/>
      </w:pPr>
      <w:r>
        <w:rPr>
          <w:rFonts w:ascii="Courier New" w:hAnsi="Courier New"/>
          <w:sz w:val="20"/>
        </w:rPr>
        <w:t>print(df.describe())</w:t>
      </w:r>
    </w:p>
    <w:p w14:paraId="5A6F507F" w14:textId="77777777" w:rsidR="00AD2C37" w:rsidRDefault="00000000">
      <w:pPr>
        <w:ind w:left="360"/>
      </w:pPr>
      <w:r>
        <w:rPr>
          <w:rFonts w:ascii="Courier New" w:hAnsi="Courier New"/>
          <w:sz w:val="20"/>
        </w:rPr>
        <w:t>print("\nБос мәндер саны:\n", df.isnull().sum())</w:t>
      </w:r>
    </w:p>
    <w:p w14:paraId="7B6FEF33" w14:textId="77777777" w:rsidR="00AD2C37" w:rsidRDefault="00000000">
      <w:pPr>
        <w:ind w:left="360"/>
      </w:pPr>
      <w:r>
        <w:rPr>
          <w:rFonts w:ascii="Courier New" w:hAnsi="Courier New"/>
          <w:sz w:val="20"/>
        </w:rPr>
        <w:t>print('\nҚайталанатын жазбалар саны:', df.duplicated().sum())</w:t>
      </w:r>
    </w:p>
    <w:p w14:paraId="10387A48" w14:textId="77777777" w:rsidR="00AD2C37" w:rsidRDefault="00000000">
      <w:pPr>
        <w:ind w:left="360"/>
      </w:pPr>
      <w:r>
        <w:rPr>
          <w:rFonts w:ascii="Courier New" w:hAnsi="Courier New"/>
          <w:sz w:val="20"/>
        </w:rPr>
        <w:t>print("\nКластар үлестірімі:\n", df['result'].value_counts())</w:t>
      </w:r>
    </w:p>
    <w:p w14:paraId="61B7CE48" w14:textId="77777777" w:rsidR="00AD2C37" w:rsidRDefault="00AD2C37">
      <w:pPr>
        <w:spacing w:after="80"/>
      </w:pPr>
    </w:p>
    <w:p w14:paraId="63718DD9" w14:textId="77777777" w:rsidR="00AD2C37" w:rsidRDefault="00000000">
      <w:pPr>
        <w:spacing w:before="160" w:after="80"/>
        <w:jc w:val="center"/>
      </w:pPr>
      <w:r>
        <w:rPr>
          <w:noProof/>
        </w:rPr>
        <w:lastRenderedPageBreak/>
        <w:drawing>
          <wp:inline distT="0" distB="0" distL="0" distR="0" wp14:anchorId="3CA26364" wp14:editId="3CCBD256">
            <wp:extent cx="5303520" cy="28007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tatistics.png"/>
                    <pic:cNvPicPr/>
                  </pic:nvPicPr>
                  <pic:blipFill>
                    <a:blip r:embed="rId6"/>
                    <a:stretch>
                      <a:fillRect/>
                    </a:stretch>
                  </pic:blipFill>
                  <pic:spPr>
                    <a:xfrm>
                      <a:off x="0" y="0"/>
                      <a:ext cx="5303520" cy="2800735"/>
                    </a:xfrm>
                    <a:prstGeom prst="rect">
                      <a:avLst/>
                    </a:prstGeom>
                  </pic:spPr>
                </pic:pic>
              </a:graphicData>
            </a:graphic>
          </wp:inline>
        </w:drawing>
      </w:r>
    </w:p>
    <w:p w14:paraId="165BBB0A" w14:textId="77777777" w:rsidR="00AD2C37" w:rsidRDefault="00000000">
      <w:pPr>
        <w:spacing w:before="40" w:after="200"/>
        <w:jc w:val="center"/>
      </w:pPr>
      <w:r>
        <w:rPr>
          <w:i/>
          <w:sz w:val="26"/>
        </w:rPr>
        <w:t>2-сурет – Деректердің статистикалық сипаттамасы мен кластар үлестірімі</w:t>
      </w:r>
    </w:p>
    <w:p w14:paraId="5823361D" w14:textId="77777777" w:rsidR="00AD2C37" w:rsidRDefault="00000000">
      <w:pPr>
        <w:spacing w:before="200" w:after="80"/>
        <w:ind w:firstLine="708"/>
        <w:jc w:val="both"/>
      </w:pPr>
      <w:r>
        <w:rPr>
          <w:b/>
          <w:sz w:val="28"/>
        </w:rPr>
        <w:t>3. Деректерді визуализациялау</w:t>
      </w:r>
    </w:p>
    <w:p w14:paraId="59DFDB50" w14:textId="77777777" w:rsidR="00AD2C37" w:rsidRDefault="00000000">
      <w:pPr>
        <w:spacing w:after="80" w:line="276" w:lineRule="auto"/>
        <w:ind w:firstLine="708"/>
        <w:jc w:val="both"/>
      </w:pPr>
      <w:r>
        <w:rPr>
          <w:sz w:val="28"/>
        </w:rPr>
        <w:t>Белгілердің өзара байланысын және спам хаттарды анықтауға тигізетін ықпалын визуалды бағалау үшін matplotlib кітапханасы пайдаланылды. Кластар үлестірімінің теңгерімділігі және хаттағы спам сөздер саны (spam_word_count) мен сілтемелер санының (num_links) бір-біріне тәуелділік диаграммасы құрылды.</w:t>
      </w:r>
    </w:p>
    <w:p w14:paraId="7BED71A9" w14:textId="77777777" w:rsidR="00AD2C37" w:rsidRDefault="00000000">
      <w:pPr>
        <w:spacing w:after="80" w:line="276" w:lineRule="auto"/>
        <w:ind w:firstLine="708"/>
        <w:jc w:val="both"/>
      </w:pPr>
      <w:r>
        <w:rPr>
          <w:sz w:val="28"/>
        </w:rPr>
        <w:t>Диаграммадан көрініп тұрғандай, спам ретінде белгіленген хаттарда (қызыл түс) спам сөздер мен гиперсілтемелер саны айтарлықтай жоғары, ал қалыпты хаттарда бұл көрсеткіштер нөлге жақын шоғырланған. Бұл белгілердің сызықтық жіктеуге өте қолайлы екендігін білдіреді.</w:t>
      </w:r>
    </w:p>
    <w:p w14:paraId="5F2E6C49" w14:textId="77777777" w:rsidR="00AD2C37" w:rsidRDefault="00000000">
      <w:pPr>
        <w:ind w:left="360"/>
      </w:pPr>
      <w:r>
        <w:rPr>
          <w:rFonts w:ascii="Courier New" w:hAnsi="Courier New"/>
          <w:sz w:val="20"/>
        </w:rPr>
        <w:t>import matplotlib.pyplot as plt</w:t>
      </w:r>
    </w:p>
    <w:p w14:paraId="12FD0B28" w14:textId="77777777" w:rsidR="00AD2C37" w:rsidRDefault="00000000">
      <w:pPr>
        <w:ind w:left="360"/>
      </w:pPr>
      <w:r>
        <w:rPr>
          <w:rFonts w:ascii="Courier New" w:hAnsi="Courier New"/>
          <w:sz w:val="20"/>
        </w:rPr>
        <w:t xml:space="preserve"> </w:t>
      </w:r>
    </w:p>
    <w:p w14:paraId="10A1C0D2" w14:textId="77777777" w:rsidR="00AD2C37" w:rsidRDefault="00000000">
      <w:pPr>
        <w:ind w:left="360"/>
      </w:pPr>
      <w:r>
        <w:rPr>
          <w:rFonts w:ascii="Courier New" w:hAnsi="Courier New"/>
          <w:sz w:val="20"/>
        </w:rPr>
        <w:t>plt.scatter(df['num_links'], df['spam_word_count'], c=df['result'], cmap='coolwarm', alpha=0.7)</w:t>
      </w:r>
    </w:p>
    <w:p w14:paraId="286EF01D" w14:textId="77777777" w:rsidR="00AD2C37" w:rsidRDefault="00000000">
      <w:pPr>
        <w:ind w:left="360"/>
      </w:pPr>
      <w:r>
        <w:rPr>
          <w:rFonts w:ascii="Courier New" w:hAnsi="Courier New"/>
          <w:sz w:val="20"/>
        </w:rPr>
        <w:t>plt.xlabel('Сілтемелер саны (num_links)')</w:t>
      </w:r>
    </w:p>
    <w:p w14:paraId="42FE4860" w14:textId="77777777" w:rsidR="00AD2C37" w:rsidRDefault="00000000">
      <w:pPr>
        <w:ind w:left="360"/>
      </w:pPr>
      <w:r>
        <w:rPr>
          <w:rFonts w:ascii="Courier New" w:hAnsi="Courier New"/>
          <w:sz w:val="20"/>
        </w:rPr>
        <w:t>plt.ylabel('Спам сөздер саны (spam_word_count)')</w:t>
      </w:r>
    </w:p>
    <w:p w14:paraId="302B5B6D" w14:textId="77777777" w:rsidR="00AD2C37" w:rsidRDefault="00000000">
      <w:pPr>
        <w:ind w:left="360"/>
      </w:pPr>
      <w:r>
        <w:rPr>
          <w:rFonts w:ascii="Courier New" w:hAnsi="Courier New"/>
          <w:sz w:val="20"/>
        </w:rPr>
        <w:t>plt.title('Сілтемелер мен спам сөздердің хат класына әсері')</w:t>
      </w:r>
    </w:p>
    <w:p w14:paraId="0A5F2231" w14:textId="77777777" w:rsidR="00AD2C37" w:rsidRDefault="00000000">
      <w:pPr>
        <w:ind w:left="360"/>
      </w:pPr>
      <w:r>
        <w:rPr>
          <w:rFonts w:ascii="Courier New" w:hAnsi="Courier New"/>
          <w:sz w:val="20"/>
        </w:rPr>
        <w:t>plt.show()</w:t>
      </w:r>
    </w:p>
    <w:p w14:paraId="7EAF711D" w14:textId="77777777" w:rsidR="00AD2C37" w:rsidRDefault="00AD2C37">
      <w:pPr>
        <w:spacing w:after="80"/>
      </w:pPr>
    </w:p>
    <w:p w14:paraId="2B935208" w14:textId="77777777" w:rsidR="00AD2C37" w:rsidRDefault="00000000">
      <w:pPr>
        <w:spacing w:before="160" w:after="80"/>
        <w:jc w:val="center"/>
      </w:pPr>
      <w:r>
        <w:rPr>
          <w:noProof/>
        </w:rPr>
        <w:drawing>
          <wp:inline distT="0" distB="0" distL="0" distR="0" wp14:anchorId="7251135E" wp14:editId="2B60ED18">
            <wp:extent cx="5303520" cy="22137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visualization.png"/>
                    <pic:cNvPicPr/>
                  </pic:nvPicPr>
                  <pic:blipFill>
                    <a:blip r:embed="rId7"/>
                    <a:stretch>
                      <a:fillRect/>
                    </a:stretch>
                  </pic:blipFill>
                  <pic:spPr>
                    <a:xfrm>
                      <a:off x="0" y="0"/>
                      <a:ext cx="5303520" cy="2213799"/>
                    </a:xfrm>
                    <a:prstGeom prst="rect">
                      <a:avLst/>
                    </a:prstGeom>
                  </pic:spPr>
                </pic:pic>
              </a:graphicData>
            </a:graphic>
          </wp:inline>
        </w:drawing>
      </w:r>
    </w:p>
    <w:p w14:paraId="4DBED758" w14:textId="77777777" w:rsidR="00AD2C37" w:rsidRDefault="00000000">
      <w:pPr>
        <w:spacing w:before="40" w:after="200"/>
        <w:jc w:val="center"/>
      </w:pPr>
      <w:r>
        <w:rPr>
          <w:i/>
          <w:sz w:val="26"/>
        </w:rPr>
        <w:t>3-сурет – Спам және спам емес хаттардың белгілер бойынша таралуы</w:t>
      </w:r>
    </w:p>
    <w:p w14:paraId="2D582E07" w14:textId="77777777" w:rsidR="00AD2C37" w:rsidRDefault="00000000">
      <w:pPr>
        <w:spacing w:before="200" w:after="80"/>
        <w:ind w:firstLine="708"/>
        <w:jc w:val="both"/>
      </w:pPr>
      <w:r>
        <w:rPr>
          <w:b/>
          <w:sz w:val="28"/>
        </w:rPr>
        <w:lastRenderedPageBreak/>
        <w:t>4. Белгілерді бөлу, масштабтау және модельді оқыту</w:t>
      </w:r>
    </w:p>
    <w:p w14:paraId="2AEA7AF7" w14:textId="77777777" w:rsidR="00AD2C37" w:rsidRDefault="00000000">
      <w:pPr>
        <w:spacing w:after="80" w:line="276" w:lineRule="auto"/>
        <w:ind w:firstLine="708"/>
        <w:jc w:val="both"/>
      </w:pPr>
      <w:r>
        <w:rPr>
          <w:sz w:val="28"/>
        </w:rPr>
        <w:t>Модельді оқытуға дайындау мақсатында деректер жиыны тәуелсіз белгілер матрицасы X (10 баған) және мақсатты вектор y (result) болып бөлінді. Бұдан кейін деректер train_test_split() функциясымен 80% оқыту жиынына (X_train: 240 жазба) және 20% тестілеу жиынына (X_test: 60 жазба) жіктелді. Кластардың пайыздық үлесі тең сақталуы үшін stratify=y параметрі қойылды.</w:t>
      </w:r>
    </w:p>
    <w:p w14:paraId="007C26F5" w14:textId="77777777" w:rsidR="00AD2C37" w:rsidRDefault="00000000">
      <w:pPr>
        <w:spacing w:after="80" w:line="276" w:lineRule="auto"/>
        <w:ind w:firstLine="708"/>
        <w:jc w:val="both"/>
      </w:pPr>
      <w:r>
        <w:rPr>
          <w:sz w:val="28"/>
        </w:rPr>
        <w:t>Логистикалық регрессия сызықтық теңдеулерге негізделгендіктен, ауқымы әртүрлі белгілер (мысалы, мәтін ұзындығы 200-ге дейін, ал индикаторлар 0 немесе 1) градиентті түсу кезінде салмақтарды бұрмалауы мүмкін. Осы мәселені шешу үшін StandardScaler сыныбы арқылы стандарттау (z-score нормалау) орындалып, барлық белгілер орташа мәні 0 және дисперсиясы 1 болатын күйге келтірілді. Осыдан соң LogisticRegression(max_iter=1000, random_state=42) моделі оқытылды.</w:t>
      </w:r>
    </w:p>
    <w:p w14:paraId="35EF3496" w14:textId="77777777" w:rsidR="00AD2C37" w:rsidRDefault="00000000">
      <w:pPr>
        <w:ind w:left="360"/>
      </w:pPr>
      <w:r>
        <w:rPr>
          <w:rFonts w:ascii="Courier New" w:hAnsi="Courier New"/>
          <w:sz w:val="20"/>
        </w:rPr>
        <w:t># 3.3 Белгілер мен мақсатты айнымалы</w:t>
      </w:r>
    </w:p>
    <w:p w14:paraId="34C11F15" w14:textId="77777777" w:rsidR="00AD2C37" w:rsidRDefault="00000000">
      <w:pPr>
        <w:ind w:left="360"/>
      </w:pPr>
      <w:r>
        <w:rPr>
          <w:rFonts w:ascii="Courier New" w:hAnsi="Courier New"/>
          <w:sz w:val="20"/>
        </w:rPr>
        <w:t>features = ['text_length', 'num_links', 'num_exclamations', 'num_uppercase_words',</w:t>
      </w:r>
    </w:p>
    <w:p w14:paraId="6FD23D98" w14:textId="77777777" w:rsidR="00AD2C37" w:rsidRDefault="00000000">
      <w:pPr>
        <w:ind w:left="360"/>
      </w:pPr>
      <w:r>
        <w:rPr>
          <w:rFonts w:ascii="Courier New" w:hAnsi="Courier New"/>
          <w:sz w:val="20"/>
        </w:rPr>
        <w:t xml:space="preserve">            'spam_word_count', 'has_currency', 'is_reply', 'sender_in_contacts',</w:t>
      </w:r>
    </w:p>
    <w:p w14:paraId="6F91EFAB" w14:textId="77777777" w:rsidR="00AD2C37" w:rsidRDefault="00000000">
      <w:pPr>
        <w:ind w:left="360"/>
      </w:pPr>
      <w:r>
        <w:rPr>
          <w:rFonts w:ascii="Courier New" w:hAnsi="Courier New"/>
          <w:sz w:val="20"/>
        </w:rPr>
        <w:t xml:space="preserve">            'has_attachment', 'hour_sent']</w:t>
      </w:r>
    </w:p>
    <w:p w14:paraId="4CA47246" w14:textId="77777777" w:rsidR="00AD2C37" w:rsidRDefault="00000000">
      <w:pPr>
        <w:ind w:left="360"/>
      </w:pPr>
      <w:r>
        <w:rPr>
          <w:rFonts w:ascii="Courier New" w:hAnsi="Courier New"/>
          <w:sz w:val="20"/>
        </w:rPr>
        <w:t>X = df[features]</w:t>
      </w:r>
    </w:p>
    <w:p w14:paraId="5BC0CAB5" w14:textId="77777777" w:rsidR="00AD2C37" w:rsidRDefault="00000000">
      <w:pPr>
        <w:ind w:left="360"/>
      </w:pPr>
      <w:r>
        <w:rPr>
          <w:rFonts w:ascii="Courier New" w:hAnsi="Courier New"/>
          <w:sz w:val="20"/>
        </w:rPr>
        <w:t>y = df['result']</w:t>
      </w:r>
    </w:p>
    <w:p w14:paraId="0E2D7572" w14:textId="77777777" w:rsidR="00AD2C37" w:rsidRDefault="00000000">
      <w:pPr>
        <w:ind w:left="360"/>
      </w:pPr>
      <w:r>
        <w:rPr>
          <w:rFonts w:ascii="Courier New" w:hAnsi="Courier New"/>
          <w:sz w:val="20"/>
        </w:rPr>
        <w:t xml:space="preserve"> </w:t>
      </w:r>
    </w:p>
    <w:p w14:paraId="00FF5B47" w14:textId="77777777" w:rsidR="00AD2C37" w:rsidRDefault="00000000">
      <w:pPr>
        <w:ind w:left="360"/>
      </w:pPr>
      <w:r>
        <w:rPr>
          <w:rFonts w:ascii="Courier New" w:hAnsi="Courier New"/>
          <w:sz w:val="20"/>
        </w:rPr>
        <w:t># 3.4 Бөлу және масштабтау</w:t>
      </w:r>
    </w:p>
    <w:p w14:paraId="5F5D637F" w14:textId="77777777" w:rsidR="00AD2C37" w:rsidRDefault="00000000">
      <w:pPr>
        <w:ind w:left="360"/>
      </w:pPr>
      <w:r>
        <w:rPr>
          <w:rFonts w:ascii="Courier New" w:hAnsi="Courier New"/>
          <w:sz w:val="20"/>
        </w:rPr>
        <w:t>X_train, X_test, y_train, y_test = train_test_split(</w:t>
      </w:r>
    </w:p>
    <w:p w14:paraId="1CBEDB87" w14:textId="77777777" w:rsidR="00AD2C37" w:rsidRDefault="00000000">
      <w:pPr>
        <w:ind w:left="360"/>
      </w:pPr>
      <w:r>
        <w:rPr>
          <w:rFonts w:ascii="Courier New" w:hAnsi="Courier New"/>
          <w:sz w:val="20"/>
        </w:rPr>
        <w:t xml:space="preserve">    X, y, test_size=0.2, random_state=42, stratify=y)</w:t>
      </w:r>
    </w:p>
    <w:p w14:paraId="60F8878F" w14:textId="77777777" w:rsidR="00AD2C37" w:rsidRDefault="00000000">
      <w:pPr>
        <w:ind w:left="360"/>
      </w:pPr>
      <w:r>
        <w:rPr>
          <w:rFonts w:ascii="Courier New" w:hAnsi="Courier New"/>
          <w:sz w:val="20"/>
        </w:rPr>
        <w:t xml:space="preserve"> </w:t>
      </w:r>
    </w:p>
    <w:p w14:paraId="397557A9" w14:textId="77777777" w:rsidR="00AD2C37" w:rsidRDefault="00000000">
      <w:pPr>
        <w:ind w:left="360"/>
      </w:pPr>
      <w:r>
        <w:rPr>
          <w:rFonts w:ascii="Courier New" w:hAnsi="Courier New"/>
          <w:sz w:val="20"/>
        </w:rPr>
        <w:t>scaler = StandardScaler()</w:t>
      </w:r>
    </w:p>
    <w:p w14:paraId="65B0B8A6" w14:textId="77777777" w:rsidR="00AD2C37" w:rsidRDefault="00000000">
      <w:pPr>
        <w:ind w:left="360"/>
      </w:pPr>
      <w:r>
        <w:rPr>
          <w:rFonts w:ascii="Courier New" w:hAnsi="Courier New"/>
          <w:sz w:val="20"/>
        </w:rPr>
        <w:t>X_train_scaled = scaler.fit_transform(X_train)</w:t>
      </w:r>
    </w:p>
    <w:p w14:paraId="47A8925E" w14:textId="77777777" w:rsidR="00AD2C37" w:rsidRDefault="00000000">
      <w:pPr>
        <w:ind w:left="360"/>
      </w:pPr>
      <w:r>
        <w:rPr>
          <w:rFonts w:ascii="Courier New" w:hAnsi="Courier New"/>
          <w:sz w:val="20"/>
        </w:rPr>
        <w:t>X_test_scaled = scaler.transform(X_test)</w:t>
      </w:r>
    </w:p>
    <w:p w14:paraId="290406BA" w14:textId="77777777" w:rsidR="00AD2C37" w:rsidRDefault="00000000">
      <w:pPr>
        <w:ind w:left="360"/>
      </w:pPr>
      <w:r>
        <w:rPr>
          <w:rFonts w:ascii="Courier New" w:hAnsi="Courier New"/>
          <w:sz w:val="20"/>
        </w:rPr>
        <w:t xml:space="preserve"> </w:t>
      </w:r>
    </w:p>
    <w:p w14:paraId="1A82DA99" w14:textId="77777777" w:rsidR="00AD2C37" w:rsidRDefault="00000000">
      <w:pPr>
        <w:ind w:left="360"/>
      </w:pPr>
      <w:r>
        <w:rPr>
          <w:rFonts w:ascii="Courier New" w:hAnsi="Courier New"/>
          <w:sz w:val="20"/>
        </w:rPr>
        <w:t># 3.5 Модельді оқыту</w:t>
      </w:r>
    </w:p>
    <w:p w14:paraId="2908EEEF" w14:textId="77777777" w:rsidR="00AD2C37" w:rsidRDefault="00000000">
      <w:pPr>
        <w:ind w:left="360"/>
      </w:pPr>
      <w:r>
        <w:rPr>
          <w:rFonts w:ascii="Courier New" w:hAnsi="Courier New"/>
          <w:sz w:val="20"/>
        </w:rPr>
        <w:t>model = LogisticRegression(max_iter=1000, random_state=42)</w:t>
      </w:r>
    </w:p>
    <w:p w14:paraId="56C30803" w14:textId="77777777" w:rsidR="00AD2C37" w:rsidRDefault="00000000">
      <w:pPr>
        <w:ind w:left="360"/>
      </w:pPr>
      <w:r>
        <w:rPr>
          <w:rFonts w:ascii="Courier New" w:hAnsi="Courier New"/>
          <w:sz w:val="20"/>
        </w:rPr>
        <w:t>model.fit(X_train_scaled, y_train)</w:t>
      </w:r>
    </w:p>
    <w:p w14:paraId="131735FB" w14:textId="77777777" w:rsidR="00AD2C37" w:rsidRDefault="00AD2C37">
      <w:pPr>
        <w:spacing w:after="80"/>
      </w:pPr>
    </w:p>
    <w:p w14:paraId="7C7E9E52" w14:textId="77777777" w:rsidR="00AD2C37" w:rsidRDefault="00000000">
      <w:pPr>
        <w:spacing w:before="160" w:after="80"/>
        <w:jc w:val="center"/>
      </w:pPr>
      <w:r>
        <w:rPr>
          <w:noProof/>
        </w:rPr>
        <w:drawing>
          <wp:inline distT="0" distB="0" distL="0" distR="0" wp14:anchorId="40747395" wp14:editId="4E82E801">
            <wp:extent cx="5303520" cy="24431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training.png"/>
                    <pic:cNvPicPr/>
                  </pic:nvPicPr>
                  <pic:blipFill>
                    <a:blip r:embed="rId8"/>
                    <a:stretch>
                      <a:fillRect/>
                    </a:stretch>
                  </pic:blipFill>
                  <pic:spPr>
                    <a:xfrm>
                      <a:off x="0" y="0"/>
                      <a:ext cx="5303520" cy="2443194"/>
                    </a:xfrm>
                    <a:prstGeom prst="rect">
                      <a:avLst/>
                    </a:prstGeom>
                  </pic:spPr>
                </pic:pic>
              </a:graphicData>
            </a:graphic>
          </wp:inline>
        </w:drawing>
      </w:r>
    </w:p>
    <w:p w14:paraId="208C9C36" w14:textId="77777777" w:rsidR="00AD2C37" w:rsidRDefault="00000000">
      <w:pPr>
        <w:spacing w:before="40" w:after="200"/>
        <w:jc w:val="center"/>
      </w:pPr>
      <w:r>
        <w:rPr>
          <w:i/>
          <w:sz w:val="26"/>
        </w:rPr>
        <w:t>4-сурет – Деректерді масштабтау және логистикалық регрессияны оқыту</w:t>
      </w:r>
    </w:p>
    <w:p w14:paraId="4D519729" w14:textId="77777777" w:rsidR="00AD2C37" w:rsidRDefault="00000000">
      <w:pPr>
        <w:spacing w:before="200" w:after="80"/>
        <w:ind w:firstLine="708"/>
        <w:jc w:val="both"/>
      </w:pPr>
      <w:r>
        <w:rPr>
          <w:b/>
          <w:sz w:val="28"/>
        </w:rPr>
        <w:t>5. Модель сапасын бағалау және болжам жасау</w:t>
      </w:r>
    </w:p>
    <w:p w14:paraId="4E20EE0A" w14:textId="77777777" w:rsidR="00AD2C37" w:rsidRDefault="00000000">
      <w:pPr>
        <w:spacing w:after="80" w:line="276" w:lineRule="auto"/>
        <w:ind w:firstLine="708"/>
        <w:jc w:val="both"/>
      </w:pPr>
      <w:r>
        <w:rPr>
          <w:sz w:val="28"/>
        </w:rPr>
        <w:t xml:space="preserve">Оқытылған логистикалық регрессия моделін тексеру үшін модельге бұрын </w:t>
      </w:r>
      <w:r>
        <w:rPr>
          <w:sz w:val="28"/>
        </w:rPr>
        <w:lastRenderedPageBreak/>
        <w:t>көрмеген тестілеу жиыны (X_test_scaled) беріліп, predict() әдісі арқылы болжамды кластар (y_pred), ал predict_proba() әдісі арқылы 1-класқа жату ықтималдығы есептелді. Модельдің сапалық көрсеткіштері accuracy_score және classification_report арқылы анықталды.</w:t>
      </w:r>
    </w:p>
    <w:p w14:paraId="6058CFEB" w14:textId="77777777" w:rsidR="00AD2C37" w:rsidRDefault="00000000">
      <w:pPr>
        <w:spacing w:after="80" w:line="276" w:lineRule="auto"/>
        <w:ind w:firstLine="708"/>
        <w:jc w:val="both"/>
      </w:pPr>
      <w:r>
        <w:rPr>
          <w:sz w:val="28"/>
        </w:rPr>
        <w:t>Алынған нәтижелер бойынша жалпы дәлдік (Accuracy) 0.9667 (96.67%) құрады. 60 тестілік хаттың 58-і мінсіз дұрыс табылды. Екі класс үшін де Precision = 0.97, Recall = 0.97 және F1-score = 0.97 көрсеткіштері модельдің өте жоғары сапалы және теңгерімді жұмыс істейтінін дәлелдейді.</w:t>
      </w:r>
    </w:p>
    <w:p w14:paraId="4A2D65DA" w14:textId="77777777" w:rsidR="00AD2C37" w:rsidRDefault="00000000">
      <w:pPr>
        <w:ind w:left="360"/>
      </w:pPr>
      <w:r>
        <w:rPr>
          <w:rFonts w:ascii="Courier New" w:hAnsi="Courier New"/>
          <w:sz w:val="20"/>
        </w:rPr>
        <w:t># 3.6 Болжам жасау</w:t>
      </w:r>
    </w:p>
    <w:p w14:paraId="4AA94339" w14:textId="77777777" w:rsidR="00AD2C37" w:rsidRDefault="00000000">
      <w:pPr>
        <w:ind w:left="360"/>
      </w:pPr>
      <w:r>
        <w:rPr>
          <w:rFonts w:ascii="Courier New" w:hAnsi="Courier New"/>
          <w:sz w:val="20"/>
        </w:rPr>
        <w:t>y_pred = model.predict(X_test_scaled)</w:t>
      </w:r>
    </w:p>
    <w:p w14:paraId="5A84B22E" w14:textId="77777777" w:rsidR="00AD2C37" w:rsidRDefault="00000000">
      <w:pPr>
        <w:ind w:left="360"/>
      </w:pPr>
      <w:r>
        <w:rPr>
          <w:rFonts w:ascii="Courier New" w:hAnsi="Courier New"/>
          <w:sz w:val="20"/>
        </w:rPr>
        <w:t>y_prob = model.predict_proba(X_test_scaled)[:, 1]</w:t>
      </w:r>
    </w:p>
    <w:p w14:paraId="2FB46BB3" w14:textId="77777777" w:rsidR="00AD2C37" w:rsidRDefault="00000000">
      <w:pPr>
        <w:ind w:left="360"/>
      </w:pPr>
      <w:r>
        <w:rPr>
          <w:rFonts w:ascii="Courier New" w:hAnsi="Courier New"/>
          <w:sz w:val="20"/>
        </w:rPr>
        <w:t xml:space="preserve"> </w:t>
      </w:r>
    </w:p>
    <w:p w14:paraId="37947577" w14:textId="77777777" w:rsidR="00AD2C37" w:rsidRDefault="00000000">
      <w:pPr>
        <w:ind w:left="360"/>
      </w:pPr>
      <w:r>
        <w:rPr>
          <w:rFonts w:ascii="Courier New" w:hAnsi="Courier New"/>
          <w:sz w:val="20"/>
        </w:rPr>
        <w:t># 3.7 Сапаны бағалау</w:t>
      </w:r>
    </w:p>
    <w:p w14:paraId="556B1BFD" w14:textId="77777777" w:rsidR="00AD2C37" w:rsidRDefault="00000000">
      <w:pPr>
        <w:ind w:left="360"/>
      </w:pPr>
      <w:r>
        <w:rPr>
          <w:rFonts w:ascii="Courier New" w:hAnsi="Courier New"/>
          <w:sz w:val="20"/>
        </w:rPr>
        <w:t>print('Accuracy:', accuracy_score(y_test, y_pred))</w:t>
      </w:r>
    </w:p>
    <w:p w14:paraId="091D96E0" w14:textId="77777777" w:rsidR="00AD2C37" w:rsidRDefault="00000000">
      <w:pPr>
        <w:ind w:left="360"/>
      </w:pPr>
      <w:r>
        <w:rPr>
          <w:rFonts w:ascii="Courier New" w:hAnsi="Courier New"/>
          <w:sz w:val="20"/>
        </w:rPr>
        <w:t>print('\nClassification Report:\n', classification_report(y_test, y_pred, zero_division=0))</w:t>
      </w:r>
    </w:p>
    <w:p w14:paraId="4F31BA4F" w14:textId="77777777" w:rsidR="00AD2C37" w:rsidRDefault="00AD2C37">
      <w:pPr>
        <w:spacing w:after="80"/>
      </w:pPr>
    </w:p>
    <w:p w14:paraId="41C5459C" w14:textId="77777777" w:rsidR="00AD2C37" w:rsidRDefault="00000000">
      <w:pPr>
        <w:spacing w:before="160" w:after="80"/>
        <w:jc w:val="center"/>
      </w:pPr>
      <w:r>
        <w:rPr>
          <w:noProof/>
        </w:rPr>
        <w:drawing>
          <wp:inline distT="0" distB="0" distL="0" distR="0" wp14:anchorId="0F0B5624" wp14:editId="40F46C82">
            <wp:extent cx="5303520" cy="23240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evaluation.png"/>
                    <pic:cNvPicPr/>
                  </pic:nvPicPr>
                  <pic:blipFill>
                    <a:blip r:embed="rId9"/>
                    <a:stretch>
                      <a:fillRect/>
                    </a:stretch>
                  </pic:blipFill>
                  <pic:spPr>
                    <a:xfrm>
                      <a:off x="0" y="0"/>
                      <a:ext cx="5303520" cy="2324014"/>
                    </a:xfrm>
                    <a:prstGeom prst="rect">
                      <a:avLst/>
                    </a:prstGeom>
                  </pic:spPr>
                </pic:pic>
              </a:graphicData>
            </a:graphic>
          </wp:inline>
        </w:drawing>
      </w:r>
    </w:p>
    <w:p w14:paraId="480C5481" w14:textId="77777777" w:rsidR="00AD2C37" w:rsidRDefault="00000000">
      <w:pPr>
        <w:spacing w:before="40" w:after="200"/>
        <w:jc w:val="center"/>
      </w:pPr>
      <w:r>
        <w:rPr>
          <w:i/>
          <w:sz w:val="26"/>
        </w:rPr>
        <w:t>5-сурет – Модель сапасын бағалау көрсеткіштері мен классификация есебі</w:t>
      </w:r>
    </w:p>
    <w:p w14:paraId="1C12A2BF" w14:textId="77777777" w:rsidR="00AD2C37" w:rsidRDefault="00000000">
      <w:pPr>
        <w:spacing w:before="200" w:after="80"/>
        <w:ind w:firstLine="708"/>
        <w:jc w:val="both"/>
      </w:pPr>
      <w:r>
        <w:rPr>
          <w:b/>
          <w:sz w:val="28"/>
        </w:rPr>
        <w:t>6. Confusion Matrix (Ауытқулар матрицасы)</w:t>
      </w:r>
    </w:p>
    <w:p w14:paraId="11FA309D" w14:textId="77777777" w:rsidR="00AD2C37" w:rsidRDefault="00000000">
      <w:pPr>
        <w:spacing w:after="80" w:line="276" w:lineRule="auto"/>
        <w:ind w:firstLine="708"/>
        <w:jc w:val="both"/>
      </w:pPr>
      <w:r>
        <w:rPr>
          <w:sz w:val="28"/>
        </w:rPr>
        <w:t>Классификатордың нақты қателік түрлерін көру үшін Confusion Matrix құрылды. Матрицаның өлшемі 2x2 болып келеді және мынадай мәндерді көрсетті:</w:t>
      </w:r>
    </w:p>
    <w:p w14:paraId="4627A57E" w14:textId="77777777" w:rsidR="00AD2C37" w:rsidRDefault="00000000">
      <w:pPr>
        <w:spacing w:after="40" w:line="276" w:lineRule="auto"/>
        <w:ind w:left="708"/>
        <w:jc w:val="both"/>
      </w:pPr>
      <w:r>
        <w:rPr>
          <w:sz w:val="28"/>
        </w:rPr>
        <w:t xml:space="preserve">– </w:t>
      </w:r>
      <w:r>
        <w:rPr>
          <w:b/>
          <w:sz w:val="28"/>
        </w:rPr>
        <w:t xml:space="preserve">True Negative (TN) = 29: </w:t>
      </w:r>
      <w:r>
        <w:rPr>
          <w:sz w:val="28"/>
        </w:rPr>
        <w:t>Спам емес (қалыпты) 29 хат жүйе арқылы дұрыс анықталды;</w:t>
      </w:r>
    </w:p>
    <w:p w14:paraId="7A049DEC" w14:textId="77777777" w:rsidR="00AD2C37" w:rsidRDefault="00000000">
      <w:pPr>
        <w:spacing w:after="40" w:line="276" w:lineRule="auto"/>
        <w:ind w:left="708"/>
        <w:jc w:val="both"/>
      </w:pPr>
      <w:r>
        <w:rPr>
          <w:sz w:val="28"/>
        </w:rPr>
        <w:t xml:space="preserve">– </w:t>
      </w:r>
      <w:r>
        <w:rPr>
          <w:b/>
          <w:sz w:val="28"/>
        </w:rPr>
        <w:t xml:space="preserve">False Positive (FP) = 1: </w:t>
      </w:r>
      <w:r>
        <w:rPr>
          <w:sz w:val="28"/>
        </w:rPr>
        <w:t>Қалыпты 1 хат жаңылысып, спам деп қате жіктелді (I текті қате);</w:t>
      </w:r>
    </w:p>
    <w:p w14:paraId="1E2B6E0F" w14:textId="77777777" w:rsidR="00AD2C37" w:rsidRDefault="00000000">
      <w:pPr>
        <w:spacing w:after="40" w:line="276" w:lineRule="auto"/>
        <w:ind w:left="708"/>
        <w:jc w:val="both"/>
      </w:pPr>
      <w:r>
        <w:rPr>
          <w:sz w:val="28"/>
        </w:rPr>
        <w:t xml:space="preserve">– </w:t>
      </w:r>
      <w:r>
        <w:rPr>
          <w:b/>
          <w:sz w:val="28"/>
        </w:rPr>
        <w:t xml:space="preserve">False Negative (FN) = 1: </w:t>
      </w:r>
      <w:r>
        <w:rPr>
          <w:sz w:val="28"/>
        </w:rPr>
        <w:t>Спам болып табылатын 1 хат қалыпты деп қате өтіп кетті (II текті қате);</w:t>
      </w:r>
    </w:p>
    <w:p w14:paraId="0329EABA" w14:textId="77777777" w:rsidR="00AD2C37" w:rsidRDefault="00000000">
      <w:pPr>
        <w:spacing w:after="40" w:line="276" w:lineRule="auto"/>
        <w:ind w:left="708"/>
        <w:jc w:val="both"/>
      </w:pPr>
      <w:r>
        <w:rPr>
          <w:sz w:val="28"/>
        </w:rPr>
        <w:t xml:space="preserve">– </w:t>
      </w:r>
      <w:r>
        <w:rPr>
          <w:b/>
          <w:sz w:val="28"/>
        </w:rPr>
        <w:t xml:space="preserve">True Positive (TP) = 29: </w:t>
      </w:r>
      <w:r>
        <w:rPr>
          <w:sz w:val="28"/>
        </w:rPr>
        <w:t>Спам болып табылатын 29 хат толығымен дұрыс танылып, сүзгіден өткізілді.</w:t>
      </w:r>
    </w:p>
    <w:p w14:paraId="7A1E9AAA" w14:textId="77777777" w:rsidR="00AD2C37" w:rsidRDefault="00000000">
      <w:pPr>
        <w:spacing w:after="80" w:line="276" w:lineRule="auto"/>
        <w:ind w:firstLine="708"/>
        <w:jc w:val="both"/>
      </w:pPr>
      <w:r>
        <w:rPr>
          <w:sz w:val="28"/>
        </w:rPr>
        <w:t>Барлығы 60 сынақ хатының ішінен тек 2 ғана қате жіберілген, бұл спамға қарсы сүзгі үшін өте жақсы нәтиже.</w:t>
      </w:r>
    </w:p>
    <w:p w14:paraId="03205557" w14:textId="77777777" w:rsidR="00AD2C37" w:rsidRDefault="00000000">
      <w:pPr>
        <w:ind w:left="360"/>
      </w:pPr>
      <w:r>
        <w:rPr>
          <w:rFonts w:ascii="Courier New" w:hAnsi="Courier New"/>
          <w:sz w:val="20"/>
        </w:rPr>
        <w:t># 3.8 Confusion Matrix</w:t>
      </w:r>
    </w:p>
    <w:p w14:paraId="0A768C1A" w14:textId="77777777" w:rsidR="00AD2C37" w:rsidRDefault="00000000">
      <w:pPr>
        <w:ind w:left="360"/>
      </w:pPr>
      <w:r>
        <w:rPr>
          <w:rFonts w:ascii="Courier New" w:hAnsi="Courier New"/>
          <w:sz w:val="20"/>
        </w:rPr>
        <w:lastRenderedPageBreak/>
        <w:t>cm = confusion_matrix(y_test, y_pred)</w:t>
      </w:r>
    </w:p>
    <w:p w14:paraId="00E97C58" w14:textId="77777777" w:rsidR="00AD2C37" w:rsidRDefault="00000000">
      <w:pPr>
        <w:ind w:left="360"/>
      </w:pPr>
      <w:r>
        <w:rPr>
          <w:rFonts w:ascii="Courier New" w:hAnsi="Courier New"/>
          <w:sz w:val="20"/>
        </w:rPr>
        <w:t>print("Confusion Matrix:\n", cm)</w:t>
      </w:r>
    </w:p>
    <w:p w14:paraId="1853FD99" w14:textId="77777777" w:rsidR="00AD2C37" w:rsidRDefault="00000000">
      <w:pPr>
        <w:ind w:left="360"/>
      </w:pPr>
      <w:r>
        <w:rPr>
          <w:rFonts w:ascii="Courier New" w:hAnsi="Courier New"/>
          <w:sz w:val="20"/>
        </w:rPr>
        <w:t xml:space="preserve"> </w:t>
      </w:r>
    </w:p>
    <w:p w14:paraId="6934A5A9" w14:textId="77777777" w:rsidR="00AD2C37" w:rsidRDefault="00000000">
      <w:pPr>
        <w:ind w:left="360"/>
      </w:pPr>
      <w:r>
        <w:rPr>
          <w:rFonts w:ascii="Courier New" w:hAnsi="Courier New"/>
          <w:sz w:val="20"/>
        </w:rPr>
        <w:t>disp = ConfusionMatrixDisplay(confusion_matrix=cm, display_labels=['Спам емес (0)', 'Спам (1)'])</w:t>
      </w:r>
    </w:p>
    <w:p w14:paraId="23C422FA" w14:textId="77777777" w:rsidR="00AD2C37" w:rsidRDefault="00000000">
      <w:pPr>
        <w:ind w:left="360"/>
      </w:pPr>
      <w:r>
        <w:rPr>
          <w:rFonts w:ascii="Courier New" w:hAnsi="Courier New"/>
          <w:sz w:val="20"/>
        </w:rPr>
        <w:t>disp.plot(cmap='Blues')</w:t>
      </w:r>
    </w:p>
    <w:p w14:paraId="367E8545" w14:textId="77777777" w:rsidR="00AD2C37" w:rsidRDefault="00000000">
      <w:pPr>
        <w:ind w:left="360"/>
      </w:pPr>
      <w:r>
        <w:rPr>
          <w:rFonts w:ascii="Courier New" w:hAnsi="Courier New"/>
          <w:sz w:val="20"/>
        </w:rPr>
        <w:t>plt.title('Confusion Matrix – Logistic Regression')</w:t>
      </w:r>
    </w:p>
    <w:p w14:paraId="2ECB879A" w14:textId="77777777" w:rsidR="00AD2C37" w:rsidRDefault="00000000">
      <w:pPr>
        <w:ind w:left="360"/>
      </w:pPr>
      <w:r>
        <w:rPr>
          <w:rFonts w:ascii="Courier New" w:hAnsi="Courier New"/>
          <w:sz w:val="20"/>
        </w:rPr>
        <w:t>plt.savefig('confusion_matrix.png', dpi=150, bbox_inches='tight')</w:t>
      </w:r>
    </w:p>
    <w:p w14:paraId="511DE920" w14:textId="77777777" w:rsidR="00AD2C37" w:rsidRDefault="00000000">
      <w:pPr>
        <w:ind w:left="360"/>
      </w:pPr>
      <w:r>
        <w:rPr>
          <w:rFonts w:ascii="Courier New" w:hAnsi="Courier New"/>
          <w:sz w:val="20"/>
        </w:rPr>
        <w:t>plt.show()</w:t>
      </w:r>
    </w:p>
    <w:p w14:paraId="038543B9" w14:textId="77777777" w:rsidR="00AD2C37" w:rsidRDefault="00AD2C37">
      <w:pPr>
        <w:spacing w:after="80"/>
      </w:pPr>
    </w:p>
    <w:p w14:paraId="2A83D48B" w14:textId="77777777" w:rsidR="00AD2C37" w:rsidRDefault="00000000">
      <w:pPr>
        <w:spacing w:before="160" w:after="80"/>
        <w:jc w:val="center"/>
      </w:pPr>
      <w:r>
        <w:rPr>
          <w:noProof/>
        </w:rPr>
        <w:drawing>
          <wp:inline distT="0" distB="0" distL="0" distR="0" wp14:anchorId="7BF3915D" wp14:editId="4A1C8A54">
            <wp:extent cx="5303520" cy="42469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onfusion_matrix.png"/>
                    <pic:cNvPicPr/>
                  </pic:nvPicPr>
                  <pic:blipFill>
                    <a:blip r:embed="rId10"/>
                    <a:stretch>
                      <a:fillRect/>
                    </a:stretch>
                  </pic:blipFill>
                  <pic:spPr>
                    <a:xfrm>
                      <a:off x="0" y="0"/>
                      <a:ext cx="5303520" cy="4246980"/>
                    </a:xfrm>
                    <a:prstGeom prst="rect">
                      <a:avLst/>
                    </a:prstGeom>
                  </pic:spPr>
                </pic:pic>
              </a:graphicData>
            </a:graphic>
          </wp:inline>
        </w:drawing>
      </w:r>
    </w:p>
    <w:p w14:paraId="1E7DA526" w14:textId="77777777" w:rsidR="00AD2C37" w:rsidRDefault="00000000">
      <w:pPr>
        <w:spacing w:before="40" w:after="200"/>
        <w:jc w:val="center"/>
      </w:pPr>
      <w:r>
        <w:rPr>
          <w:i/>
          <w:sz w:val="26"/>
        </w:rPr>
        <w:t>6-сурет – Confusion Matrix визуалды жылу картасы</w:t>
      </w:r>
    </w:p>
    <w:p w14:paraId="553575AD" w14:textId="77777777" w:rsidR="00AD2C37" w:rsidRDefault="00000000">
      <w:pPr>
        <w:spacing w:before="200" w:after="80"/>
        <w:ind w:firstLine="708"/>
        <w:jc w:val="both"/>
      </w:pPr>
      <w:r>
        <w:rPr>
          <w:b/>
          <w:sz w:val="28"/>
        </w:rPr>
        <w:t>7. Белгілер коэффициенттерін талдау және жаңа хат үшін болжам жасау</w:t>
      </w:r>
    </w:p>
    <w:p w14:paraId="7EF043A3" w14:textId="77777777" w:rsidR="00AD2C37" w:rsidRDefault="00000000">
      <w:pPr>
        <w:spacing w:after="80" w:line="276" w:lineRule="auto"/>
        <w:ind w:firstLine="708"/>
        <w:jc w:val="both"/>
      </w:pPr>
      <w:r>
        <w:rPr>
          <w:sz w:val="28"/>
        </w:rPr>
        <w:t>Логистикалық регрессияның басты артықшылықтарының бірі – интерпретациялануының жоғарылығы. Модельдің model.coef_[0] коэффициенттері әрбір белгінің логарифмдік мүмкіндіктер қатынасына (log-odds) тигізетін үлесін көрсетеді. Салмақтарды талдау мынаны көрсетті:</w:t>
      </w:r>
    </w:p>
    <w:p w14:paraId="625FC397" w14:textId="77777777" w:rsidR="00AD2C37" w:rsidRDefault="00000000">
      <w:pPr>
        <w:spacing w:after="40" w:line="276" w:lineRule="auto"/>
        <w:ind w:left="708"/>
        <w:jc w:val="both"/>
      </w:pPr>
      <w:r>
        <w:rPr>
          <w:sz w:val="28"/>
        </w:rPr>
        <w:t xml:space="preserve">– </w:t>
      </w:r>
      <w:r>
        <w:rPr>
          <w:b/>
          <w:sz w:val="28"/>
        </w:rPr>
        <w:t xml:space="preserve">Спам емес екенін білдіретін теріс салмақтар: </w:t>
      </w:r>
      <w:r>
        <w:rPr>
          <w:sz w:val="28"/>
        </w:rPr>
        <w:t>sender_in_contacts (-2.13), is_reply (-0.81), text_length (-0.76). Жіберушінің байланыс тізімінде болуы немесе хаттың диалог жауабы болуы спам ықтималдығын күрт төмендетеді.</w:t>
      </w:r>
    </w:p>
    <w:p w14:paraId="0EDF6FF8" w14:textId="77777777" w:rsidR="00AD2C37" w:rsidRDefault="00000000">
      <w:pPr>
        <w:spacing w:after="40" w:line="276" w:lineRule="auto"/>
        <w:ind w:left="708"/>
        <w:jc w:val="both"/>
      </w:pPr>
      <w:r>
        <w:rPr>
          <w:sz w:val="28"/>
        </w:rPr>
        <w:t xml:space="preserve">– </w:t>
      </w:r>
      <w:r>
        <w:rPr>
          <w:b/>
          <w:sz w:val="28"/>
        </w:rPr>
        <w:t xml:space="preserve">Спам болуды арттыратын оң салмақтар: </w:t>
      </w:r>
      <w:r>
        <w:rPr>
          <w:sz w:val="28"/>
        </w:rPr>
        <w:t>spam_word_count (+1.89), num_links (+1.57), has_currency (+1.51), num_uppercase_words (+1.12). Спам сөздер мен валюталық таңбалардың болуы хаттың спам болу ықтималдығын арттыратын негізгі себептер.</w:t>
      </w:r>
    </w:p>
    <w:p w14:paraId="2CD73717" w14:textId="77777777" w:rsidR="00AD2C37" w:rsidRDefault="00000000">
      <w:pPr>
        <w:spacing w:after="80" w:line="276" w:lineRule="auto"/>
        <w:ind w:firstLine="708"/>
        <w:jc w:val="both"/>
      </w:pPr>
      <w:r>
        <w:rPr>
          <w:sz w:val="28"/>
        </w:rPr>
        <w:t xml:space="preserve">Жаңа хатты сынау: text_length=210, num_links=1, num_exclamations=3, </w:t>
      </w:r>
      <w:r>
        <w:rPr>
          <w:sz w:val="28"/>
        </w:rPr>
        <w:lastRenderedPageBreak/>
        <w:t>num_uppercase_words=4, spam_word_count=5, has_currency=1, is_reply=0, sender_in_contacts=0, has_attachment=0, hour_sent=3 көрсеткіштері берілген жаңа хатқа модель болжам жасап, оны 1-классқа (Спам) жатқызды, ал спам ықтималдығы 0.9999999 (~100%) деп бағаланды.</w:t>
      </w:r>
    </w:p>
    <w:p w14:paraId="57693775" w14:textId="77777777" w:rsidR="00AD2C37" w:rsidRDefault="00000000">
      <w:pPr>
        <w:ind w:left="360"/>
      </w:pPr>
      <w:r>
        <w:rPr>
          <w:rFonts w:ascii="Courier New" w:hAnsi="Courier New"/>
          <w:sz w:val="20"/>
        </w:rPr>
        <w:t># 3.9 Жаңа хат үшін болжам</w:t>
      </w:r>
    </w:p>
    <w:p w14:paraId="7A8175FE" w14:textId="77777777" w:rsidR="00AD2C37" w:rsidRDefault="00000000">
      <w:pPr>
        <w:ind w:left="360"/>
      </w:pPr>
      <w:r>
        <w:rPr>
          <w:rFonts w:ascii="Courier New" w:hAnsi="Courier New"/>
          <w:sz w:val="20"/>
        </w:rPr>
        <w:t>new_email = pd.DataFrame([[210, 1, 3, 4, 5, 1, 0, 0, 0, 3]], columns=features)</w:t>
      </w:r>
    </w:p>
    <w:p w14:paraId="53988017" w14:textId="77777777" w:rsidR="00AD2C37" w:rsidRDefault="00000000">
      <w:pPr>
        <w:ind w:left="360"/>
      </w:pPr>
      <w:r>
        <w:rPr>
          <w:rFonts w:ascii="Courier New" w:hAnsi="Courier New"/>
          <w:sz w:val="20"/>
        </w:rPr>
        <w:t>new_scaled = scaler.transform(new_email)</w:t>
      </w:r>
    </w:p>
    <w:p w14:paraId="1C76E513" w14:textId="77777777" w:rsidR="00AD2C37" w:rsidRDefault="00000000">
      <w:pPr>
        <w:ind w:left="360"/>
      </w:pPr>
      <w:r>
        <w:rPr>
          <w:rFonts w:ascii="Courier New" w:hAnsi="Courier New"/>
          <w:sz w:val="20"/>
        </w:rPr>
        <w:t>prediction = model.predict(new_scaled)</w:t>
      </w:r>
    </w:p>
    <w:p w14:paraId="183EC0E7" w14:textId="77777777" w:rsidR="00AD2C37" w:rsidRDefault="00000000">
      <w:pPr>
        <w:ind w:left="360"/>
      </w:pPr>
      <w:r>
        <w:rPr>
          <w:rFonts w:ascii="Courier New" w:hAnsi="Courier New"/>
          <w:sz w:val="20"/>
        </w:rPr>
        <w:t>probability = model.predict_proba(new_scaled)</w:t>
      </w:r>
    </w:p>
    <w:p w14:paraId="3A7B1DD5" w14:textId="77777777" w:rsidR="00AD2C37" w:rsidRDefault="00000000">
      <w:pPr>
        <w:ind w:left="360"/>
      </w:pPr>
      <w:r>
        <w:rPr>
          <w:rFonts w:ascii="Courier New" w:hAnsi="Courier New"/>
          <w:sz w:val="20"/>
        </w:rPr>
        <w:t xml:space="preserve"> </w:t>
      </w:r>
    </w:p>
    <w:p w14:paraId="20344BE6" w14:textId="77777777" w:rsidR="00AD2C37" w:rsidRDefault="00000000">
      <w:pPr>
        <w:ind w:left="360"/>
      </w:pPr>
      <w:r>
        <w:rPr>
          <w:rFonts w:ascii="Courier New" w:hAnsi="Courier New"/>
          <w:sz w:val="20"/>
        </w:rPr>
        <w:t>print('Болжамды класс:', prediction[0])</w:t>
      </w:r>
    </w:p>
    <w:p w14:paraId="11507007" w14:textId="77777777" w:rsidR="00AD2C37" w:rsidRDefault="00000000">
      <w:pPr>
        <w:ind w:left="360"/>
      </w:pPr>
      <w:r>
        <w:rPr>
          <w:rFonts w:ascii="Courier New" w:hAnsi="Courier New"/>
          <w:sz w:val="20"/>
        </w:rPr>
        <w:t>print('Кластар ықтималдығы [0, 1]:', probability[0])</w:t>
      </w:r>
    </w:p>
    <w:p w14:paraId="55E67C3B" w14:textId="77777777" w:rsidR="00AD2C37" w:rsidRDefault="00AD2C37">
      <w:pPr>
        <w:spacing w:after="80"/>
      </w:pPr>
    </w:p>
    <w:p w14:paraId="0638CC69" w14:textId="77777777" w:rsidR="00AD2C37" w:rsidRDefault="00000000">
      <w:pPr>
        <w:spacing w:before="160" w:after="80"/>
        <w:jc w:val="center"/>
      </w:pPr>
      <w:r>
        <w:rPr>
          <w:noProof/>
        </w:rPr>
        <w:drawing>
          <wp:inline distT="0" distB="0" distL="0" distR="0" wp14:anchorId="43F3A7EF" wp14:editId="757E597B">
            <wp:extent cx="5303520" cy="24824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prediction.png"/>
                    <pic:cNvPicPr/>
                  </pic:nvPicPr>
                  <pic:blipFill>
                    <a:blip r:embed="rId11"/>
                    <a:stretch>
                      <a:fillRect/>
                    </a:stretch>
                  </pic:blipFill>
                  <pic:spPr>
                    <a:xfrm>
                      <a:off x="0" y="0"/>
                      <a:ext cx="5303520" cy="2482499"/>
                    </a:xfrm>
                    <a:prstGeom prst="rect">
                      <a:avLst/>
                    </a:prstGeom>
                  </pic:spPr>
                </pic:pic>
              </a:graphicData>
            </a:graphic>
          </wp:inline>
        </w:drawing>
      </w:r>
    </w:p>
    <w:p w14:paraId="4C069DFA" w14:textId="77777777" w:rsidR="00AD2C37" w:rsidRDefault="00000000">
      <w:pPr>
        <w:spacing w:before="40" w:after="200"/>
        <w:jc w:val="center"/>
      </w:pPr>
      <w:r>
        <w:rPr>
          <w:i/>
          <w:sz w:val="26"/>
        </w:rPr>
        <w:t>7-сурет – Жаңа хат деректері бойынша болжам және ықтималдықтар</w:t>
      </w:r>
    </w:p>
    <w:p w14:paraId="34E764C0" w14:textId="77777777" w:rsidR="00AD2C37" w:rsidRDefault="00000000">
      <w:pPr>
        <w:spacing w:before="200" w:after="80"/>
        <w:ind w:firstLine="708"/>
        <w:jc w:val="both"/>
      </w:pPr>
      <w:r>
        <w:rPr>
          <w:b/>
          <w:sz w:val="28"/>
        </w:rPr>
        <w:t>8. Практикалық тапсырмалар (Толық орындалған бағдарламалық код)</w:t>
      </w:r>
    </w:p>
    <w:p w14:paraId="2C10E6ED" w14:textId="77777777" w:rsidR="00AD2C37" w:rsidRDefault="00000000">
      <w:pPr>
        <w:spacing w:after="80" w:line="276" w:lineRule="auto"/>
        <w:ind w:firstLine="708"/>
        <w:jc w:val="both"/>
      </w:pPr>
      <w:r>
        <w:rPr>
          <w:sz w:val="28"/>
        </w:rPr>
        <w:t>Жобаны толық автоматтандыру үшін деректерді жүктеуден бастап, масштабтауға, модельді үйретуге және коэффициенттерді график түрінде визуалдауға дейінгі толық бағдарламалық код төменде келтірілген:</w:t>
      </w:r>
    </w:p>
    <w:p w14:paraId="1F77EF63" w14:textId="77777777" w:rsidR="00AD2C37" w:rsidRDefault="00000000">
      <w:pPr>
        <w:ind w:left="360"/>
      </w:pPr>
      <w:r>
        <w:rPr>
          <w:rFonts w:ascii="Courier New" w:hAnsi="Courier New"/>
          <w:sz w:val="20"/>
        </w:rPr>
        <w:t>import pandas as pd</w:t>
      </w:r>
    </w:p>
    <w:p w14:paraId="572761E9" w14:textId="77777777" w:rsidR="00AD2C37" w:rsidRDefault="00000000">
      <w:pPr>
        <w:ind w:left="360"/>
      </w:pPr>
      <w:r>
        <w:rPr>
          <w:rFonts w:ascii="Courier New" w:hAnsi="Courier New"/>
          <w:sz w:val="20"/>
        </w:rPr>
        <w:t>import matplotlib.pyplot as plt</w:t>
      </w:r>
    </w:p>
    <w:p w14:paraId="1CE40349" w14:textId="77777777" w:rsidR="00AD2C37" w:rsidRDefault="00000000">
      <w:pPr>
        <w:ind w:left="360"/>
      </w:pPr>
      <w:r>
        <w:rPr>
          <w:rFonts w:ascii="Courier New" w:hAnsi="Courier New"/>
          <w:sz w:val="20"/>
        </w:rPr>
        <w:t>from sklearn.model_selection import train_test_split</w:t>
      </w:r>
    </w:p>
    <w:p w14:paraId="725EC09D" w14:textId="77777777" w:rsidR="00AD2C37" w:rsidRDefault="00000000">
      <w:pPr>
        <w:ind w:left="360"/>
      </w:pPr>
      <w:r>
        <w:rPr>
          <w:rFonts w:ascii="Courier New" w:hAnsi="Courier New"/>
          <w:sz w:val="20"/>
        </w:rPr>
        <w:t>from sklearn.preprocessing import StandardScaler</w:t>
      </w:r>
    </w:p>
    <w:p w14:paraId="3810309C" w14:textId="77777777" w:rsidR="00AD2C37" w:rsidRDefault="00000000">
      <w:pPr>
        <w:ind w:left="360"/>
      </w:pPr>
      <w:r>
        <w:rPr>
          <w:rFonts w:ascii="Courier New" w:hAnsi="Courier New"/>
          <w:sz w:val="20"/>
        </w:rPr>
        <w:t>from sklearn.linear_model import LogisticRegression</w:t>
      </w:r>
    </w:p>
    <w:p w14:paraId="6025A7F6" w14:textId="77777777" w:rsidR="00AD2C37" w:rsidRDefault="00000000">
      <w:pPr>
        <w:ind w:left="360"/>
      </w:pPr>
      <w:r>
        <w:rPr>
          <w:rFonts w:ascii="Courier New" w:hAnsi="Courier New"/>
          <w:sz w:val="20"/>
        </w:rPr>
        <w:t>from sklearn.metrics import accuracy_score, classification_report, confusion_matrix, ConfusionMatrixDisplay</w:t>
      </w:r>
    </w:p>
    <w:p w14:paraId="1FA979A9" w14:textId="77777777" w:rsidR="00AD2C37" w:rsidRDefault="00000000">
      <w:pPr>
        <w:ind w:left="360"/>
      </w:pPr>
      <w:r>
        <w:rPr>
          <w:rFonts w:ascii="Courier New" w:hAnsi="Courier New"/>
          <w:sz w:val="20"/>
        </w:rPr>
        <w:t xml:space="preserve"> </w:t>
      </w:r>
    </w:p>
    <w:p w14:paraId="43AD1472" w14:textId="77777777" w:rsidR="00AD2C37" w:rsidRDefault="00000000">
      <w:pPr>
        <w:ind w:left="360"/>
      </w:pPr>
      <w:r>
        <w:rPr>
          <w:rFonts w:ascii="Courier New" w:hAnsi="Courier New"/>
          <w:sz w:val="20"/>
        </w:rPr>
        <w:t># 1. Деректерді жүктеу</w:t>
      </w:r>
    </w:p>
    <w:p w14:paraId="61F64143" w14:textId="77777777" w:rsidR="00AD2C37" w:rsidRDefault="00000000">
      <w:pPr>
        <w:ind w:left="360"/>
      </w:pPr>
      <w:r>
        <w:rPr>
          <w:rFonts w:ascii="Courier New" w:hAnsi="Courier New"/>
          <w:sz w:val="20"/>
        </w:rPr>
        <w:t>df = pd.read_csv('data.csv')</w:t>
      </w:r>
    </w:p>
    <w:p w14:paraId="3F329E1A" w14:textId="77777777" w:rsidR="00AD2C37" w:rsidRDefault="00000000">
      <w:pPr>
        <w:ind w:left="360"/>
      </w:pPr>
      <w:r>
        <w:rPr>
          <w:rFonts w:ascii="Courier New" w:hAnsi="Courier New"/>
          <w:sz w:val="20"/>
        </w:rPr>
        <w:t xml:space="preserve"> </w:t>
      </w:r>
    </w:p>
    <w:p w14:paraId="13E82177" w14:textId="77777777" w:rsidR="00AD2C37" w:rsidRDefault="00000000">
      <w:pPr>
        <w:ind w:left="360"/>
      </w:pPr>
      <w:r>
        <w:rPr>
          <w:rFonts w:ascii="Courier New" w:hAnsi="Courier New"/>
          <w:sz w:val="20"/>
        </w:rPr>
        <w:t># 2. Белгілер мен мақсатты класс</w:t>
      </w:r>
    </w:p>
    <w:p w14:paraId="4B5899C9" w14:textId="77777777" w:rsidR="00AD2C37" w:rsidRDefault="00000000">
      <w:pPr>
        <w:ind w:left="360"/>
      </w:pPr>
      <w:r>
        <w:rPr>
          <w:rFonts w:ascii="Courier New" w:hAnsi="Courier New"/>
          <w:sz w:val="20"/>
        </w:rPr>
        <w:t>features = ['text_length', 'num_links', 'num_exclamations', 'num_uppercase_words',</w:t>
      </w:r>
    </w:p>
    <w:p w14:paraId="21109FC5" w14:textId="77777777" w:rsidR="00AD2C37" w:rsidRDefault="00000000">
      <w:pPr>
        <w:ind w:left="360"/>
      </w:pPr>
      <w:r>
        <w:rPr>
          <w:rFonts w:ascii="Courier New" w:hAnsi="Courier New"/>
          <w:sz w:val="20"/>
        </w:rPr>
        <w:t xml:space="preserve">            'spam_word_count', 'has_currency', 'is_reply', 'sender_in_contacts',</w:t>
      </w:r>
    </w:p>
    <w:p w14:paraId="15CE03B0" w14:textId="77777777" w:rsidR="00AD2C37" w:rsidRDefault="00000000">
      <w:pPr>
        <w:ind w:left="360"/>
      </w:pPr>
      <w:r>
        <w:rPr>
          <w:rFonts w:ascii="Courier New" w:hAnsi="Courier New"/>
          <w:sz w:val="20"/>
        </w:rPr>
        <w:t xml:space="preserve">            'has_attachment', 'hour_sent']</w:t>
      </w:r>
    </w:p>
    <w:p w14:paraId="1B70367B" w14:textId="77777777" w:rsidR="00AD2C37" w:rsidRDefault="00000000">
      <w:pPr>
        <w:ind w:left="360"/>
      </w:pPr>
      <w:r>
        <w:rPr>
          <w:rFonts w:ascii="Courier New" w:hAnsi="Courier New"/>
          <w:sz w:val="20"/>
        </w:rPr>
        <w:t>X = df[features]</w:t>
      </w:r>
    </w:p>
    <w:p w14:paraId="3AE6C15C" w14:textId="77777777" w:rsidR="00AD2C37" w:rsidRDefault="00000000">
      <w:pPr>
        <w:ind w:left="360"/>
      </w:pPr>
      <w:r>
        <w:rPr>
          <w:rFonts w:ascii="Courier New" w:hAnsi="Courier New"/>
          <w:sz w:val="20"/>
        </w:rPr>
        <w:t>y = df['result']</w:t>
      </w:r>
    </w:p>
    <w:p w14:paraId="4194B47F" w14:textId="77777777" w:rsidR="00AD2C37" w:rsidRDefault="00000000">
      <w:pPr>
        <w:ind w:left="360"/>
      </w:pPr>
      <w:r>
        <w:rPr>
          <w:rFonts w:ascii="Courier New" w:hAnsi="Courier New"/>
          <w:sz w:val="20"/>
        </w:rPr>
        <w:t xml:space="preserve"> </w:t>
      </w:r>
    </w:p>
    <w:p w14:paraId="00DD5052" w14:textId="77777777" w:rsidR="00AD2C37" w:rsidRDefault="00000000">
      <w:pPr>
        <w:ind w:left="360"/>
      </w:pPr>
      <w:r>
        <w:rPr>
          <w:rFonts w:ascii="Courier New" w:hAnsi="Courier New"/>
          <w:sz w:val="20"/>
        </w:rPr>
        <w:t># 3. Деректерді бөлу және масштабтау</w:t>
      </w:r>
    </w:p>
    <w:p w14:paraId="455F07A5" w14:textId="77777777" w:rsidR="00AD2C37" w:rsidRDefault="00000000">
      <w:pPr>
        <w:ind w:left="360"/>
      </w:pPr>
      <w:r>
        <w:rPr>
          <w:rFonts w:ascii="Courier New" w:hAnsi="Courier New"/>
          <w:sz w:val="20"/>
        </w:rPr>
        <w:t>X_train, X_test, y_train, y_test = train_test_split(</w:t>
      </w:r>
    </w:p>
    <w:p w14:paraId="69B52513" w14:textId="77777777" w:rsidR="00AD2C37" w:rsidRDefault="00000000">
      <w:pPr>
        <w:ind w:left="360"/>
      </w:pPr>
      <w:r>
        <w:rPr>
          <w:rFonts w:ascii="Courier New" w:hAnsi="Courier New"/>
          <w:sz w:val="20"/>
        </w:rPr>
        <w:lastRenderedPageBreak/>
        <w:t xml:space="preserve">    X, y, test_size=0.2, random_state=42, stratify=y)</w:t>
      </w:r>
    </w:p>
    <w:p w14:paraId="655C30ED" w14:textId="77777777" w:rsidR="00AD2C37" w:rsidRDefault="00000000">
      <w:pPr>
        <w:ind w:left="360"/>
      </w:pPr>
      <w:r>
        <w:rPr>
          <w:rFonts w:ascii="Courier New" w:hAnsi="Courier New"/>
          <w:sz w:val="20"/>
        </w:rPr>
        <w:t>scaler = StandardScaler()</w:t>
      </w:r>
    </w:p>
    <w:p w14:paraId="1CCDEAF0" w14:textId="77777777" w:rsidR="00AD2C37" w:rsidRDefault="00000000">
      <w:pPr>
        <w:ind w:left="360"/>
      </w:pPr>
      <w:r>
        <w:rPr>
          <w:rFonts w:ascii="Courier New" w:hAnsi="Courier New"/>
          <w:sz w:val="20"/>
        </w:rPr>
        <w:t>X_train_scaled = scaler.fit_transform(X_train)</w:t>
      </w:r>
    </w:p>
    <w:p w14:paraId="22BAAFD0" w14:textId="77777777" w:rsidR="00AD2C37" w:rsidRDefault="00000000">
      <w:pPr>
        <w:ind w:left="360"/>
      </w:pPr>
      <w:r>
        <w:rPr>
          <w:rFonts w:ascii="Courier New" w:hAnsi="Courier New"/>
          <w:sz w:val="20"/>
        </w:rPr>
        <w:t>X_test_scaled = scaler.transform(X_test)</w:t>
      </w:r>
    </w:p>
    <w:p w14:paraId="6EF781FF" w14:textId="77777777" w:rsidR="00AD2C37" w:rsidRDefault="00000000">
      <w:pPr>
        <w:ind w:left="360"/>
      </w:pPr>
      <w:r>
        <w:rPr>
          <w:rFonts w:ascii="Courier New" w:hAnsi="Courier New"/>
          <w:sz w:val="20"/>
        </w:rPr>
        <w:t xml:space="preserve"> </w:t>
      </w:r>
    </w:p>
    <w:p w14:paraId="2842FFC3" w14:textId="77777777" w:rsidR="00AD2C37" w:rsidRDefault="00000000">
      <w:pPr>
        <w:ind w:left="360"/>
      </w:pPr>
      <w:r>
        <w:rPr>
          <w:rFonts w:ascii="Courier New" w:hAnsi="Courier New"/>
          <w:sz w:val="20"/>
        </w:rPr>
        <w:t># 4. Модельді оқыту</w:t>
      </w:r>
    </w:p>
    <w:p w14:paraId="2D5A9383" w14:textId="77777777" w:rsidR="00AD2C37" w:rsidRDefault="00000000">
      <w:pPr>
        <w:ind w:left="360"/>
      </w:pPr>
      <w:r>
        <w:rPr>
          <w:rFonts w:ascii="Courier New" w:hAnsi="Courier New"/>
          <w:sz w:val="20"/>
        </w:rPr>
        <w:t>model = LogisticRegression(max_iter=1000, random_state=42)</w:t>
      </w:r>
    </w:p>
    <w:p w14:paraId="06D9E0DC" w14:textId="77777777" w:rsidR="00AD2C37" w:rsidRDefault="00000000">
      <w:pPr>
        <w:ind w:left="360"/>
      </w:pPr>
      <w:r>
        <w:rPr>
          <w:rFonts w:ascii="Courier New" w:hAnsi="Courier New"/>
          <w:sz w:val="20"/>
        </w:rPr>
        <w:t>model.fit(X_train_scaled, y_train)</w:t>
      </w:r>
    </w:p>
    <w:p w14:paraId="6F940A59" w14:textId="77777777" w:rsidR="00AD2C37" w:rsidRDefault="00000000">
      <w:pPr>
        <w:ind w:left="360"/>
      </w:pPr>
      <w:r>
        <w:rPr>
          <w:rFonts w:ascii="Courier New" w:hAnsi="Courier New"/>
          <w:sz w:val="20"/>
        </w:rPr>
        <w:t xml:space="preserve"> </w:t>
      </w:r>
    </w:p>
    <w:p w14:paraId="1D5DDB8A" w14:textId="77777777" w:rsidR="00AD2C37" w:rsidRDefault="00000000">
      <w:pPr>
        <w:ind w:left="360"/>
      </w:pPr>
      <w:r>
        <w:rPr>
          <w:rFonts w:ascii="Courier New" w:hAnsi="Courier New"/>
          <w:sz w:val="20"/>
        </w:rPr>
        <w:t># 5. Болжам жасау және бағалау</w:t>
      </w:r>
    </w:p>
    <w:p w14:paraId="34BC037E" w14:textId="77777777" w:rsidR="00AD2C37" w:rsidRDefault="00000000">
      <w:pPr>
        <w:ind w:left="360"/>
      </w:pPr>
      <w:r>
        <w:rPr>
          <w:rFonts w:ascii="Courier New" w:hAnsi="Courier New"/>
          <w:sz w:val="20"/>
        </w:rPr>
        <w:t>y_pred = model.predict(X_test_scaled)</w:t>
      </w:r>
    </w:p>
    <w:p w14:paraId="2BDEC1C1" w14:textId="77777777" w:rsidR="00AD2C37" w:rsidRDefault="00000000">
      <w:pPr>
        <w:ind w:left="360"/>
      </w:pPr>
      <w:r>
        <w:rPr>
          <w:rFonts w:ascii="Courier New" w:hAnsi="Courier New"/>
          <w:sz w:val="20"/>
        </w:rPr>
        <w:t>print("Accuracy:", accuracy_score(y_test, y_pred))</w:t>
      </w:r>
    </w:p>
    <w:p w14:paraId="1BBBDFCF" w14:textId="77777777" w:rsidR="00AD2C37" w:rsidRDefault="00000000">
      <w:pPr>
        <w:ind w:left="360"/>
      </w:pPr>
      <w:r>
        <w:rPr>
          <w:rFonts w:ascii="Courier New" w:hAnsi="Courier New"/>
          <w:sz w:val="20"/>
        </w:rPr>
        <w:t>print(classification_report(y_test, y_pred))</w:t>
      </w:r>
    </w:p>
    <w:p w14:paraId="1185C1BF" w14:textId="77777777" w:rsidR="00AD2C37" w:rsidRDefault="00000000">
      <w:pPr>
        <w:ind w:left="360"/>
      </w:pPr>
      <w:r>
        <w:rPr>
          <w:rFonts w:ascii="Courier New" w:hAnsi="Courier New"/>
          <w:sz w:val="20"/>
        </w:rPr>
        <w:t xml:space="preserve"> </w:t>
      </w:r>
    </w:p>
    <w:p w14:paraId="5366830B" w14:textId="77777777" w:rsidR="00AD2C37" w:rsidRDefault="00000000">
      <w:pPr>
        <w:ind w:left="360"/>
      </w:pPr>
      <w:r>
        <w:rPr>
          <w:rFonts w:ascii="Courier New" w:hAnsi="Courier New"/>
          <w:sz w:val="20"/>
        </w:rPr>
        <w:t># 6. Коэффициенттер диаграммасы</w:t>
      </w:r>
    </w:p>
    <w:p w14:paraId="1EBE21DA" w14:textId="77777777" w:rsidR="00AD2C37" w:rsidRDefault="00000000">
      <w:pPr>
        <w:ind w:left="360"/>
      </w:pPr>
      <w:r>
        <w:rPr>
          <w:rFonts w:ascii="Courier New" w:hAnsi="Courier New"/>
          <w:sz w:val="20"/>
        </w:rPr>
        <w:t>coefs = pd.Series(model.coef_[0], index=features).sort_values()</w:t>
      </w:r>
    </w:p>
    <w:p w14:paraId="7F256E66" w14:textId="77777777" w:rsidR="00AD2C37" w:rsidRDefault="00000000">
      <w:pPr>
        <w:ind w:left="360"/>
      </w:pPr>
      <w:r>
        <w:rPr>
          <w:rFonts w:ascii="Courier New" w:hAnsi="Courier New"/>
          <w:sz w:val="20"/>
        </w:rPr>
        <w:t>coefs.plot(kind='barh', color=['#2b5c8f' if c &lt; 0 else '#d9534f' for c in coefs])</w:t>
      </w:r>
    </w:p>
    <w:p w14:paraId="5A0946D3" w14:textId="77777777" w:rsidR="00AD2C37" w:rsidRDefault="00000000">
      <w:pPr>
        <w:ind w:left="360"/>
      </w:pPr>
      <w:r>
        <w:rPr>
          <w:rFonts w:ascii="Courier New" w:hAnsi="Courier New"/>
          <w:sz w:val="20"/>
        </w:rPr>
        <w:t>plt.title('Белгілер коэффициенттері (Салмағы)')</w:t>
      </w:r>
    </w:p>
    <w:p w14:paraId="30EEEB96" w14:textId="77777777" w:rsidR="00AD2C37" w:rsidRDefault="00000000">
      <w:pPr>
        <w:ind w:left="360"/>
      </w:pPr>
      <w:r>
        <w:rPr>
          <w:rFonts w:ascii="Courier New" w:hAnsi="Courier New"/>
          <w:sz w:val="20"/>
        </w:rPr>
        <w:t>plt.show()</w:t>
      </w:r>
    </w:p>
    <w:p w14:paraId="58D0B8A6" w14:textId="77777777" w:rsidR="00AD2C37" w:rsidRDefault="00AD2C37">
      <w:pPr>
        <w:spacing w:after="80"/>
      </w:pPr>
    </w:p>
    <w:p w14:paraId="5A48AC5E" w14:textId="77777777" w:rsidR="00AD2C37" w:rsidRDefault="00000000">
      <w:pPr>
        <w:spacing w:before="160" w:after="80"/>
        <w:jc w:val="center"/>
      </w:pPr>
      <w:r>
        <w:rPr>
          <w:noProof/>
        </w:rPr>
        <w:drawing>
          <wp:inline distT="0" distB="0" distL="0" distR="0" wp14:anchorId="0B3BC5D6" wp14:editId="0F2169DA">
            <wp:extent cx="5303520" cy="291991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coefficients.png"/>
                    <pic:cNvPicPr/>
                  </pic:nvPicPr>
                  <pic:blipFill>
                    <a:blip r:embed="rId12"/>
                    <a:stretch>
                      <a:fillRect/>
                    </a:stretch>
                  </pic:blipFill>
                  <pic:spPr>
                    <a:xfrm>
                      <a:off x="0" y="0"/>
                      <a:ext cx="5303520" cy="2919916"/>
                    </a:xfrm>
                    <a:prstGeom prst="rect">
                      <a:avLst/>
                    </a:prstGeom>
                  </pic:spPr>
                </pic:pic>
              </a:graphicData>
            </a:graphic>
          </wp:inline>
        </w:drawing>
      </w:r>
    </w:p>
    <w:p w14:paraId="310979DA" w14:textId="77777777" w:rsidR="00AD2C37" w:rsidRDefault="00000000">
      <w:pPr>
        <w:spacing w:before="40" w:after="200"/>
        <w:jc w:val="center"/>
      </w:pPr>
      <w:r>
        <w:rPr>
          <w:i/>
          <w:sz w:val="26"/>
        </w:rPr>
        <w:t>8-сурет – Логистикалық регрессия моделінің белгілер коэффициенттері</w:t>
      </w:r>
    </w:p>
    <w:p w14:paraId="539462A8" w14:textId="77777777" w:rsidR="00AD2C37" w:rsidRDefault="00000000">
      <w:pPr>
        <w:spacing w:before="280" w:after="160"/>
        <w:jc w:val="center"/>
      </w:pPr>
      <w:r>
        <w:rPr>
          <w:b/>
          <w:sz w:val="28"/>
        </w:rPr>
        <w:t>Нәтижелерді талдау</w:t>
      </w:r>
    </w:p>
    <w:p w14:paraId="7E99A54A" w14:textId="77777777" w:rsidR="00AD2C37" w:rsidRDefault="00000000">
      <w:pPr>
        <w:spacing w:after="80" w:line="276" w:lineRule="auto"/>
        <w:ind w:firstLine="708"/>
        <w:jc w:val="both"/>
      </w:pPr>
      <w:r>
        <w:rPr>
          <w:sz w:val="28"/>
        </w:rPr>
        <w:t>Логистикалық регрессия (Logistic Regression) моделі негізінде спам хабарламаларды анықтау классификаторын оқыту мен тестілеу нәтижесінде мынадай статистикалық және алгоритмдік қорытындылар жасалды:</w:t>
      </w:r>
    </w:p>
    <w:p w14:paraId="6766F50D" w14:textId="77777777" w:rsidR="00AD2C37" w:rsidRDefault="00000000">
      <w:pPr>
        <w:spacing w:after="80" w:line="276" w:lineRule="auto"/>
        <w:ind w:firstLine="708"/>
        <w:jc w:val="both"/>
      </w:pPr>
      <w:r>
        <w:rPr>
          <w:b/>
          <w:sz w:val="28"/>
        </w:rPr>
        <w:t xml:space="preserve">Accuracy (Жалпы дәлдік): </w:t>
      </w:r>
      <w:r>
        <w:rPr>
          <w:sz w:val="28"/>
        </w:rPr>
        <w:t>Модель тестілік жиындағы 60 хабарламаның 58-ін дұрыс жіктеп, 96.67% жалпы дәлдік көрсетті. Бұл сандық белгілердің ақпараттық маңыздылығы жоғары екенін және логистикалық регрессияның екілік классификация міндетін өте сенімді орындайтынын дәлелдейді.</w:t>
      </w:r>
    </w:p>
    <w:p w14:paraId="73D3E696" w14:textId="77777777" w:rsidR="00AD2C37" w:rsidRDefault="00000000">
      <w:pPr>
        <w:spacing w:after="80" w:line="276" w:lineRule="auto"/>
        <w:ind w:firstLine="708"/>
        <w:jc w:val="both"/>
      </w:pPr>
      <w:r>
        <w:rPr>
          <w:b/>
          <w:sz w:val="28"/>
        </w:rPr>
        <w:t xml:space="preserve">Precision және Recall көрсеткіштері: </w:t>
      </w:r>
      <w:r>
        <w:rPr>
          <w:sz w:val="28"/>
        </w:rPr>
        <w:t>Спам сүзгілеу жүйелерінде қалыпты іскерлік хаттың спамға кетіп қалмауы (False Positive қатесінің аздығы) ерекше маңызды. Модельде Precision 0.97 құрады, бұл спам деп танылған хаттардың 97%-ы шынымен спам екенін білдіреді. Сонымен қатар Recall (0.97) көрсеткіші спам хаттардың басым бөлігінің қалт жіберілмей ұсталғанын көрсетеді.</w:t>
      </w:r>
    </w:p>
    <w:p w14:paraId="2341F3CB" w14:textId="77777777" w:rsidR="00AD2C37" w:rsidRDefault="00000000">
      <w:pPr>
        <w:spacing w:after="80" w:line="276" w:lineRule="auto"/>
        <w:ind w:firstLine="708"/>
        <w:jc w:val="both"/>
      </w:pPr>
      <w:r>
        <w:rPr>
          <w:b/>
          <w:sz w:val="28"/>
        </w:rPr>
        <w:lastRenderedPageBreak/>
        <w:t xml:space="preserve">Confusion Matrix талдауы: </w:t>
      </w:r>
      <w:r>
        <w:rPr>
          <w:sz w:val="28"/>
        </w:rPr>
        <w:t>Матрицаның диагоналіндегі True Negative (29) және True Positive (29) мәндері кластар бойынша дәлдіктің өте теңгерімді екенін көрсетеді. Жалпы жиын бойынша қателік деңгейі небары 3.33%-ды құрады.</w:t>
      </w:r>
    </w:p>
    <w:p w14:paraId="34326A6B" w14:textId="77777777" w:rsidR="00AD2C37" w:rsidRDefault="00000000">
      <w:pPr>
        <w:spacing w:after="80" w:line="276" w:lineRule="auto"/>
        <w:ind w:firstLine="708"/>
        <w:jc w:val="both"/>
      </w:pPr>
      <w:r>
        <w:rPr>
          <w:b/>
          <w:sz w:val="28"/>
        </w:rPr>
        <w:t xml:space="preserve">Белгілер маңыздылығының үлесі: </w:t>
      </w:r>
      <w:r>
        <w:rPr>
          <w:sz w:val="28"/>
        </w:rPr>
        <w:t>Салмақтардың мәндері нақты өмірлік логикаға толық сәйкес келеді. Хат жіберушінің контакт тізімінде болуы (w = -2.13) хатты спам емес деп тануға ең күшті кепілдік береді. Ал спам сөздердің (w = +1.89) және сілтемелер санының (w = +1.57) артуы хатты бірден спам санатына бағыттайды.</w:t>
      </w:r>
    </w:p>
    <w:p w14:paraId="0D296324" w14:textId="77777777" w:rsidR="00AD2C37" w:rsidRDefault="00000000">
      <w:pPr>
        <w:spacing w:after="80" w:line="276" w:lineRule="auto"/>
        <w:ind w:firstLine="708"/>
        <w:jc w:val="both"/>
      </w:pPr>
      <w:r>
        <w:rPr>
          <w:b/>
          <w:sz w:val="28"/>
        </w:rPr>
        <w:t xml:space="preserve">Стандарттаудың (StandardScaler) тиімділігі: </w:t>
      </w:r>
      <w:r>
        <w:rPr>
          <w:sz w:val="28"/>
        </w:rPr>
        <w:t>Белгілердің бірі таңбалар ұзындығымен (200-ге дейін), ал басқалары екілік (0/1) мәндермен өлшенгендіктен, StandardScaler арқылы стандарттау жасау градиентті түсу алгоритмінің тез жинақталуына (конвергенцияға) және салмақтардың әділ үлестірілуіне шешуші үлес қосты.</w:t>
      </w:r>
    </w:p>
    <w:p w14:paraId="5AD96A66" w14:textId="77777777" w:rsidR="006E0A75" w:rsidRDefault="006E0A75">
      <w:pPr>
        <w:rPr>
          <w:b/>
          <w:sz w:val="28"/>
        </w:rPr>
      </w:pPr>
      <w:r>
        <w:rPr>
          <w:b/>
          <w:sz w:val="28"/>
        </w:rPr>
        <w:br w:type="page"/>
      </w:r>
    </w:p>
    <w:p w14:paraId="07CD0E82" w14:textId="06ADF695" w:rsidR="00AD2C37" w:rsidRDefault="00000000">
      <w:pPr>
        <w:spacing w:before="280" w:after="160"/>
        <w:jc w:val="center"/>
      </w:pPr>
      <w:r>
        <w:rPr>
          <w:b/>
          <w:sz w:val="28"/>
        </w:rPr>
        <w:lastRenderedPageBreak/>
        <w:t>Қорытынды</w:t>
      </w:r>
    </w:p>
    <w:p w14:paraId="60B24E11" w14:textId="77777777" w:rsidR="00AD2C37" w:rsidRDefault="00000000">
      <w:pPr>
        <w:spacing w:after="80" w:line="276" w:lineRule="auto"/>
        <w:ind w:firstLine="708"/>
        <w:jc w:val="both"/>
      </w:pPr>
      <w:r>
        <w:rPr>
          <w:sz w:val="28"/>
        </w:rPr>
        <w:t>Зертханалық жұмысты орындау барысында классификациялау есептерін шешуге арналған негізгі машиналық оқыту алгоритмдерінің бірі – Логистикалық регрессияның (Logistic Regression) математикалық моделі, сигмоидалық белсендіру функциясы және шекті мән (threshold = 0.5) арқылы ықтималдықтарды екілік шешімге түрлендіру әдістемесі толық меңгерілді.</w:t>
      </w:r>
    </w:p>
    <w:p w14:paraId="3369CEE6" w14:textId="77777777" w:rsidR="00AD2C37" w:rsidRDefault="00000000">
      <w:pPr>
        <w:spacing w:after="80" w:line="276" w:lineRule="auto"/>
        <w:ind w:firstLine="708"/>
        <w:jc w:val="both"/>
      </w:pPr>
      <w:r>
        <w:rPr>
          <w:sz w:val="28"/>
        </w:rPr>
        <w:t>Жұмыс нәтижесінде қол жеткізілген басты жетістіктер:</w:t>
      </w:r>
    </w:p>
    <w:p w14:paraId="7D331688" w14:textId="77777777" w:rsidR="00AD2C37" w:rsidRDefault="00000000">
      <w:pPr>
        <w:spacing w:after="40" w:line="276" w:lineRule="auto"/>
        <w:ind w:left="708"/>
        <w:jc w:val="both"/>
      </w:pPr>
      <w:r>
        <w:rPr>
          <w:sz w:val="28"/>
        </w:rPr>
        <w:t>– 300 жазбадан тұратын деректер жиыны жүктеліп, оған терең алдын ала талдау (EDA) жүргізілді; бос мәндер мен қайталанулардың жоқтығы анықталды;</w:t>
      </w:r>
    </w:p>
    <w:p w14:paraId="2BF45C77" w14:textId="77777777" w:rsidR="00AD2C37" w:rsidRDefault="00000000">
      <w:pPr>
        <w:spacing w:after="40" w:line="276" w:lineRule="auto"/>
        <w:ind w:left="708"/>
        <w:jc w:val="both"/>
      </w:pPr>
      <w:r>
        <w:rPr>
          <w:sz w:val="28"/>
        </w:rPr>
        <w:t>– Деректердің өлшемдерін біркелкі масштабқа келтіру үшін StandardScaler қолданылып, модельдің математикалық тұрақтылығы қамтамасыз етілді;</w:t>
      </w:r>
    </w:p>
    <w:p w14:paraId="588BFAD9" w14:textId="77777777" w:rsidR="00AD2C37" w:rsidRDefault="00000000">
      <w:pPr>
        <w:spacing w:after="40" w:line="276" w:lineRule="auto"/>
        <w:ind w:left="708"/>
        <w:jc w:val="both"/>
      </w:pPr>
      <w:r>
        <w:rPr>
          <w:sz w:val="28"/>
        </w:rPr>
        <w:t>– Оқыту жиынында (80%) оқытылған логистикалық регрессия моделі тестілеу жиынында (20%) 96.67% Accuracy және 0.97 F1-score көрсетіп, жоғары тиімділік танытты;</w:t>
      </w:r>
    </w:p>
    <w:p w14:paraId="0D234AD3" w14:textId="77777777" w:rsidR="00AD2C37" w:rsidRDefault="00000000">
      <w:pPr>
        <w:spacing w:after="40" w:line="276" w:lineRule="auto"/>
        <w:ind w:left="708"/>
        <w:jc w:val="both"/>
      </w:pPr>
      <w:r>
        <w:rPr>
          <w:sz w:val="28"/>
        </w:rPr>
        <w:t>– Confusion Matrix арқылы жіктелген нәтижелер визуалды тексеріліп, қателіктердің (FP=1, FN=1) минималды екені дәлелденді;</w:t>
      </w:r>
    </w:p>
    <w:p w14:paraId="1DFA3B06" w14:textId="77777777" w:rsidR="00AD2C37" w:rsidRDefault="00000000">
      <w:pPr>
        <w:spacing w:after="40" w:line="276" w:lineRule="auto"/>
        <w:ind w:left="708"/>
        <w:jc w:val="both"/>
      </w:pPr>
      <w:r>
        <w:rPr>
          <w:sz w:val="28"/>
        </w:rPr>
        <w:t>– Белгілердің салмақтары (коэффициенттері) талданып, спамды анықтайтын басты критерийлер мен спам емес екенін растайтын факторлар айқындалды;</w:t>
      </w:r>
    </w:p>
    <w:p w14:paraId="23B71BC4" w14:textId="77777777" w:rsidR="00AD2C37" w:rsidRDefault="00000000">
      <w:pPr>
        <w:spacing w:after="40" w:line="276" w:lineRule="auto"/>
        <w:ind w:left="708"/>
        <w:jc w:val="both"/>
      </w:pPr>
      <w:r>
        <w:rPr>
          <w:sz w:val="28"/>
        </w:rPr>
        <w:t>– Жаңа хат мысалында модельдің нақты уақытта сенімді болжам жасай алатыны (99.99999% ықтималдықпен) тәжірибе жүзінде расталды.</w:t>
      </w:r>
    </w:p>
    <w:p w14:paraId="42B0E5BA" w14:textId="77777777" w:rsidR="00AD2C37" w:rsidRDefault="00000000">
      <w:pPr>
        <w:spacing w:after="80" w:line="276" w:lineRule="auto"/>
        <w:ind w:firstLine="708"/>
        <w:jc w:val="both"/>
      </w:pPr>
      <w:r>
        <w:rPr>
          <w:sz w:val="28"/>
        </w:rPr>
        <w:t>Алынған дағдылар мен құрылған классификатор электрондық пошта жүйелерінде қауіпсіздік пен сүзгілеу құралдарын әзірлеуде және қолданбалы деректерді талдау есептерінде кеңінен қолданыла алады.</w:t>
      </w:r>
    </w:p>
    <w:p w14:paraId="1769DAE7" w14:textId="77777777" w:rsidR="00AD2C37" w:rsidRDefault="00000000">
      <w:pPr>
        <w:spacing w:before="280" w:after="160"/>
        <w:jc w:val="center"/>
      </w:pPr>
      <w:r>
        <w:rPr>
          <w:b/>
          <w:sz w:val="28"/>
        </w:rPr>
        <w:t>Пайдаланылған әдебиеттер тізімі</w:t>
      </w:r>
    </w:p>
    <w:p w14:paraId="52FF8A96" w14:textId="77777777" w:rsidR="00AD2C37" w:rsidRDefault="00000000">
      <w:pPr>
        <w:spacing w:after="40" w:line="276" w:lineRule="auto"/>
        <w:ind w:left="708"/>
        <w:jc w:val="both"/>
      </w:pPr>
      <w:r>
        <w:rPr>
          <w:sz w:val="28"/>
        </w:rPr>
        <w:t xml:space="preserve">– </w:t>
      </w:r>
      <w:r>
        <w:rPr>
          <w:b/>
          <w:sz w:val="28"/>
        </w:rPr>
        <w:t xml:space="preserve">1. Scikit-learn Documentation: Logistic Regression — </w:t>
      </w:r>
      <w:r>
        <w:rPr>
          <w:sz w:val="28"/>
        </w:rPr>
        <w:t>https://scikit-learn.org/stable/modules/generated/sklearn.linear_model.LogisticRegression.html</w:t>
      </w:r>
    </w:p>
    <w:p w14:paraId="30747EF3" w14:textId="77777777" w:rsidR="00AD2C37" w:rsidRDefault="00000000">
      <w:pPr>
        <w:spacing w:after="40" w:line="276" w:lineRule="auto"/>
        <w:ind w:left="708"/>
        <w:jc w:val="both"/>
      </w:pPr>
      <w:r>
        <w:rPr>
          <w:sz w:val="28"/>
        </w:rPr>
        <w:t xml:space="preserve">– </w:t>
      </w:r>
      <w:r>
        <w:rPr>
          <w:b/>
          <w:sz w:val="28"/>
        </w:rPr>
        <w:t xml:space="preserve">2. Логистическая регрессия в машинном обучении. Принцип работы и реализация на Python — </w:t>
      </w:r>
      <w:r>
        <w:rPr>
          <w:sz w:val="28"/>
        </w:rPr>
        <w:t>https://habr.com/ru/articles/485872/</w:t>
      </w:r>
    </w:p>
    <w:p w14:paraId="0036FDAF" w14:textId="77777777" w:rsidR="00AD2C37" w:rsidRDefault="00000000">
      <w:pPr>
        <w:spacing w:after="40" w:line="276" w:lineRule="auto"/>
        <w:ind w:left="708"/>
        <w:jc w:val="both"/>
      </w:pPr>
      <w:r>
        <w:rPr>
          <w:sz w:val="28"/>
        </w:rPr>
        <w:t xml:space="preserve">– </w:t>
      </w:r>
      <w:r>
        <w:rPr>
          <w:b/>
          <w:sz w:val="28"/>
        </w:rPr>
        <w:t xml:space="preserve">3. Bishop C. M. Pattern Recognition and Machine Learning. — </w:t>
      </w:r>
      <w:r>
        <w:rPr>
          <w:sz w:val="28"/>
        </w:rPr>
        <w:t>Springer, 2006. — 738 p.</w:t>
      </w:r>
    </w:p>
    <w:p w14:paraId="58AEC80A" w14:textId="77777777" w:rsidR="00AD2C37" w:rsidRDefault="00000000">
      <w:pPr>
        <w:spacing w:after="40" w:line="276" w:lineRule="auto"/>
        <w:ind w:left="708"/>
        <w:jc w:val="both"/>
      </w:pPr>
      <w:r>
        <w:rPr>
          <w:sz w:val="28"/>
        </w:rPr>
        <w:t xml:space="preserve">– </w:t>
      </w:r>
      <w:r>
        <w:rPr>
          <w:b/>
          <w:sz w:val="28"/>
        </w:rPr>
        <w:t xml:space="preserve">4. Géron A. Hands-On Machine Learning with Scikit-Learn, Keras, and TensorFlow. — </w:t>
      </w:r>
      <w:r>
        <w:rPr>
          <w:sz w:val="28"/>
        </w:rPr>
        <w:t>O'Reilly Media, 2022. — 856 p.</w:t>
      </w:r>
    </w:p>
    <w:p w14:paraId="443CFA94" w14:textId="77777777" w:rsidR="00AD2C37" w:rsidRDefault="00000000">
      <w:pPr>
        <w:spacing w:after="40" w:line="276" w:lineRule="auto"/>
        <w:ind w:left="708"/>
        <w:jc w:val="both"/>
      </w:pPr>
      <w:r>
        <w:rPr>
          <w:sz w:val="28"/>
        </w:rPr>
        <w:t xml:space="preserve">– </w:t>
      </w:r>
      <w:r>
        <w:rPr>
          <w:b/>
          <w:sz w:val="28"/>
        </w:rPr>
        <w:t xml:space="preserve">5. Машиналық оқытудағы классификация алгоритмдері және бағалау метрикалары — </w:t>
      </w:r>
      <w:r>
        <w:rPr>
          <w:sz w:val="28"/>
        </w:rPr>
        <w:t>https://proglib.io/p/logistic-regression</w:t>
      </w:r>
    </w:p>
    <w:sectPr w:rsidR="00AD2C37">
      <w:pgSz w:w="11910" w:h="16840"/>
      <w:pgMar w:top="1040" w:right="708"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1638D"/>
    <w:multiLevelType w:val="multilevel"/>
    <w:tmpl w:val="DE145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F55F9"/>
    <w:multiLevelType w:val="multilevel"/>
    <w:tmpl w:val="1248B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3C2D8A"/>
    <w:multiLevelType w:val="multilevel"/>
    <w:tmpl w:val="91A4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A5011"/>
    <w:multiLevelType w:val="hybridMultilevel"/>
    <w:tmpl w:val="EAD0D8DE"/>
    <w:lvl w:ilvl="0" w:tplc="3C3A05E8">
      <w:numFmt w:val="bullet"/>
      <w:lvlText w:val=""/>
      <w:lvlJc w:val="left"/>
      <w:pPr>
        <w:ind w:left="140" w:hanging="279"/>
      </w:pPr>
      <w:rPr>
        <w:rFonts w:ascii="Symbol" w:eastAsia="Symbol" w:hAnsi="Symbol" w:cs="Symbol" w:hint="default"/>
        <w:b w:val="0"/>
        <w:bCs w:val="0"/>
        <w:i w:val="0"/>
        <w:iCs w:val="0"/>
        <w:spacing w:val="0"/>
        <w:w w:val="100"/>
        <w:sz w:val="20"/>
        <w:szCs w:val="20"/>
        <w:lang w:val="kk-KZ" w:eastAsia="en-US" w:bidi="ar-SA"/>
      </w:rPr>
    </w:lvl>
    <w:lvl w:ilvl="1" w:tplc="06263C4C">
      <w:numFmt w:val="bullet"/>
      <w:lvlText w:val="•"/>
      <w:lvlJc w:val="left"/>
      <w:pPr>
        <w:ind w:left="1089" w:hanging="279"/>
      </w:pPr>
      <w:rPr>
        <w:rFonts w:hint="default"/>
        <w:lang w:val="kk-KZ" w:eastAsia="en-US" w:bidi="ar-SA"/>
      </w:rPr>
    </w:lvl>
    <w:lvl w:ilvl="2" w:tplc="ADA04622">
      <w:numFmt w:val="bullet"/>
      <w:lvlText w:val="•"/>
      <w:lvlJc w:val="left"/>
      <w:pPr>
        <w:ind w:left="2039" w:hanging="279"/>
      </w:pPr>
      <w:rPr>
        <w:rFonts w:hint="default"/>
        <w:lang w:val="kk-KZ" w:eastAsia="en-US" w:bidi="ar-SA"/>
      </w:rPr>
    </w:lvl>
    <w:lvl w:ilvl="3" w:tplc="F7FC178C">
      <w:numFmt w:val="bullet"/>
      <w:lvlText w:val="•"/>
      <w:lvlJc w:val="left"/>
      <w:pPr>
        <w:ind w:left="2989" w:hanging="279"/>
      </w:pPr>
      <w:rPr>
        <w:rFonts w:hint="default"/>
        <w:lang w:val="kk-KZ" w:eastAsia="en-US" w:bidi="ar-SA"/>
      </w:rPr>
    </w:lvl>
    <w:lvl w:ilvl="4" w:tplc="A342B7D8">
      <w:numFmt w:val="bullet"/>
      <w:lvlText w:val="•"/>
      <w:lvlJc w:val="left"/>
      <w:pPr>
        <w:ind w:left="3938" w:hanging="279"/>
      </w:pPr>
      <w:rPr>
        <w:rFonts w:hint="default"/>
        <w:lang w:val="kk-KZ" w:eastAsia="en-US" w:bidi="ar-SA"/>
      </w:rPr>
    </w:lvl>
    <w:lvl w:ilvl="5" w:tplc="53507E56">
      <w:numFmt w:val="bullet"/>
      <w:lvlText w:val="•"/>
      <w:lvlJc w:val="left"/>
      <w:pPr>
        <w:ind w:left="4888" w:hanging="279"/>
      </w:pPr>
      <w:rPr>
        <w:rFonts w:hint="default"/>
        <w:lang w:val="kk-KZ" w:eastAsia="en-US" w:bidi="ar-SA"/>
      </w:rPr>
    </w:lvl>
    <w:lvl w:ilvl="6" w:tplc="27BE008C">
      <w:numFmt w:val="bullet"/>
      <w:lvlText w:val="•"/>
      <w:lvlJc w:val="left"/>
      <w:pPr>
        <w:ind w:left="5838" w:hanging="279"/>
      </w:pPr>
      <w:rPr>
        <w:rFonts w:hint="default"/>
        <w:lang w:val="kk-KZ" w:eastAsia="en-US" w:bidi="ar-SA"/>
      </w:rPr>
    </w:lvl>
    <w:lvl w:ilvl="7" w:tplc="79D4489E">
      <w:numFmt w:val="bullet"/>
      <w:lvlText w:val="•"/>
      <w:lvlJc w:val="left"/>
      <w:pPr>
        <w:ind w:left="6787" w:hanging="279"/>
      </w:pPr>
      <w:rPr>
        <w:rFonts w:hint="default"/>
        <w:lang w:val="kk-KZ" w:eastAsia="en-US" w:bidi="ar-SA"/>
      </w:rPr>
    </w:lvl>
    <w:lvl w:ilvl="8" w:tplc="5942CCA8">
      <w:numFmt w:val="bullet"/>
      <w:lvlText w:val="•"/>
      <w:lvlJc w:val="left"/>
      <w:pPr>
        <w:ind w:left="7737" w:hanging="279"/>
      </w:pPr>
      <w:rPr>
        <w:rFonts w:hint="default"/>
        <w:lang w:val="kk-KZ" w:eastAsia="en-US" w:bidi="ar-SA"/>
      </w:rPr>
    </w:lvl>
  </w:abstractNum>
  <w:abstractNum w:abstractNumId="4" w15:restartNumberingAfterBreak="0">
    <w:nsid w:val="17DA2F97"/>
    <w:multiLevelType w:val="hybridMultilevel"/>
    <w:tmpl w:val="DEDE674C"/>
    <w:lvl w:ilvl="0" w:tplc="246222F2">
      <w:start w:val="6"/>
      <w:numFmt w:val="decimal"/>
      <w:lvlText w:val="%1-"/>
      <w:lvlJc w:val="left"/>
      <w:pPr>
        <w:ind w:left="3970" w:hanging="233"/>
        <w:jc w:val="right"/>
      </w:pPr>
      <w:rPr>
        <w:rFonts w:ascii="Times New Roman" w:eastAsia="Times New Roman" w:hAnsi="Times New Roman" w:cs="Times New Roman" w:hint="default"/>
        <w:b w:val="0"/>
        <w:bCs w:val="0"/>
        <w:i w:val="0"/>
        <w:iCs w:val="0"/>
        <w:spacing w:val="-2"/>
        <w:w w:val="98"/>
        <w:sz w:val="26"/>
        <w:szCs w:val="26"/>
        <w:lang w:val="kk-KZ" w:eastAsia="en-US" w:bidi="ar-SA"/>
      </w:rPr>
    </w:lvl>
    <w:lvl w:ilvl="1" w:tplc="20BC276E">
      <w:numFmt w:val="bullet"/>
      <w:lvlText w:val="•"/>
      <w:lvlJc w:val="left"/>
      <w:pPr>
        <w:ind w:left="4545" w:hanging="233"/>
      </w:pPr>
      <w:rPr>
        <w:rFonts w:hint="default"/>
        <w:lang w:val="kk-KZ" w:eastAsia="en-US" w:bidi="ar-SA"/>
      </w:rPr>
    </w:lvl>
    <w:lvl w:ilvl="2" w:tplc="170A5AD2">
      <w:numFmt w:val="bullet"/>
      <w:lvlText w:val="•"/>
      <w:lvlJc w:val="left"/>
      <w:pPr>
        <w:ind w:left="5111" w:hanging="233"/>
      </w:pPr>
      <w:rPr>
        <w:rFonts w:hint="default"/>
        <w:lang w:val="kk-KZ" w:eastAsia="en-US" w:bidi="ar-SA"/>
      </w:rPr>
    </w:lvl>
    <w:lvl w:ilvl="3" w:tplc="C6CC1B84">
      <w:numFmt w:val="bullet"/>
      <w:lvlText w:val="•"/>
      <w:lvlJc w:val="left"/>
      <w:pPr>
        <w:ind w:left="5677" w:hanging="233"/>
      </w:pPr>
      <w:rPr>
        <w:rFonts w:hint="default"/>
        <w:lang w:val="kk-KZ" w:eastAsia="en-US" w:bidi="ar-SA"/>
      </w:rPr>
    </w:lvl>
    <w:lvl w:ilvl="4" w:tplc="059EECD0">
      <w:numFmt w:val="bullet"/>
      <w:lvlText w:val="•"/>
      <w:lvlJc w:val="left"/>
      <w:pPr>
        <w:ind w:left="6242" w:hanging="233"/>
      </w:pPr>
      <w:rPr>
        <w:rFonts w:hint="default"/>
        <w:lang w:val="kk-KZ" w:eastAsia="en-US" w:bidi="ar-SA"/>
      </w:rPr>
    </w:lvl>
    <w:lvl w:ilvl="5" w:tplc="9B78C84E">
      <w:numFmt w:val="bullet"/>
      <w:lvlText w:val="•"/>
      <w:lvlJc w:val="left"/>
      <w:pPr>
        <w:ind w:left="6808" w:hanging="233"/>
      </w:pPr>
      <w:rPr>
        <w:rFonts w:hint="default"/>
        <w:lang w:val="kk-KZ" w:eastAsia="en-US" w:bidi="ar-SA"/>
      </w:rPr>
    </w:lvl>
    <w:lvl w:ilvl="6" w:tplc="0C3001C0">
      <w:numFmt w:val="bullet"/>
      <w:lvlText w:val="•"/>
      <w:lvlJc w:val="left"/>
      <w:pPr>
        <w:ind w:left="7374" w:hanging="233"/>
      </w:pPr>
      <w:rPr>
        <w:rFonts w:hint="default"/>
        <w:lang w:val="kk-KZ" w:eastAsia="en-US" w:bidi="ar-SA"/>
      </w:rPr>
    </w:lvl>
    <w:lvl w:ilvl="7" w:tplc="8FE86244">
      <w:numFmt w:val="bullet"/>
      <w:lvlText w:val="•"/>
      <w:lvlJc w:val="left"/>
      <w:pPr>
        <w:ind w:left="7939" w:hanging="233"/>
      </w:pPr>
      <w:rPr>
        <w:rFonts w:hint="default"/>
        <w:lang w:val="kk-KZ" w:eastAsia="en-US" w:bidi="ar-SA"/>
      </w:rPr>
    </w:lvl>
    <w:lvl w:ilvl="8" w:tplc="3BD6ED98">
      <w:numFmt w:val="bullet"/>
      <w:lvlText w:val="•"/>
      <w:lvlJc w:val="left"/>
      <w:pPr>
        <w:ind w:left="8505" w:hanging="233"/>
      </w:pPr>
      <w:rPr>
        <w:rFonts w:hint="default"/>
        <w:lang w:val="kk-KZ" w:eastAsia="en-US" w:bidi="ar-SA"/>
      </w:rPr>
    </w:lvl>
  </w:abstractNum>
  <w:abstractNum w:abstractNumId="5" w15:restartNumberingAfterBreak="0">
    <w:nsid w:val="185C4231"/>
    <w:multiLevelType w:val="multilevel"/>
    <w:tmpl w:val="1E18F7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937E8C"/>
    <w:multiLevelType w:val="multilevel"/>
    <w:tmpl w:val="1D6C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586E87"/>
    <w:multiLevelType w:val="hybridMultilevel"/>
    <w:tmpl w:val="743482C6"/>
    <w:lvl w:ilvl="0" w:tplc="673259E0">
      <w:start w:val="7"/>
      <w:numFmt w:val="bullet"/>
      <w:lvlText w:val="-"/>
      <w:lvlJc w:val="left"/>
      <w:pPr>
        <w:ind w:left="960" w:hanging="360"/>
      </w:pPr>
      <w:rPr>
        <w:rFonts w:ascii="Times New Roman" w:eastAsia="Times New Roman" w:hAnsi="Times New Roman" w:cs="Times New Roman" w:hint="default"/>
        <w:b/>
      </w:rPr>
    </w:lvl>
    <w:lvl w:ilvl="1" w:tplc="20000003" w:tentative="1">
      <w:start w:val="1"/>
      <w:numFmt w:val="bullet"/>
      <w:lvlText w:val="o"/>
      <w:lvlJc w:val="left"/>
      <w:pPr>
        <w:ind w:left="1680" w:hanging="360"/>
      </w:pPr>
      <w:rPr>
        <w:rFonts w:ascii="Courier New" w:hAnsi="Courier New" w:cs="Courier New" w:hint="default"/>
      </w:rPr>
    </w:lvl>
    <w:lvl w:ilvl="2" w:tplc="20000005" w:tentative="1">
      <w:start w:val="1"/>
      <w:numFmt w:val="bullet"/>
      <w:lvlText w:val=""/>
      <w:lvlJc w:val="left"/>
      <w:pPr>
        <w:ind w:left="2400" w:hanging="360"/>
      </w:pPr>
      <w:rPr>
        <w:rFonts w:ascii="Wingdings" w:hAnsi="Wingdings" w:hint="default"/>
      </w:rPr>
    </w:lvl>
    <w:lvl w:ilvl="3" w:tplc="20000001" w:tentative="1">
      <w:start w:val="1"/>
      <w:numFmt w:val="bullet"/>
      <w:lvlText w:val=""/>
      <w:lvlJc w:val="left"/>
      <w:pPr>
        <w:ind w:left="3120" w:hanging="360"/>
      </w:pPr>
      <w:rPr>
        <w:rFonts w:ascii="Symbol" w:hAnsi="Symbol" w:hint="default"/>
      </w:rPr>
    </w:lvl>
    <w:lvl w:ilvl="4" w:tplc="20000003" w:tentative="1">
      <w:start w:val="1"/>
      <w:numFmt w:val="bullet"/>
      <w:lvlText w:val="o"/>
      <w:lvlJc w:val="left"/>
      <w:pPr>
        <w:ind w:left="3840" w:hanging="360"/>
      </w:pPr>
      <w:rPr>
        <w:rFonts w:ascii="Courier New" w:hAnsi="Courier New" w:cs="Courier New" w:hint="default"/>
      </w:rPr>
    </w:lvl>
    <w:lvl w:ilvl="5" w:tplc="20000005" w:tentative="1">
      <w:start w:val="1"/>
      <w:numFmt w:val="bullet"/>
      <w:lvlText w:val=""/>
      <w:lvlJc w:val="left"/>
      <w:pPr>
        <w:ind w:left="4560" w:hanging="360"/>
      </w:pPr>
      <w:rPr>
        <w:rFonts w:ascii="Wingdings" w:hAnsi="Wingdings" w:hint="default"/>
      </w:rPr>
    </w:lvl>
    <w:lvl w:ilvl="6" w:tplc="20000001" w:tentative="1">
      <w:start w:val="1"/>
      <w:numFmt w:val="bullet"/>
      <w:lvlText w:val=""/>
      <w:lvlJc w:val="left"/>
      <w:pPr>
        <w:ind w:left="5280" w:hanging="360"/>
      </w:pPr>
      <w:rPr>
        <w:rFonts w:ascii="Symbol" w:hAnsi="Symbol" w:hint="default"/>
      </w:rPr>
    </w:lvl>
    <w:lvl w:ilvl="7" w:tplc="20000003" w:tentative="1">
      <w:start w:val="1"/>
      <w:numFmt w:val="bullet"/>
      <w:lvlText w:val="o"/>
      <w:lvlJc w:val="left"/>
      <w:pPr>
        <w:ind w:left="6000" w:hanging="360"/>
      </w:pPr>
      <w:rPr>
        <w:rFonts w:ascii="Courier New" w:hAnsi="Courier New" w:cs="Courier New" w:hint="default"/>
      </w:rPr>
    </w:lvl>
    <w:lvl w:ilvl="8" w:tplc="20000005" w:tentative="1">
      <w:start w:val="1"/>
      <w:numFmt w:val="bullet"/>
      <w:lvlText w:val=""/>
      <w:lvlJc w:val="left"/>
      <w:pPr>
        <w:ind w:left="6720" w:hanging="360"/>
      </w:pPr>
      <w:rPr>
        <w:rFonts w:ascii="Wingdings" w:hAnsi="Wingdings" w:hint="default"/>
      </w:rPr>
    </w:lvl>
  </w:abstractNum>
  <w:abstractNum w:abstractNumId="8" w15:restartNumberingAfterBreak="0">
    <w:nsid w:val="44F400A2"/>
    <w:multiLevelType w:val="multilevel"/>
    <w:tmpl w:val="E3E2F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2701ED"/>
    <w:multiLevelType w:val="multilevel"/>
    <w:tmpl w:val="3C108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1340B8"/>
    <w:multiLevelType w:val="multilevel"/>
    <w:tmpl w:val="3522D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4F72CB"/>
    <w:multiLevelType w:val="hybridMultilevel"/>
    <w:tmpl w:val="71B48A72"/>
    <w:lvl w:ilvl="0" w:tplc="CF56BA1E">
      <w:start w:val="1"/>
      <w:numFmt w:val="decimal"/>
      <w:lvlText w:val="%1."/>
      <w:lvlJc w:val="left"/>
      <w:pPr>
        <w:ind w:left="1557" w:hanging="423"/>
      </w:pPr>
      <w:rPr>
        <w:rFonts w:ascii="Times New Roman" w:eastAsia="Times New Roman" w:hAnsi="Times New Roman" w:cs="Times New Roman" w:hint="default"/>
        <w:b w:val="0"/>
        <w:bCs w:val="0"/>
        <w:i w:val="0"/>
        <w:iCs w:val="0"/>
        <w:spacing w:val="0"/>
        <w:w w:val="99"/>
        <w:sz w:val="28"/>
        <w:szCs w:val="28"/>
        <w:lang w:val="kk-KZ" w:eastAsia="en-US" w:bidi="ar-SA"/>
      </w:rPr>
    </w:lvl>
    <w:lvl w:ilvl="1" w:tplc="C04840B4">
      <w:start w:val="1"/>
      <w:numFmt w:val="decimal"/>
      <w:lvlText w:val="%2-"/>
      <w:lvlJc w:val="left"/>
      <w:pPr>
        <w:ind w:left="3701" w:hanging="233"/>
        <w:jc w:val="right"/>
      </w:pPr>
      <w:rPr>
        <w:rFonts w:ascii="Times New Roman" w:eastAsia="Times New Roman" w:hAnsi="Times New Roman" w:cs="Times New Roman" w:hint="default"/>
        <w:b w:val="0"/>
        <w:bCs w:val="0"/>
        <w:i w:val="0"/>
        <w:iCs w:val="0"/>
        <w:spacing w:val="-2"/>
        <w:w w:val="98"/>
        <w:sz w:val="26"/>
        <w:szCs w:val="26"/>
        <w:lang w:val="kk-KZ" w:eastAsia="en-US" w:bidi="ar-SA"/>
      </w:rPr>
    </w:lvl>
    <w:lvl w:ilvl="2" w:tplc="A8CE554A">
      <w:numFmt w:val="bullet"/>
      <w:lvlText w:val="•"/>
      <w:lvlJc w:val="left"/>
      <w:pPr>
        <w:ind w:left="4359" w:hanging="233"/>
      </w:pPr>
      <w:rPr>
        <w:rFonts w:hint="default"/>
        <w:lang w:val="kk-KZ" w:eastAsia="en-US" w:bidi="ar-SA"/>
      </w:rPr>
    </w:lvl>
    <w:lvl w:ilvl="3" w:tplc="5998B454">
      <w:numFmt w:val="bullet"/>
      <w:lvlText w:val="•"/>
      <w:lvlJc w:val="left"/>
      <w:pPr>
        <w:ind w:left="5019" w:hanging="233"/>
      </w:pPr>
      <w:rPr>
        <w:rFonts w:hint="default"/>
        <w:lang w:val="kk-KZ" w:eastAsia="en-US" w:bidi="ar-SA"/>
      </w:rPr>
    </w:lvl>
    <w:lvl w:ilvl="4" w:tplc="6C3EEF46">
      <w:numFmt w:val="bullet"/>
      <w:lvlText w:val="•"/>
      <w:lvlJc w:val="left"/>
      <w:pPr>
        <w:ind w:left="5679" w:hanging="233"/>
      </w:pPr>
      <w:rPr>
        <w:rFonts w:hint="default"/>
        <w:lang w:val="kk-KZ" w:eastAsia="en-US" w:bidi="ar-SA"/>
      </w:rPr>
    </w:lvl>
    <w:lvl w:ilvl="5" w:tplc="EA6CD97C">
      <w:numFmt w:val="bullet"/>
      <w:lvlText w:val="•"/>
      <w:lvlJc w:val="left"/>
      <w:pPr>
        <w:ind w:left="6338" w:hanging="233"/>
      </w:pPr>
      <w:rPr>
        <w:rFonts w:hint="default"/>
        <w:lang w:val="kk-KZ" w:eastAsia="en-US" w:bidi="ar-SA"/>
      </w:rPr>
    </w:lvl>
    <w:lvl w:ilvl="6" w:tplc="2D9AC2C4">
      <w:numFmt w:val="bullet"/>
      <w:lvlText w:val="•"/>
      <w:lvlJc w:val="left"/>
      <w:pPr>
        <w:ind w:left="6998" w:hanging="233"/>
      </w:pPr>
      <w:rPr>
        <w:rFonts w:hint="default"/>
        <w:lang w:val="kk-KZ" w:eastAsia="en-US" w:bidi="ar-SA"/>
      </w:rPr>
    </w:lvl>
    <w:lvl w:ilvl="7" w:tplc="5E32176C">
      <w:numFmt w:val="bullet"/>
      <w:lvlText w:val="•"/>
      <w:lvlJc w:val="left"/>
      <w:pPr>
        <w:ind w:left="7658" w:hanging="233"/>
      </w:pPr>
      <w:rPr>
        <w:rFonts w:hint="default"/>
        <w:lang w:val="kk-KZ" w:eastAsia="en-US" w:bidi="ar-SA"/>
      </w:rPr>
    </w:lvl>
    <w:lvl w:ilvl="8" w:tplc="D4624F00">
      <w:numFmt w:val="bullet"/>
      <w:lvlText w:val="•"/>
      <w:lvlJc w:val="left"/>
      <w:pPr>
        <w:ind w:left="8317" w:hanging="233"/>
      </w:pPr>
      <w:rPr>
        <w:rFonts w:hint="default"/>
        <w:lang w:val="kk-KZ" w:eastAsia="en-US" w:bidi="ar-SA"/>
      </w:rPr>
    </w:lvl>
  </w:abstractNum>
  <w:abstractNum w:abstractNumId="12" w15:restartNumberingAfterBreak="0">
    <w:nsid w:val="5FD25851"/>
    <w:multiLevelType w:val="multilevel"/>
    <w:tmpl w:val="E0DC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DC0DF3"/>
    <w:multiLevelType w:val="multilevel"/>
    <w:tmpl w:val="9A0E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7B553C"/>
    <w:multiLevelType w:val="multilevel"/>
    <w:tmpl w:val="31D2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A60873"/>
    <w:multiLevelType w:val="hybridMultilevel"/>
    <w:tmpl w:val="3A727BD2"/>
    <w:lvl w:ilvl="0" w:tplc="14F20990">
      <w:start w:val="7"/>
      <w:numFmt w:val="bullet"/>
      <w:lvlText w:val="-"/>
      <w:lvlJc w:val="left"/>
      <w:pPr>
        <w:ind w:left="720" w:hanging="360"/>
      </w:pPr>
      <w:rPr>
        <w:rFonts w:ascii="Times New Roman" w:eastAsia="Times New Roman" w:hAnsi="Times New Roman" w:cs="Times New Roman"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133591068">
    <w:abstractNumId w:val="3"/>
  </w:num>
  <w:num w:numId="2" w16cid:durableId="1039207089">
    <w:abstractNumId w:val="4"/>
  </w:num>
  <w:num w:numId="3" w16cid:durableId="1979262147">
    <w:abstractNumId w:val="11"/>
  </w:num>
  <w:num w:numId="4" w16cid:durableId="1665816079">
    <w:abstractNumId w:val="1"/>
  </w:num>
  <w:num w:numId="5" w16cid:durableId="1780484312">
    <w:abstractNumId w:val="0"/>
  </w:num>
  <w:num w:numId="6" w16cid:durableId="1517842896">
    <w:abstractNumId w:val="13"/>
  </w:num>
  <w:num w:numId="7" w16cid:durableId="187720948">
    <w:abstractNumId w:val="7"/>
  </w:num>
  <w:num w:numId="8" w16cid:durableId="1690375005">
    <w:abstractNumId w:val="15"/>
  </w:num>
  <w:num w:numId="9" w16cid:durableId="1930843413">
    <w:abstractNumId w:val="14"/>
  </w:num>
  <w:num w:numId="10" w16cid:durableId="239024260">
    <w:abstractNumId w:val="12"/>
  </w:num>
  <w:num w:numId="11" w16cid:durableId="2024746552">
    <w:abstractNumId w:val="10"/>
  </w:num>
  <w:num w:numId="12" w16cid:durableId="462039476">
    <w:abstractNumId w:val="6"/>
  </w:num>
  <w:num w:numId="13" w16cid:durableId="1252157880">
    <w:abstractNumId w:val="9"/>
  </w:num>
  <w:num w:numId="14" w16cid:durableId="1620141573">
    <w:abstractNumId w:val="5"/>
  </w:num>
  <w:num w:numId="15" w16cid:durableId="1990745299">
    <w:abstractNumId w:val="2"/>
  </w:num>
  <w:num w:numId="16" w16cid:durableId="5908231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FB3"/>
    <w:rsid w:val="00022219"/>
    <w:rsid w:val="00104F7D"/>
    <w:rsid w:val="0018010A"/>
    <w:rsid w:val="001C3E40"/>
    <w:rsid w:val="00312AC7"/>
    <w:rsid w:val="00322FBD"/>
    <w:rsid w:val="0035379E"/>
    <w:rsid w:val="00412FB3"/>
    <w:rsid w:val="00415AEB"/>
    <w:rsid w:val="00455542"/>
    <w:rsid w:val="00457A65"/>
    <w:rsid w:val="004A0935"/>
    <w:rsid w:val="004F56F9"/>
    <w:rsid w:val="00562BC1"/>
    <w:rsid w:val="005A4E51"/>
    <w:rsid w:val="006915D7"/>
    <w:rsid w:val="00691702"/>
    <w:rsid w:val="006E0A75"/>
    <w:rsid w:val="00730F14"/>
    <w:rsid w:val="007C3C7C"/>
    <w:rsid w:val="008377FC"/>
    <w:rsid w:val="008D13B3"/>
    <w:rsid w:val="00905376"/>
    <w:rsid w:val="0094232D"/>
    <w:rsid w:val="00950A57"/>
    <w:rsid w:val="00953059"/>
    <w:rsid w:val="009677FD"/>
    <w:rsid w:val="00975E7E"/>
    <w:rsid w:val="00A147F2"/>
    <w:rsid w:val="00A423E4"/>
    <w:rsid w:val="00AD2C37"/>
    <w:rsid w:val="00AD33C3"/>
    <w:rsid w:val="00B229C7"/>
    <w:rsid w:val="00B51CE8"/>
    <w:rsid w:val="00B73247"/>
    <w:rsid w:val="00C016D8"/>
    <w:rsid w:val="00C24AD5"/>
    <w:rsid w:val="00C471B9"/>
    <w:rsid w:val="00D36D08"/>
    <w:rsid w:val="00D63E28"/>
    <w:rsid w:val="00E43DE9"/>
    <w:rsid w:val="00E63FC4"/>
    <w:rsid w:val="00E83E55"/>
    <w:rsid w:val="00E853FB"/>
    <w:rsid w:val="00EA36A2"/>
    <w:rsid w:val="00F333E4"/>
    <w:rsid w:val="00F55073"/>
    <w:rsid w:val="00F563DE"/>
    <w:rsid w:val="00F7368F"/>
    <w:rsid w:val="00FB1D3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69C2F"/>
  <w15:docId w15:val="{6A69ACA8-AA8E-4CB1-931C-038532ABC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kk-KZ"/>
    </w:rPr>
  </w:style>
  <w:style w:type="paragraph" w:styleId="1">
    <w:name w:val="heading 1"/>
    <w:basedOn w:val="a"/>
    <w:uiPriority w:val="9"/>
    <w:qFormat/>
    <w:pPr>
      <w:spacing w:before="72"/>
      <w:ind w:left="711"/>
      <w:outlineLvl w:val="0"/>
    </w:pPr>
    <w:rPr>
      <w:b/>
      <w:bCs/>
      <w:sz w:val="28"/>
      <w:szCs w:val="28"/>
    </w:rPr>
  </w:style>
  <w:style w:type="paragraph" w:styleId="2">
    <w:name w:val="heading 2"/>
    <w:basedOn w:val="a"/>
    <w:next w:val="a"/>
    <w:link w:val="20"/>
    <w:uiPriority w:val="9"/>
    <w:semiHidden/>
    <w:unhideWhenUsed/>
    <w:qFormat/>
    <w:rsid w:val="00E853F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rsid w:val="0069170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rPr>
      <w:sz w:val="28"/>
      <w:szCs w:val="28"/>
    </w:rPr>
  </w:style>
  <w:style w:type="paragraph" w:styleId="a5">
    <w:name w:val="Title"/>
    <w:basedOn w:val="a"/>
    <w:uiPriority w:val="10"/>
    <w:qFormat/>
    <w:pPr>
      <w:ind w:left="711" w:right="1126"/>
      <w:jc w:val="center"/>
    </w:pPr>
    <w:rPr>
      <w:b/>
      <w:bCs/>
      <w:sz w:val="32"/>
      <w:szCs w:val="32"/>
    </w:rPr>
  </w:style>
  <w:style w:type="paragraph" w:styleId="a6">
    <w:name w:val="List Paragraph"/>
    <w:basedOn w:val="a"/>
    <w:uiPriority w:val="1"/>
    <w:qFormat/>
    <w:pPr>
      <w:ind w:left="140" w:hanging="229"/>
    </w:pPr>
  </w:style>
  <w:style w:type="paragraph" w:customStyle="1" w:styleId="TableParagraph">
    <w:name w:val="Table Paragraph"/>
    <w:basedOn w:val="a"/>
    <w:uiPriority w:val="1"/>
    <w:qFormat/>
  </w:style>
  <w:style w:type="paragraph" w:styleId="a7">
    <w:name w:val="Normal (Web)"/>
    <w:basedOn w:val="a"/>
    <w:uiPriority w:val="99"/>
    <w:semiHidden/>
    <w:unhideWhenUsed/>
    <w:rsid w:val="00691702"/>
    <w:pPr>
      <w:widowControl/>
      <w:autoSpaceDE/>
      <w:autoSpaceDN/>
      <w:spacing w:before="100" w:beforeAutospacing="1" w:after="100" w:afterAutospacing="1"/>
    </w:pPr>
    <w:rPr>
      <w:sz w:val="24"/>
      <w:szCs w:val="24"/>
    </w:rPr>
  </w:style>
  <w:style w:type="character" w:styleId="HTML">
    <w:name w:val="HTML Code"/>
    <w:basedOn w:val="a0"/>
    <w:uiPriority w:val="99"/>
    <w:semiHidden/>
    <w:unhideWhenUsed/>
    <w:rsid w:val="00691702"/>
    <w:rPr>
      <w:rFonts w:ascii="Courier New" w:eastAsia="Times New Roman" w:hAnsi="Courier New" w:cs="Courier New"/>
      <w:sz w:val="20"/>
      <w:szCs w:val="20"/>
    </w:rPr>
  </w:style>
  <w:style w:type="character" w:customStyle="1" w:styleId="fontstyle01">
    <w:name w:val="fontstyle01"/>
    <w:basedOn w:val="a0"/>
    <w:rsid w:val="00691702"/>
    <w:rPr>
      <w:rFonts w:ascii="Times New Roman" w:hAnsi="Times New Roman" w:cs="Times New Roman" w:hint="default"/>
      <w:b w:val="0"/>
      <w:bCs w:val="0"/>
      <w:i w:val="0"/>
      <w:iCs w:val="0"/>
      <w:color w:val="000000"/>
      <w:sz w:val="28"/>
      <w:szCs w:val="28"/>
    </w:rPr>
  </w:style>
  <w:style w:type="character" w:customStyle="1" w:styleId="30">
    <w:name w:val="Заголовок 3 Знак"/>
    <w:basedOn w:val="a0"/>
    <w:link w:val="3"/>
    <w:uiPriority w:val="9"/>
    <w:semiHidden/>
    <w:rsid w:val="00691702"/>
    <w:rPr>
      <w:rFonts w:asciiTheme="majorHAnsi" w:eastAsiaTheme="majorEastAsia" w:hAnsiTheme="majorHAnsi" w:cstheme="majorBidi"/>
      <w:color w:val="243F60" w:themeColor="accent1" w:themeShade="7F"/>
      <w:sz w:val="24"/>
      <w:szCs w:val="24"/>
      <w:lang w:val="kk-KZ"/>
    </w:rPr>
  </w:style>
  <w:style w:type="character" w:customStyle="1" w:styleId="a4">
    <w:name w:val="Основной текст Знак"/>
    <w:basedOn w:val="a0"/>
    <w:link w:val="a3"/>
    <w:uiPriority w:val="1"/>
    <w:rsid w:val="00D63E28"/>
    <w:rPr>
      <w:rFonts w:ascii="Times New Roman" w:eastAsia="Times New Roman" w:hAnsi="Times New Roman" w:cs="Times New Roman"/>
      <w:sz w:val="28"/>
      <w:szCs w:val="28"/>
      <w:lang w:val="kk-KZ"/>
    </w:rPr>
  </w:style>
  <w:style w:type="character" w:styleId="a8">
    <w:name w:val="Hyperlink"/>
    <w:basedOn w:val="a0"/>
    <w:uiPriority w:val="99"/>
    <w:unhideWhenUsed/>
    <w:rsid w:val="0035379E"/>
    <w:rPr>
      <w:color w:val="0000FF" w:themeColor="hyperlink"/>
      <w:u w:val="single"/>
    </w:rPr>
  </w:style>
  <w:style w:type="character" w:styleId="a9">
    <w:name w:val="Unresolved Mention"/>
    <w:basedOn w:val="a0"/>
    <w:uiPriority w:val="99"/>
    <w:semiHidden/>
    <w:unhideWhenUsed/>
    <w:rsid w:val="0035379E"/>
    <w:rPr>
      <w:color w:val="605E5C"/>
      <w:shd w:val="clear" w:color="auto" w:fill="E1DFDD"/>
    </w:rPr>
  </w:style>
  <w:style w:type="character" w:styleId="aa">
    <w:name w:val="FollowedHyperlink"/>
    <w:basedOn w:val="a0"/>
    <w:uiPriority w:val="99"/>
    <w:semiHidden/>
    <w:unhideWhenUsed/>
    <w:rsid w:val="00415AEB"/>
    <w:rPr>
      <w:color w:val="800080" w:themeColor="followedHyperlink"/>
      <w:u w:val="single"/>
    </w:rPr>
  </w:style>
  <w:style w:type="character" w:customStyle="1" w:styleId="20">
    <w:name w:val="Заголовок 2 Знак"/>
    <w:basedOn w:val="a0"/>
    <w:link w:val="2"/>
    <w:uiPriority w:val="9"/>
    <w:semiHidden/>
    <w:rsid w:val="00E853FB"/>
    <w:rPr>
      <w:rFonts w:asciiTheme="majorHAnsi" w:eastAsiaTheme="majorEastAsia" w:hAnsiTheme="majorHAnsi" w:cstheme="majorBidi"/>
      <w:color w:val="365F91" w:themeColor="accent1" w:themeShade="BF"/>
      <w:sz w:val="26"/>
      <w:szCs w:val="26"/>
      <w:lang w:val="kk-K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12</Pages>
  <Words>2366</Words>
  <Characters>13488</Characters>
  <Application>Microsoft Office Word</Application>
  <DocSecurity>0</DocSecurity>
  <Lines>112</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2026-10-15T11:59:00Z</dcterms:created>
  <dcterms:modified xsi:type="dcterms:W3CDTF">2026-10-18T14:18:00Z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2026-09-10T00:00:00Z</vt:filetime>
  </property>
  <property fmtid="{D5CDD505-2E9C-101B-9397-08002B2CF9AE}" pid="3" name="Creator">
    <vt:lpwstr>Microsoft® Word 2016</vt:lpwstr>
  </property>
  <property fmtid="{D5CDD505-2E9C-101B-9397-08002B2CF9AE}" pid="4" name="LastSaved">
    <vt:filetime>2026-09-15T00:00:00Z</vt:filetime>
  </property>
  <property fmtid="{D5CDD505-2E9C-101B-9397-08002B2CF9AE}" pid="5" name="Producer">
    <vt:lpwstr>www.ilovepdf.com</vt:lpwstr>
  </property>
</Properties>
</file>