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F4D5A" w14:textId="77777777" w:rsidR="00E31C63" w:rsidRPr="00672CA5" w:rsidRDefault="00E31C63" w:rsidP="00E31C63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72CA5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0CE74379" w14:textId="77777777" w:rsidR="00E31C63" w:rsidRPr="00672CA5" w:rsidRDefault="00E31C63" w:rsidP="00E31C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672CA5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1F144144" w14:textId="77777777" w:rsidR="00E31C63" w:rsidRPr="00672CA5" w:rsidRDefault="00E31C63" w:rsidP="00E31C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7188C0B" w14:textId="752943C1" w:rsidR="00E31C63" w:rsidRPr="00672CA5" w:rsidRDefault="00E31C63" w:rsidP="00E31C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3C160A2" w14:textId="4B193A06" w:rsidR="00E31C63" w:rsidRPr="00672CA5" w:rsidRDefault="00E31C63" w:rsidP="00E31C63">
      <w:pPr>
        <w:spacing w:after="0" w:line="240" w:lineRule="auto"/>
        <w:jc w:val="center"/>
        <w:rPr>
          <w:rFonts w:ascii="Times New Roman" w:hAnsi="Times New Roman" w:cs="Segoe UI Symbol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1CA4EA24" w14:textId="21D3DC36" w:rsidR="00E31C63" w:rsidRPr="00672CA5" w:rsidRDefault="00E31C63" w:rsidP="00E31C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7DB71EE5" w14:textId="20CB7972" w:rsidR="00E31C63" w:rsidRDefault="00E31C63" w:rsidP="00E31C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CA5">
        <w:rPr>
          <w:rFonts w:ascii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38FED066" w14:textId="77777777" w:rsidR="00E31C63" w:rsidRDefault="00E31C63" w:rsidP="00E31C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86A01" w14:textId="57F76A73" w:rsidR="00E31C63" w:rsidRDefault="00E31C63" w:rsidP="00E31C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B9F8F" w14:textId="3DAE469D" w:rsidR="00E31C63" w:rsidRPr="008C2DC9" w:rsidRDefault="00E31C63" w:rsidP="008C2DC9">
      <w:pPr>
        <w:tabs>
          <w:tab w:val="center" w:pos="8789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C2DC9">
        <w:rPr>
          <w:rFonts w:ascii="Times New Roman" w:hAnsi="Times New Roman" w:cs="Times New Roman"/>
          <w:caps/>
          <w:sz w:val="28"/>
          <w:szCs w:val="28"/>
        </w:rPr>
        <w:t>Согласовано</w:t>
      </w:r>
    </w:p>
    <w:p w14:paraId="5775433C" w14:textId="749A1F1E" w:rsidR="00E31C63" w:rsidRPr="008C2DC9" w:rsidRDefault="00E31C63" w:rsidP="008C2DC9">
      <w:pPr>
        <w:tabs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DC9">
        <w:rPr>
          <w:rFonts w:ascii="Times New Roman" w:hAnsi="Times New Roman" w:cs="Times New Roman"/>
          <w:sz w:val="28"/>
          <w:szCs w:val="28"/>
        </w:rPr>
        <w:tab/>
        <w:t>Директор ИСПО</w:t>
      </w:r>
    </w:p>
    <w:p w14:paraId="1A87ADA4" w14:textId="50BF2E16" w:rsidR="00E31C63" w:rsidRPr="008C2DC9" w:rsidRDefault="008C2DC9" w:rsidP="008C2DC9">
      <w:pPr>
        <w:tabs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DC9">
        <w:rPr>
          <w:rFonts w:ascii="Times New Roman" w:hAnsi="Times New Roman" w:cs="Times New Roman"/>
          <w:sz w:val="28"/>
          <w:szCs w:val="28"/>
        </w:rPr>
        <w:tab/>
      </w:r>
      <w:r w:rsidR="00E31C63" w:rsidRPr="008C2DC9">
        <w:rPr>
          <w:rFonts w:ascii="Times New Roman" w:hAnsi="Times New Roman" w:cs="Times New Roman"/>
          <w:sz w:val="28"/>
          <w:szCs w:val="28"/>
        </w:rPr>
        <w:t xml:space="preserve">(подпись) Р. А. </w:t>
      </w:r>
      <w:proofErr w:type="spellStart"/>
      <w:r w:rsidR="00E31C63" w:rsidRPr="008C2DC9">
        <w:rPr>
          <w:rFonts w:ascii="Times New Roman" w:hAnsi="Times New Roman" w:cs="Times New Roman"/>
          <w:sz w:val="28"/>
          <w:szCs w:val="28"/>
        </w:rPr>
        <w:t>Байбиков</w:t>
      </w:r>
      <w:proofErr w:type="spellEnd"/>
    </w:p>
    <w:p w14:paraId="669FFFAE" w14:textId="7DD09B4A" w:rsidR="00E31C63" w:rsidRDefault="00E31C63" w:rsidP="008C2DC9">
      <w:pPr>
        <w:tabs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DC9">
        <w:rPr>
          <w:rFonts w:ascii="Times New Roman" w:hAnsi="Times New Roman" w:cs="Times New Roman"/>
          <w:sz w:val="28"/>
          <w:szCs w:val="28"/>
        </w:rPr>
        <w:tab/>
        <w:t>__. __.2023</w:t>
      </w:r>
    </w:p>
    <w:p w14:paraId="2F1523E2" w14:textId="77777777" w:rsidR="00E31C63" w:rsidRPr="008C2DC9" w:rsidRDefault="00E31C63" w:rsidP="00E31C63">
      <w:pPr>
        <w:tabs>
          <w:tab w:val="center" w:pos="141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AA7B37" w14:textId="0ED9E530" w:rsidR="00E31C63" w:rsidRPr="004021B0" w:rsidRDefault="008C2DC9" w:rsidP="008C2DC9">
      <w:pPr>
        <w:tabs>
          <w:tab w:val="center" w:pos="1418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DC9">
        <w:rPr>
          <w:rFonts w:ascii="Times New Roman" w:hAnsi="Times New Roman" w:cs="Times New Roman"/>
          <w:b/>
          <w:sz w:val="28"/>
          <w:szCs w:val="28"/>
        </w:rPr>
        <w:t xml:space="preserve">Сайт </w:t>
      </w:r>
      <w:proofErr w:type="spellStart"/>
      <w:r w:rsidRPr="008C2DC9">
        <w:rPr>
          <w:rFonts w:ascii="Times New Roman" w:hAnsi="Times New Roman" w:cs="Times New Roman"/>
          <w:b/>
          <w:sz w:val="28"/>
          <w:szCs w:val="28"/>
          <w:lang w:val="en-US"/>
        </w:rPr>
        <w:t>pivko</w:t>
      </w:r>
      <w:proofErr w:type="spellEnd"/>
      <w:r w:rsidRPr="004021B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8C2DC9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</w:p>
    <w:p w14:paraId="42F1D793" w14:textId="526B3C32" w:rsidR="00E31C63" w:rsidRPr="00E31C63" w:rsidRDefault="00E31C63" w:rsidP="00E31C63">
      <w:pPr>
        <w:tabs>
          <w:tab w:val="center" w:pos="1418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2DC9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 w:rsidRPr="00E31C63">
        <w:rPr>
          <w:rFonts w:ascii="Times New Roman" w:hAnsi="Times New Roman" w:cs="Times New Roman"/>
          <w:b/>
          <w:bCs/>
          <w:sz w:val="28"/>
          <w:szCs w:val="28"/>
        </w:rPr>
        <w:t>системного администратора</w:t>
      </w:r>
    </w:p>
    <w:p w14:paraId="76F11A56" w14:textId="4E99786B" w:rsidR="00E31C63" w:rsidRPr="00E31C63" w:rsidRDefault="00E31C63" w:rsidP="00E31C63">
      <w:pPr>
        <w:tabs>
          <w:tab w:val="center" w:pos="1418"/>
        </w:tabs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31C63">
        <w:rPr>
          <w:rFonts w:ascii="Times New Roman" w:hAnsi="Times New Roman" w:cs="Times New Roman"/>
          <w:b/>
          <w:bCs/>
          <w:sz w:val="48"/>
          <w:szCs w:val="48"/>
        </w:rPr>
        <w:t>ЛИСТ УТВЕРЖДЕНИЯ</w:t>
      </w:r>
    </w:p>
    <w:p w14:paraId="70AD7F21" w14:textId="0F50E140" w:rsidR="00E31C63" w:rsidRPr="004021B0" w:rsidRDefault="00E31C63" w:rsidP="00E31C63">
      <w:pPr>
        <w:tabs>
          <w:tab w:val="center" w:pos="141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Электронный носитель </w:t>
      </w:r>
      <w:r w:rsidR="008C2DC9">
        <w:rPr>
          <w:rFonts w:ascii="Times New Roman" w:hAnsi="Times New Roman" w:cs="Times New Roman"/>
          <w:sz w:val="28"/>
          <w:szCs w:val="28"/>
        </w:rPr>
        <w:t>данных</w:t>
      </w:r>
    </w:p>
    <w:p w14:paraId="1A63DDFC" w14:textId="0447BEFA" w:rsidR="00E31C63" w:rsidRDefault="00E31C63" w:rsidP="00E31C63">
      <w:pPr>
        <w:tabs>
          <w:tab w:val="center" w:pos="141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3FC046" w14:textId="77777777" w:rsidR="008C2DC9" w:rsidRPr="004021B0" w:rsidRDefault="00E31C63" w:rsidP="008C2DC9">
      <w:pPr>
        <w:tabs>
          <w:tab w:val="center" w:pos="864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EB560B" w14:textId="77777777" w:rsidR="008C2DC9" w:rsidRPr="004021B0" w:rsidRDefault="008C2DC9" w:rsidP="008C2DC9">
      <w:pPr>
        <w:tabs>
          <w:tab w:val="center" w:pos="864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7639A9" w14:textId="3D50DB95" w:rsidR="00E31C63" w:rsidRDefault="008C2DC9" w:rsidP="008C2DC9">
      <w:pPr>
        <w:tabs>
          <w:tab w:val="center" w:pos="864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021B0">
        <w:rPr>
          <w:rFonts w:ascii="Times New Roman" w:hAnsi="Times New Roman" w:cs="Times New Roman"/>
          <w:sz w:val="28"/>
          <w:szCs w:val="28"/>
        </w:rPr>
        <w:tab/>
      </w:r>
      <w:r w:rsidR="00E31C63">
        <w:rPr>
          <w:rFonts w:ascii="Times New Roman" w:hAnsi="Times New Roman" w:cs="Times New Roman"/>
          <w:sz w:val="28"/>
          <w:szCs w:val="28"/>
        </w:rPr>
        <w:t xml:space="preserve">Представители </w:t>
      </w:r>
    </w:p>
    <w:p w14:paraId="59CB35AE" w14:textId="77777777" w:rsidR="00E31C63" w:rsidRDefault="00E31C63" w:rsidP="008C2DC9">
      <w:pPr>
        <w:tabs>
          <w:tab w:val="center" w:pos="864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Предприятия-</w:t>
      </w:r>
    </w:p>
    <w:p w14:paraId="690C9739" w14:textId="40FBDE3F" w:rsidR="00E31C63" w:rsidRDefault="00E31C63" w:rsidP="008C2DC9">
      <w:pPr>
        <w:tabs>
          <w:tab w:val="center" w:pos="864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разработчика</w:t>
      </w:r>
    </w:p>
    <w:p w14:paraId="42B6572F" w14:textId="17A7FD3C" w:rsidR="00E31C63" w:rsidRDefault="00E31C63" w:rsidP="00E31C63">
      <w:pPr>
        <w:tabs>
          <w:tab w:val="center" w:pos="8789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AAAC7B" w14:textId="08A7C1AE" w:rsidR="00E31C63" w:rsidRDefault="00E31C63" w:rsidP="00E31C63">
      <w:pPr>
        <w:tabs>
          <w:tab w:val="center" w:pos="8789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BDDF45" w14:textId="77777777" w:rsidR="00E31C63" w:rsidRDefault="00E31C63" w:rsidP="00E31C63">
      <w:pPr>
        <w:tabs>
          <w:tab w:val="center" w:pos="8789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B04B30" w14:textId="77777777" w:rsidR="00E31C63" w:rsidRPr="00E31C63" w:rsidRDefault="00E31C63" w:rsidP="00E31C63">
      <w:pPr>
        <w:tabs>
          <w:tab w:val="center" w:pos="8789"/>
        </w:tabs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989F24D" w14:textId="5C53D5D9" w:rsidR="00E31C63" w:rsidRPr="00E31C63" w:rsidRDefault="00E31C63" w:rsidP="00E31C63">
      <w:pPr>
        <w:tabs>
          <w:tab w:val="center" w:pos="1418"/>
          <w:tab w:val="center" w:pos="8789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ab/>
      </w:r>
      <w:r>
        <w:rPr>
          <w:rFonts w:ascii="Times New Roman" w:hAnsi="Times New Roman" w:cs="Times New Roman"/>
          <w:cap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31C63">
        <w:rPr>
          <w:rFonts w:ascii="Times New Roman" w:hAnsi="Times New Roman" w:cs="Times New Roman"/>
          <w:sz w:val="28"/>
          <w:szCs w:val="28"/>
        </w:rPr>
        <w:t xml:space="preserve">сполнитель </w:t>
      </w:r>
    </w:p>
    <w:p w14:paraId="588A9A3C" w14:textId="766A0522" w:rsidR="00E31C63" w:rsidRDefault="00E31C63" w:rsidP="00E31C63">
      <w:pPr>
        <w:tabs>
          <w:tab w:val="center" w:pos="1418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(подпись) Д.Д. Миронова </w:t>
      </w:r>
    </w:p>
    <w:p w14:paraId="0268909F" w14:textId="691C1BF9" w:rsidR="00E31C63" w:rsidRDefault="008C2DC9" w:rsidP="00E31C63">
      <w:pPr>
        <w:tabs>
          <w:tab w:val="center" w:pos="1418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21B0">
        <w:rPr>
          <w:rFonts w:ascii="Times New Roman" w:hAnsi="Times New Roman" w:cs="Times New Roman"/>
          <w:sz w:val="28"/>
          <w:szCs w:val="28"/>
        </w:rPr>
        <w:tab/>
      </w:r>
      <w:r w:rsidR="00E31C63">
        <w:rPr>
          <w:rFonts w:ascii="Times New Roman" w:hAnsi="Times New Roman" w:cs="Times New Roman"/>
          <w:sz w:val="28"/>
          <w:szCs w:val="28"/>
        </w:rPr>
        <w:tab/>
        <w:t>__. __.2023</w:t>
      </w:r>
    </w:p>
    <w:p w14:paraId="0080D37F" w14:textId="5D09DA11" w:rsidR="00E31C63" w:rsidRDefault="00E31C63" w:rsidP="00E31C63">
      <w:pPr>
        <w:tabs>
          <w:tab w:val="center" w:pos="141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CCF37FC" w14:textId="29DA3349" w:rsidR="00E31C63" w:rsidRDefault="00E31C63" w:rsidP="00E31C63">
      <w:pPr>
        <w:tabs>
          <w:tab w:val="center" w:pos="1418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</w:p>
    <w:p w14:paraId="43E8FCEC" w14:textId="77777777" w:rsidR="00E31C63" w:rsidRDefault="00E31C63" w:rsidP="00E31C63">
      <w:pPr>
        <w:tabs>
          <w:tab w:val="center" w:pos="1418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(подпись) Д. В. Иванова</w:t>
      </w:r>
    </w:p>
    <w:p w14:paraId="32EE50E9" w14:textId="5A6BF9E1" w:rsidR="00E31C63" w:rsidRDefault="00E31C63" w:rsidP="00E31C63">
      <w:pPr>
        <w:tabs>
          <w:tab w:val="center" w:pos="1418"/>
          <w:tab w:val="center" w:pos="878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__. __.2023 </w:t>
      </w:r>
    </w:p>
    <w:p w14:paraId="03B88142" w14:textId="7B5E15C9" w:rsidR="00E31C63" w:rsidRDefault="00E31C63" w:rsidP="00E31C63">
      <w:pPr>
        <w:tabs>
          <w:tab w:val="center" w:pos="709"/>
          <w:tab w:val="center" w:pos="851"/>
        </w:tabs>
        <w:spacing w:after="0"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</w:p>
    <w:p w14:paraId="6376B32F" w14:textId="5BC4F2F5" w:rsidR="00E31C63" w:rsidRDefault="00E31C63" w:rsidP="00E31C63">
      <w:pPr>
        <w:tabs>
          <w:tab w:val="center" w:pos="709"/>
          <w:tab w:val="center" w:pos="851"/>
        </w:tabs>
        <w:spacing w:after="0"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</w:p>
    <w:p w14:paraId="2DA97586" w14:textId="590E6B52" w:rsidR="00E31C63" w:rsidRDefault="00E31C63" w:rsidP="00E31C63">
      <w:pPr>
        <w:tabs>
          <w:tab w:val="center" w:pos="709"/>
          <w:tab w:val="center" w:pos="851"/>
        </w:tabs>
        <w:spacing w:after="0"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</w:p>
    <w:p w14:paraId="19381A3C" w14:textId="1853236D" w:rsidR="00E31C63" w:rsidRDefault="00E31C63" w:rsidP="00E31C63">
      <w:pPr>
        <w:tabs>
          <w:tab w:val="center" w:pos="709"/>
          <w:tab w:val="center" w:pos="851"/>
        </w:tabs>
        <w:spacing w:after="0"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</w:p>
    <w:p w14:paraId="409B8A9F" w14:textId="2A21DA64" w:rsidR="00E31C63" w:rsidRPr="004021B0" w:rsidRDefault="00E31C63" w:rsidP="00E31C63">
      <w:pPr>
        <w:tabs>
          <w:tab w:val="center" w:pos="709"/>
          <w:tab w:val="center" w:pos="851"/>
        </w:tabs>
        <w:spacing w:after="0"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</w:p>
    <w:p w14:paraId="41E1B6E2" w14:textId="77777777" w:rsidR="00E31C63" w:rsidRDefault="00E31C63" w:rsidP="00E31C63">
      <w:pPr>
        <w:tabs>
          <w:tab w:val="center" w:pos="709"/>
          <w:tab w:val="center" w:pos="851"/>
        </w:tabs>
        <w:spacing w:after="0"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</w:p>
    <w:p w14:paraId="244E0F2B" w14:textId="77777777" w:rsidR="003B0837" w:rsidRDefault="00E31C63" w:rsidP="00E31C63">
      <w:pPr>
        <w:jc w:val="center"/>
        <w:rPr>
          <w:rFonts w:ascii="Times New Roman" w:hAnsi="Times New Roman" w:cs="Times New Roman"/>
          <w:caps/>
          <w:sz w:val="28"/>
          <w:szCs w:val="28"/>
        </w:rPr>
        <w:sectPr w:rsidR="003B0837" w:rsidSect="001A5EC0">
          <w:headerReference w:type="default" r:id="rId8"/>
          <w:footerReference w:type="even" r:id="rId9"/>
          <w:footerReference w:type="default" r:id="rId10"/>
          <w:pgSz w:w="11906" w:h="16838" w:code="9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caps/>
          <w:sz w:val="28"/>
          <w:szCs w:val="28"/>
        </w:rPr>
        <w:t>2023</w:t>
      </w:r>
    </w:p>
    <w:p w14:paraId="68BA06C0" w14:textId="77777777" w:rsidR="003B0837" w:rsidRPr="00672CA5" w:rsidRDefault="003B0837" w:rsidP="003B0837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72CA5">
        <w:rPr>
          <w:rFonts w:ascii="Times New Roman" w:hAnsi="Times New Roman" w:cs="Times New Roman"/>
          <w:caps/>
          <w:sz w:val="28"/>
          <w:szCs w:val="28"/>
        </w:rPr>
        <w:lastRenderedPageBreak/>
        <w:t>МИНИСТЕРСТВО НАУКИ и высшего образования</w:t>
      </w:r>
    </w:p>
    <w:p w14:paraId="43A1DD66" w14:textId="77777777" w:rsidR="003B0837" w:rsidRPr="00672CA5" w:rsidRDefault="003B0837" w:rsidP="003B08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672CA5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33B7703E" w14:textId="77777777" w:rsidR="003B0837" w:rsidRPr="00672CA5" w:rsidRDefault="003B0837" w:rsidP="003B08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F59BA5D" w14:textId="77777777" w:rsidR="003B0837" w:rsidRPr="00672CA5" w:rsidRDefault="003B0837" w:rsidP="003B08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04F5255" w14:textId="77777777" w:rsidR="003B0837" w:rsidRPr="00672CA5" w:rsidRDefault="003B0837" w:rsidP="003B0837">
      <w:pPr>
        <w:spacing w:after="0" w:line="240" w:lineRule="auto"/>
        <w:jc w:val="center"/>
        <w:rPr>
          <w:rFonts w:ascii="Times New Roman" w:hAnsi="Times New Roman" w:cs="Segoe UI Symbol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0E166AD6" w14:textId="77777777" w:rsidR="003B0837" w:rsidRPr="00672CA5" w:rsidRDefault="003B0837" w:rsidP="003B08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0D0D530F" w14:textId="77777777" w:rsidR="003B0837" w:rsidRPr="004021B0" w:rsidRDefault="003B0837" w:rsidP="008C2D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CA5">
        <w:rPr>
          <w:rFonts w:ascii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71F2F6E0" w14:textId="77777777" w:rsidR="008C2DC9" w:rsidRPr="004021B0" w:rsidRDefault="008C2DC9" w:rsidP="008C2D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5E28B" w14:textId="77777777" w:rsidR="008C2DC9" w:rsidRPr="004021B0" w:rsidRDefault="008C2DC9" w:rsidP="008C2D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0A904" w14:textId="77777777" w:rsidR="008C2DC9" w:rsidRPr="004021B0" w:rsidRDefault="008C2DC9" w:rsidP="008C2D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0D2F8" w14:textId="77777777" w:rsidR="008C2DC9" w:rsidRPr="004021B0" w:rsidRDefault="008C2DC9" w:rsidP="008C2D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A7019" w14:textId="77777777" w:rsidR="008C2DC9" w:rsidRPr="004021B0" w:rsidRDefault="008C2DC9" w:rsidP="008C2D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B6087" w14:textId="77777777" w:rsidR="008C2DC9" w:rsidRPr="004021B0" w:rsidRDefault="008C2DC9" w:rsidP="008C2D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2CEAB" w14:textId="77777777" w:rsidR="008C2DC9" w:rsidRPr="004021B0" w:rsidRDefault="008C2DC9" w:rsidP="008C2D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F55BB" w14:textId="77777777" w:rsidR="008C2DC9" w:rsidRPr="004021B0" w:rsidRDefault="008C2DC9" w:rsidP="008C2D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8B815" w14:textId="77777777" w:rsidR="008C2DC9" w:rsidRPr="004021B0" w:rsidRDefault="008C2DC9" w:rsidP="008C2D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81B05" w14:textId="6A57C38A" w:rsidR="008C2DC9" w:rsidRPr="004021B0" w:rsidRDefault="008C2DC9" w:rsidP="008C2DC9">
      <w:pPr>
        <w:tabs>
          <w:tab w:val="center" w:pos="1418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DC9">
        <w:rPr>
          <w:rFonts w:ascii="Times New Roman" w:hAnsi="Times New Roman" w:cs="Times New Roman"/>
          <w:b/>
          <w:sz w:val="28"/>
          <w:szCs w:val="28"/>
        </w:rPr>
        <w:t xml:space="preserve">Сайт </w:t>
      </w:r>
      <w:proofErr w:type="spellStart"/>
      <w:r w:rsidRPr="008C2DC9">
        <w:rPr>
          <w:rFonts w:ascii="Times New Roman" w:hAnsi="Times New Roman" w:cs="Times New Roman"/>
          <w:b/>
          <w:sz w:val="28"/>
          <w:szCs w:val="28"/>
          <w:lang w:val="en-US"/>
        </w:rPr>
        <w:t>pivko</w:t>
      </w:r>
      <w:proofErr w:type="spellEnd"/>
      <w:r w:rsidRPr="008C2DC9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8C2DC9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</w:p>
    <w:p w14:paraId="53382C95" w14:textId="77777777" w:rsidR="003B0837" w:rsidRPr="003B0837" w:rsidRDefault="003B0837" w:rsidP="003B08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2DC9">
        <w:rPr>
          <w:rFonts w:ascii="Times New Roman" w:hAnsi="Times New Roman" w:cs="Times New Roman"/>
          <w:b/>
          <w:bCs/>
          <w:sz w:val="32"/>
          <w:szCs w:val="32"/>
        </w:rPr>
        <w:t>Руководство системного</w:t>
      </w:r>
      <w:r w:rsidRPr="003B0837">
        <w:rPr>
          <w:rFonts w:ascii="Times New Roman" w:hAnsi="Times New Roman" w:cs="Times New Roman"/>
          <w:b/>
          <w:bCs/>
          <w:sz w:val="32"/>
          <w:szCs w:val="32"/>
        </w:rPr>
        <w:t xml:space="preserve"> администратора </w:t>
      </w:r>
    </w:p>
    <w:p w14:paraId="2D132A92" w14:textId="77777777" w:rsidR="003B0837" w:rsidRPr="008C2DC9" w:rsidRDefault="003B0837" w:rsidP="003B083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2DC9">
        <w:rPr>
          <w:rFonts w:ascii="Times New Roman" w:hAnsi="Times New Roman" w:cs="Times New Roman"/>
          <w:bCs/>
          <w:sz w:val="28"/>
          <w:szCs w:val="28"/>
        </w:rPr>
        <w:t>Электронный носитель данных</w:t>
      </w:r>
    </w:p>
    <w:p w14:paraId="5354DFBB" w14:textId="1D1AF5AE" w:rsidR="003B0837" w:rsidRPr="003B0837" w:rsidRDefault="003B0837" w:rsidP="003B08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0837">
        <w:rPr>
          <w:rFonts w:ascii="Times New Roman" w:hAnsi="Times New Roman" w:cs="Times New Roman"/>
          <w:b/>
          <w:bCs/>
          <w:sz w:val="32"/>
          <w:szCs w:val="32"/>
        </w:rPr>
        <w:t xml:space="preserve">Листов </w:t>
      </w:r>
      <w:r w:rsidR="003E1BBB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7A17E7B7" w14:textId="77777777" w:rsidR="003B0837" w:rsidRDefault="003B0837" w:rsidP="003B0837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2214F12" w14:textId="77777777" w:rsidR="003B0837" w:rsidRDefault="003B0837" w:rsidP="003B0837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2E3151E" w14:textId="77777777" w:rsidR="003B0837" w:rsidRDefault="003B0837" w:rsidP="003B0837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CAE06DA" w14:textId="77777777" w:rsidR="003B0837" w:rsidRDefault="003B0837" w:rsidP="003B0837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B49B9B3" w14:textId="77777777" w:rsidR="003B0837" w:rsidRDefault="003B0837" w:rsidP="003B0837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666066F" w14:textId="77777777" w:rsidR="003B0837" w:rsidRDefault="003B0837" w:rsidP="003B0837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1311944A" w14:textId="77777777" w:rsidR="003B0837" w:rsidRDefault="003B0837" w:rsidP="003B0837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47284B2" w14:textId="77777777" w:rsidR="003B0837" w:rsidRDefault="003B0837" w:rsidP="003B0837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85961C7" w14:textId="77777777" w:rsidR="003B0837" w:rsidRDefault="003B0837" w:rsidP="003B0837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808E336" w14:textId="77777777" w:rsidR="003B0837" w:rsidRDefault="003B0837" w:rsidP="003B0837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3B950548" w14:textId="77777777" w:rsidR="003B0837" w:rsidRPr="00672CA5" w:rsidRDefault="003B0837" w:rsidP="003B0837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EF8791D" w14:textId="29236F45" w:rsidR="003B0837" w:rsidRPr="00672CA5" w:rsidRDefault="003B0837" w:rsidP="003B0837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DC9">
        <w:rPr>
          <w:rFonts w:ascii="Times New Roman" w:hAnsi="Times New Roman" w:cs="Times New Roman"/>
          <w:sz w:val="28"/>
          <w:szCs w:val="28"/>
        </w:rPr>
        <w:t>2023</w:t>
      </w:r>
    </w:p>
    <w:p w14:paraId="6E2C09FE" w14:textId="5C46C999" w:rsidR="00D91F11" w:rsidRPr="003B0837" w:rsidRDefault="00E31C63" w:rsidP="001F2144">
      <w:pPr>
        <w:spacing w:after="48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br w:type="page"/>
      </w:r>
      <w:r w:rsidR="00D91F11" w:rsidRPr="00A169B9"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>Аннотация</w:t>
      </w:r>
    </w:p>
    <w:p w14:paraId="49783D77" w14:textId="1EBEEE1C" w:rsidR="00D91F11" w:rsidRDefault="00672CA5" w:rsidP="00103F6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69B9">
        <w:rPr>
          <w:rFonts w:ascii="Times New Roman" w:hAnsi="Times New Roman" w:cs="Times New Roman"/>
          <w:sz w:val="24"/>
          <w:szCs w:val="24"/>
        </w:rPr>
        <w:t xml:space="preserve">Документ «Руководство администратора» предназначен для сотрудников эксплуатирующей организации и </w:t>
      </w:r>
      <w:r w:rsidR="000B3CC0">
        <w:rPr>
          <w:rFonts w:ascii="Times New Roman" w:hAnsi="Times New Roman" w:cs="Times New Roman"/>
          <w:sz w:val="24"/>
          <w:szCs w:val="24"/>
        </w:rPr>
        <w:t>содержит информацию об</w:t>
      </w:r>
      <w:r w:rsidRPr="00A169B9">
        <w:rPr>
          <w:rFonts w:ascii="Times New Roman" w:hAnsi="Times New Roman" w:cs="Times New Roman"/>
          <w:sz w:val="24"/>
          <w:szCs w:val="24"/>
        </w:rPr>
        <w:t xml:space="preserve"> основны</w:t>
      </w:r>
      <w:r w:rsidR="000B3CC0">
        <w:rPr>
          <w:rFonts w:ascii="Times New Roman" w:hAnsi="Times New Roman" w:cs="Times New Roman"/>
          <w:sz w:val="24"/>
          <w:szCs w:val="24"/>
        </w:rPr>
        <w:t>х</w:t>
      </w:r>
      <w:r w:rsidRPr="00A169B9">
        <w:rPr>
          <w:rFonts w:ascii="Times New Roman" w:hAnsi="Times New Roman" w:cs="Times New Roman"/>
          <w:sz w:val="24"/>
          <w:szCs w:val="24"/>
        </w:rPr>
        <w:t xml:space="preserve"> </w:t>
      </w:r>
      <w:r w:rsidR="008C2DC9" w:rsidRPr="008C2DC9">
        <w:rPr>
          <w:rFonts w:ascii="Times New Roman" w:hAnsi="Times New Roman" w:cs="Times New Roman"/>
          <w:sz w:val="24"/>
          <w:szCs w:val="24"/>
        </w:rPr>
        <w:t>функциональны</w:t>
      </w:r>
      <w:r w:rsidR="008C2DC9">
        <w:rPr>
          <w:rFonts w:ascii="Times New Roman" w:hAnsi="Times New Roman" w:cs="Times New Roman"/>
          <w:sz w:val="24"/>
          <w:szCs w:val="24"/>
        </w:rPr>
        <w:t>х</w:t>
      </w:r>
      <w:r w:rsidRPr="00A169B9">
        <w:rPr>
          <w:rFonts w:ascii="Times New Roman" w:hAnsi="Times New Roman" w:cs="Times New Roman"/>
          <w:sz w:val="24"/>
          <w:szCs w:val="24"/>
        </w:rPr>
        <w:t xml:space="preserve"> возможности и порядок действий при выполнении операций, связанных с администрированием </w:t>
      </w:r>
      <w:r w:rsidR="00F54B39" w:rsidRPr="00A169B9">
        <w:rPr>
          <w:rFonts w:ascii="Times New Roman" w:hAnsi="Times New Roman" w:cs="Times New Roman"/>
          <w:sz w:val="24"/>
          <w:szCs w:val="24"/>
        </w:rPr>
        <w:t>программы.</w:t>
      </w:r>
    </w:p>
    <w:p w14:paraId="70CDDF23" w14:textId="3065967A" w:rsidR="00F14F0B" w:rsidRDefault="00F14F0B" w:rsidP="00103F6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Издание 2023.</w:t>
      </w:r>
    </w:p>
    <w:p w14:paraId="04E05490" w14:textId="5A4536A1" w:rsidR="006D500F" w:rsidRPr="00A169B9" w:rsidRDefault="006D500F" w:rsidP="00672CA5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18A83" w14:textId="77777777" w:rsidR="00D91F11" w:rsidRPr="00A169B9" w:rsidRDefault="00D91F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9B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C6A390" w14:textId="1015E1CF" w:rsidR="0016501B" w:rsidRDefault="0016501B" w:rsidP="00F14F0B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169B9"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58918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3A32E2" w14:textId="2BD0CB69" w:rsidR="008230DC" w:rsidRDefault="008230DC">
          <w:pPr>
            <w:pStyle w:val="a8"/>
          </w:pPr>
        </w:p>
        <w:p w14:paraId="1A580799" w14:textId="6957A3E1" w:rsidR="00DB0FA3" w:rsidRPr="001425B0" w:rsidRDefault="008230DC" w:rsidP="001425B0">
          <w:pPr>
            <w:pStyle w:val="12"/>
            <w:rPr>
              <w:noProof/>
            </w:rPr>
          </w:pPr>
          <w:r w:rsidRPr="008230DC">
            <w:fldChar w:fldCharType="begin"/>
          </w:r>
          <w:r w:rsidRPr="008230DC">
            <w:instrText xml:space="preserve"> TOC \o "1-3" \h \z \u </w:instrText>
          </w:r>
          <w:r w:rsidRPr="008230DC">
            <w:fldChar w:fldCharType="separate"/>
          </w:r>
          <w:hyperlink w:anchor="_Toc151126090" w:history="1">
            <w:r w:rsidR="00DB0FA3" w:rsidRPr="001425B0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DB0FA3" w:rsidRPr="001425B0">
              <w:rPr>
                <w:noProof/>
              </w:rPr>
              <w:tab/>
            </w:r>
            <w:r w:rsidR="00DB0FA3" w:rsidRPr="001425B0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Общие сведения о программе</w:t>
            </w:r>
            <w:r w:rsidR="00DB0FA3" w:rsidRPr="001425B0">
              <w:rPr>
                <w:noProof/>
                <w:webHidden/>
              </w:rPr>
              <w:tab/>
            </w:r>
            <w:r w:rsidR="00DB0FA3" w:rsidRPr="001425B0">
              <w:rPr>
                <w:noProof/>
                <w:webHidden/>
              </w:rPr>
              <w:fldChar w:fldCharType="begin"/>
            </w:r>
            <w:r w:rsidR="00DB0FA3" w:rsidRPr="001425B0">
              <w:rPr>
                <w:noProof/>
                <w:webHidden/>
              </w:rPr>
              <w:instrText xml:space="preserve"> PAGEREF _Toc151126090 \h </w:instrText>
            </w:r>
            <w:r w:rsidR="00DB0FA3" w:rsidRPr="001425B0">
              <w:rPr>
                <w:noProof/>
                <w:webHidden/>
              </w:rPr>
            </w:r>
            <w:r w:rsidR="00DB0FA3" w:rsidRPr="001425B0">
              <w:rPr>
                <w:noProof/>
                <w:webHidden/>
              </w:rPr>
              <w:fldChar w:fldCharType="separate"/>
            </w:r>
            <w:r w:rsidR="00DB0FA3" w:rsidRPr="001425B0">
              <w:rPr>
                <w:noProof/>
                <w:webHidden/>
              </w:rPr>
              <w:t>4</w:t>
            </w:r>
            <w:r w:rsidR="00DB0FA3" w:rsidRPr="001425B0">
              <w:rPr>
                <w:noProof/>
                <w:webHidden/>
              </w:rPr>
              <w:fldChar w:fldCharType="end"/>
            </w:r>
          </w:hyperlink>
        </w:p>
        <w:p w14:paraId="3E2833DA" w14:textId="08691FE6" w:rsidR="00DB0FA3" w:rsidRPr="001425B0" w:rsidRDefault="001425B0" w:rsidP="001425B0">
          <w:pPr>
            <w:pStyle w:val="22"/>
            <w:rPr>
              <w:noProof/>
            </w:rPr>
          </w:pPr>
          <w:hyperlink w:anchor="_Toc151126091" w:history="1">
            <w:r w:rsidR="00DB0FA3" w:rsidRPr="001425B0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1.1.</w:t>
            </w:r>
            <w:r w:rsidR="00DB0FA3" w:rsidRPr="001425B0">
              <w:rPr>
                <w:noProof/>
              </w:rPr>
              <w:tab/>
            </w:r>
            <w:r w:rsidR="00DB0FA3" w:rsidRPr="001425B0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Назначение программы</w:t>
            </w:r>
            <w:r w:rsidR="00DB0FA3" w:rsidRPr="001425B0">
              <w:rPr>
                <w:noProof/>
                <w:webHidden/>
              </w:rPr>
              <w:tab/>
            </w:r>
            <w:r w:rsidR="00DB0FA3" w:rsidRPr="001425B0">
              <w:rPr>
                <w:noProof/>
                <w:webHidden/>
              </w:rPr>
              <w:fldChar w:fldCharType="begin"/>
            </w:r>
            <w:r w:rsidR="00DB0FA3" w:rsidRPr="001425B0">
              <w:rPr>
                <w:noProof/>
                <w:webHidden/>
              </w:rPr>
              <w:instrText xml:space="preserve"> PAGEREF _Toc151126091 \h </w:instrText>
            </w:r>
            <w:r w:rsidR="00DB0FA3" w:rsidRPr="001425B0">
              <w:rPr>
                <w:noProof/>
                <w:webHidden/>
              </w:rPr>
            </w:r>
            <w:r w:rsidR="00DB0FA3" w:rsidRPr="001425B0">
              <w:rPr>
                <w:noProof/>
                <w:webHidden/>
              </w:rPr>
              <w:fldChar w:fldCharType="separate"/>
            </w:r>
            <w:r w:rsidR="00DB0FA3" w:rsidRPr="001425B0">
              <w:rPr>
                <w:noProof/>
                <w:webHidden/>
              </w:rPr>
              <w:t>4</w:t>
            </w:r>
            <w:r w:rsidR="00DB0FA3" w:rsidRPr="001425B0">
              <w:rPr>
                <w:noProof/>
                <w:webHidden/>
              </w:rPr>
              <w:fldChar w:fldCharType="end"/>
            </w:r>
          </w:hyperlink>
        </w:p>
        <w:p w14:paraId="2759FFAC" w14:textId="2FB242CD" w:rsidR="00DB0FA3" w:rsidRPr="001425B0" w:rsidRDefault="001425B0" w:rsidP="001425B0">
          <w:pPr>
            <w:pStyle w:val="22"/>
            <w:rPr>
              <w:noProof/>
            </w:rPr>
          </w:pPr>
          <w:hyperlink w:anchor="_Toc151126092" w:history="1">
            <w:r w:rsidR="00DB0FA3" w:rsidRPr="001425B0">
              <w:rPr>
                <w:rStyle w:val="ac"/>
                <w:rFonts w:ascii="Times New Roman" w:eastAsia="Times New Roman" w:hAnsi="Times New Roman"/>
                <w:noProof/>
                <w:sz w:val="24"/>
                <w:szCs w:val="24"/>
              </w:rPr>
              <w:t>1.2.</w:t>
            </w:r>
            <w:r w:rsidR="00DB0FA3" w:rsidRPr="001425B0">
              <w:rPr>
                <w:noProof/>
              </w:rPr>
              <w:tab/>
            </w:r>
            <w:r w:rsidR="00DB0FA3" w:rsidRPr="001425B0">
              <w:rPr>
                <w:rStyle w:val="ac"/>
                <w:rFonts w:ascii="Times New Roman" w:eastAsia="Times New Roman" w:hAnsi="Times New Roman"/>
                <w:noProof/>
                <w:sz w:val="24"/>
                <w:szCs w:val="24"/>
              </w:rPr>
              <w:t>Состав функций</w:t>
            </w:r>
            <w:r w:rsidR="00DB0FA3" w:rsidRPr="001425B0">
              <w:rPr>
                <w:noProof/>
                <w:webHidden/>
              </w:rPr>
              <w:tab/>
            </w:r>
            <w:r w:rsidR="00DB0FA3" w:rsidRPr="001425B0">
              <w:rPr>
                <w:noProof/>
                <w:webHidden/>
              </w:rPr>
              <w:fldChar w:fldCharType="begin"/>
            </w:r>
            <w:r w:rsidR="00DB0FA3" w:rsidRPr="001425B0">
              <w:rPr>
                <w:noProof/>
                <w:webHidden/>
              </w:rPr>
              <w:instrText xml:space="preserve"> PAGEREF _Toc151126092 \h </w:instrText>
            </w:r>
            <w:r w:rsidR="00DB0FA3" w:rsidRPr="001425B0">
              <w:rPr>
                <w:noProof/>
                <w:webHidden/>
              </w:rPr>
            </w:r>
            <w:r w:rsidR="00DB0FA3" w:rsidRPr="001425B0">
              <w:rPr>
                <w:noProof/>
                <w:webHidden/>
              </w:rPr>
              <w:fldChar w:fldCharType="separate"/>
            </w:r>
            <w:r w:rsidR="00DB0FA3" w:rsidRPr="001425B0">
              <w:rPr>
                <w:noProof/>
                <w:webHidden/>
              </w:rPr>
              <w:t>4</w:t>
            </w:r>
            <w:r w:rsidR="00DB0FA3" w:rsidRPr="001425B0">
              <w:rPr>
                <w:noProof/>
                <w:webHidden/>
              </w:rPr>
              <w:fldChar w:fldCharType="end"/>
            </w:r>
          </w:hyperlink>
        </w:p>
        <w:p w14:paraId="42B23C48" w14:textId="58E9103F" w:rsidR="00DB0FA3" w:rsidRPr="001425B0" w:rsidRDefault="001425B0" w:rsidP="001425B0">
          <w:pPr>
            <w:pStyle w:val="22"/>
            <w:rPr>
              <w:noProof/>
            </w:rPr>
          </w:pPr>
          <w:hyperlink w:anchor="_Toc151126093" w:history="1">
            <w:r w:rsidR="00DB0FA3" w:rsidRPr="001425B0">
              <w:rPr>
                <w:rStyle w:val="ac"/>
                <w:rFonts w:ascii="Times New Roman" w:eastAsia="Times New Roman" w:hAnsi="Times New Roman"/>
                <w:noProof/>
                <w:sz w:val="24"/>
                <w:szCs w:val="24"/>
              </w:rPr>
              <w:t>1.3.</w:t>
            </w:r>
            <w:r w:rsidR="00DB0FA3" w:rsidRPr="001425B0">
              <w:rPr>
                <w:noProof/>
              </w:rPr>
              <w:tab/>
            </w:r>
            <w:r w:rsidR="00DB0FA3" w:rsidRPr="001425B0">
              <w:rPr>
                <w:rStyle w:val="ac"/>
                <w:rFonts w:ascii="Times New Roman" w:eastAsia="Times New Roman" w:hAnsi="Times New Roman"/>
                <w:noProof/>
                <w:sz w:val="24"/>
                <w:szCs w:val="24"/>
              </w:rPr>
              <w:t>Условия выполнения программы</w:t>
            </w:r>
            <w:r w:rsidR="00DB0FA3" w:rsidRPr="001425B0">
              <w:rPr>
                <w:noProof/>
                <w:webHidden/>
              </w:rPr>
              <w:tab/>
            </w:r>
            <w:r w:rsidR="00DB0FA3" w:rsidRPr="001425B0">
              <w:rPr>
                <w:noProof/>
                <w:webHidden/>
              </w:rPr>
              <w:fldChar w:fldCharType="begin"/>
            </w:r>
            <w:r w:rsidR="00DB0FA3" w:rsidRPr="001425B0">
              <w:rPr>
                <w:noProof/>
                <w:webHidden/>
              </w:rPr>
              <w:instrText xml:space="preserve"> PAGEREF _Toc151126093 \h </w:instrText>
            </w:r>
            <w:r w:rsidR="00DB0FA3" w:rsidRPr="001425B0">
              <w:rPr>
                <w:noProof/>
                <w:webHidden/>
              </w:rPr>
            </w:r>
            <w:r w:rsidR="00DB0FA3" w:rsidRPr="001425B0">
              <w:rPr>
                <w:noProof/>
                <w:webHidden/>
              </w:rPr>
              <w:fldChar w:fldCharType="separate"/>
            </w:r>
            <w:r w:rsidR="00DB0FA3" w:rsidRPr="001425B0">
              <w:rPr>
                <w:noProof/>
                <w:webHidden/>
              </w:rPr>
              <w:t>4</w:t>
            </w:r>
            <w:r w:rsidR="00DB0FA3" w:rsidRPr="001425B0">
              <w:rPr>
                <w:noProof/>
                <w:webHidden/>
              </w:rPr>
              <w:fldChar w:fldCharType="end"/>
            </w:r>
          </w:hyperlink>
        </w:p>
        <w:p w14:paraId="4ABF64FB" w14:textId="4765ABE0" w:rsidR="00DB0FA3" w:rsidRPr="001425B0" w:rsidRDefault="001425B0" w:rsidP="001425B0">
          <w:pPr>
            <w:pStyle w:val="12"/>
            <w:rPr>
              <w:noProof/>
            </w:rPr>
          </w:pPr>
          <w:hyperlink w:anchor="_Toc151126094" w:history="1">
            <w:r w:rsidR="00DB0FA3" w:rsidRPr="001425B0">
              <w:rPr>
                <w:rStyle w:val="ac"/>
                <w:rFonts w:ascii="Times New Roman" w:eastAsia="Times New Roman" w:hAnsi="Times New Roman"/>
                <w:noProof/>
                <w:sz w:val="24"/>
                <w:szCs w:val="24"/>
              </w:rPr>
              <w:t>2.</w:t>
            </w:r>
            <w:r w:rsidR="00DB0FA3" w:rsidRPr="001425B0">
              <w:rPr>
                <w:noProof/>
              </w:rPr>
              <w:tab/>
            </w:r>
            <w:r w:rsidR="00DB0FA3" w:rsidRPr="001425B0">
              <w:rPr>
                <w:rStyle w:val="ac"/>
                <w:rFonts w:ascii="Times New Roman" w:eastAsia="Times New Roman" w:hAnsi="Times New Roman"/>
                <w:noProof/>
                <w:sz w:val="24"/>
                <w:szCs w:val="24"/>
              </w:rPr>
              <w:t>Структура программы</w:t>
            </w:r>
            <w:r w:rsidR="00DB0FA3" w:rsidRPr="001425B0">
              <w:rPr>
                <w:noProof/>
                <w:webHidden/>
              </w:rPr>
              <w:tab/>
            </w:r>
            <w:r w:rsidR="00DB0FA3" w:rsidRPr="001425B0">
              <w:rPr>
                <w:noProof/>
                <w:webHidden/>
              </w:rPr>
              <w:fldChar w:fldCharType="begin"/>
            </w:r>
            <w:r w:rsidR="00DB0FA3" w:rsidRPr="001425B0">
              <w:rPr>
                <w:noProof/>
                <w:webHidden/>
              </w:rPr>
              <w:instrText xml:space="preserve"> PAGEREF _Toc151126094 \h </w:instrText>
            </w:r>
            <w:r w:rsidR="00DB0FA3" w:rsidRPr="001425B0">
              <w:rPr>
                <w:noProof/>
                <w:webHidden/>
              </w:rPr>
            </w:r>
            <w:r w:rsidR="00DB0FA3" w:rsidRPr="001425B0">
              <w:rPr>
                <w:noProof/>
                <w:webHidden/>
              </w:rPr>
              <w:fldChar w:fldCharType="separate"/>
            </w:r>
            <w:r w:rsidR="00DB0FA3" w:rsidRPr="001425B0">
              <w:rPr>
                <w:noProof/>
                <w:webHidden/>
              </w:rPr>
              <w:t>4</w:t>
            </w:r>
            <w:r w:rsidR="00DB0FA3" w:rsidRPr="001425B0">
              <w:rPr>
                <w:noProof/>
                <w:webHidden/>
              </w:rPr>
              <w:fldChar w:fldCharType="end"/>
            </w:r>
          </w:hyperlink>
        </w:p>
        <w:p w14:paraId="2B91CE52" w14:textId="76BD8CA2" w:rsidR="00DB0FA3" w:rsidRPr="001425B0" w:rsidRDefault="001425B0" w:rsidP="001425B0">
          <w:pPr>
            <w:pStyle w:val="12"/>
            <w:rPr>
              <w:noProof/>
            </w:rPr>
          </w:pPr>
          <w:hyperlink w:anchor="_Toc151126095" w:history="1">
            <w:r w:rsidR="00DB0FA3" w:rsidRPr="001425B0">
              <w:rPr>
                <w:rStyle w:val="ac"/>
                <w:rFonts w:ascii="Times New Roman" w:eastAsia="Times New Roman" w:hAnsi="Times New Roman"/>
                <w:noProof/>
                <w:sz w:val="24"/>
                <w:szCs w:val="24"/>
              </w:rPr>
              <w:t>3.</w:t>
            </w:r>
            <w:r w:rsidR="00DB0FA3" w:rsidRPr="001425B0">
              <w:rPr>
                <w:noProof/>
              </w:rPr>
              <w:tab/>
            </w:r>
            <w:r w:rsidR="00DB0FA3" w:rsidRPr="001425B0">
              <w:rPr>
                <w:rStyle w:val="ac"/>
                <w:rFonts w:ascii="Times New Roman" w:eastAsia="Times New Roman" w:hAnsi="Times New Roman"/>
                <w:noProof/>
                <w:sz w:val="24"/>
                <w:szCs w:val="24"/>
              </w:rPr>
              <w:t>Настройка программы</w:t>
            </w:r>
            <w:r w:rsidR="00DB0FA3" w:rsidRPr="001425B0">
              <w:rPr>
                <w:noProof/>
                <w:webHidden/>
              </w:rPr>
              <w:tab/>
            </w:r>
            <w:r w:rsidR="00DB0FA3" w:rsidRPr="001425B0">
              <w:rPr>
                <w:noProof/>
                <w:webHidden/>
              </w:rPr>
              <w:fldChar w:fldCharType="begin"/>
            </w:r>
            <w:r w:rsidR="00DB0FA3" w:rsidRPr="001425B0">
              <w:rPr>
                <w:noProof/>
                <w:webHidden/>
              </w:rPr>
              <w:instrText xml:space="preserve"> PAGEREF _Toc151126095 \h </w:instrText>
            </w:r>
            <w:r w:rsidR="00DB0FA3" w:rsidRPr="001425B0">
              <w:rPr>
                <w:noProof/>
                <w:webHidden/>
              </w:rPr>
            </w:r>
            <w:r w:rsidR="00DB0FA3" w:rsidRPr="001425B0">
              <w:rPr>
                <w:noProof/>
                <w:webHidden/>
              </w:rPr>
              <w:fldChar w:fldCharType="separate"/>
            </w:r>
            <w:r w:rsidR="00DB0FA3" w:rsidRPr="001425B0">
              <w:rPr>
                <w:noProof/>
                <w:webHidden/>
              </w:rPr>
              <w:t>5</w:t>
            </w:r>
            <w:r w:rsidR="00DB0FA3" w:rsidRPr="001425B0">
              <w:rPr>
                <w:noProof/>
                <w:webHidden/>
              </w:rPr>
              <w:fldChar w:fldCharType="end"/>
            </w:r>
          </w:hyperlink>
        </w:p>
        <w:p w14:paraId="13A4F12A" w14:textId="4D29FE03" w:rsidR="00DB0FA3" w:rsidRPr="001425B0" w:rsidRDefault="001425B0" w:rsidP="001425B0">
          <w:pPr>
            <w:pStyle w:val="22"/>
            <w:rPr>
              <w:noProof/>
            </w:rPr>
          </w:pPr>
          <w:hyperlink w:anchor="_Toc151126096" w:history="1">
            <w:r w:rsidR="00DB0FA3" w:rsidRPr="001425B0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3.1.</w:t>
            </w:r>
            <w:r w:rsidR="00DB0FA3" w:rsidRPr="001425B0">
              <w:rPr>
                <w:noProof/>
              </w:rPr>
              <w:tab/>
            </w:r>
            <w:r w:rsidR="00DB0FA3" w:rsidRPr="001425B0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Установка программы</w:t>
            </w:r>
            <w:r w:rsidR="00DB0FA3" w:rsidRPr="001425B0">
              <w:rPr>
                <w:noProof/>
                <w:webHidden/>
              </w:rPr>
              <w:tab/>
            </w:r>
            <w:r w:rsidR="00DB0FA3" w:rsidRPr="001425B0">
              <w:rPr>
                <w:noProof/>
                <w:webHidden/>
              </w:rPr>
              <w:fldChar w:fldCharType="begin"/>
            </w:r>
            <w:r w:rsidR="00DB0FA3" w:rsidRPr="001425B0">
              <w:rPr>
                <w:noProof/>
                <w:webHidden/>
              </w:rPr>
              <w:instrText xml:space="preserve"> PAGEREF _Toc151126096 \h </w:instrText>
            </w:r>
            <w:r w:rsidR="00DB0FA3" w:rsidRPr="001425B0">
              <w:rPr>
                <w:noProof/>
                <w:webHidden/>
              </w:rPr>
            </w:r>
            <w:r w:rsidR="00DB0FA3" w:rsidRPr="001425B0">
              <w:rPr>
                <w:noProof/>
                <w:webHidden/>
              </w:rPr>
              <w:fldChar w:fldCharType="separate"/>
            </w:r>
            <w:r w:rsidR="00DB0FA3" w:rsidRPr="001425B0">
              <w:rPr>
                <w:noProof/>
                <w:webHidden/>
              </w:rPr>
              <w:t>5</w:t>
            </w:r>
            <w:r w:rsidR="00DB0FA3" w:rsidRPr="001425B0">
              <w:rPr>
                <w:noProof/>
                <w:webHidden/>
              </w:rPr>
              <w:fldChar w:fldCharType="end"/>
            </w:r>
          </w:hyperlink>
        </w:p>
        <w:p w14:paraId="39C495C6" w14:textId="6A7DBB40" w:rsidR="00DB0FA3" w:rsidRPr="001425B0" w:rsidRDefault="001425B0" w:rsidP="001425B0">
          <w:pPr>
            <w:pStyle w:val="22"/>
            <w:rPr>
              <w:noProof/>
            </w:rPr>
          </w:pPr>
          <w:hyperlink w:anchor="_Toc151126097" w:history="1">
            <w:r w:rsidR="00DB0FA3" w:rsidRPr="001425B0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3.2.</w:t>
            </w:r>
            <w:r w:rsidR="00DB0FA3" w:rsidRPr="001425B0">
              <w:rPr>
                <w:noProof/>
              </w:rPr>
              <w:tab/>
            </w:r>
            <w:r w:rsidR="00DB0FA3" w:rsidRPr="001425B0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Запуск программы</w:t>
            </w:r>
            <w:r w:rsidR="00DB0FA3" w:rsidRPr="001425B0">
              <w:rPr>
                <w:noProof/>
                <w:webHidden/>
              </w:rPr>
              <w:tab/>
            </w:r>
            <w:r w:rsidR="00DB0FA3" w:rsidRPr="001425B0">
              <w:rPr>
                <w:noProof/>
                <w:webHidden/>
              </w:rPr>
              <w:fldChar w:fldCharType="begin"/>
            </w:r>
            <w:r w:rsidR="00DB0FA3" w:rsidRPr="001425B0">
              <w:rPr>
                <w:noProof/>
                <w:webHidden/>
              </w:rPr>
              <w:instrText xml:space="preserve"> PAGEREF _Toc151126097 \h </w:instrText>
            </w:r>
            <w:r w:rsidR="00DB0FA3" w:rsidRPr="001425B0">
              <w:rPr>
                <w:noProof/>
                <w:webHidden/>
              </w:rPr>
            </w:r>
            <w:r w:rsidR="00DB0FA3" w:rsidRPr="001425B0">
              <w:rPr>
                <w:noProof/>
                <w:webHidden/>
              </w:rPr>
              <w:fldChar w:fldCharType="separate"/>
            </w:r>
            <w:r w:rsidR="00DB0FA3" w:rsidRPr="001425B0">
              <w:rPr>
                <w:noProof/>
                <w:webHidden/>
              </w:rPr>
              <w:t>6</w:t>
            </w:r>
            <w:r w:rsidR="00DB0FA3" w:rsidRPr="001425B0">
              <w:rPr>
                <w:noProof/>
                <w:webHidden/>
              </w:rPr>
              <w:fldChar w:fldCharType="end"/>
            </w:r>
          </w:hyperlink>
        </w:p>
        <w:p w14:paraId="45B2ABA4" w14:textId="5FA64537" w:rsidR="00DB0FA3" w:rsidRPr="001425B0" w:rsidRDefault="001425B0" w:rsidP="001425B0">
          <w:pPr>
            <w:pStyle w:val="22"/>
            <w:rPr>
              <w:noProof/>
            </w:rPr>
          </w:pPr>
          <w:hyperlink w:anchor="_Toc151126098" w:history="1">
            <w:r w:rsidR="00DB0FA3" w:rsidRPr="001425B0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3.3.</w:t>
            </w:r>
            <w:r w:rsidR="00DB0FA3" w:rsidRPr="001425B0">
              <w:rPr>
                <w:noProof/>
              </w:rPr>
              <w:tab/>
            </w:r>
            <w:r w:rsidR="00DB0FA3" w:rsidRPr="001425B0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Удаление программы</w:t>
            </w:r>
            <w:r w:rsidR="00DB0FA3" w:rsidRPr="001425B0">
              <w:rPr>
                <w:noProof/>
                <w:webHidden/>
              </w:rPr>
              <w:tab/>
            </w:r>
            <w:r w:rsidR="00DB0FA3" w:rsidRPr="001425B0">
              <w:rPr>
                <w:noProof/>
                <w:webHidden/>
              </w:rPr>
              <w:fldChar w:fldCharType="begin"/>
            </w:r>
            <w:r w:rsidR="00DB0FA3" w:rsidRPr="001425B0">
              <w:rPr>
                <w:noProof/>
                <w:webHidden/>
              </w:rPr>
              <w:instrText xml:space="preserve"> PAGEREF _Toc151126098 \h </w:instrText>
            </w:r>
            <w:r w:rsidR="00DB0FA3" w:rsidRPr="001425B0">
              <w:rPr>
                <w:noProof/>
                <w:webHidden/>
              </w:rPr>
            </w:r>
            <w:r w:rsidR="00DB0FA3" w:rsidRPr="001425B0">
              <w:rPr>
                <w:noProof/>
                <w:webHidden/>
              </w:rPr>
              <w:fldChar w:fldCharType="separate"/>
            </w:r>
            <w:r w:rsidR="00DB0FA3" w:rsidRPr="001425B0">
              <w:rPr>
                <w:noProof/>
                <w:webHidden/>
              </w:rPr>
              <w:t>7</w:t>
            </w:r>
            <w:r w:rsidR="00DB0FA3" w:rsidRPr="001425B0">
              <w:rPr>
                <w:noProof/>
                <w:webHidden/>
              </w:rPr>
              <w:fldChar w:fldCharType="end"/>
            </w:r>
          </w:hyperlink>
        </w:p>
        <w:p w14:paraId="726F7CD4" w14:textId="7DA12460" w:rsidR="00DB0FA3" w:rsidRPr="001425B0" w:rsidRDefault="001425B0" w:rsidP="001425B0">
          <w:pPr>
            <w:pStyle w:val="12"/>
            <w:rPr>
              <w:noProof/>
            </w:rPr>
          </w:pPr>
          <w:hyperlink w:anchor="_Toc151126099" w:history="1">
            <w:r w:rsidR="00DB0FA3" w:rsidRPr="001425B0">
              <w:rPr>
                <w:rStyle w:val="ac"/>
                <w:rFonts w:ascii="Times New Roman" w:eastAsia="Times New Roman" w:hAnsi="Times New Roman"/>
                <w:noProof/>
                <w:sz w:val="24"/>
                <w:szCs w:val="24"/>
              </w:rPr>
              <w:t>4.</w:t>
            </w:r>
            <w:r w:rsidR="00DB0FA3" w:rsidRPr="001425B0">
              <w:rPr>
                <w:noProof/>
              </w:rPr>
              <w:tab/>
            </w:r>
            <w:r w:rsidR="00DB0FA3" w:rsidRPr="001425B0">
              <w:rPr>
                <w:rStyle w:val="ac"/>
                <w:rFonts w:ascii="Times New Roman" w:eastAsia="Times New Roman" w:hAnsi="Times New Roman"/>
                <w:noProof/>
                <w:sz w:val="24"/>
                <w:szCs w:val="24"/>
              </w:rPr>
              <w:t>Проверка программы</w:t>
            </w:r>
            <w:r w:rsidR="00DB0FA3" w:rsidRPr="001425B0">
              <w:rPr>
                <w:noProof/>
                <w:webHidden/>
              </w:rPr>
              <w:tab/>
            </w:r>
            <w:r w:rsidR="00DB0FA3" w:rsidRPr="001425B0">
              <w:rPr>
                <w:noProof/>
                <w:webHidden/>
              </w:rPr>
              <w:fldChar w:fldCharType="begin"/>
            </w:r>
            <w:r w:rsidR="00DB0FA3" w:rsidRPr="001425B0">
              <w:rPr>
                <w:noProof/>
                <w:webHidden/>
              </w:rPr>
              <w:instrText xml:space="preserve"> PAGEREF _Toc151126099 \h </w:instrText>
            </w:r>
            <w:r w:rsidR="00DB0FA3" w:rsidRPr="001425B0">
              <w:rPr>
                <w:noProof/>
                <w:webHidden/>
              </w:rPr>
            </w:r>
            <w:r w:rsidR="00DB0FA3" w:rsidRPr="001425B0">
              <w:rPr>
                <w:noProof/>
                <w:webHidden/>
              </w:rPr>
              <w:fldChar w:fldCharType="separate"/>
            </w:r>
            <w:r w:rsidR="00DB0FA3" w:rsidRPr="001425B0">
              <w:rPr>
                <w:noProof/>
                <w:webHidden/>
              </w:rPr>
              <w:t>9</w:t>
            </w:r>
            <w:r w:rsidR="00DB0FA3" w:rsidRPr="001425B0">
              <w:rPr>
                <w:noProof/>
                <w:webHidden/>
              </w:rPr>
              <w:fldChar w:fldCharType="end"/>
            </w:r>
          </w:hyperlink>
        </w:p>
        <w:p w14:paraId="3A14D172" w14:textId="4D80FF72" w:rsidR="00DB0FA3" w:rsidRPr="001425B0" w:rsidRDefault="001425B0" w:rsidP="001425B0">
          <w:pPr>
            <w:pStyle w:val="12"/>
            <w:rPr>
              <w:noProof/>
            </w:rPr>
          </w:pPr>
          <w:hyperlink w:anchor="_Toc151126100" w:history="1">
            <w:r w:rsidR="00DB0FA3" w:rsidRPr="001425B0">
              <w:rPr>
                <w:rStyle w:val="ac"/>
                <w:rFonts w:ascii="Times New Roman" w:eastAsia="Times New Roman" w:hAnsi="Times New Roman"/>
                <w:noProof/>
                <w:sz w:val="24"/>
                <w:szCs w:val="24"/>
              </w:rPr>
              <w:t>5.</w:t>
            </w:r>
            <w:r w:rsidR="00DB0FA3" w:rsidRPr="001425B0">
              <w:rPr>
                <w:noProof/>
              </w:rPr>
              <w:tab/>
            </w:r>
            <w:r w:rsidR="00DB0FA3" w:rsidRPr="001425B0">
              <w:rPr>
                <w:rStyle w:val="ac"/>
                <w:rFonts w:ascii="Times New Roman" w:eastAsia="Times New Roman" w:hAnsi="Times New Roman"/>
                <w:noProof/>
                <w:sz w:val="24"/>
                <w:szCs w:val="24"/>
              </w:rPr>
              <w:t>Дополнительные возможности</w:t>
            </w:r>
            <w:r w:rsidR="00DB0FA3" w:rsidRPr="001425B0">
              <w:rPr>
                <w:noProof/>
                <w:webHidden/>
              </w:rPr>
              <w:tab/>
            </w:r>
            <w:r w:rsidR="00DB0FA3" w:rsidRPr="001425B0">
              <w:rPr>
                <w:noProof/>
                <w:webHidden/>
              </w:rPr>
              <w:fldChar w:fldCharType="begin"/>
            </w:r>
            <w:r w:rsidR="00DB0FA3" w:rsidRPr="001425B0">
              <w:rPr>
                <w:noProof/>
                <w:webHidden/>
              </w:rPr>
              <w:instrText xml:space="preserve"> PAGEREF _Toc151126100 \h </w:instrText>
            </w:r>
            <w:r w:rsidR="00DB0FA3" w:rsidRPr="001425B0">
              <w:rPr>
                <w:noProof/>
                <w:webHidden/>
              </w:rPr>
            </w:r>
            <w:r w:rsidR="00DB0FA3" w:rsidRPr="001425B0">
              <w:rPr>
                <w:noProof/>
                <w:webHidden/>
              </w:rPr>
              <w:fldChar w:fldCharType="separate"/>
            </w:r>
            <w:r w:rsidR="00DB0FA3" w:rsidRPr="001425B0">
              <w:rPr>
                <w:noProof/>
                <w:webHidden/>
              </w:rPr>
              <w:t>9</w:t>
            </w:r>
            <w:r w:rsidR="00DB0FA3" w:rsidRPr="001425B0">
              <w:rPr>
                <w:noProof/>
                <w:webHidden/>
              </w:rPr>
              <w:fldChar w:fldCharType="end"/>
            </w:r>
          </w:hyperlink>
        </w:p>
        <w:p w14:paraId="4BB3C2C7" w14:textId="2C66F19A" w:rsidR="00DB0FA3" w:rsidRPr="001425B0" w:rsidRDefault="001425B0" w:rsidP="001425B0">
          <w:pPr>
            <w:pStyle w:val="12"/>
            <w:rPr>
              <w:noProof/>
            </w:rPr>
          </w:pPr>
          <w:hyperlink w:anchor="_Toc151126101" w:history="1">
            <w:r w:rsidR="00DB0FA3" w:rsidRPr="001425B0">
              <w:rPr>
                <w:rStyle w:val="ac"/>
                <w:rFonts w:ascii="Times New Roman" w:eastAsia="Times New Roman" w:hAnsi="Times New Roman"/>
                <w:noProof/>
                <w:sz w:val="24"/>
                <w:szCs w:val="24"/>
              </w:rPr>
              <w:t>6.</w:t>
            </w:r>
            <w:r w:rsidR="00DB0FA3" w:rsidRPr="001425B0">
              <w:rPr>
                <w:noProof/>
              </w:rPr>
              <w:tab/>
            </w:r>
            <w:r w:rsidR="00DB0FA3" w:rsidRPr="001425B0">
              <w:rPr>
                <w:rStyle w:val="ac"/>
                <w:rFonts w:ascii="Times New Roman" w:eastAsia="Times New Roman" w:hAnsi="Times New Roman"/>
                <w:noProof/>
                <w:sz w:val="24"/>
                <w:szCs w:val="24"/>
              </w:rPr>
              <w:t>Сообщения системному программисту</w:t>
            </w:r>
            <w:r w:rsidR="00DB0FA3" w:rsidRPr="001425B0">
              <w:rPr>
                <w:noProof/>
                <w:webHidden/>
              </w:rPr>
              <w:tab/>
            </w:r>
            <w:r w:rsidR="00DB0FA3" w:rsidRPr="001425B0">
              <w:rPr>
                <w:noProof/>
                <w:webHidden/>
              </w:rPr>
              <w:fldChar w:fldCharType="begin"/>
            </w:r>
            <w:r w:rsidR="00DB0FA3" w:rsidRPr="001425B0">
              <w:rPr>
                <w:noProof/>
                <w:webHidden/>
              </w:rPr>
              <w:instrText xml:space="preserve"> PAGEREF _Toc151126101 \h </w:instrText>
            </w:r>
            <w:r w:rsidR="00DB0FA3" w:rsidRPr="001425B0">
              <w:rPr>
                <w:noProof/>
                <w:webHidden/>
              </w:rPr>
            </w:r>
            <w:r w:rsidR="00DB0FA3" w:rsidRPr="001425B0">
              <w:rPr>
                <w:noProof/>
                <w:webHidden/>
              </w:rPr>
              <w:fldChar w:fldCharType="separate"/>
            </w:r>
            <w:r w:rsidR="00DB0FA3" w:rsidRPr="001425B0">
              <w:rPr>
                <w:noProof/>
                <w:webHidden/>
              </w:rPr>
              <w:t>9</w:t>
            </w:r>
            <w:r w:rsidR="00DB0FA3" w:rsidRPr="001425B0">
              <w:rPr>
                <w:noProof/>
                <w:webHidden/>
              </w:rPr>
              <w:fldChar w:fldCharType="end"/>
            </w:r>
          </w:hyperlink>
        </w:p>
        <w:p w14:paraId="4A442741" w14:textId="42CCF0EA" w:rsidR="00DB0FA3" w:rsidRPr="001425B0" w:rsidRDefault="001425B0" w:rsidP="001425B0">
          <w:pPr>
            <w:pStyle w:val="22"/>
            <w:rPr>
              <w:noProof/>
            </w:rPr>
          </w:pPr>
          <w:hyperlink w:anchor="_Toc151126102" w:history="1">
            <w:r w:rsidR="00DB0FA3" w:rsidRPr="001425B0">
              <w:rPr>
                <w:rStyle w:val="ac"/>
                <w:rFonts w:ascii="Times New Roman" w:eastAsia="Times New Roman" w:hAnsi="Times New Roman"/>
                <w:noProof/>
                <w:sz w:val="24"/>
                <w:szCs w:val="24"/>
              </w:rPr>
              <w:t>6.1.</w:t>
            </w:r>
            <w:r w:rsidR="00DB0FA3" w:rsidRPr="001425B0">
              <w:rPr>
                <w:noProof/>
              </w:rPr>
              <w:tab/>
            </w:r>
            <w:r w:rsidR="00DB0FA3" w:rsidRPr="001425B0">
              <w:rPr>
                <w:rStyle w:val="ac"/>
                <w:rFonts w:ascii="Times New Roman" w:eastAsia="Times New Roman" w:hAnsi="Times New Roman"/>
                <w:noProof/>
                <w:sz w:val="24"/>
                <w:szCs w:val="24"/>
              </w:rPr>
              <w:t>Ошибка загрузки</w:t>
            </w:r>
            <w:r w:rsidR="00DB0FA3" w:rsidRPr="001425B0">
              <w:rPr>
                <w:noProof/>
                <w:webHidden/>
              </w:rPr>
              <w:tab/>
            </w:r>
            <w:r w:rsidR="00DB0FA3" w:rsidRPr="001425B0">
              <w:rPr>
                <w:noProof/>
                <w:webHidden/>
              </w:rPr>
              <w:fldChar w:fldCharType="begin"/>
            </w:r>
            <w:r w:rsidR="00DB0FA3" w:rsidRPr="001425B0">
              <w:rPr>
                <w:noProof/>
                <w:webHidden/>
              </w:rPr>
              <w:instrText xml:space="preserve"> PAGEREF _Toc151126102 \h </w:instrText>
            </w:r>
            <w:r w:rsidR="00DB0FA3" w:rsidRPr="001425B0">
              <w:rPr>
                <w:noProof/>
                <w:webHidden/>
              </w:rPr>
            </w:r>
            <w:r w:rsidR="00DB0FA3" w:rsidRPr="001425B0">
              <w:rPr>
                <w:noProof/>
                <w:webHidden/>
              </w:rPr>
              <w:fldChar w:fldCharType="separate"/>
            </w:r>
            <w:r w:rsidR="00DB0FA3" w:rsidRPr="001425B0">
              <w:rPr>
                <w:noProof/>
                <w:webHidden/>
              </w:rPr>
              <w:t>9</w:t>
            </w:r>
            <w:r w:rsidR="00DB0FA3" w:rsidRPr="001425B0">
              <w:rPr>
                <w:noProof/>
                <w:webHidden/>
              </w:rPr>
              <w:fldChar w:fldCharType="end"/>
            </w:r>
          </w:hyperlink>
        </w:p>
        <w:p w14:paraId="01BECE9D" w14:textId="33A2D616" w:rsidR="008230DC" w:rsidRDefault="008230DC">
          <w:r w:rsidRPr="008230D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2846E2F" w14:textId="0EC99FCC" w:rsidR="008230DC" w:rsidRDefault="008230DC" w:rsidP="00F14F0B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68040895" w14:textId="7DCA3429" w:rsidR="008230DC" w:rsidRDefault="008230DC" w:rsidP="00F14F0B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514008A6" w14:textId="79A079C2" w:rsidR="008230DC" w:rsidRDefault="008230DC" w:rsidP="00F14F0B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1C6C0F19" w14:textId="69C32A00" w:rsidR="008230DC" w:rsidRDefault="008230DC" w:rsidP="00F14F0B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7F2F3F6D" w14:textId="44A96EFC" w:rsidR="008230DC" w:rsidRDefault="008230DC" w:rsidP="00F14F0B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33139064" w14:textId="3B60EC6C" w:rsidR="008230DC" w:rsidRDefault="008230DC" w:rsidP="00F14F0B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105AD0C4" w14:textId="6713CC9A" w:rsidR="008230DC" w:rsidRDefault="008230DC" w:rsidP="00F14F0B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7D9D15C5" w14:textId="064654B7" w:rsidR="008230DC" w:rsidRDefault="008230DC" w:rsidP="00F14F0B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532C999E" w14:textId="2DEF9B7B" w:rsidR="008230DC" w:rsidRDefault="008230DC" w:rsidP="00F14F0B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5C2C83AA" w14:textId="3ADFDB7C" w:rsidR="008230DC" w:rsidRDefault="008230DC" w:rsidP="00F14F0B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38F3FC50" w14:textId="3220F4C7" w:rsidR="008230DC" w:rsidRDefault="008230DC" w:rsidP="00F14F0B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355B5647" w14:textId="77777777" w:rsidR="008230DC" w:rsidRPr="00A169B9" w:rsidRDefault="008230DC" w:rsidP="00F14F0B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57E3B655" w14:textId="0BFBF438" w:rsidR="0092636A" w:rsidRPr="00A169B9" w:rsidRDefault="0092636A" w:rsidP="008230DC">
      <w:pPr>
        <w:pStyle w:val="1"/>
      </w:pPr>
      <w:bookmarkStart w:id="0" w:name="_Toc151126090"/>
      <w:r w:rsidRPr="00A169B9">
        <w:lastRenderedPageBreak/>
        <w:t>Общие сведения о программе</w:t>
      </w:r>
      <w:bookmarkEnd w:id="0"/>
    </w:p>
    <w:p w14:paraId="55D6C5CD" w14:textId="0179EA6D" w:rsidR="0092636A" w:rsidRPr="00A169B9" w:rsidRDefault="0092636A" w:rsidP="008230DC">
      <w:pPr>
        <w:pStyle w:val="2"/>
      </w:pPr>
      <w:bookmarkStart w:id="1" w:name="_Toc151126091"/>
      <w:r w:rsidRPr="00A169B9">
        <w:t>Назначение программы</w:t>
      </w:r>
      <w:bookmarkEnd w:id="1"/>
      <w:r w:rsidRPr="00A169B9">
        <w:t xml:space="preserve"> </w:t>
      </w:r>
    </w:p>
    <w:p w14:paraId="2B6F2B08" w14:textId="2FC6B4A5" w:rsidR="0092636A" w:rsidRPr="00A169B9" w:rsidRDefault="0092636A" w:rsidP="00A216C5">
      <w:pPr>
        <w:pStyle w:val="a3"/>
        <w:numPr>
          <w:ilvl w:val="2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169B9">
        <w:rPr>
          <w:rFonts w:ascii="Times New Roman" w:eastAsia="Times New Roman" w:hAnsi="Times New Roman" w:cs="Times New Roman"/>
          <w:i/>
          <w:sz w:val="24"/>
          <w:szCs w:val="24"/>
        </w:rPr>
        <w:t>Функциональн</w:t>
      </w:r>
      <w:r w:rsidR="0062759F" w:rsidRPr="00A169B9">
        <w:rPr>
          <w:rFonts w:ascii="Times New Roman" w:eastAsia="Times New Roman" w:hAnsi="Times New Roman" w:cs="Times New Roman"/>
          <w:i/>
          <w:sz w:val="24"/>
          <w:szCs w:val="24"/>
        </w:rPr>
        <w:t>ым</w:t>
      </w:r>
      <w:r w:rsidRPr="00A169B9">
        <w:rPr>
          <w:rFonts w:ascii="Times New Roman" w:eastAsia="Times New Roman" w:hAnsi="Times New Roman" w:cs="Times New Roman"/>
          <w:i/>
          <w:sz w:val="24"/>
          <w:szCs w:val="24"/>
        </w:rPr>
        <w:t xml:space="preserve"> назначение</w:t>
      </w:r>
      <w:r w:rsidR="0062759F" w:rsidRPr="00A169B9">
        <w:rPr>
          <w:rFonts w:ascii="Times New Roman" w:eastAsia="Times New Roman" w:hAnsi="Times New Roman" w:cs="Times New Roman"/>
          <w:i/>
          <w:sz w:val="24"/>
          <w:szCs w:val="24"/>
        </w:rPr>
        <w:t>м</w:t>
      </w:r>
      <w:r w:rsidR="0062759F" w:rsidRPr="00A169B9">
        <w:rPr>
          <w:rFonts w:ascii="Times New Roman" w:eastAsia="Times New Roman" w:hAnsi="Times New Roman" w:cs="Times New Roman"/>
          <w:sz w:val="24"/>
          <w:szCs w:val="24"/>
        </w:rPr>
        <w:t xml:space="preserve"> программы является предоставление </w:t>
      </w:r>
      <w:hyperlink r:id="rId11">
        <w:r w:rsidR="0062759F" w:rsidRPr="00A169B9">
          <w:rPr>
            <w:rFonts w:ascii="Times New Roman" w:eastAsia="Times New Roman" w:hAnsi="Times New Roman" w:cs="Times New Roman"/>
            <w:sz w:val="24"/>
            <w:szCs w:val="24"/>
          </w:rPr>
          <w:t>пользователю</w:t>
        </w:r>
      </w:hyperlink>
      <w:r w:rsidR="0062759F" w:rsidRPr="00A169B9">
        <w:rPr>
          <w:rFonts w:ascii="Times New Roman" w:eastAsia="Times New Roman" w:hAnsi="Times New Roman" w:cs="Times New Roman"/>
          <w:sz w:val="24"/>
          <w:szCs w:val="24"/>
        </w:rPr>
        <w:t xml:space="preserve"> возможности приобретения продукции сети магазинов.</w:t>
      </w:r>
    </w:p>
    <w:p w14:paraId="09FBFA05" w14:textId="6D219B8A" w:rsidR="0092636A" w:rsidRPr="00A169B9" w:rsidRDefault="0092636A" w:rsidP="006C672F">
      <w:pPr>
        <w:pStyle w:val="a3"/>
        <w:numPr>
          <w:ilvl w:val="2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2" w:name="bookmark=id.2et92p0" w:colFirst="0" w:colLast="0"/>
      <w:bookmarkEnd w:id="2"/>
      <w:r w:rsidRPr="00A169B9">
        <w:rPr>
          <w:rFonts w:ascii="Times New Roman" w:eastAsia="Times New Roman" w:hAnsi="Times New Roman" w:cs="Times New Roman"/>
          <w:i/>
          <w:sz w:val="24"/>
          <w:szCs w:val="24"/>
        </w:rPr>
        <w:t>Эксплуатационное назначение</w:t>
      </w:r>
      <w:r w:rsidR="0062759F" w:rsidRPr="00A169B9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="006C672F" w:rsidRPr="00A169B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6C672F" w:rsidRPr="00A169B9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A169B9">
        <w:rPr>
          <w:rFonts w:ascii="Times New Roman" w:eastAsia="Times New Roman" w:hAnsi="Times New Roman" w:cs="Times New Roman"/>
          <w:sz w:val="24"/>
          <w:szCs w:val="24"/>
        </w:rPr>
        <w:t>рограмма должна эксплуатироваться частным лицом.</w:t>
      </w:r>
      <w:r w:rsidR="006C672F" w:rsidRPr="00A16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9B9">
        <w:rPr>
          <w:rFonts w:ascii="Times New Roman" w:eastAsia="Times New Roman" w:hAnsi="Times New Roman" w:cs="Times New Roman"/>
          <w:sz w:val="24"/>
          <w:szCs w:val="24"/>
        </w:rPr>
        <w:t>Пользовател</w:t>
      </w:r>
      <w:r w:rsidR="000B3CC0">
        <w:rPr>
          <w:rFonts w:ascii="Times New Roman" w:eastAsia="Times New Roman" w:hAnsi="Times New Roman" w:cs="Times New Roman"/>
          <w:sz w:val="24"/>
          <w:szCs w:val="24"/>
        </w:rPr>
        <w:t>ь</w:t>
      </w:r>
      <w:r w:rsidRPr="00A169B9">
        <w:rPr>
          <w:rFonts w:ascii="Times New Roman" w:eastAsia="Times New Roman" w:hAnsi="Times New Roman" w:cs="Times New Roman"/>
          <w:sz w:val="24"/>
          <w:szCs w:val="24"/>
        </w:rPr>
        <w:t xml:space="preserve"> является частным лицом.</w:t>
      </w:r>
    </w:p>
    <w:p w14:paraId="2D26E06D" w14:textId="28D0D75B" w:rsidR="008C2DC9" w:rsidRPr="008C2DC9" w:rsidRDefault="0092636A" w:rsidP="008230DC">
      <w:pPr>
        <w:pStyle w:val="2"/>
        <w:spacing w:before="640"/>
        <w:rPr>
          <w:rFonts w:eastAsia="Times New Roman"/>
        </w:rPr>
      </w:pPr>
      <w:bookmarkStart w:id="3" w:name="bookmark=id.tyjcwt" w:colFirst="0" w:colLast="0"/>
      <w:bookmarkStart w:id="4" w:name="_Toc151126092"/>
      <w:bookmarkEnd w:id="3"/>
      <w:r w:rsidRPr="00A169B9">
        <w:rPr>
          <w:rFonts w:eastAsia="Times New Roman"/>
        </w:rPr>
        <w:t>Состав функций</w:t>
      </w:r>
      <w:bookmarkEnd w:id="4"/>
    </w:p>
    <w:p w14:paraId="6EE273A1" w14:textId="31663A67" w:rsidR="008C2DC9" w:rsidRPr="008C2DC9" w:rsidRDefault="008C2DC9" w:rsidP="008C2DC9">
      <w:pPr>
        <w:pStyle w:val="a3"/>
        <w:spacing w:after="0" w:line="240" w:lineRule="auto"/>
        <w:ind w:left="709"/>
        <w:contextualSpacing w:val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bookmarkStart w:id="5" w:name="_Hlk150760475"/>
      <w:r w:rsidRPr="008C2DC9">
        <w:rPr>
          <w:rFonts w:ascii="Times New Roman" w:eastAsia="Times New Roman" w:hAnsi="Times New Roman" w:cs="Times New Roman"/>
          <w:iCs/>
          <w:sz w:val="24"/>
          <w:szCs w:val="24"/>
        </w:rPr>
        <w:t>Программа содержит следующие функции:</w:t>
      </w:r>
    </w:p>
    <w:bookmarkEnd w:id="5"/>
    <w:p w14:paraId="5447CAF7" w14:textId="531BD798" w:rsidR="0092636A" w:rsidRPr="008C2DC9" w:rsidRDefault="004021B0" w:rsidP="00F54B39">
      <w:pPr>
        <w:pStyle w:val="a3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ф</w:t>
      </w:r>
      <w:r w:rsidR="0092636A" w:rsidRPr="008C2DC9">
        <w:rPr>
          <w:rFonts w:ascii="Times New Roman" w:eastAsia="Times New Roman" w:hAnsi="Times New Roman" w:cs="Times New Roman"/>
          <w:iCs/>
          <w:sz w:val="24"/>
          <w:szCs w:val="24"/>
        </w:rPr>
        <w:t>ункция создания аккаунта</w:t>
      </w:r>
      <w:r w:rsidR="001F2144" w:rsidRPr="008C2DC9">
        <w:rPr>
          <w:rFonts w:ascii="Times New Roman" w:eastAsia="Times New Roman" w:hAnsi="Times New Roman" w:cs="Times New Roman"/>
          <w:iCs/>
          <w:sz w:val="24"/>
          <w:szCs w:val="24"/>
        </w:rPr>
        <w:t>;</w:t>
      </w:r>
    </w:p>
    <w:p w14:paraId="6142560C" w14:textId="77806880" w:rsidR="0092636A" w:rsidRPr="008C2DC9" w:rsidRDefault="004021B0" w:rsidP="00F54B3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ф</w:t>
      </w:r>
      <w:r w:rsidR="0092636A" w:rsidRPr="008C2DC9">
        <w:rPr>
          <w:rFonts w:ascii="Times New Roman" w:eastAsia="Times New Roman" w:hAnsi="Times New Roman" w:cs="Times New Roman"/>
          <w:iCs/>
          <w:sz w:val="24"/>
          <w:szCs w:val="24"/>
        </w:rPr>
        <w:t>ункция входа в аккаунт</w:t>
      </w:r>
      <w:r w:rsidR="001F2144" w:rsidRPr="008C2DC9">
        <w:rPr>
          <w:rFonts w:ascii="Times New Roman" w:eastAsia="Times New Roman" w:hAnsi="Times New Roman" w:cs="Times New Roman"/>
          <w:iCs/>
          <w:sz w:val="24"/>
          <w:szCs w:val="24"/>
        </w:rPr>
        <w:t>;</w:t>
      </w:r>
    </w:p>
    <w:p w14:paraId="48EBEEEA" w14:textId="7215CDDD" w:rsidR="0092636A" w:rsidRPr="008C2DC9" w:rsidRDefault="004021B0" w:rsidP="00F54B3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ф</w:t>
      </w:r>
      <w:r w:rsidR="0092636A" w:rsidRPr="008C2DC9">
        <w:rPr>
          <w:rFonts w:ascii="Times New Roman" w:eastAsia="Times New Roman" w:hAnsi="Times New Roman" w:cs="Times New Roman"/>
          <w:iCs/>
          <w:sz w:val="24"/>
          <w:szCs w:val="24"/>
        </w:rPr>
        <w:t>ункция просмотра локации магазинов и автоматов</w:t>
      </w:r>
      <w:r w:rsidR="001F2144" w:rsidRPr="008C2DC9">
        <w:rPr>
          <w:rFonts w:ascii="Times New Roman" w:eastAsia="Times New Roman" w:hAnsi="Times New Roman" w:cs="Times New Roman"/>
          <w:iCs/>
          <w:sz w:val="24"/>
          <w:szCs w:val="24"/>
        </w:rPr>
        <w:t>;</w:t>
      </w:r>
    </w:p>
    <w:p w14:paraId="1E3957B5" w14:textId="6FF11D91" w:rsidR="0092636A" w:rsidRPr="008C2DC9" w:rsidRDefault="004021B0" w:rsidP="00F54B3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ф</w:t>
      </w:r>
      <w:r w:rsidR="0092636A" w:rsidRPr="008C2DC9">
        <w:rPr>
          <w:rFonts w:ascii="Times New Roman" w:eastAsia="Times New Roman" w:hAnsi="Times New Roman" w:cs="Times New Roman"/>
          <w:iCs/>
          <w:sz w:val="24"/>
          <w:szCs w:val="24"/>
        </w:rPr>
        <w:t>ункция приобретения продукции (выбор продукции и оплата)</w:t>
      </w:r>
      <w:r w:rsidR="001F2144" w:rsidRPr="008C2DC9">
        <w:rPr>
          <w:rFonts w:ascii="Times New Roman" w:eastAsia="Times New Roman" w:hAnsi="Times New Roman" w:cs="Times New Roman"/>
          <w:iCs/>
          <w:sz w:val="24"/>
          <w:szCs w:val="24"/>
        </w:rPr>
        <w:t>;</w:t>
      </w:r>
    </w:p>
    <w:p w14:paraId="18E68649" w14:textId="2890FB85" w:rsidR="0092636A" w:rsidRPr="008C2DC9" w:rsidRDefault="004021B0" w:rsidP="00F54B3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ф</w:t>
      </w:r>
      <w:r w:rsidR="0092636A" w:rsidRPr="008C2DC9">
        <w:rPr>
          <w:rFonts w:ascii="Times New Roman" w:eastAsia="Times New Roman" w:hAnsi="Times New Roman" w:cs="Times New Roman"/>
          <w:iCs/>
          <w:sz w:val="24"/>
          <w:szCs w:val="24"/>
        </w:rPr>
        <w:t>ункция обращения в техподдержку</w:t>
      </w:r>
      <w:r w:rsidR="001F2144" w:rsidRPr="008C2DC9">
        <w:rPr>
          <w:rFonts w:ascii="Times New Roman" w:eastAsia="Times New Roman" w:hAnsi="Times New Roman" w:cs="Times New Roman"/>
          <w:iCs/>
          <w:sz w:val="24"/>
          <w:szCs w:val="24"/>
        </w:rPr>
        <w:t>;</w:t>
      </w:r>
    </w:p>
    <w:p w14:paraId="5EBA5597" w14:textId="76FE62AE" w:rsidR="0092636A" w:rsidRPr="008C2DC9" w:rsidRDefault="004021B0" w:rsidP="00F54B39">
      <w:pPr>
        <w:pStyle w:val="a3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ф</w:t>
      </w:r>
      <w:r w:rsidR="0092636A" w:rsidRPr="008C2DC9">
        <w:rPr>
          <w:rFonts w:ascii="Times New Roman" w:eastAsia="Times New Roman" w:hAnsi="Times New Roman" w:cs="Times New Roman"/>
          <w:iCs/>
          <w:sz w:val="24"/>
          <w:szCs w:val="24"/>
        </w:rPr>
        <w:t>ункция просмотра личного кабинета</w:t>
      </w:r>
      <w:r w:rsidR="001F2144" w:rsidRPr="008C2DC9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2D726F1A" w14:textId="7A68CE21" w:rsidR="0092636A" w:rsidRPr="00A169B9" w:rsidRDefault="0092636A" w:rsidP="008230DC">
      <w:pPr>
        <w:pStyle w:val="2"/>
        <w:spacing w:before="640"/>
        <w:rPr>
          <w:rFonts w:eastAsia="Times New Roman"/>
        </w:rPr>
      </w:pPr>
      <w:bookmarkStart w:id="6" w:name="_Toc151126093"/>
      <w:r w:rsidRPr="00A169B9">
        <w:rPr>
          <w:rFonts w:eastAsia="Times New Roman"/>
        </w:rPr>
        <w:t>Условия выполнения программы</w:t>
      </w:r>
      <w:bookmarkEnd w:id="6"/>
    </w:p>
    <w:p w14:paraId="52F73A98" w14:textId="7B58DA0E" w:rsidR="0092636A" w:rsidRDefault="001F2144" w:rsidP="001F21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Для работы с программой необходимо н</w:t>
      </w:r>
      <w:r w:rsidR="0092636A" w:rsidRPr="00A169B9">
        <w:rPr>
          <w:rFonts w:ascii="Times New Roman" w:eastAsia="Times New Roman" w:hAnsi="Times New Roman" w:cs="Times New Roman"/>
          <w:iCs/>
          <w:sz w:val="24"/>
          <w:szCs w:val="24"/>
        </w:rPr>
        <w:t>аличие устройства с установленным браузером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и с</w:t>
      </w:r>
      <w:r w:rsidR="0092636A" w:rsidRPr="00A169B9">
        <w:rPr>
          <w:rFonts w:ascii="Times New Roman" w:eastAsia="Times New Roman" w:hAnsi="Times New Roman" w:cs="Times New Roman"/>
          <w:iCs/>
          <w:sz w:val="24"/>
          <w:szCs w:val="24"/>
        </w:rPr>
        <w:t>табильное Интернет-соединение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4A92BA5" w14:textId="77777777" w:rsidR="00B479C7" w:rsidRPr="00B479C7" w:rsidRDefault="00ED3C6B" w:rsidP="00B479C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lk150759956"/>
      <w:r w:rsidRPr="00B479C7">
        <w:rPr>
          <w:rFonts w:ascii="Times New Roman" w:eastAsia="Times New Roman" w:hAnsi="Times New Roman" w:cs="Times New Roman"/>
          <w:iCs/>
          <w:sz w:val="24"/>
          <w:szCs w:val="24"/>
        </w:rPr>
        <w:t>Технические условия:</w:t>
      </w:r>
      <w:r w:rsidRPr="00B479C7">
        <w:rPr>
          <w:rFonts w:ascii="Times New Roman" w:hAnsi="Times New Roman" w:cs="Times New Roman"/>
        </w:rPr>
        <w:t xml:space="preserve"> </w:t>
      </w:r>
    </w:p>
    <w:p w14:paraId="592D7C0E" w14:textId="68FC0C6A" w:rsidR="00ED3C6B" w:rsidRPr="00B479C7" w:rsidRDefault="00ED3C6B" w:rsidP="00B479C7">
      <w:pPr>
        <w:numPr>
          <w:ilvl w:val="0"/>
          <w:numId w:val="13"/>
        </w:numPr>
        <w:shd w:val="clear" w:color="auto" w:fill="FFFFFF"/>
        <w:tabs>
          <w:tab w:val="clear" w:pos="502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479C7">
        <w:rPr>
          <w:rFonts w:ascii="Times New Roman" w:eastAsia="Times New Roman" w:hAnsi="Times New Roman" w:cs="Times New Roman"/>
          <w:sz w:val="24"/>
          <w:szCs w:val="24"/>
        </w:rPr>
        <w:t>процессор с тактовой частотой 2,5 ГГц, 4 ядра;</w:t>
      </w:r>
    </w:p>
    <w:p w14:paraId="40FD14E1" w14:textId="77777777" w:rsidR="00ED3C6B" w:rsidRPr="00ED3C6B" w:rsidRDefault="00ED3C6B" w:rsidP="00B479C7">
      <w:pPr>
        <w:numPr>
          <w:ilvl w:val="0"/>
          <w:numId w:val="13"/>
        </w:numPr>
        <w:shd w:val="clear" w:color="auto" w:fill="FFFFFF"/>
        <w:tabs>
          <w:tab w:val="clear" w:pos="502"/>
        </w:tabs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ED3C6B">
        <w:rPr>
          <w:rFonts w:ascii="Times New Roman" w:eastAsia="Times New Roman" w:hAnsi="Times New Roman" w:cs="Times New Roman"/>
          <w:sz w:val="24"/>
          <w:szCs w:val="24"/>
        </w:rPr>
        <w:t>объем оперативной памяти 8 ГБ;</w:t>
      </w:r>
    </w:p>
    <w:p w14:paraId="4816D5E0" w14:textId="77777777" w:rsidR="00ED3C6B" w:rsidRPr="00ED3C6B" w:rsidRDefault="00ED3C6B" w:rsidP="00B479C7">
      <w:pPr>
        <w:numPr>
          <w:ilvl w:val="0"/>
          <w:numId w:val="13"/>
        </w:numPr>
        <w:shd w:val="clear" w:color="auto" w:fill="FFFFFF"/>
        <w:tabs>
          <w:tab w:val="clear" w:pos="502"/>
        </w:tabs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ED3C6B">
        <w:rPr>
          <w:rFonts w:ascii="Times New Roman" w:eastAsia="Times New Roman" w:hAnsi="Times New Roman" w:cs="Times New Roman"/>
          <w:sz w:val="24"/>
          <w:szCs w:val="24"/>
        </w:rPr>
        <w:t>клавиатура;</w:t>
      </w:r>
    </w:p>
    <w:p w14:paraId="2F17DFEC" w14:textId="77777777" w:rsidR="00ED3C6B" w:rsidRPr="00ED3C6B" w:rsidRDefault="00ED3C6B" w:rsidP="00B479C7">
      <w:pPr>
        <w:numPr>
          <w:ilvl w:val="0"/>
          <w:numId w:val="13"/>
        </w:numPr>
        <w:shd w:val="clear" w:color="auto" w:fill="FFFFFF"/>
        <w:tabs>
          <w:tab w:val="clear" w:pos="502"/>
        </w:tabs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ED3C6B">
        <w:rPr>
          <w:rFonts w:ascii="Times New Roman" w:eastAsia="Times New Roman" w:hAnsi="Times New Roman" w:cs="Times New Roman"/>
          <w:sz w:val="24"/>
          <w:szCs w:val="24"/>
        </w:rPr>
        <w:t>монитор SVGA (графический режим должен быть не менее 1280x1024);</w:t>
      </w:r>
    </w:p>
    <w:p w14:paraId="41F629A4" w14:textId="77777777" w:rsidR="00ED3C6B" w:rsidRPr="00ED3C6B" w:rsidRDefault="00ED3C6B" w:rsidP="00B479C7">
      <w:pPr>
        <w:numPr>
          <w:ilvl w:val="0"/>
          <w:numId w:val="13"/>
        </w:numPr>
        <w:shd w:val="clear" w:color="auto" w:fill="FFFFFF"/>
        <w:tabs>
          <w:tab w:val="clear" w:pos="502"/>
        </w:tabs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ED3C6B">
        <w:rPr>
          <w:rFonts w:ascii="Times New Roman" w:eastAsia="Times New Roman" w:hAnsi="Times New Roman" w:cs="Times New Roman"/>
          <w:sz w:val="24"/>
          <w:szCs w:val="24"/>
        </w:rPr>
        <w:t>манипулятор типа мышь.</w:t>
      </w:r>
    </w:p>
    <w:bookmarkEnd w:id="7"/>
    <w:p w14:paraId="377EC9DF" w14:textId="5446848C" w:rsidR="00ED3C6B" w:rsidRPr="00A169B9" w:rsidRDefault="00ED3C6B" w:rsidP="001F21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13A31F5" w14:textId="162C709C" w:rsidR="0016501B" w:rsidRPr="00A169B9" w:rsidRDefault="0092636A" w:rsidP="008230DC">
      <w:pPr>
        <w:pStyle w:val="1"/>
        <w:rPr>
          <w:rFonts w:eastAsia="Times New Roman"/>
        </w:rPr>
      </w:pPr>
      <w:bookmarkStart w:id="8" w:name="_Toc151126094"/>
      <w:r w:rsidRPr="00A169B9">
        <w:rPr>
          <w:rFonts w:eastAsia="Times New Roman"/>
        </w:rPr>
        <w:t>Структура программы</w:t>
      </w:r>
      <w:bookmarkEnd w:id="8"/>
    </w:p>
    <w:p w14:paraId="718FAD96" w14:textId="27E39DDA" w:rsidR="0092636A" w:rsidRPr="00A169B9" w:rsidRDefault="0016501B" w:rsidP="006C672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Структура программы </w:t>
      </w:r>
      <w:r w:rsidR="003F7633" w:rsidRPr="00A169B9">
        <w:rPr>
          <w:rFonts w:ascii="Times New Roman" w:eastAsia="Times New Roman" w:hAnsi="Times New Roman" w:cs="Times New Roman"/>
          <w:iCs/>
          <w:sz w:val="24"/>
          <w:szCs w:val="24"/>
        </w:rPr>
        <w:t>состоит из нескольких интерфейсов</w:t>
      </w:r>
      <w:r w:rsidR="001F2144">
        <w:rPr>
          <w:rFonts w:ascii="Times New Roman" w:eastAsia="Times New Roman" w:hAnsi="Times New Roman" w:cs="Times New Roman"/>
          <w:iCs/>
          <w:sz w:val="24"/>
          <w:szCs w:val="24"/>
        </w:rPr>
        <w:t xml:space="preserve"> (рис.1)</w:t>
      </w:r>
      <w:r w:rsidR="0041106B" w:rsidRPr="00A169B9">
        <w:rPr>
          <w:rFonts w:ascii="Times New Roman" w:eastAsia="Times New Roman" w:hAnsi="Times New Roman" w:cs="Times New Roman"/>
          <w:iCs/>
          <w:sz w:val="24"/>
          <w:szCs w:val="24"/>
        </w:rPr>
        <w:t>, связанных между собой с помощью кнопок-ссылок</w:t>
      </w:r>
      <w:r w:rsidR="003F7633" w:rsidRPr="00A169B9">
        <w:rPr>
          <w:rFonts w:ascii="Times New Roman" w:eastAsia="Times New Roman" w:hAnsi="Times New Roman" w:cs="Times New Roman"/>
          <w:iCs/>
          <w:sz w:val="24"/>
          <w:szCs w:val="24"/>
        </w:rPr>
        <w:t>. Начальная страница и главная страница являются основными частями.</w:t>
      </w:r>
    </w:p>
    <w:p w14:paraId="439E8025" w14:textId="7197C9EE" w:rsidR="003F7633" w:rsidRPr="00A169B9" w:rsidRDefault="003F7633" w:rsidP="006C67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169B9">
        <w:rPr>
          <w:rFonts w:ascii="Times New Roman" w:eastAsia="Times New Roman" w:hAnsi="Times New Roman" w:cs="Times New Roman"/>
          <w:iCs/>
          <w:sz w:val="24"/>
          <w:szCs w:val="24"/>
        </w:rPr>
        <w:t>С начальной страницы можно перейти на страницу входа, страницу регистрации, карту с локацией автоматов и магазинов.</w:t>
      </w:r>
    </w:p>
    <w:p w14:paraId="672AA7DE" w14:textId="7DC608FA" w:rsidR="0041106B" w:rsidRPr="00A169B9" w:rsidRDefault="0041106B" w:rsidP="001650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169B9">
        <w:rPr>
          <w:rFonts w:ascii="Times New Roman" w:eastAsia="Times New Roman" w:hAnsi="Times New Roman" w:cs="Times New Roman"/>
          <w:iCs/>
          <w:sz w:val="24"/>
          <w:szCs w:val="24"/>
        </w:rPr>
        <w:t>После входа в систему происходит переход на главную страницу сайта.</w:t>
      </w:r>
    </w:p>
    <w:p w14:paraId="6247F64A" w14:textId="1FC8380E" w:rsidR="00F96BBD" w:rsidRDefault="003F7633" w:rsidP="00A169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С главной страницы осуществляется переход в каталог, личный кабинет, корзину и </w:t>
      </w:r>
      <w:r w:rsidR="0041106B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на страницу </w:t>
      </w:r>
      <w:r w:rsidRPr="00A169B9">
        <w:rPr>
          <w:rFonts w:ascii="Times New Roman" w:eastAsia="Times New Roman" w:hAnsi="Times New Roman" w:cs="Times New Roman"/>
          <w:iCs/>
          <w:sz w:val="24"/>
          <w:szCs w:val="24"/>
        </w:rPr>
        <w:t>оплат</w:t>
      </w:r>
      <w:r w:rsidR="0041106B" w:rsidRPr="00A169B9">
        <w:rPr>
          <w:rFonts w:ascii="Times New Roman" w:eastAsia="Times New Roman" w:hAnsi="Times New Roman" w:cs="Times New Roman"/>
          <w:iCs/>
          <w:sz w:val="24"/>
          <w:szCs w:val="24"/>
        </w:rPr>
        <w:t>ы</w:t>
      </w:r>
      <w:r w:rsid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товара. </w:t>
      </w:r>
    </w:p>
    <w:p w14:paraId="5F1B339F" w14:textId="46F63662" w:rsidR="001F2144" w:rsidRDefault="001F2144" w:rsidP="00A169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8E6B242" w14:textId="163BF3A0" w:rsidR="001F2144" w:rsidRDefault="001F2144" w:rsidP="001425B0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F2144">
        <w:rPr>
          <w:rFonts w:ascii="Times New Roman" w:eastAsia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7016DFF2" wp14:editId="47836163">
            <wp:extent cx="5657850" cy="316229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375" t="1452" r="2812" b="2035"/>
                    <a:stretch/>
                  </pic:blipFill>
                  <pic:spPr bwMode="auto">
                    <a:xfrm>
                      <a:off x="0" y="0"/>
                      <a:ext cx="5658640" cy="3162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E00BE" w14:textId="37AE09AD" w:rsidR="001F2144" w:rsidRPr="00A169B9" w:rsidRDefault="001F2144" w:rsidP="001425B0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рис. 1 Навигационная карта</w:t>
      </w:r>
    </w:p>
    <w:p w14:paraId="2E44291F" w14:textId="73D29E32" w:rsidR="00A65535" w:rsidRPr="00A169B9" w:rsidRDefault="0092636A" w:rsidP="008230DC">
      <w:pPr>
        <w:pStyle w:val="1"/>
        <w:spacing w:before="640"/>
        <w:rPr>
          <w:rFonts w:eastAsia="Times New Roman"/>
        </w:rPr>
      </w:pPr>
      <w:bookmarkStart w:id="9" w:name="_Toc151126095"/>
      <w:r w:rsidRPr="00A169B9">
        <w:rPr>
          <w:rFonts w:eastAsia="Times New Roman"/>
        </w:rPr>
        <w:t>Настройка</w:t>
      </w:r>
      <w:r w:rsidR="00A65535" w:rsidRPr="00A169B9">
        <w:rPr>
          <w:rFonts w:eastAsia="Times New Roman"/>
        </w:rPr>
        <w:t xml:space="preserve"> </w:t>
      </w:r>
      <w:r w:rsidRPr="00A169B9">
        <w:rPr>
          <w:rFonts w:eastAsia="Times New Roman"/>
        </w:rPr>
        <w:t>программы</w:t>
      </w:r>
      <w:bookmarkEnd w:id="9"/>
    </w:p>
    <w:p w14:paraId="720BE1F7" w14:textId="322778BD" w:rsidR="00F54B39" w:rsidRPr="008230DC" w:rsidRDefault="00F54B39" w:rsidP="008230DC">
      <w:pPr>
        <w:pStyle w:val="2"/>
      </w:pPr>
      <w:bookmarkStart w:id="10" w:name="_Toc151126096"/>
      <w:r w:rsidRPr="008230DC">
        <w:t>Установка программы</w:t>
      </w:r>
      <w:bookmarkEnd w:id="10"/>
    </w:p>
    <w:p w14:paraId="39DB611A" w14:textId="276803B5" w:rsidR="008C2DC9" w:rsidRPr="008C2DC9" w:rsidRDefault="008C2DC9" w:rsidP="008C2DC9">
      <w:pPr>
        <w:pStyle w:val="a3"/>
        <w:spacing w:after="0"/>
        <w:ind w:left="0" w:firstLine="709"/>
        <w:contextualSpacing w:val="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C2DC9">
        <w:rPr>
          <w:rFonts w:ascii="Times New Roman" w:eastAsia="Times New Roman" w:hAnsi="Times New Roman" w:cs="Times New Roman"/>
          <w:bCs/>
          <w:iCs/>
          <w:sz w:val="24"/>
          <w:szCs w:val="24"/>
        </w:rPr>
        <w:t>Алгоритм установки программы:</w:t>
      </w:r>
    </w:p>
    <w:p w14:paraId="03280A80" w14:textId="37D5F6C7" w:rsidR="0092395C" w:rsidRDefault="0092395C" w:rsidP="001F2144">
      <w:pPr>
        <w:pStyle w:val="a3"/>
        <w:numPr>
          <w:ilvl w:val="0"/>
          <w:numId w:val="8"/>
        </w:numPr>
        <w:spacing w:after="0"/>
        <w:ind w:left="0" w:firstLine="709"/>
        <w:contextualSpacing w:val="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92395C">
        <w:rPr>
          <w:rFonts w:ascii="Times New Roman" w:eastAsia="Times New Roman" w:hAnsi="Times New Roman" w:cs="Times New Roman"/>
          <w:iCs/>
          <w:sz w:val="24"/>
          <w:szCs w:val="24"/>
        </w:rPr>
        <w:t>Скачать установщик</w:t>
      </w:r>
      <w:r w:rsidR="001F214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;</w:t>
      </w:r>
    </w:p>
    <w:p w14:paraId="632D497B" w14:textId="6D979727" w:rsidR="0092395C" w:rsidRDefault="0092395C" w:rsidP="001F2144">
      <w:pPr>
        <w:pStyle w:val="a3"/>
        <w:numPr>
          <w:ilvl w:val="0"/>
          <w:numId w:val="8"/>
        </w:numPr>
        <w:spacing w:after="0"/>
        <w:ind w:left="0" w:firstLine="709"/>
        <w:contextualSpacing w:val="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2395C">
        <w:rPr>
          <w:rFonts w:ascii="Times New Roman" w:eastAsia="Times New Roman" w:hAnsi="Times New Roman" w:cs="Times New Roman"/>
          <w:iCs/>
          <w:sz w:val="24"/>
          <w:szCs w:val="24"/>
        </w:rPr>
        <w:t>Запустить установщик</w:t>
      </w:r>
      <w:r w:rsidR="001F2144">
        <w:rPr>
          <w:rFonts w:ascii="Times New Roman" w:eastAsia="Times New Roman" w:hAnsi="Times New Roman" w:cs="Times New Roman"/>
          <w:iCs/>
          <w:sz w:val="24"/>
          <w:szCs w:val="24"/>
        </w:rPr>
        <w:t>;</w:t>
      </w:r>
    </w:p>
    <w:p w14:paraId="6E6E16A0" w14:textId="2AE015EC" w:rsidR="0092395C" w:rsidRDefault="0092395C" w:rsidP="001F2144">
      <w:pPr>
        <w:pStyle w:val="a3"/>
        <w:numPr>
          <w:ilvl w:val="0"/>
          <w:numId w:val="8"/>
        </w:numPr>
        <w:spacing w:after="0"/>
        <w:ind w:left="0" w:firstLine="709"/>
        <w:contextualSpacing w:val="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Выполнить необходимые функции («Далее», «Принять</w:t>
      </w:r>
      <w:r w:rsidR="008C2DC9">
        <w:rPr>
          <w:rFonts w:ascii="Times New Roman" w:eastAsia="Times New Roman" w:hAnsi="Times New Roman" w:cs="Times New Roman"/>
          <w:iCs/>
          <w:sz w:val="24"/>
          <w:szCs w:val="24"/>
        </w:rPr>
        <w:t>»)</w:t>
      </w:r>
      <w:r w:rsidR="001F2144">
        <w:rPr>
          <w:rFonts w:ascii="Times New Roman" w:eastAsia="Times New Roman" w:hAnsi="Times New Roman" w:cs="Times New Roman"/>
          <w:iCs/>
          <w:sz w:val="24"/>
          <w:szCs w:val="24"/>
        </w:rPr>
        <w:t>;</w:t>
      </w:r>
    </w:p>
    <w:p w14:paraId="0E011DBE" w14:textId="64AAFF36" w:rsidR="008C2DC9" w:rsidRDefault="0092395C" w:rsidP="001F2144">
      <w:pPr>
        <w:pStyle w:val="a3"/>
        <w:numPr>
          <w:ilvl w:val="0"/>
          <w:numId w:val="8"/>
        </w:numPr>
        <w:spacing w:after="0"/>
        <w:ind w:left="0" w:firstLine="709"/>
        <w:contextualSpacing w:val="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По завершении загрузки нажать </w:t>
      </w:r>
      <w:r w:rsidRPr="008C2DC9">
        <w:rPr>
          <w:rFonts w:ascii="Times New Roman" w:eastAsia="Times New Roman" w:hAnsi="Times New Roman" w:cs="Times New Roman"/>
          <w:iCs/>
          <w:sz w:val="24"/>
          <w:szCs w:val="24"/>
        </w:rPr>
        <w:t>«</w:t>
      </w:r>
      <w:r w:rsidR="008C2DC9" w:rsidRPr="008C2DC9">
        <w:rPr>
          <w:rFonts w:ascii="Times New Roman" w:eastAsia="Times New Roman" w:hAnsi="Times New Roman" w:cs="Times New Roman"/>
          <w:iCs/>
          <w:sz w:val="24"/>
          <w:szCs w:val="24"/>
        </w:rPr>
        <w:t>Ф</w:t>
      </w:r>
      <w:r w:rsidRPr="008C2DC9">
        <w:rPr>
          <w:rFonts w:ascii="Times New Roman" w:eastAsia="Times New Roman" w:hAnsi="Times New Roman" w:cs="Times New Roman"/>
          <w:iCs/>
          <w:sz w:val="24"/>
          <w:szCs w:val="24"/>
        </w:rPr>
        <w:t>иниш</w:t>
      </w:r>
      <w:r w:rsidR="008C2DC9"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</w:p>
    <w:p w14:paraId="6C8D2599" w14:textId="71B5C89C" w:rsidR="0092395C" w:rsidRPr="0092395C" w:rsidRDefault="008C2DC9" w:rsidP="008C2DC9">
      <w:pPr>
        <w:pStyle w:val="a3"/>
        <w:spacing w:after="0"/>
        <w:ind w:left="709"/>
        <w:contextualSpacing w:val="0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( рис.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2; рис. 3</w:t>
      </w:r>
      <w:r w:rsidR="0092395C"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14:paraId="2316C1C6" w14:textId="77777777" w:rsidR="00A65535" w:rsidRPr="00A169B9" w:rsidRDefault="00A65535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169B9">
        <w:rPr>
          <w:noProof/>
          <w:sz w:val="24"/>
          <w:szCs w:val="24"/>
        </w:rPr>
        <w:drawing>
          <wp:inline distT="0" distB="0" distL="0" distR="0" wp14:anchorId="2F697876" wp14:editId="0383152D">
            <wp:extent cx="47720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5" r="8124" b="5918"/>
                    <a:stretch/>
                  </pic:blipFill>
                  <pic:spPr bwMode="auto">
                    <a:xfrm>
                      <a:off x="0" y="0"/>
                      <a:ext cx="4772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655B1" w14:textId="636E56EC" w:rsidR="00A65535" w:rsidRPr="00A169B9" w:rsidRDefault="00F14F0B" w:rsidP="001425B0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р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1F2144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A65535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Начало </w:t>
      </w:r>
      <w:r w:rsidR="00A65535" w:rsidRPr="001F2144">
        <w:rPr>
          <w:rFonts w:ascii="Times New Roman" w:eastAsia="Times New Roman" w:hAnsi="Times New Roman" w:cs="Times New Roman"/>
          <w:iCs/>
          <w:sz w:val="24"/>
          <w:szCs w:val="24"/>
        </w:rPr>
        <w:t>установки программы</w:t>
      </w:r>
    </w:p>
    <w:p w14:paraId="441521E1" w14:textId="3628CAA9" w:rsidR="00A65535" w:rsidRPr="00A169B9" w:rsidRDefault="00A65535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169B9">
        <w:rPr>
          <w:noProof/>
          <w:sz w:val="24"/>
          <w:szCs w:val="24"/>
        </w:rPr>
        <w:drawing>
          <wp:inline distT="0" distB="0" distL="0" distR="0" wp14:anchorId="6E23935A" wp14:editId="4ADCAC45">
            <wp:extent cx="4677429" cy="33426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4" r="17236" b="9768"/>
                    <a:stretch/>
                  </pic:blipFill>
                  <pic:spPr bwMode="auto">
                    <a:xfrm>
                      <a:off x="0" y="0"/>
                      <a:ext cx="4678318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F0A88" w14:textId="560A0D66" w:rsidR="00F54B39" w:rsidRPr="00A169B9" w:rsidRDefault="00F14F0B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1F2144">
        <w:rPr>
          <w:rFonts w:ascii="Times New Roman" w:eastAsia="Times New Roman" w:hAnsi="Times New Roman" w:cs="Times New Roman"/>
          <w:iCs/>
          <w:sz w:val="24"/>
          <w:szCs w:val="24"/>
        </w:rPr>
        <w:t>3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A65535" w:rsidRPr="00A169B9">
        <w:rPr>
          <w:rFonts w:ascii="Times New Roman" w:eastAsia="Times New Roman" w:hAnsi="Times New Roman" w:cs="Times New Roman"/>
          <w:iCs/>
          <w:sz w:val="24"/>
          <w:szCs w:val="24"/>
        </w:rPr>
        <w:t>Завершение установки</w:t>
      </w:r>
    </w:p>
    <w:p w14:paraId="719FA666" w14:textId="13FCAC92" w:rsidR="00F54B39" w:rsidRPr="008230DC" w:rsidRDefault="00F54B39" w:rsidP="008230DC">
      <w:pPr>
        <w:pStyle w:val="2"/>
        <w:spacing w:before="640"/>
      </w:pPr>
      <w:bookmarkStart w:id="11" w:name="_Toc151126097"/>
      <w:r w:rsidRPr="008230DC">
        <w:t>Запуск программы</w:t>
      </w:r>
      <w:bookmarkEnd w:id="11"/>
    </w:p>
    <w:p w14:paraId="65DE0C9E" w14:textId="2E407C01" w:rsidR="008C2DC9" w:rsidRDefault="008C2DC9" w:rsidP="008C2DC9">
      <w:pPr>
        <w:pStyle w:val="a3"/>
        <w:spacing w:after="0"/>
        <w:ind w:left="0" w:firstLine="709"/>
        <w:contextualSpacing w:val="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Алгоритм запуска программы:</w:t>
      </w:r>
    </w:p>
    <w:p w14:paraId="5F751143" w14:textId="68B46358" w:rsidR="0092395C" w:rsidRPr="0092395C" w:rsidRDefault="0092395C" w:rsidP="001F2144">
      <w:pPr>
        <w:pStyle w:val="a3"/>
        <w:numPr>
          <w:ilvl w:val="0"/>
          <w:numId w:val="9"/>
        </w:numPr>
        <w:spacing w:after="0"/>
        <w:ind w:left="0" w:firstLine="709"/>
        <w:contextualSpacing w:val="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2395C">
        <w:rPr>
          <w:rFonts w:ascii="Times New Roman" w:eastAsia="Times New Roman" w:hAnsi="Times New Roman" w:cs="Times New Roman"/>
          <w:iCs/>
          <w:sz w:val="24"/>
          <w:szCs w:val="24"/>
        </w:rPr>
        <w:t>Открыть программу</w:t>
      </w:r>
      <w:r w:rsidR="00DC3D1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8C2DC9" w:rsidRPr="00CD62E0">
        <w:rPr>
          <w:rFonts w:ascii="Times New Roman" w:eastAsia="Times New Roman" w:hAnsi="Times New Roman" w:cs="Times New Roman"/>
          <w:iCs/>
          <w:sz w:val="24"/>
          <w:szCs w:val="24"/>
        </w:rPr>
        <w:t>«</w:t>
      </w:r>
      <w:proofErr w:type="spellStart"/>
      <w:r w:rsidR="008C2DC9" w:rsidRPr="00CD62E0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RadiAnt</w:t>
      </w:r>
      <w:proofErr w:type="spellEnd"/>
      <w:r w:rsidR="008C2DC9" w:rsidRPr="00CD62E0">
        <w:rPr>
          <w:rFonts w:ascii="Times New Roman" w:eastAsia="Times New Roman" w:hAnsi="Times New Roman" w:cs="Times New Roman"/>
          <w:iCs/>
          <w:sz w:val="24"/>
          <w:szCs w:val="24"/>
        </w:rPr>
        <w:t>-2021.</w:t>
      </w:r>
      <w:r w:rsidR="008C2DC9" w:rsidRPr="00CD62E0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1</w:t>
      </w:r>
      <w:r w:rsidR="00DC3D1B" w:rsidRPr="00CD62E0">
        <w:rPr>
          <w:rFonts w:ascii="Times New Roman" w:eastAsia="Times New Roman" w:hAnsi="Times New Roman" w:cs="Times New Roman"/>
          <w:iCs/>
          <w:sz w:val="24"/>
          <w:szCs w:val="24"/>
        </w:rPr>
        <w:t>»</w:t>
      </w:r>
      <w:r w:rsidR="001F2144">
        <w:rPr>
          <w:rFonts w:ascii="Times New Roman" w:eastAsia="Times New Roman" w:hAnsi="Times New Roman" w:cs="Times New Roman"/>
          <w:iCs/>
          <w:sz w:val="24"/>
          <w:szCs w:val="24"/>
        </w:rPr>
        <w:t>;</w:t>
      </w:r>
    </w:p>
    <w:p w14:paraId="65D2D255" w14:textId="65E082E8" w:rsidR="0092395C" w:rsidRPr="00CD62E0" w:rsidRDefault="0092395C" w:rsidP="001F2144">
      <w:pPr>
        <w:pStyle w:val="a3"/>
        <w:numPr>
          <w:ilvl w:val="0"/>
          <w:numId w:val="9"/>
        </w:numPr>
        <w:spacing w:after="0"/>
        <w:ind w:left="0" w:firstLine="709"/>
        <w:contextualSpacing w:val="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92395C">
        <w:rPr>
          <w:rFonts w:ascii="Times New Roman" w:eastAsia="Times New Roman" w:hAnsi="Times New Roman" w:cs="Times New Roman"/>
          <w:iCs/>
          <w:sz w:val="24"/>
          <w:szCs w:val="24"/>
        </w:rPr>
        <w:t>Заполнить необходимые поля</w:t>
      </w:r>
      <w:r w:rsidR="001F214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.</w:t>
      </w:r>
    </w:p>
    <w:p w14:paraId="664BE91B" w14:textId="4BDD1086" w:rsidR="00CD62E0" w:rsidRPr="00CD62E0" w:rsidRDefault="00CD62E0" w:rsidP="00CD62E0">
      <w:pPr>
        <w:pStyle w:val="a3"/>
        <w:spacing w:after="0"/>
        <w:ind w:left="709"/>
        <w:contextualSpacing w:val="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D62E0">
        <w:rPr>
          <w:rFonts w:ascii="Times New Roman" w:eastAsia="Times New Roman" w:hAnsi="Times New Roman" w:cs="Times New Roman"/>
          <w:bCs/>
          <w:iCs/>
          <w:sz w:val="24"/>
          <w:szCs w:val="24"/>
        </w:rPr>
        <w:t>(рис. 4; рис. 5; рис. 6)</w:t>
      </w:r>
    </w:p>
    <w:p w14:paraId="1975595E" w14:textId="2EAAC08E" w:rsidR="00155603" w:rsidRPr="00A169B9" w:rsidRDefault="00155603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169B9">
        <w:rPr>
          <w:noProof/>
          <w:sz w:val="24"/>
          <w:szCs w:val="24"/>
        </w:rPr>
        <w:drawing>
          <wp:inline distT="0" distB="0" distL="0" distR="0" wp14:anchorId="5DF66672" wp14:editId="3A8E6345">
            <wp:extent cx="5400000" cy="3339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6" r="5719"/>
                    <a:stretch/>
                  </pic:blipFill>
                  <pic:spPr bwMode="auto">
                    <a:xfrm>
                      <a:off x="0" y="0"/>
                      <a:ext cx="5400000" cy="33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9C83F" w14:textId="3D8E6100" w:rsidR="00E01804" w:rsidRPr="00A169B9" w:rsidRDefault="00F14F0B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р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1F2144">
        <w:rPr>
          <w:rFonts w:ascii="Times New Roman" w:eastAsia="Times New Roman" w:hAnsi="Times New Roman" w:cs="Times New Roman"/>
          <w:iCs/>
          <w:sz w:val="24"/>
          <w:szCs w:val="24"/>
        </w:rPr>
        <w:t>4</w:t>
      </w:r>
      <w:r w:rsidR="0062759F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2759F" w:rsidRPr="00696F6A">
        <w:rPr>
          <w:rFonts w:ascii="Times New Roman" w:eastAsia="Times New Roman" w:hAnsi="Times New Roman" w:cs="Times New Roman"/>
          <w:iCs/>
          <w:sz w:val="24"/>
          <w:szCs w:val="24"/>
        </w:rPr>
        <w:t>Запуск программы</w:t>
      </w:r>
      <w:r w:rsidRPr="00696F6A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5F62E8CC" w14:textId="4966ABFE" w:rsidR="00155603" w:rsidRPr="00A169B9" w:rsidRDefault="00155603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169B9">
        <w:rPr>
          <w:noProof/>
          <w:sz w:val="24"/>
          <w:szCs w:val="24"/>
        </w:rPr>
        <w:drawing>
          <wp:inline distT="0" distB="0" distL="0" distR="0" wp14:anchorId="70BCC18F" wp14:editId="6D06D7B6">
            <wp:extent cx="5210175" cy="2857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9" t="2789" r="3633" b="2798"/>
                    <a:stretch/>
                  </pic:blipFill>
                  <pic:spPr bwMode="auto">
                    <a:xfrm>
                      <a:off x="0" y="0"/>
                      <a:ext cx="5225803" cy="286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0FF00" w14:textId="67779F8F" w:rsidR="00E01804" w:rsidRPr="00A169B9" w:rsidRDefault="00F14F0B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1F2144">
        <w:rPr>
          <w:rFonts w:ascii="Times New Roman" w:eastAsia="Times New Roman" w:hAnsi="Times New Roman" w:cs="Times New Roman"/>
          <w:iCs/>
          <w:sz w:val="24"/>
          <w:szCs w:val="24"/>
        </w:rPr>
        <w:t>5</w:t>
      </w:r>
      <w:r w:rsidR="0062759F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Запуск программы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2A856ABB" w14:textId="77777777" w:rsidR="00F54B39" w:rsidRPr="00A169B9" w:rsidRDefault="00F54B39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8896FD9" w14:textId="0A639CDC" w:rsidR="00155603" w:rsidRPr="00A169B9" w:rsidRDefault="00155603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169B9">
        <w:rPr>
          <w:noProof/>
          <w:sz w:val="24"/>
          <w:szCs w:val="24"/>
        </w:rPr>
        <w:drawing>
          <wp:inline distT="0" distB="0" distL="0" distR="0" wp14:anchorId="4A5E132D" wp14:editId="6E3E7476">
            <wp:extent cx="5400000" cy="325098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8" t="-397" r="8586" b="250"/>
                    <a:stretch/>
                  </pic:blipFill>
                  <pic:spPr bwMode="auto">
                    <a:xfrm>
                      <a:off x="0" y="0"/>
                      <a:ext cx="5400000" cy="325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8F173" w14:textId="650D582E" w:rsidR="00155603" w:rsidRPr="00A169B9" w:rsidRDefault="00F14F0B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1F2144">
        <w:rPr>
          <w:rFonts w:ascii="Times New Roman" w:eastAsia="Times New Roman" w:hAnsi="Times New Roman" w:cs="Times New Roman"/>
          <w:iCs/>
          <w:sz w:val="24"/>
          <w:szCs w:val="24"/>
        </w:rPr>
        <w:t>6</w:t>
      </w:r>
      <w:r w:rsidR="003579D9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155603" w:rsidRPr="00A169B9">
        <w:rPr>
          <w:rFonts w:ascii="Times New Roman" w:eastAsia="Times New Roman" w:hAnsi="Times New Roman" w:cs="Times New Roman"/>
          <w:iCs/>
          <w:sz w:val="24"/>
          <w:szCs w:val="24"/>
        </w:rPr>
        <w:t>Запуск программы.</w:t>
      </w:r>
    </w:p>
    <w:p w14:paraId="6CDD8C7E" w14:textId="4AA5D0AF" w:rsidR="00F54B39" w:rsidRPr="008230DC" w:rsidRDefault="00F54B39" w:rsidP="008230DC">
      <w:pPr>
        <w:pStyle w:val="2"/>
        <w:spacing w:before="640"/>
      </w:pPr>
      <w:bookmarkStart w:id="12" w:name="_Toc151126098"/>
      <w:r w:rsidRPr="008230DC">
        <w:t>Удаление программы</w:t>
      </w:r>
      <w:bookmarkEnd w:id="12"/>
    </w:p>
    <w:p w14:paraId="6B54249F" w14:textId="17F9164B" w:rsidR="00CD62E0" w:rsidRPr="00CD62E0" w:rsidRDefault="00CD62E0" w:rsidP="00CD62E0">
      <w:pPr>
        <w:pStyle w:val="a3"/>
        <w:spacing w:after="0"/>
        <w:ind w:left="709"/>
        <w:contextualSpacing w:val="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D62E0">
        <w:rPr>
          <w:rFonts w:ascii="Times New Roman" w:eastAsia="Times New Roman" w:hAnsi="Times New Roman" w:cs="Times New Roman"/>
          <w:bCs/>
          <w:iCs/>
          <w:sz w:val="24"/>
          <w:szCs w:val="24"/>
        </w:rPr>
        <w:t>Алгоритм удаления программы:</w:t>
      </w:r>
    </w:p>
    <w:p w14:paraId="5643A55C" w14:textId="15E56D3F" w:rsidR="0092395C" w:rsidRPr="0092395C" w:rsidRDefault="0092395C" w:rsidP="001F2144">
      <w:pPr>
        <w:pStyle w:val="a3"/>
        <w:numPr>
          <w:ilvl w:val="0"/>
          <w:numId w:val="10"/>
        </w:numPr>
        <w:spacing w:after="0"/>
        <w:ind w:left="0" w:firstLine="709"/>
        <w:contextualSpacing w:val="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92395C">
        <w:rPr>
          <w:rFonts w:ascii="Times New Roman" w:eastAsia="Times New Roman" w:hAnsi="Times New Roman" w:cs="Times New Roman"/>
          <w:iCs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92395C">
        <w:rPr>
          <w:rFonts w:ascii="Times New Roman" w:eastAsia="Times New Roman" w:hAnsi="Times New Roman" w:cs="Times New Roman"/>
          <w:iCs/>
          <w:sz w:val="24"/>
          <w:szCs w:val="24"/>
        </w:rPr>
        <w:t>помощью свойств перейти в расположение файла</w:t>
      </w:r>
      <w:r w:rsidR="00D12121">
        <w:rPr>
          <w:rFonts w:ascii="Times New Roman" w:eastAsia="Times New Roman" w:hAnsi="Times New Roman" w:cs="Times New Roman"/>
          <w:iCs/>
          <w:sz w:val="24"/>
          <w:szCs w:val="24"/>
        </w:rPr>
        <w:t>;</w:t>
      </w:r>
    </w:p>
    <w:p w14:paraId="4AFAD2F8" w14:textId="71D77BD0" w:rsidR="0092395C" w:rsidRPr="0092395C" w:rsidRDefault="00CD62E0" w:rsidP="001F2144">
      <w:pPr>
        <w:pStyle w:val="a3"/>
        <w:numPr>
          <w:ilvl w:val="0"/>
          <w:numId w:val="10"/>
        </w:numPr>
        <w:spacing w:after="0"/>
        <w:ind w:left="0" w:firstLine="709"/>
        <w:contextualSpacing w:val="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Удалить программу</w:t>
      </w:r>
      <w:r w:rsidR="00D12121">
        <w:rPr>
          <w:rFonts w:ascii="Times New Roman" w:eastAsia="Times New Roman" w:hAnsi="Times New Roman" w:cs="Times New Roman"/>
          <w:iCs/>
          <w:sz w:val="24"/>
          <w:szCs w:val="24"/>
        </w:rPr>
        <w:t>;</w:t>
      </w:r>
    </w:p>
    <w:p w14:paraId="1F987676" w14:textId="2195BEC2" w:rsidR="0092395C" w:rsidRPr="00CD62E0" w:rsidRDefault="0092395C" w:rsidP="001F2144">
      <w:pPr>
        <w:pStyle w:val="a3"/>
        <w:numPr>
          <w:ilvl w:val="0"/>
          <w:numId w:val="10"/>
        </w:numPr>
        <w:spacing w:after="0"/>
        <w:ind w:left="0" w:firstLine="709"/>
        <w:contextualSpacing w:val="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Удалить</w:t>
      </w:r>
      <w:r w:rsidR="00CD62E0">
        <w:rPr>
          <w:rFonts w:ascii="Times New Roman" w:eastAsia="Times New Roman" w:hAnsi="Times New Roman" w:cs="Times New Roman"/>
          <w:iCs/>
          <w:sz w:val="24"/>
          <w:szCs w:val="24"/>
        </w:rPr>
        <w:t xml:space="preserve"> ярлык с рабочего стола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49D900A1" w14:textId="7B36F257" w:rsidR="00CD62E0" w:rsidRPr="00A169B9" w:rsidRDefault="00CD62E0" w:rsidP="00CD62E0">
      <w:pPr>
        <w:pStyle w:val="a3"/>
        <w:spacing w:after="0"/>
        <w:ind w:left="709"/>
        <w:contextualSpacing w:val="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(рис. 7; рис. 8; рис. 9)</w:t>
      </w:r>
    </w:p>
    <w:p w14:paraId="2B8FDCD2" w14:textId="3245F5BC" w:rsidR="00155603" w:rsidRPr="00A169B9" w:rsidRDefault="00155603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169B9">
        <w:rPr>
          <w:noProof/>
          <w:sz w:val="24"/>
          <w:szCs w:val="24"/>
        </w:rPr>
        <w:lastRenderedPageBreak/>
        <w:drawing>
          <wp:inline distT="0" distB="0" distL="0" distR="0" wp14:anchorId="6DC748AB" wp14:editId="34990AC2">
            <wp:extent cx="5400000" cy="275760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4815" b="-842"/>
                    <a:stretch/>
                  </pic:blipFill>
                  <pic:spPr bwMode="auto">
                    <a:xfrm>
                      <a:off x="0" y="0"/>
                      <a:ext cx="5400000" cy="27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16EF7" w14:textId="47EBF552" w:rsidR="00155603" w:rsidRPr="00A169B9" w:rsidRDefault="00F14F0B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1F2144">
        <w:rPr>
          <w:rFonts w:ascii="Times New Roman" w:eastAsia="Times New Roman" w:hAnsi="Times New Roman" w:cs="Times New Roman"/>
          <w:iCs/>
          <w:sz w:val="24"/>
          <w:szCs w:val="24"/>
        </w:rPr>
        <w:t>7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155603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Подготовка к </w:t>
      </w:r>
      <w:r w:rsidR="00155603" w:rsidRPr="001F2144">
        <w:rPr>
          <w:rFonts w:ascii="Times New Roman" w:eastAsia="Times New Roman" w:hAnsi="Times New Roman" w:cs="Times New Roman"/>
          <w:iCs/>
          <w:sz w:val="24"/>
          <w:szCs w:val="24"/>
        </w:rPr>
        <w:t>удалению программы</w:t>
      </w:r>
    </w:p>
    <w:p w14:paraId="796C5E3B" w14:textId="62A88E74" w:rsidR="00155603" w:rsidRPr="00A169B9" w:rsidRDefault="00155603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169B9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47DA29C9" wp14:editId="78503B9F">
            <wp:extent cx="5400000" cy="29159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0" r="4998"/>
                    <a:stretch/>
                  </pic:blipFill>
                  <pic:spPr bwMode="auto">
                    <a:xfrm>
                      <a:off x="0" y="0"/>
                      <a:ext cx="5400000" cy="291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DE05D" w14:textId="1AFCECE3" w:rsidR="00155603" w:rsidRPr="00A169B9" w:rsidRDefault="00F14F0B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1F2144">
        <w:rPr>
          <w:rFonts w:ascii="Times New Roman" w:eastAsia="Times New Roman" w:hAnsi="Times New Roman" w:cs="Times New Roman"/>
          <w:iCs/>
          <w:sz w:val="24"/>
          <w:szCs w:val="24"/>
        </w:rPr>
        <w:t>8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CD62E0">
        <w:rPr>
          <w:rFonts w:ascii="Times New Roman" w:eastAsia="Times New Roman" w:hAnsi="Times New Roman" w:cs="Times New Roman"/>
          <w:iCs/>
          <w:sz w:val="24"/>
          <w:szCs w:val="24"/>
        </w:rPr>
        <w:t>Удаление программы</w:t>
      </w:r>
    </w:p>
    <w:p w14:paraId="4C538B79" w14:textId="77777777" w:rsidR="00531B44" w:rsidRPr="00A169B9" w:rsidRDefault="00531B44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D19CA79" w14:textId="77777777" w:rsidR="00531B44" w:rsidRPr="00A169B9" w:rsidRDefault="00531B44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0FE462E" w14:textId="3C1A6ECF" w:rsidR="00155603" w:rsidRPr="00A169B9" w:rsidRDefault="00A65535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169B9">
        <w:rPr>
          <w:noProof/>
          <w:sz w:val="24"/>
          <w:szCs w:val="24"/>
        </w:rPr>
        <w:lastRenderedPageBreak/>
        <w:drawing>
          <wp:inline distT="0" distB="0" distL="0" distR="0" wp14:anchorId="429A2E8B" wp14:editId="3E469398">
            <wp:extent cx="5367600" cy="288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5" r="4360" b="6996"/>
                    <a:stretch/>
                  </pic:blipFill>
                  <pic:spPr bwMode="auto">
                    <a:xfrm>
                      <a:off x="0" y="0"/>
                      <a:ext cx="536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2E124" w14:textId="4BFCDA11" w:rsidR="00531B44" w:rsidRPr="00A169B9" w:rsidRDefault="00F14F0B" w:rsidP="001425B0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1F2144">
        <w:rPr>
          <w:rFonts w:ascii="Times New Roman" w:eastAsia="Times New Roman" w:hAnsi="Times New Roman" w:cs="Times New Roman"/>
          <w:iCs/>
          <w:sz w:val="24"/>
          <w:szCs w:val="24"/>
        </w:rPr>
        <w:t>9</w:t>
      </w:r>
      <w:r w:rsidR="00E01804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41106B" w:rsidRPr="00A169B9">
        <w:rPr>
          <w:rFonts w:ascii="Times New Roman" w:eastAsia="Times New Roman" w:hAnsi="Times New Roman" w:cs="Times New Roman"/>
          <w:iCs/>
          <w:sz w:val="24"/>
          <w:szCs w:val="24"/>
        </w:rPr>
        <w:t>У</w:t>
      </w:r>
      <w:r w:rsidR="00CD62E0">
        <w:rPr>
          <w:rFonts w:ascii="Times New Roman" w:eastAsia="Times New Roman" w:hAnsi="Times New Roman" w:cs="Times New Roman"/>
          <w:iCs/>
          <w:sz w:val="24"/>
          <w:szCs w:val="24"/>
        </w:rPr>
        <w:t>даление ярлыка с рабочего стола</w:t>
      </w:r>
    </w:p>
    <w:p w14:paraId="312FFBE5" w14:textId="761347E4" w:rsidR="00994BD2" w:rsidRPr="00A169B9" w:rsidRDefault="0092636A" w:rsidP="008230DC">
      <w:pPr>
        <w:pStyle w:val="1"/>
        <w:rPr>
          <w:rFonts w:eastAsia="Times New Roman"/>
        </w:rPr>
      </w:pPr>
      <w:bookmarkStart w:id="13" w:name="_Toc151126099"/>
      <w:r w:rsidRPr="00A169B9">
        <w:rPr>
          <w:rFonts w:eastAsia="Times New Roman"/>
        </w:rPr>
        <w:t>Проверка программы</w:t>
      </w:r>
      <w:bookmarkEnd w:id="13"/>
    </w:p>
    <w:p w14:paraId="4B530498" w14:textId="3179E52B" w:rsidR="00A169B9" w:rsidRPr="00A169B9" w:rsidRDefault="003F7633" w:rsidP="001F21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При нажатии кнопки перехода в личный кабинет программа переходит на страницу личного </w:t>
      </w:r>
      <w:r w:rsidR="004B76BC" w:rsidRPr="00A169B9">
        <w:rPr>
          <w:rFonts w:ascii="Times New Roman" w:eastAsia="Times New Roman" w:hAnsi="Times New Roman" w:cs="Times New Roman"/>
          <w:iCs/>
          <w:sz w:val="24"/>
          <w:szCs w:val="24"/>
        </w:rPr>
        <w:t>кабинета, где расположена информация о клиенте.</w:t>
      </w:r>
      <w:r w:rsidR="0041106B" w:rsidRPr="00A169B9">
        <w:rPr>
          <w:rFonts w:ascii="Times New Roman" w:eastAsia="Times New Roman" w:hAnsi="Times New Roman" w:cs="Times New Roman"/>
          <w:iCs/>
          <w:sz w:val="24"/>
          <w:szCs w:val="24"/>
        </w:rPr>
        <w:t xml:space="preserve"> Личную информацию при необходимости можно изменить.</w:t>
      </w:r>
      <w:r w:rsidR="00CD62E0">
        <w:rPr>
          <w:rFonts w:ascii="Times New Roman" w:eastAsia="Times New Roman" w:hAnsi="Times New Roman" w:cs="Times New Roman"/>
          <w:iCs/>
          <w:sz w:val="24"/>
          <w:szCs w:val="24"/>
        </w:rPr>
        <w:t xml:space="preserve"> Если данные действия выполняются, программа работает исправно</w:t>
      </w:r>
      <w:r w:rsidR="004B76BC" w:rsidRPr="00CD62E0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6CD8C0CD" w14:textId="0B640D6D" w:rsidR="0092636A" w:rsidRPr="00A169B9" w:rsidRDefault="0092636A" w:rsidP="008230DC">
      <w:pPr>
        <w:pStyle w:val="1"/>
        <w:rPr>
          <w:rFonts w:eastAsia="Times New Roman"/>
        </w:rPr>
      </w:pPr>
      <w:bookmarkStart w:id="14" w:name="_Toc151126100"/>
      <w:r w:rsidRPr="00A169B9">
        <w:rPr>
          <w:rFonts w:eastAsia="Times New Roman"/>
        </w:rPr>
        <w:t>Дополнительные возможности</w:t>
      </w:r>
      <w:bookmarkEnd w:id="14"/>
    </w:p>
    <w:p w14:paraId="73EEDF95" w14:textId="3D9D780D" w:rsidR="00994BD2" w:rsidRPr="00A169B9" w:rsidRDefault="003F7633" w:rsidP="002A4D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bookmarkStart w:id="15" w:name="_Hlk151461081"/>
      <w:r w:rsidRPr="00A169B9">
        <w:rPr>
          <w:rFonts w:ascii="Times New Roman" w:eastAsia="Times New Roman" w:hAnsi="Times New Roman" w:cs="Times New Roman"/>
          <w:iCs/>
          <w:sz w:val="24"/>
          <w:szCs w:val="24"/>
        </w:rPr>
        <w:t>Раздел не имеет информации.</w:t>
      </w:r>
    </w:p>
    <w:p w14:paraId="17C1626C" w14:textId="55E5B9AD" w:rsidR="00F96BBD" w:rsidRPr="00A169B9" w:rsidRDefault="00994BD2" w:rsidP="008230DC">
      <w:pPr>
        <w:pStyle w:val="1"/>
        <w:rPr>
          <w:rFonts w:eastAsia="Times New Roman"/>
        </w:rPr>
      </w:pPr>
      <w:bookmarkStart w:id="16" w:name="_Toc151126101"/>
      <w:bookmarkEnd w:id="15"/>
      <w:r w:rsidRPr="00A169B9">
        <w:rPr>
          <w:rFonts w:eastAsia="Times New Roman"/>
        </w:rPr>
        <w:t>Сообщения системному программисту</w:t>
      </w:r>
      <w:bookmarkEnd w:id="16"/>
    </w:p>
    <w:p w14:paraId="324D41C6" w14:textId="79093C64" w:rsidR="0092636A" w:rsidRPr="00A169B9" w:rsidRDefault="002D1882" w:rsidP="002A4D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D1882">
        <w:rPr>
          <w:rFonts w:ascii="Times New Roman" w:eastAsia="Times New Roman" w:hAnsi="Times New Roman" w:cs="Times New Roman"/>
          <w:iCs/>
          <w:sz w:val="24"/>
          <w:szCs w:val="24"/>
        </w:rPr>
        <w:t>Раздел не имеет информации.</w:t>
      </w:r>
    </w:p>
    <w:p w14:paraId="58E10938" w14:textId="77777777" w:rsidR="0008797B" w:rsidRPr="00A169B9" w:rsidRDefault="0008797B" w:rsidP="002A4D30">
      <w:pPr>
        <w:ind w:firstLine="709"/>
        <w:rPr>
          <w:sz w:val="24"/>
          <w:szCs w:val="24"/>
        </w:rPr>
      </w:pPr>
    </w:p>
    <w:sectPr w:rsidR="0008797B" w:rsidRPr="00A169B9" w:rsidSect="001A5EC0"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EC1F4" w14:textId="77777777" w:rsidR="003579D9" w:rsidRDefault="003579D9" w:rsidP="003579D9">
      <w:pPr>
        <w:spacing w:after="0" w:line="240" w:lineRule="auto"/>
      </w:pPr>
      <w:r>
        <w:separator/>
      </w:r>
    </w:p>
  </w:endnote>
  <w:endnote w:type="continuationSeparator" w:id="0">
    <w:p w14:paraId="2699A232" w14:textId="77777777" w:rsidR="003579D9" w:rsidRDefault="003579D9" w:rsidP="00357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5848E" w14:textId="77777777" w:rsidR="008C2DC9" w:rsidRDefault="008C2DC9" w:rsidP="00DF0A23">
    <w:pPr>
      <w:pStyle w:val="a6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1A79394" w14:textId="77777777" w:rsidR="008C2DC9" w:rsidRDefault="008C2DC9" w:rsidP="008C2DC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D059C" w14:textId="77777777" w:rsidR="008C2DC9" w:rsidRDefault="008C2DC9" w:rsidP="008C2DC9">
    <w:pPr>
      <w:pStyle w:val="a6"/>
      <w:ind w:right="360"/>
    </w:pPr>
  </w:p>
  <w:p w14:paraId="46ACA6A6" w14:textId="77777777" w:rsidR="008230DC" w:rsidRDefault="008230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EB033" w14:textId="77777777" w:rsidR="003579D9" w:rsidRDefault="003579D9" w:rsidP="003579D9">
      <w:pPr>
        <w:spacing w:after="0" w:line="240" w:lineRule="auto"/>
      </w:pPr>
      <w:r>
        <w:separator/>
      </w:r>
    </w:p>
  </w:footnote>
  <w:footnote w:type="continuationSeparator" w:id="0">
    <w:p w14:paraId="78F8E069" w14:textId="77777777" w:rsidR="003579D9" w:rsidRDefault="003579D9" w:rsidP="00357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551226"/>
      <w:docPartObj>
        <w:docPartGallery w:val="Page Numbers (Top of Page)"/>
        <w:docPartUnique/>
      </w:docPartObj>
    </w:sdtPr>
    <w:sdtEndPr/>
    <w:sdtContent>
      <w:p w14:paraId="2C9450C4" w14:textId="6A80FDA5" w:rsidR="008230DC" w:rsidRDefault="008230D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85962" w14:textId="77777777" w:rsidR="003579D9" w:rsidRDefault="003579D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586E"/>
    <w:multiLevelType w:val="multilevel"/>
    <w:tmpl w:val="9886B3A4"/>
    <w:lvl w:ilvl="0">
      <w:start w:val="1"/>
      <w:numFmt w:val="bullet"/>
      <w:lvlText w:val="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F57E8"/>
    <w:multiLevelType w:val="hybridMultilevel"/>
    <w:tmpl w:val="69E85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77B0F"/>
    <w:multiLevelType w:val="multilevel"/>
    <w:tmpl w:val="A734EF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3" w15:restartNumberingAfterBreak="0">
    <w:nsid w:val="22222B97"/>
    <w:multiLevelType w:val="hybridMultilevel"/>
    <w:tmpl w:val="9F5048D8"/>
    <w:lvl w:ilvl="0" w:tplc="111E2EE8">
      <w:start w:val="1"/>
      <w:numFmt w:val="decimal"/>
      <w:lvlText w:val="%1)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D8775F"/>
    <w:multiLevelType w:val="hybridMultilevel"/>
    <w:tmpl w:val="BF746CBC"/>
    <w:lvl w:ilvl="0" w:tplc="0924142A">
      <w:start w:val="1"/>
      <w:numFmt w:val="decimal"/>
      <w:lvlText w:val="%1)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A91F16"/>
    <w:multiLevelType w:val="multilevel"/>
    <w:tmpl w:val="A80080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A1F67B0"/>
    <w:multiLevelType w:val="hybridMultilevel"/>
    <w:tmpl w:val="4118BECE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7" w15:restartNumberingAfterBreak="0">
    <w:nsid w:val="3D064A37"/>
    <w:multiLevelType w:val="multilevel"/>
    <w:tmpl w:val="7AF48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9CA7330"/>
    <w:multiLevelType w:val="multilevel"/>
    <w:tmpl w:val="746C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E3EC7"/>
    <w:multiLevelType w:val="hybridMultilevel"/>
    <w:tmpl w:val="583C4666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0" w15:restartNumberingAfterBreak="0">
    <w:nsid w:val="5BD40E8E"/>
    <w:multiLevelType w:val="multilevel"/>
    <w:tmpl w:val="4D3A169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1" w15:restartNumberingAfterBreak="0">
    <w:nsid w:val="66727F46"/>
    <w:multiLevelType w:val="multilevel"/>
    <w:tmpl w:val="CA12B480"/>
    <w:lvl w:ilvl="0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52404"/>
    <w:multiLevelType w:val="hybridMultilevel"/>
    <w:tmpl w:val="2188A436"/>
    <w:lvl w:ilvl="0" w:tplc="55F62900">
      <w:start w:val="1"/>
      <w:numFmt w:val="decimal"/>
      <w:lvlText w:val="%1)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6455448">
    <w:abstractNumId w:val="9"/>
  </w:num>
  <w:num w:numId="2" w16cid:durableId="2079933909">
    <w:abstractNumId w:val="1"/>
  </w:num>
  <w:num w:numId="3" w16cid:durableId="168494144">
    <w:abstractNumId w:val="10"/>
  </w:num>
  <w:num w:numId="4" w16cid:durableId="175388525">
    <w:abstractNumId w:val="7"/>
  </w:num>
  <w:num w:numId="5" w16cid:durableId="2090033826">
    <w:abstractNumId w:val="5"/>
  </w:num>
  <w:num w:numId="6" w16cid:durableId="128867406">
    <w:abstractNumId w:val="2"/>
  </w:num>
  <w:num w:numId="7" w16cid:durableId="207106895">
    <w:abstractNumId w:val="6"/>
  </w:num>
  <w:num w:numId="8" w16cid:durableId="1869444815">
    <w:abstractNumId w:val="12"/>
  </w:num>
  <w:num w:numId="9" w16cid:durableId="1478885641">
    <w:abstractNumId w:val="4"/>
  </w:num>
  <w:num w:numId="10" w16cid:durableId="738598316">
    <w:abstractNumId w:val="3"/>
  </w:num>
  <w:num w:numId="11" w16cid:durableId="727731791">
    <w:abstractNumId w:val="8"/>
  </w:num>
  <w:num w:numId="12" w16cid:durableId="101266979">
    <w:abstractNumId w:val="0"/>
  </w:num>
  <w:num w:numId="13" w16cid:durableId="11510931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8D2"/>
    <w:rsid w:val="0008797B"/>
    <w:rsid w:val="000938D2"/>
    <w:rsid w:val="000B3CC0"/>
    <w:rsid w:val="00103F6E"/>
    <w:rsid w:val="001425B0"/>
    <w:rsid w:val="00155603"/>
    <w:rsid w:val="0016501B"/>
    <w:rsid w:val="001A5EC0"/>
    <w:rsid w:val="001F2144"/>
    <w:rsid w:val="00276876"/>
    <w:rsid w:val="002A4D30"/>
    <w:rsid w:val="002D1882"/>
    <w:rsid w:val="00342C57"/>
    <w:rsid w:val="003579D9"/>
    <w:rsid w:val="003B0837"/>
    <w:rsid w:val="003E19FD"/>
    <w:rsid w:val="003E1BBB"/>
    <w:rsid w:val="003F7633"/>
    <w:rsid w:val="004021B0"/>
    <w:rsid w:val="0041106B"/>
    <w:rsid w:val="004B76BC"/>
    <w:rsid w:val="00531B44"/>
    <w:rsid w:val="00544580"/>
    <w:rsid w:val="0062759F"/>
    <w:rsid w:val="00633EF8"/>
    <w:rsid w:val="00672CA5"/>
    <w:rsid w:val="00696F6A"/>
    <w:rsid w:val="006C672F"/>
    <w:rsid w:val="006D500F"/>
    <w:rsid w:val="0070337E"/>
    <w:rsid w:val="008230DC"/>
    <w:rsid w:val="008C2DC9"/>
    <w:rsid w:val="008F50EE"/>
    <w:rsid w:val="00920D52"/>
    <w:rsid w:val="0092395C"/>
    <w:rsid w:val="0092636A"/>
    <w:rsid w:val="0093496F"/>
    <w:rsid w:val="00994BD2"/>
    <w:rsid w:val="00A169B9"/>
    <w:rsid w:val="00A16DA9"/>
    <w:rsid w:val="00A216C5"/>
    <w:rsid w:val="00A65535"/>
    <w:rsid w:val="00B479C7"/>
    <w:rsid w:val="00BE0C73"/>
    <w:rsid w:val="00C836A6"/>
    <w:rsid w:val="00CD62E0"/>
    <w:rsid w:val="00D12121"/>
    <w:rsid w:val="00D91F11"/>
    <w:rsid w:val="00DB0FA3"/>
    <w:rsid w:val="00DC3D1B"/>
    <w:rsid w:val="00E01804"/>
    <w:rsid w:val="00E31C63"/>
    <w:rsid w:val="00EA4B61"/>
    <w:rsid w:val="00ED3C6B"/>
    <w:rsid w:val="00F14F0B"/>
    <w:rsid w:val="00F27492"/>
    <w:rsid w:val="00F54B39"/>
    <w:rsid w:val="00F77AE6"/>
    <w:rsid w:val="00F96BBD"/>
    <w:rsid w:val="00FD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3DD6"/>
  <w15:docId w15:val="{3F32F6C3-20D7-45F7-AF29-D9C96AA5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36A"/>
    <w:rPr>
      <w:rFonts w:ascii="Calibri" w:eastAsia="Calibri" w:hAnsi="Calibri" w:cs="Calibri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76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23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3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579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79D9"/>
    <w:rPr>
      <w:rFonts w:ascii="Calibri" w:eastAsia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3579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79D9"/>
    <w:rPr>
      <w:rFonts w:ascii="Calibri" w:eastAsia="Calibri" w:hAnsi="Calibri" w:cs="Calibri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27687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276876"/>
    <w:pPr>
      <w:spacing w:line="259" w:lineRule="auto"/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1425B0"/>
    <w:pPr>
      <w:tabs>
        <w:tab w:val="left" w:pos="880"/>
        <w:tab w:val="right" w:leader="dot" w:pos="10195"/>
      </w:tabs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12">
    <w:name w:val="toc 1"/>
    <w:basedOn w:val="a"/>
    <w:next w:val="a"/>
    <w:autoRedefine/>
    <w:uiPriority w:val="39"/>
    <w:unhideWhenUsed/>
    <w:rsid w:val="001425B0"/>
    <w:pPr>
      <w:tabs>
        <w:tab w:val="left" w:pos="440"/>
        <w:tab w:val="right" w:leader="dot" w:pos="10195"/>
      </w:tabs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3">
    <w:name w:val="toc 3"/>
    <w:basedOn w:val="a"/>
    <w:next w:val="a"/>
    <w:autoRedefine/>
    <w:uiPriority w:val="39"/>
    <w:unhideWhenUsed/>
    <w:rsid w:val="00276876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EA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A4B61"/>
    <w:rPr>
      <w:rFonts w:ascii="Tahoma" w:eastAsia="Calibri" w:hAnsi="Tahoma" w:cs="Tahoma"/>
      <w:sz w:val="16"/>
      <w:szCs w:val="16"/>
      <w:lang w:eastAsia="ru-RU"/>
    </w:rPr>
  </w:style>
  <w:style w:type="character" w:styleId="ab">
    <w:name w:val="page number"/>
    <w:basedOn w:val="a0"/>
    <w:uiPriority w:val="99"/>
    <w:semiHidden/>
    <w:unhideWhenUsed/>
    <w:rsid w:val="008C2DC9"/>
  </w:style>
  <w:style w:type="paragraph" w:customStyle="1" w:styleId="1">
    <w:name w:val="Стиль1"/>
    <w:basedOn w:val="10"/>
    <w:next w:val="a"/>
    <w:qFormat/>
    <w:rsid w:val="008230DC"/>
    <w:pPr>
      <w:numPr>
        <w:numId w:val="3"/>
      </w:numPr>
      <w:spacing w:after="480" w:line="240" w:lineRule="auto"/>
      <w:ind w:left="0" w:firstLine="0"/>
      <w:jc w:val="center"/>
    </w:pPr>
    <w:rPr>
      <w:rFonts w:ascii="Times New Roman" w:hAnsi="Times New Roman" w:cs="Times New Roman"/>
      <w:b/>
      <w:bCs/>
      <w:caps/>
      <w:color w:val="auto"/>
      <w:sz w:val="24"/>
      <w:szCs w:val="24"/>
    </w:rPr>
  </w:style>
  <w:style w:type="paragraph" w:customStyle="1" w:styleId="2">
    <w:name w:val="Стиль2"/>
    <w:basedOn w:val="20"/>
    <w:qFormat/>
    <w:rsid w:val="008230DC"/>
    <w:pPr>
      <w:numPr>
        <w:ilvl w:val="1"/>
        <w:numId w:val="3"/>
      </w:numPr>
      <w:spacing w:after="480" w:line="240" w:lineRule="auto"/>
      <w:ind w:left="0" w:firstLine="709"/>
      <w:jc w:val="both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styleId="ac">
    <w:name w:val="Hyperlink"/>
    <w:basedOn w:val="a0"/>
    <w:uiPriority w:val="99"/>
    <w:unhideWhenUsed/>
    <w:rsid w:val="008230DC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semiHidden/>
    <w:rsid w:val="008230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6FC88-47E7-4BDA-9AFA-B9E7A6002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2291922-15</dc:creator>
  <cp:keywords/>
  <dc:description/>
  <cp:lastModifiedBy>Дарья Миронова</cp:lastModifiedBy>
  <cp:revision>29</cp:revision>
  <dcterms:created xsi:type="dcterms:W3CDTF">2023-10-22T18:53:00Z</dcterms:created>
  <dcterms:modified xsi:type="dcterms:W3CDTF">2024-06-21T13:52:00Z</dcterms:modified>
</cp:coreProperties>
</file>