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3E2" w:rsidRPr="006533E2" w:rsidRDefault="006533E2" w:rsidP="006533E2">
      <w:pPr>
        <w:spacing w:after="240" w:line="240" w:lineRule="auto"/>
        <w:rPr>
          <w:rFonts w:ascii="Times New Roman" w:eastAsia="Times New Roman" w:hAnsi="Times New Roman" w:cs="Times New Roman"/>
        </w:rPr>
      </w:pPr>
    </w:p>
    <w:p w:rsidR="006533E2" w:rsidRPr="006533E2" w:rsidRDefault="006533E2" w:rsidP="006533E2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6533E2">
        <w:rPr>
          <w:rFonts w:ascii="Arial" w:eastAsia="Times New Roman" w:hAnsi="Arial" w:cs="Arial"/>
          <w:b/>
          <w:bCs/>
          <w:color w:val="000000"/>
        </w:rPr>
        <w:t>Intrebari</w:t>
      </w:r>
      <w:proofErr w:type="spellEnd"/>
      <w:r w:rsidRPr="006533E2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6533E2">
        <w:rPr>
          <w:rFonts w:ascii="Arial" w:eastAsia="Times New Roman" w:hAnsi="Arial" w:cs="Arial"/>
          <w:b/>
          <w:bCs/>
          <w:color w:val="000000"/>
        </w:rPr>
        <w:t>teorie</w:t>
      </w:r>
      <w:proofErr w:type="spellEnd"/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1.  Un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calcul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capabil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6533E2">
        <w:rPr>
          <w:rFonts w:ascii="Times New Roman" w:eastAsia="Times New Roman" w:hAnsi="Times New Roman" w:cs="Times New Roman"/>
          <w:color w:val="000000"/>
        </w:rPr>
        <w:t>să</w:t>
      </w:r>
      <w:proofErr w:type="spellEnd"/>
      <w:proofErr w:type="gramEnd"/>
      <w:r w:rsidRPr="006533E2">
        <w:rPr>
          <w:rFonts w:ascii="Times New Roman" w:eastAsia="Times New Roman" w:hAnsi="Times New Roman" w:cs="Times New Roman"/>
          <w:color w:val="000000"/>
        </w:rPr>
        <w:t xml:space="preserve"> execute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mai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multe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instrucțiuni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, 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alcătuit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din:</w:t>
      </w:r>
    </w:p>
    <w:p w:rsidR="006533E2" w:rsidRPr="006533E2" w:rsidRDefault="006533E2" w:rsidP="006533E2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Memorie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unitate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executie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unitate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control</w:t>
      </w:r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2. 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Registrul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PC din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mașina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IAS </w:t>
      </w:r>
      <w:proofErr w:type="spellStart"/>
      <w:proofErr w:type="gramStart"/>
      <w:r w:rsidRPr="006533E2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proofErr w:type="gramEnd"/>
      <w:r w:rsidRPr="006533E2">
        <w:rPr>
          <w:rFonts w:ascii="Times New Roman" w:eastAsia="Times New Roman" w:hAnsi="Times New Roman" w:cs="Times New Roman"/>
          <w:color w:val="000000"/>
        </w:rPr>
        <w:t>:</w:t>
      </w:r>
    </w:p>
    <w:p w:rsidR="006533E2" w:rsidRPr="006533E2" w:rsidRDefault="006533E2" w:rsidP="006533E2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Un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registru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numarator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cu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incrementare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, care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contine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adresa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urmatoarei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instructiuni</w:t>
      </w:r>
      <w:proofErr w:type="spellEnd"/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3. 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Registrul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DR </w:t>
      </w:r>
      <w:proofErr w:type="gramStart"/>
      <w:r w:rsidRPr="006533E2">
        <w:rPr>
          <w:rFonts w:ascii="Times New Roman" w:eastAsia="Times New Roman" w:hAnsi="Times New Roman" w:cs="Times New Roman"/>
          <w:color w:val="000000"/>
        </w:rPr>
        <w:t>are</w:t>
      </w:r>
      <w:proofErr w:type="gram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următorul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rol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mașina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IAS:</w:t>
      </w:r>
    </w:p>
    <w:p w:rsidR="006533E2" w:rsidRPr="006533E2" w:rsidRDefault="006533E2" w:rsidP="006533E2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DR: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registru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general de date, operand ALU</w:t>
      </w:r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4. 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Registrul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AC </w:t>
      </w:r>
      <w:proofErr w:type="gramStart"/>
      <w:r w:rsidRPr="006533E2">
        <w:rPr>
          <w:rFonts w:ascii="Times New Roman" w:eastAsia="Times New Roman" w:hAnsi="Times New Roman" w:cs="Times New Roman"/>
          <w:color w:val="000000"/>
        </w:rPr>
        <w:t>are</w:t>
      </w:r>
      <w:proofErr w:type="gram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următorul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rol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mașina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IAS:</w:t>
      </w:r>
    </w:p>
    <w:p w:rsidR="006533E2" w:rsidRPr="006533E2" w:rsidRDefault="006533E2" w:rsidP="006533E2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AC: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registru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acumulator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conectat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la DR</w:t>
      </w:r>
    </w:p>
    <w:p w:rsidR="006533E2" w:rsidRPr="006533E2" w:rsidRDefault="006533E2" w:rsidP="006533E2">
      <w:pPr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AC: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registru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acumulator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, operand ALU,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stocheaza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ultimul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rezultat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al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lui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ALU</w:t>
      </w:r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5. 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Registrul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IR </w:t>
      </w:r>
      <w:proofErr w:type="gramStart"/>
      <w:r w:rsidRPr="006533E2">
        <w:rPr>
          <w:rFonts w:ascii="Times New Roman" w:eastAsia="Times New Roman" w:hAnsi="Times New Roman" w:cs="Times New Roman"/>
          <w:color w:val="000000"/>
        </w:rPr>
        <w:t>are</w:t>
      </w:r>
      <w:proofErr w:type="gram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următorul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rol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mașina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IAS:</w:t>
      </w:r>
    </w:p>
    <w:p w:rsidR="006533E2" w:rsidRPr="006533E2" w:rsidRDefault="006533E2" w:rsidP="006533E2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IR: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registru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instructiune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baza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caruia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se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obtin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prin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decodificare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semnalele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control</w:t>
      </w:r>
    </w:p>
    <w:p w:rsidR="006533E2" w:rsidRPr="006533E2" w:rsidRDefault="006533E2" w:rsidP="006533E2">
      <w:pPr>
        <w:numPr>
          <w:ilvl w:val="0"/>
          <w:numId w:val="5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IR: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registru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instructiune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preia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informatia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opcode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instructiunii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curente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la DR</w:t>
      </w:r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6. 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Registrul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AR </w:t>
      </w:r>
      <w:proofErr w:type="gramStart"/>
      <w:r w:rsidRPr="006533E2">
        <w:rPr>
          <w:rFonts w:ascii="Times New Roman" w:eastAsia="Times New Roman" w:hAnsi="Times New Roman" w:cs="Times New Roman"/>
          <w:color w:val="000000"/>
        </w:rPr>
        <w:t>are</w:t>
      </w:r>
      <w:proofErr w:type="gram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următorul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rol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mașina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IAS:</w:t>
      </w:r>
    </w:p>
    <w:p w:rsidR="006533E2" w:rsidRPr="006533E2" w:rsidRDefault="006533E2" w:rsidP="006533E2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AR: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registru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adrese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preia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la PC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adresa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care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trebuie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accesata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in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memorie</w:t>
      </w:r>
      <w:proofErr w:type="spellEnd"/>
    </w:p>
    <w:p w:rsidR="006533E2" w:rsidRPr="006533E2" w:rsidRDefault="006533E2" w:rsidP="006533E2">
      <w:pPr>
        <w:numPr>
          <w:ilvl w:val="0"/>
          <w:numId w:val="6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FF0000"/>
        </w:rPr>
      </w:pPr>
      <w:r w:rsidRPr="006533E2">
        <w:rPr>
          <w:rFonts w:ascii="Times New Roman" w:eastAsia="Times New Roman" w:hAnsi="Times New Roman" w:cs="Times New Roman"/>
          <w:color w:val="FF0000"/>
        </w:rPr>
        <w:t xml:space="preserve">AR: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registru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de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adrese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mentine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stabila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adresa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memoriei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in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ciclul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curent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de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accesare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a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acesteia</w:t>
      </w:r>
      <w:proofErr w:type="spellEnd"/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7.  In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timpul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stagiului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FETCH de la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masina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IAS au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loc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urm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instructiuni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in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ordine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>:</w:t>
      </w:r>
    </w:p>
    <w:p w:rsidR="006533E2" w:rsidRPr="006533E2" w:rsidRDefault="006533E2" w:rsidP="006533E2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533E2">
        <w:rPr>
          <w:rFonts w:ascii="Times New Roman" w:eastAsia="Times New Roman" w:hAnsi="Times New Roman" w:cs="Times New Roman"/>
          <w:color w:val="000000"/>
        </w:rPr>
        <w:t>AR&lt;-PC; DR&lt;-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Mem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>[AR]; PC&lt;-PC+1, IR&lt;-DR[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opcode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>];</w:t>
      </w:r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8.  In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timpul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stagiului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EXECUTE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într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-o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mașina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IAS,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instructiunea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LOAD X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presupune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urm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actiuni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in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ordine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>:</w:t>
      </w:r>
    </w:p>
    <w:p w:rsidR="006533E2" w:rsidRPr="006533E2" w:rsidRDefault="006533E2" w:rsidP="006533E2">
      <w:pPr>
        <w:numPr>
          <w:ilvl w:val="0"/>
          <w:numId w:val="8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533E2">
        <w:rPr>
          <w:rFonts w:ascii="Times New Roman" w:eastAsia="Times New Roman" w:hAnsi="Times New Roman" w:cs="Times New Roman"/>
          <w:color w:val="000000"/>
        </w:rPr>
        <w:t>AR&lt;-DR[address]; DR&lt;-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Mem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>[AR]; AC&lt;-DR ; </w:t>
      </w:r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9. 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Adresarea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imediată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6533E2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proofErr w:type="gram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caracterizată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de:</w:t>
      </w:r>
    </w:p>
    <w:p w:rsidR="006533E2" w:rsidRPr="006533E2" w:rsidRDefault="006533E2" w:rsidP="006533E2">
      <w:pPr>
        <w:numPr>
          <w:ilvl w:val="0"/>
          <w:numId w:val="9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Incarcarea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unei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valori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intr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-un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registru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ambele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fiind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fixe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codificate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direct in hardware</w:t>
      </w:r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10. 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Adresarea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directă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6533E2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proofErr w:type="gram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caracterizată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de:</w:t>
      </w:r>
    </w:p>
    <w:p w:rsidR="006533E2" w:rsidRDefault="006533E2" w:rsidP="006533E2">
      <w:pPr>
        <w:numPr>
          <w:ilvl w:val="0"/>
          <w:numId w:val="10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Incarcarea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unei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valori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intr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-un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registru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;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registrul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fix,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valoarea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poate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fi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oricare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se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specifica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in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instructiune</w:t>
      </w:r>
      <w:proofErr w:type="spellEnd"/>
    </w:p>
    <w:p w:rsidR="006533E2" w:rsidRDefault="006533E2" w:rsidP="006533E2">
      <w:p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6533E2" w:rsidRPr="006533E2" w:rsidRDefault="006533E2" w:rsidP="006533E2">
      <w:p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lastRenderedPageBreak/>
        <w:t xml:space="preserve">11. 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Adresarea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ind</w:t>
      </w:r>
      <w:bookmarkStart w:id="0" w:name="_GoBack"/>
      <w:bookmarkEnd w:id="0"/>
      <w:r w:rsidRPr="006533E2">
        <w:rPr>
          <w:rFonts w:ascii="Times New Roman" w:eastAsia="Times New Roman" w:hAnsi="Times New Roman" w:cs="Times New Roman"/>
          <w:color w:val="000000"/>
        </w:rPr>
        <w:t>irectă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6533E2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proofErr w:type="gram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caracterizată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de:</w:t>
      </w:r>
    </w:p>
    <w:p w:rsidR="006533E2" w:rsidRPr="006533E2" w:rsidRDefault="006533E2" w:rsidP="006533E2">
      <w:pPr>
        <w:numPr>
          <w:ilvl w:val="0"/>
          <w:numId w:val="11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6533E2">
        <w:rPr>
          <w:rFonts w:ascii="Times New Roman" w:eastAsia="Times New Roman" w:hAnsi="Times New Roman" w:cs="Times New Roman"/>
        </w:rPr>
        <w:t>Incarcarea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</w:rPr>
        <w:t>unei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</w:rPr>
        <w:t>valori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</w:rPr>
        <w:t>intr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-un </w:t>
      </w:r>
      <w:proofErr w:type="spellStart"/>
      <w:r w:rsidRPr="006533E2">
        <w:rPr>
          <w:rFonts w:ascii="Times New Roman" w:eastAsia="Times New Roman" w:hAnsi="Times New Roman" w:cs="Times New Roman"/>
        </w:rPr>
        <w:t>registru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6533E2">
        <w:rPr>
          <w:rFonts w:ascii="Times New Roman" w:eastAsia="Times New Roman" w:hAnsi="Times New Roman" w:cs="Times New Roman"/>
        </w:rPr>
        <w:t>valoarea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</w:rPr>
        <w:t>si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</w:rPr>
        <w:t>registrul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</w:rPr>
        <w:t>provin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 din </w:t>
      </w:r>
      <w:proofErr w:type="spellStart"/>
      <w:r w:rsidRPr="006533E2">
        <w:rPr>
          <w:rFonts w:ascii="Times New Roman" w:eastAsia="Times New Roman" w:hAnsi="Times New Roman" w:cs="Times New Roman"/>
        </w:rPr>
        <w:t>memorie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</w:rPr>
        <w:t>si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</w:rPr>
        <w:t>sunt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</w:rPr>
        <w:t>specificate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 indirect in </w:t>
      </w:r>
      <w:proofErr w:type="spellStart"/>
      <w:r w:rsidRPr="006533E2">
        <w:rPr>
          <w:rFonts w:ascii="Times New Roman" w:eastAsia="Times New Roman" w:hAnsi="Times New Roman" w:cs="Times New Roman"/>
        </w:rPr>
        <w:t>instructiune</w:t>
      </w:r>
      <w:proofErr w:type="spellEnd"/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12. 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Adresarea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absolută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6533E2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proofErr w:type="gram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caracterizată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de:</w:t>
      </w:r>
    </w:p>
    <w:p w:rsidR="006533E2" w:rsidRPr="006533E2" w:rsidRDefault="006533E2" w:rsidP="006533E2">
      <w:pPr>
        <w:numPr>
          <w:ilvl w:val="0"/>
          <w:numId w:val="12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Adresa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specificata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va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fi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utilizata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in mod direct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pentru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accesul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la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memorie</w:t>
      </w:r>
      <w:proofErr w:type="spellEnd"/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13. 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Adresarea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relativă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6533E2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proofErr w:type="gram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caracterizată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de:</w:t>
      </w:r>
    </w:p>
    <w:p w:rsidR="006533E2" w:rsidRPr="006533E2" w:rsidRDefault="006533E2" w:rsidP="006533E2">
      <w:pPr>
        <w:numPr>
          <w:ilvl w:val="0"/>
          <w:numId w:val="13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Adresa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specificata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se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aduna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la o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alta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valoare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pentru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obtine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adresa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din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memorie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care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va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fi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accesata</w:t>
      </w:r>
      <w:proofErr w:type="spellEnd"/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14. 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Înlănțuirea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instrucțiunilor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într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-un program </w:t>
      </w:r>
      <w:proofErr w:type="spellStart"/>
      <w:proofErr w:type="gramStart"/>
      <w:r w:rsidRPr="006533E2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proofErr w:type="gram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asigurată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de:</w:t>
      </w:r>
    </w:p>
    <w:p w:rsidR="006533E2" w:rsidRPr="006533E2" w:rsidRDefault="006533E2" w:rsidP="006533E2">
      <w:pPr>
        <w:numPr>
          <w:ilvl w:val="0"/>
          <w:numId w:val="14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Registrul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PC care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preia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adresa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calculata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urmatoarei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instructiuni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sau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o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genereaza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prin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incrementare</w:t>
      </w:r>
      <w:proofErr w:type="spellEnd"/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15. 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Adresa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următoarei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instrucțiuni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care </w:t>
      </w:r>
      <w:proofErr w:type="spellStart"/>
      <w:proofErr w:type="gramStart"/>
      <w:r w:rsidRPr="006533E2">
        <w:rPr>
          <w:rFonts w:ascii="Times New Roman" w:eastAsia="Times New Roman" w:hAnsi="Times New Roman" w:cs="Times New Roman"/>
          <w:color w:val="000000"/>
        </w:rPr>
        <w:t>va</w:t>
      </w:r>
      <w:proofErr w:type="spellEnd"/>
      <w:proofErr w:type="gramEnd"/>
      <w:r w:rsidRPr="006533E2">
        <w:rPr>
          <w:rFonts w:ascii="Times New Roman" w:eastAsia="Times New Roman" w:hAnsi="Times New Roman" w:cs="Times New Roman"/>
          <w:color w:val="000000"/>
        </w:rPr>
        <w:t xml:space="preserve"> fi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executată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poate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fi generate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mod implicit:</w:t>
      </w:r>
    </w:p>
    <w:p w:rsidR="006533E2" w:rsidRPr="006533E2" w:rsidRDefault="006533E2" w:rsidP="006533E2">
      <w:pPr>
        <w:numPr>
          <w:ilvl w:val="0"/>
          <w:numId w:val="15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FF0000"/>
        </w:rPr>
      </w:pPr>
      <w:r w:rsidRPr="006533E2">
        <w:rPr>
          <w:rFonts w:ascii="Times New Roman" w:eastAsia="Times New Roman" w:hAnsi="Times New Roman" w:cs="Times New Roman"/>
          <w:color w:val="FF0000"/>
        </w:rPr>
        <w:t xml:space="preserve">Cu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ajutorul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registrului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PC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prin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incrementarea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sau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preluarea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unei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valori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furnizate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de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catre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ALU</w:t>
      </w:r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16. 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Adresa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următoarei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instrucțiuni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care </w:t>
      </w:r>
      <w:proofErr w:type="spellStart"/>
      <w:proofErr w:type="gramStart"/>
      <w:r w:rsidRPr="006533E2">
        <w:rPr>
          <w:rFonts w:ascii="Times New Roman" w:eastAsia="Times New Roman" w:hAnsi="Times New Roman" w:cs="Times New Roman"/>
          <w:color w:val="000000"/>
        </w:rPr>
        <w:t>va</w:t>
      </w:r>
      <w:proofErr w:type="spellEnd"/>
      <w:proofErr w:type="gramEnd"/>
      <w:r w:rsidRPr="006533E2">
        <w:rPr>
          <w:rFonts w:ascii="Times New Roman" w:eastAsia="Times New Roman" w:hAnsi="Times New Roman" w:cs="Times New Roman"/>
          <w:color w:val="000000"/>
        </w:rPr>
        <w:t xml:space="preserve"> fi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executată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poate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fi generate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mod explicit:</w:t>
      </w:r>
    </w:p>
    <w:p w:rsidR="006533E2" w:rsidRPr="006533E2" w:rsidRDefault="006533E2" w:rsidP="006533E2">
      <w:pPr>
        <w:numPr>
          <w:ilvl w:val="0"/>
          <w:numId w:val="16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Prin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specificarea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acesteia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in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codul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instructiunii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curente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furnizat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IR</w:t>
      </w:r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17. 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Arhitectura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unei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unități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control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cablat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presupune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>:</w:t>
      </w:r>
    </w:p>
    <w:p w:rsidR="006533E2" w:rsidRPr="006533E2" w:rsidRDefault="006533E2" w:rsidP="006533E2">
      <w:pPr>
        <w:numPr>
          <w:ilvl w:val="0"/>
          <w:numId w:val="17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FF0000"/>
        </w:rPr>
      </w:pP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Decodificarea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registrului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IR,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pe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baza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careia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un automat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secvential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va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produce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semnalele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de control</w:t>
      </w:r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18. 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Controlul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cablat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are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următoarele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caracteristici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>:</w:t>
      </w:r>
    </w:p>
    <w:p w:rsidR="006533E2" w:rsidRPr="006533E2" w:rsidRDefault="006533E2" w:rsidP="006533E2">
      <w:pPr>
        <w:numPr>
          <w:ilvl w:val="0"/>
          <w:numId w:val="18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Este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inflexibil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orice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schimbare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presupune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modificari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hardware</w:t>
      </w:r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19. 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Controlul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microprogramat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presupune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>:</w:t>
      </w:r>
    </w:p>
    <w:p w:rsidR="006533E2" w:rsidRPr="006533E2" w:rsidRDefault="006533E2" w:rsidP="006533E2">
      <w:pPr>
        <w:numPr>
          <w:ilvl w:val="0"/>
          <w:numId w:val="19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Accesul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unei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memorii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baza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informatiei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din IR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decodificarea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informatiilor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fiind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rezultate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semnalele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control</w:t>
      </w:r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20. 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Controlul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microprogramat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are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următoarele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caracteristici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>:</w:t>
      </w:r>
    </w:p>
    <w:p w:rsidR="006533E2" w:rsidRPr="006533E2" w:rsidRDefault="006533E2" w:rsidP="006533E2">
      <w:pPr>
        <w:numPr>
          <w:ilvl w:val="0"/>
          <w:numId w:val="20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Prezinta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flexibilitate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fiind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bazat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un program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binar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care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poate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fi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modificat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fara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a fi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afectata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implementarea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hardware</w:t>
      </w:r>
    </w:p>
    <w:p w:rsidR="006533E2" w:rsidRPr="006533E2" w:rsidRDefault="006533E2" w:rsidP="006533E2">
      <w:pPr>
        <w:numPr>
          <w:ilvl w:val="0"/>
          <w:numId w:val="20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FF0000"/>
        </w:rPr>
      </w:pPr>
      <w:r w:rsidRPr="006533E2">
        <w:rPr>
          <w:rFonts w:ascii="Times New Roman" w:eastAsia="Times New Roman" w:hAnsi="Times New Roman" w:cs="Times New Roman"/>
          <w:color w:val="FF0000"/>
        </w:rPr>
        <w:t xml:space="preserve">Este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mai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degraba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lent, cu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costuri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suboptimale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desi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testarea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sa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este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greoaie</w:t>
      </w:r>
      <w:proofErr w:type="spellEnd"/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21. 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Prin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termenul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r w:rsidRPr="006533E2">
        <w:rPr>
          <w:rFonts w:ascii="Times New Roman" w:eastAsia="Times New Roman" w:hAnsi="Times New Roman" w:cs="Times New Roman"/>
          <w:b/>
          <w:bCs/>
          <w:color w:val="FF0000"/>
        </w:rPr>
        <w:t xml:space="preserve">firmware </w:t>
      </w:r>
      <w:r w:rsidRPr="006533E2">
        <w:rPr>
          <w:rFonts w:ascii="Times New Roman" w:eastAsia="Times New Roman" w:hAnsi="Times New Roman" w:cs="Times New Roman"/>
          <w:color w:val="000000"/>
        </w:rPr>
        <w:t xml:space="preserve">se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înțelege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>:</w:t>
      </w:r>
    </w:p>
    <w:p w:rsidR="006533E2" w:rsidRDefault="006533E2" w:rsidP="006533E2">
      <w:pPr>
        <w:numPr>
          <w:ilvl w:val="0"/>
          <w:numId w:val="21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Microprogramul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continut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memoria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control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dintr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-un </w:t>
      </w:r>
      <w:r>
        <w:rPr>
          <w:rFonts w:ascii="Times New Roman" w:eastAsia="Times New Roman" w:hAnsi="Times New Roman" w:cs="Times New Roman"/>
          <w:color w:val="000000"/>
        </w:rPr>
        <w:t>system</w:t>
      </w:r>
    </w:p>
    <w:p w:rsid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lastRenderedPageBreak/>
        <w:t xml:space="preserve">22.  O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tranzacție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magistrală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6533E2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proofErr w:type="gram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realizată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prin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următorii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pași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>:</w:t>
      </w:r>
    </w:p>
    <w:p w:rsidR="006533E2" w:rsidRPr="006533E2" w:rsidRDefault="006533E2" w:rsidP="006533E2">
      <w:pPr>
        <w:numPr>
          <w:ilvl w:val="0"/>
          <w:numId w:val="22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FF0000"/>
        </w:rPr>
      </w:pP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Identificarea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perifericelor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care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solicita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rolul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de bus master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pe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magistrala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,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pentru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a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opera ulterior un transfer de date /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identificarea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dispozitivului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partener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prin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trimiterea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adresei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si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transferul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de date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propriu-zis</w:t>
      </w:r>
      <w:proofErr w:type="spellEnd"/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23. 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Termenul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split transaction se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referă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la:</w:t>
      </w:r>
    </w:p>
    <w:p w:rsidR="006533E2" w:rsidRPr="006533E2" w:rsidRDefault="006533E2" w:rsidP="006533E2">
      <w:pPr>
        <w:numPr>
          <w:ilvl w:val="0"/>
          <w:numId w:val="23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Impartirea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tranzactiei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in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doua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faze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distincte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request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reply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atunci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cand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magistrala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pot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exista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mai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multe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periferice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cu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rol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bus master</w:t>
      </w:r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24. 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Arbitrarea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magistrală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6533E2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proofErr w:type="gram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necesară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deoarece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>:</w:t>
      </w:r>
    </w:p>
    <w:p w:rsidR="006533E2" w:rsidRPr="006533E2" w:rsidRDefault="006533E2" w:rsidP="006533E2">
      <w:pPr>
        <w:numPr>
          <w:ilvl w:val="0"/>
          <w:numId w:val="24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Mai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multe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periferice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pot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solicita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simultan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acces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la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aceeasi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magistrala</w:t>
      </w:r>
      <w:proofErr w:type="spellEnd"/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25. 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Referitor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la daisy chaining se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poate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afirma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că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>:</w:t>
      </w:r>
    </w:p>
    <w:p w:rsidR="006533E2" w:rsidRPr="006533E2" w:rsidRDefault="006533E2" w:rsidP="006533E2">
      <w:pPr>
        <w:numPr>
          <w:ilvl w:val="0"/>
          <w:numId w:val="25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Este o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metoda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arbitrare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in care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semnalul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bus grant se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propaga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prin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perifericele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legate in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lant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pana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la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primul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periferic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care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solicita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magistrala</w:t>
      </w:r>
      <w:proofErr w:type="spellEnd"/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26. 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Referitor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la polling se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poate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afirma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că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>:</w:t>
      </w:r>
    </w:p>
    <w:p w:rsidR="006533E2" w:rsidRPr="006533E2" w:rsidRDefault="006533E2" w:rsidP="006533E2">
      <w:pPr>
        <w:numPr>
          <w:ilvl w:val="0"/>
          <w:numId w:val="26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</w:rPr>
        <w:t xml:space="preserve">Este o </w:t>
      </w:r>
      <w:proofErr w:type="spellStart"/>
      <w:r w:rsidRPr="006533E2">
        <w:rPr>
          <w:rFonts w:ascii="Times New Roman" w:eastAsia="Times New Roman" w:hAnsi="Times New Roman" w:cs="Times New Roman"/>
        </w:rPr>
        <w:t>metoda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6533E2">
        <w:rPr>
          <w:rFonts w:ascii="Times New Roman" w:eastAsia="Times New Roman" w:hAnsi="Times New Roman" w:cs="Times New Roman"/>
        </w:rPr>
        <w:t>arbitrare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 in care </w:t>
      </w:r>
      <w:proofErr w:type="spellStart"/>
      <w:r w:rsidRPr="006533E2">
        <w:rPr>
          <w:rFonts w:ascii="Times New Roman" w:eastAsia="Times New Roman" w:hAnsi="Times New Roman" w:cs="Times New Roman"/>
        </w:rPr>
        <w:t>perifericele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</w:rPr>
        <w:t>sunt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</w:rPr>
        <w:t>adresate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</w:rPr>
        <w:t>secvential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006533E2">
        <w:rPr>
          <w:rFonts w:ascii="Times New Roman" w:eastAsia="Times New Roman" w:hAnsi="Times New Roman" w:cs="Times New Roman"/>
        </w:rPr>
        <w:t>catre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</w:rPr>
        <w:t>arbitru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; </w:t>
      </w:r>
      <w:proofErr w:type="spellStart"/>
      <w:r w:rsidRPr="006533E2">
        <w:rPr>
          <w:rFonts w:ascii="Times New Roman" w:eastAsia="Times New Roman" w:hAnsi="Times New Roman" w:cs="Times New Roman"/>
        </w:rPr>
        <w:t>perifericul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 care </w:t>
      </w:r>
      <w:proofErr w:type="spellStart"/>
      <w:r w:rsidRPr="006533E2">
        <w:rPr>
          <w:rFonts w:ascii="Times New Roman" w:eastAsia="Times New Roman" w:hAnsi="Times New Roman" w:cs="Times New Roman"/>
        </w:rPr>
        <w:t>solicita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</w:rPr>
        <w:t>magistrala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</w:rPr>
        <w:t>raspunde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</w:rPr>
        <w:t>prin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</w:rPr>
        <w:t>pozitionarea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</w:rPr>
        <w:t>semnalului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</w:rPr>
        <w:t>comun</w:t>
      </w:r>
      <w:proofErr w:type="spellEnd"/>
      <w:r w:rsidRPr="006533E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</w:rPr>
        <w:t>bus_busy</w:t>
      </w:r>
      <w:proofErr w:type="spellEnd"/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27. 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Referitor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la independent requesting se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poate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afirma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că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>:</w:t>
      </w:r>
    </w:p>
    <w:p w:rsidR="006533E2" w:rsidRPr="006533E2" w:rsidRDefault="006533E2" w:rsidP="006533E2">
      <w:pPr>
        <w:numPr>
          <w:ilvl w:val="0"/>
          <w:numId w:val="27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Este o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metoda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arbitrare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in care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fiecare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periferic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conectat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la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arbitru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prin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semnale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proprii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bus request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bus grant;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semnalul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bus busy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comun</w:t>
      </w:r>
      <w:proofErr w:type="spellEnd"/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28. 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Termenul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întrerupere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întreruperi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se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referă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la:</w:t>
      </w:r>
    </w:p>
    <w:p w:rsidR="006533E2" w:rsidRPr="006533E2" w:rsidRDefault="006533E2" w:rsidP="006533E2">
      <w:pPr>
        <w:numPr>
          <w:ilvl w:val="0"/>
          <w:numId w:val="28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Un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mecanism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prin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care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dispozitivele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periferice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solicita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servicii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din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partea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CPU</w:t>
      </w:r>
    </w:p>
    <w:p w:rsidR="006533E2" w:rsidRPr="006533E2" w:rsidRDefault="006533E2" w:rsidP="006533E2">
      <w:pPr>
        <w:numPr>
          <w:ilvl w:val="0"/>
          <w:numId w:val="2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FF0000"/>
        </w:rPr>
      </w:pPr>
      <w:r w:rsidRPr="006533E2">
        <w:rPr>
          <w:rFonts w:ascii="Times New Roman" w:eastAsia="Times New Roman" w:hAnsi="Times New Roman" w:cs="Times New Roman"/>
          <w:color w:val="FF0000"/>
        </w:rPr>
        <w:t xml:space="preserve">Un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mecanism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prin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care CPU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interogheaza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succesiv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dispozitivele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periferice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pentru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a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stabili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daca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exista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vreo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solicitare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de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servicii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din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partea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sa</w:t>
      </w:r>
      <w:proofErr w:type="spellEnd"/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29. 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cazul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întreruperilor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vectorizate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se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poate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spune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că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>:</w:t>
      </w:r>
    </w:p>
    <w:p w:rsidR="006533E2" w:rsidRPr="006533E2" w:rsidRDefault="006533E2" w:rsidP="006533E2">
      <w:pPr>
        <w:numPr>
          <w:ilvl w:val="0"/>
          <w:numId w:val="29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Cererile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intrerupere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sunt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trecute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printr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-un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registru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mascare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ajung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apoi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intr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-un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codificator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care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pozitioneaza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semnalul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interrupt_request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genereaza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adresa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rutinei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tratare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intreruperii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deservite</w:t>
      </w:r>
      <w:proofErr w:type="spellEnd"/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30. 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proiectul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lui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Wilkes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fiecare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linie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ieșire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din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decodificator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are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rolul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următor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>:</w:t>
      </w:r>
    </w:p>
    <w:p w:rsidR="006533E2" w:rsidRPr="006533E2" w:rsidRDefault="006533E2" w:rsidP="006533E2">
      <w:pPr>
        <w:numPr>
          <w:ilvl w:val="0"/>
          <w:numId w:val="30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Participa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la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la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generarea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semnalelor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control</w:t>
      </w:r>
    </w:p>
    <w:p w:rsidR="006533E2" w:rsidRPr="006533E2" w:rsidRDefault="006533E2" w:rsidP="006533E2">
      <w:pPr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Participa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la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generarea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adresei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urmatoarei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microinstructiuni</w:t>
      </w:r>
      <w:proofErr w:type="spellEnd"/>
    </w:p>
    <w:p w:rsidR="006533E2" w:rsidRPr="006533E2" w:rsidRDefault="006533E2" w:rsidP="006533E2">
      <w:pPr>
        <w:numPr>
          <w:ilvl w:val="0"/>
          <w:numId w:val="30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FF0000"/>
        </w:rPr>
      </w:pP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Reprezinta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microprogramul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aflat</w:t>
      </w:r>
      <w:proofErr w:type="spellEnd"/>
      <w:r w:rsidRPr="006533E2">
        <w:rPr>
          <w:rFonts w:ascii="Times New Roman" w:eastAsia="Times New Roman" w:hAnsi="Times New Roman" w:cs="Times New Roman"/>
          <w:color w:val="FF0000"/>
        </w:rPr>
        <w:t xml:space="preserve"> in </w:t>
      </w:r>
      <w:proofErr w:type="spellStart"/>
      <w:r w:rsidRPr="006533E2">
        <w:rPr>
          <w:rFonts w:ascii="Times New Roman" w:eastAsia="Times New Roman" w:hAnsi="Times New Roman" w:cs="Times New Roman"/>
          <w:color w:val="FF0000"/>
        </w:rPr>
        <w:t>executie</w:t>
      </w:r>
      <w:proofErr w:type="spellEnd"/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31. 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Într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-o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microinstrucțiune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câmpul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gramStart"/>
      <w:r w:rsidRPr="006533E2">
        <w:rPr>
          <w:rFonts w:ascii="Times New Roman" w:eastAsia="Times New Roman" w:hAnsi="Times New Roman" w:cs="Times New Roman"/>
          <w:color w:val="000000"/>
        </w:rPr>
        <w:t>control</w:t>
      </w:r>
      <w:proofErr w:type="gram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>:</w:t>
      </w:r>
    </w:p>
    <w:p w:rsidR="006533E2" w:rsidRPr="006533E2" w:rsidRDefault="006533E2" w:rsidP="006533E2">
      <w:pPr>
        <w:numPr>
          <w:ilvl w:val="0"/>
          <w:numId w:val="31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O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reprezentare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semnalelor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control</w:t>
      </w:r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lastRenderedPageBreak/>
        <w:t xml:space="preserve">32. 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Într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-o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microinstrucțiune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câmpul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selecție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6533E2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proofErr w:type="gramEnd"/>
      <w:r w:rsidRPr="006533E2">
        <w:rPr>
          <w:rFonts w:ascii="Times New Roman" w:eastAsia="Times New Roman" w:hAnsi="Times New Roman" w:cs="Times New Roman"/>
          <w:color w:val="000000"/>
        </w:rPr>
        <w:t>:</w:t>
      </w:r>
    </w:p>
    <w:p w:rsidR="006533E2" w:rsidRPr="006533E2" w:rsidRDefault="006533E2" w:rsidP="006533E2">
      <w:pPr>
        <w:numPr>
          <w:ilvl w:val="0"/>
          <w:numId w:val="32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O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codificare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a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semnelelor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selectie</w:t>
      </w:r>
      <w:proofErr w:type="spellEnd"/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33. 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Arhitectura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unei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unități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control de tip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microprogramat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include:</w:t>
      </w:r>
    </w:p>
    <w:p w:rsidR="006533E2" w:rsidRPr="006533E2" w:rsidRDefault="006533E2" w:rsidP="006533E2">
      <w:pPr>
        <w:numPr>
          <w:ilvl w:val="0"/>
          <w:numId w:val="33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Un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registru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numit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“micro program counter” care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furnizeaza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adresa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urmatoarei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instructiuni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catre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memoria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control</w:t>
      </w:r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34. 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general o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instrucțiune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conține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următoarele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câmpuri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>:</w:t>
      </w:r>
    </w:p>
    <w:p w:rsidR="006533E2" w:rsidRPr="006533E2" w:rsidRDefault="006533E2" w:rsidP="006533E2">
      <w:pPr>
        <w:numPr>
          <w:ilvl w:val="0"/>
          <w:numId w:val="34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O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zona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specifica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unui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cod de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operatie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opcode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)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o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zona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mai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generala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date/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adrese</w:t>
      </w:r>
      <w:proofErr w:type="spellEnd"/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35. 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procesorul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DLX,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incrementarea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registrului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PC are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loc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stagiul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>:</w:t>
      </w:r>
    </w:p>
    <w:p w:rsidR="006533E2" w:rsidRPr="006533E2" w:rsidRDefault="006533E2" w:rsidP="006533E2">
      <w:pPr>
        <w:numPr>
          <w:ilvl w:val="0"/>
          <w:numId w:val="35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533E2">
        <w:rPr>
          <w:rFonts w:ascii="Times New Roman" w:eastAsia="Times New Roman" w:hAnsi="Times New Roman" w:cs="Times New Roman"/>
          <w:color w:val="000000"/>
        </w:rPr>
        <w:t>IF</w:t>
      </w:r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36. 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procesorul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DLX,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scrierea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regiștrii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are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loc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în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stagiul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>:</w:t>
      </w:r>
    </w:p>
    <w:p w:rsidR="006533E2" w:rsidRPr="006533E2" w:rsidRDefault="006533E2" w:rsidP="006533E2">
      <w:pPr>
        <w:numPr>
          <w:ilvl w:val="0"/>
          <w:numId w:val="36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533E2">
        <w:rPr>
          <w:rFonts w:ascii="Times New Roman" w:eastAsia="Times New Roman" w:hAnsi="Times New Roman" w:cs="Times New Roman"/>
          <w:color w:val="000000"/>
        </w:rPr>
        <w:t>WB</w:t>
      </w:r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37. 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Față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varianta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fără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pipeline,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același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procesor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cu pipeline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permite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o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accelerare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teoretică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>:</w:t>
      </w:r>
    </w:p>
    <w:p w:rsidR="006533E2" w:rsidRPr="006533E2" w:rsidRDefault="006533E2" w:rsidP="006533E2">
      <w:pPr>
        <w:numPr>
          <w:ilvl w:val="0"/>
          <w:numId w:val="37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Care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tinde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catre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numarul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stagii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pipeline</w:t>
      </w:r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38. 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Atunci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când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o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resursă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hardware </w:t>
      </w:r>
      <w:proofErr w:type="spellStart"/>
      <w:proofErr w:type="gramStart"/>
      <w:r w:rsidRPr="006533E2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proofErr w:type="gram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expusă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unor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accese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multiple,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simultan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, care nu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sunt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suportate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vorbim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despre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>:</w:t>
      </w:r>
    </w:p>
    <w:p w:rsidR="006533E2" w:rsidRPr="006533E2" w:rsidRDefault="006533E2" w:rsidP="006533E2">
      <w:pPr>
        <w:numPr>
          <w:ilvl w:val="0"/>
          <w:numId w:val="38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533E2">
        <w:rPr>
          <w:rFonts w:ascii="Times New Roman" w:eastAsia="Times New Roman" w:hAnsi="Times New Roman" w:cs="Times New Roman"/>
          <w:color w:val="000000"/>
        </w:rPr>
        <w:t>Hazard structural</w:t>
      </w:r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39. 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Hazardul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date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apare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atunci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când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>:</w:t>
      </w:r>
    </w:p>
    <w:p w:rsidR="006533E2" w:rsidRPr="006533E2" w:rsidRDefault="006533E2" w:rsidP="006533E2">
      <w:pPr>
        <w:numPr>
          <w:ilvl w:val="0"/>
          <w:numId w:val="39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Aceeasi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adresa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memorie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accesata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simultan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mai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multe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instructiuni</w:t>
      </w:r>
      <w:proofErr w:type="spellEnd"/>
    </w:p>
    <w:p w:rsidR="006533E2" w:rsidRPr="006533E2" w:rsidRDefault="006533E2" w:rsidP="006533E2">
      <w:pPr>
        <w:numPr>
          <w:ilvl w:val="0"/>
          <w:numId w:val="39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Ordinea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accesului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la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opreanzi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este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schimbata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in pipeline</w:t>
      </w:r>
    </w:p>
    <w:p w:rsidR="006533E2" w:rsidRPr="006533E2" w:rsidRDefault="006533E2" w:rsidP="006533E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40. 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Hazardul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control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apare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atunci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când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>:</w:t>
      </w:r>
    </w:p>
    <w:p w:rsidR="006533E2" w:rsidRDefault="006533E2" w:rsidP="006533E2">
      <w:pPr>
        <w:numPr>
          <w:ilvl w:val="0"/>
          <w:numId w:val="4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In pipeline se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executa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o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instructiune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control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conditionata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si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nu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exista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inca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certitudinea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adresei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urmatoarei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instructiuni</w:t>
      </w:r>
      <w:proofErr w:type="spellEnd"/>
    </w:p>
    <w:p w:rsidR="006533E2" w:rsidRPr="006533E2" w:rsidRDefault="006533E2" w:rsidP="006533E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6533E2" w:rsidRPr="006533E2" w:rsidRDefault="006533E2" w:rsidP="006533E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533E2" w:rsidRPr="006533E2" w:rsidRDefault="006533E2" w:rsidP="006533E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44. Prima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problema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RISC -&gt; B) 72 (VERIFICAT PE PASI)</w:t>
      </w:r>
    </w:p>
    <w:p w:rsidR="006533E2" w:rsidRPr="006533E2" w:rsidRDefault="006533E2" w:rsidP="006533E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533E2" w:rsidRPr="006533E2" w:rsidRDefault="006533E2" w:rsidP="006533E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45. A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doua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de RISC -&gt; C) 1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și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75(VERIFICAT PE PASI)</w:t>
      </w:r>
    </w:p>
    <w:p w:rsidR="006533E2" w:rsidRPr="006533E2" w:rsidRDefault="006533E2" w:rsidP="006533E2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533E2" w:rsidRPr="006533E2" w:rsidRDefault="006533E2" w:rsidP="006533E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6533E2">
        <w:rPr>
          <w:rFonts w:ascii="Times New Roman" w:eastAsia="Times New Roman" w:hAnsi="Times New Roman" w:cs="Times New Roman"/>
          <w:color w:val="000000"/>
        </w:rPr>
        <w:t xml:space="preserve">46. A </w:t>
      </w:r>
      <w:proofErr w:type="spellStart"/>
      <w:r w:rsidRPr="006533E2">
        <w:rPr>
          <w:rFonts w:ascii="Times New Roman" w:eastAsia="Times New Roman" w:hAnsi="Times New Roman" w:cs="Times New Roman"/>
          <w:color w:val="000000"/>
        </w:rPr>
        <w:t>treia</w:t>
      </w:r>
      <w:proofErr w:type="spellEnd"/>
      <w:r w:rsidRPr="006533E2">
        <w:rPr>
          <w:rFonts w:ascii="Times New Roman" w:eastAsia="Times New Roman" w:hAnsi="Times New Roman" w:cs="Times New Roman"/>
          <w:color w:val="000000"/>
        </w:rPr>
        <w:t xml:space="preserve"> -&gt;</w:t>
      </w:r>
      <w:proofErr w:type="gramStart"/>
      <w:r w:rsidRPr="006533E2">
        <w:rPr>
          <w:rFonts w:ascii="Times New Roman" w:eastAsia="Times New Roman" w:hAnsi="Times New Roman" w:cs="Times New Roman"/>
          <w:color w:val="000000"/>
        </w:rPr>
        <w:t>  A</w:t>
      </w:r>
      <w:proofErr w:type="gramEnd"/>
      <w:r w:rsidRPr="006533E2">
        <w:rPr>
          <w:rFonts w:ascii="Times New Roman" w:eastAsia="Times New Roman" w:hAnsi="Times New Roman" w:cs="Times New Roman"/>
          <w:color w:val="000000"/>
        </w:rPr>
        <w:t>) 5 (VERIFICAT PE PASI)</w:t>
      </w:r>
    </w:p>
    <w:p w:rsidR="00786DA1" w:rsidRPr="006533E2" w:rsidRDefault="00786DA1"/>
    <w:sectPr w:rsidR="00786DA1" w:rsidRPr="00653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837BC"/>
    <w:multiLevelType w:val="multilevel"/>
    <w:tmpl w:val="DE8E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C7686"/>
    <w:multiLevelType w:val="multilevel"/>
    <w:tmpl w:val="8EAC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C6912"/>
    <w:multiLevelType w:val="multilevel"/>
    <w:tmpl w:val="4C62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ED48E7"/>
    <w:multiLevelType w:val="multilevel"/>
    <w:tmpl w:val="1CCC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043398"/>
    <w:multiLevelType w:val="multilevel"/>
    <w:tmpl w:val="0A30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3C13A1"/>
    <w:multiLevelType w:val="multilevel"/>
    <w:tmpl w:val="64B6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642E13"/>
    <w:multiLevelType w:val="multilevel"/>
    <w:tmpl w:val="7320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29763B"/>
    <w:multiLevelType w:val="multilevel"/>
    <w:tmpl w:val="0B14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5E4EE1"/>
    <w:multiLevelType w:val="multilevel"/>
    <w:tmpl w:val="C930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183CEB"/>
    <w:multiLevelType w:val="multilevel"/>
    <w:tmpl w:val="758A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4C19D2"/>
    <w:multiLevelType w:val="multilevel"/>
    <w:tmpl w:val="7686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C63810"/>
    <w:multiLevelType w:val="multilevel"/>
    <w:tmpl w:val="EB02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D8715F"/>
    <w:multiLevelType w:val="multilevel"/>
    <w:tmpl w:val="2B7A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522890"/>
    <w:multiLevelType w:val="multilevel"/>
    <w:tmpl w:val="AAF0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1970854"/>
    <w:multiLevelType w:val="multilevel"/>
    <w:tmpl w:val="4314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FB6480"/>
    <w:multiLevelType w:val="multilevel"/>
    <w:tmpl w:val="83C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492096"/>
    <w:multiLevelType w:val="multilevel"/>
    <w:tmpl w:val="9152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000DEB"/>
    <w:multiLevelType w:val="multilevel"/>
    <w:tmpl w:val="5D7A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7809B6"/>
    <w:multiLevelType w:val="multilevel"/>
    <w:tmpl w:val="623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4766D5"/>
    <w:multiLevelType w:val="multilevel"/>
    <w:tmpl w:val="9C70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CF3036"/>
    <w:multiLevelType w:val="multilevel"/>
    <w:tmpl w:val="9934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FC25A58"/>
    <w:multiLevelType w:val="multilevel"/>
    <w:tmpl w:val="38B0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E34815"/>
    <w:multiLevelType w:val="multilevel"/>
    <w:tmpl w:val="2AC2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081E4F"/>
    <w:multiLevelType w:val="multilevel"/>
    <w:tmpl w:val="07DA9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B92315"/>
    <w:multiLevelType w:val="multilevel"/>
    <w:tmpl w:val="13EC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5035E1"/>
    <w:multiLevelType w:val="multilevel"/>
    <w:tmpl w:val="6768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743E2A"/>
    <w:multiLevelType w:val="multilevel"/>
    <w:tmpl w:val="473E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5B3EB0"/>
    <w:multiLevelType w:val="multilevel"/>
    <w:tmpl w:val="5176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2A57C76"/>
    <w:multiLevelType w:val="multilevel"/>
    <w:tmpl w:val="1FCA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376225"/>
    <w:multiLevelType w:val="multilevel"/>
    <w:tmpl w:val="F9B8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4453E98"/>
    <w:multiLevelType w:val="multilevel"/>
    <w:tmpl w:val="21F6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B80294"/>
    <w:multiLevelType w:val="multilevel"/>
    <w:tmpl w:val="3B8E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522840"/>
    <w:multiLevelType w:val="multilevel"/>
    <w:tmpl w:val="9072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8CA2566"/>
    <w:multiLevelType w:val="multilevel"/>
    <w:tmpl w:val="D2F0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09073F"/>
    <w:multiLevelType w:val="multilevel"/>
    <w:tmpl w:val="4C364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A281A0F"/>
    <w:multiLevelType w:val="multilevel"/>
    <w:tmpl w:val="E134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4E61A3"/>
    <w:multiLevelType w:val="multilevel"/>
    <w:tmpl w:val="FA08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8266C8"/>
    <w:multiLevelType w:val="multilevel"/>
    <w:tmpl w:val="AA50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BB7830"/>
    <w:multiLevelType w:val="multilevel"/>
    <w:tmpl w:val="1A8E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FE3E01"/>
    <w:multiLevelType w:val="multilevel"/>
    <w:tmpl w:val="EA38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5"/>
  </w:num>
  <w:num w:numId="3">
    <w:abstractNumId w:val="16"/>
  </w:num>
  <w:num w:numId="4">
    <w:abstractNumId w:val="0"/>
  </w:num>
  <w:num w:numId="5">
    <w:abstractNumId w:val="20"/>
  </w:num>
  <w:num w:numId="6">
    <w:abstractNumId w:val="22"/>
  </w:num>
  <w:num w:numId="7">
    <w:abstractNumId w:val="38"/>
  </w:num>
  <w:num w:numId="8">
    <w:abstractNumId w:val="5"/>
  </w:num>
  <w:num w:numId="9">
    <w:abstractNumId w:val="2"/>
  </w:num>
  <w:num w:numId="10">
    <w:abstractNumId w:val="27"/>
  </w:num>
  <w:num w:numId="11">
    <w:abstractNumId w:val="34"/>
  </w:num>
  <w:num w:numId="12">
    <w:abstractNumId w:val="18"/>
  </w:num>
  <w:num w:numId="13">
    <w:abstractNumId w:val="4"/>
  </w:num>
  <w:num w:numId="14">
    <w:abstractNumId w:val="9"/>
  </w:num>
  <w:num w:numId="15">
    <w:abstractNumId w:val="1"/>
  </w:num>
  <w:num w:numId="16">
    <w:abstractNumId w:val="28"/>
  </w:num>
  <w:num w:numId="17">
    <w:abstractNumId w:val="30"/>
  </w:num>
  <w:num w:numId="18">
    <w:abstractNumId w:val="23"/>
  </w:num>
  <w:num w:numId="19">
    <w:abstractNumId w:val="31"/>
  </w:num>
  <w:num w:numId="20">
    <w:abstractNumId w:val="37"/>
  </w:num>
  <w:num w:numId="21">
    <w:abstractNumId w:val="3"/>
  </w:num>
  <w:num w:numId="22">
    <w:abstractNumId w:val="39"/>
  </w:num>
  <w:num w:numId="23">
    <w:abstractNumId w:val="6"/>
  </w:num>
  <w:num w:numId="24">
    <w:abstractNumId w:val="32"/>
  </w:num>
  <w:num w:numId="25">
    <w:abstractNumId w:val="21"/>
  </w:num>
  <w:num w:numId="26">
    <w:abstractNumId w:val="33"/>
  </w:num>
  <w:num w:numId="27">
    <w:abstractNumId w:val="35"/>
  </w:num>
  <w:num w:numId="28">
    <w:abstractNumId w:val="29"/>
  </w:num>
  <w:num w:numId="29">
    <w:abstractNumId w:val="10"/>
  </w:num>
  <w:num w:numId="30">
    <w:abstractNumId w:val="26"/>
  </w:num>
  <w:num w:numId="31">
    <w:abstractNumId w:val="12"/>
  </w:num>
  <w:num w:numId="32">
    <w:abstractNumId w:val="8"/>
  </w:num>
  <w:num w:numId="33">
    <w:abstractNumId w:val="19"/>
  </w:num>
  <w:num w:numId="34">
    <w:abstractNumId w:val="24"/>
  </w:num>
  <w:num w:numId="35">
    <w:abstractNumId w:val="36"/>
  </w:num>
  <w:num w:numId="36">
    <w:abstractNumId w:val="7"/>
  </w:num>
  <w:num w:numId="37">
    <w:abstractNumId w:val="14"/>
  </w:num>
  <w:num w:numId="38">
    <w:abstractNumId w:val="15"/>
  </w:num>
  <w:num w:numId="39">
    <w:abstractNumId w:val="11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E2"/>
    <w:rsid w:val="000A2A2E"/>
    <w:rsid w:val="006533E2"/>
    <w:rsid w:val="00786DA1"/>
    <w:rsid w:val="0090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33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33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7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1013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2021-01-13T10:11:00Z</dcterms:created>
  <dcterms:modified xsi:type="dcterms:W3CDTF">2021-01-13T12:34:00Z</dcterms:modified>
</cp:coreProperties>
</file>