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876"/>
        <w:tblW w:w="101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383"/>
        <w:gridCol w:w="2222"/>
        <w:gridCol w:w="1699"/>
        <w:gridCol w:w="3258"/>
      </w:tblGrid>
      <w:tr w:rsidR="00972205" w:rsidRPr="00972205" w14:paraId="1D0359AC" w14:textId="77777777" w:rsidTr="00972205">
        <w:trPr>
          <w:trHeight w:val="368"/>
        </w:trPr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1EB1CD8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3BE649C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Назва продукту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A267BDA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Вартість</w:t>
            </w:r>
          </w:p>
        </w:tc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16A4978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Ступінь готовності</w:t>
            </w:r>
          </w:p>
        </w:tc>
        <w:tc>
          <w:tcPr>
            <w:tcW w:w="32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59129F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Примітка</w:t>
            </w:r>
          </w:p>
        </w:tc>
      </w:tr>
      <w:tr w:rsidR="00972205" w:rsidRPr="00972205" w14:paraId="63A6D043" w14:textId="77777777" w:rsidTr="00972205">
        <w:trPr>
          <w:trHeight w:val="438"/>
        </w:trPr>
        <w:tc>
          <w:tcPr>
            <w:tcW w:w="6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493E1C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8490494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en-US"/>
              </w:rPr>
              <w:t>Instagram</w:t>
            </w:r>
          </w:p>
        </w:tc>
        <w:tc>
          <w:tcPr>
            <w:tcW w:w="2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4417C9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Безкоштовно</w:t>
            </w:r>
          </w:p>
        </w:tc>
        <w:tc>
          <w:tcPr>
            <w:tcW w:w="1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F55194C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2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EB86926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Немає функціоналу подій та відсутність фільтру за інтересами</w:t>
            </w:r>
          </w:p>
        </w:tc>
      </w:tr>
      <w:tr w:rsidR="00972205" w:rsidRPr="00972205" w14:paraId="591AED52" w14:textId="77777777" w:rsidTr="00972205">
        <w:trPr>
          <w:trHeight w:val="938"/>
        </w:trPr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190850A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04C9D48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en-US"/>
              </w:rPr>
              <w:t>Tinder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63ACC64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Безкоштовно</w:t>
            </w:r>
          </w:p>
        </w:tc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8BFEE4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624B404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Призначений для романтичних знайомств</w:t>
            </w:r>
          </w:p>
        </w:tc>
      </w:tr>
      <w:tr w:rsidR="00972205" w:rsidRPr="00972205" w14:paraId="2976FC2F" w14:textId="77777777" w:rsidTr="00972205">
        <w:trPr>
          <w:trHeight w:val="938"/>
        </w:trPr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90F43E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9AC919D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en-US"/>
              </w:rPr>
              <w:t xml:space="preserve">Badoo 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C5B23C1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Частково безкоштовно</w:t>
            </w:r>
          </w:p>
        </w:tc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F777648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50199D4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 xml:space="preserve">Погана </w:t>
            </w:r>
            <w:proofErr w:type="spellStart"/>
            <w:r w:rsidRPr="00972205">
              <w:rPr>
                <w:rFonts w:ascii="Times New Roman" w:hAnsi="Times New Roman" w:cs="Times New Roman"/>
                <w:lang w:val="uk-UA"/>
              </w:rPr>
              <w:t>тех</w:t>
            </w:r>
            <w:proofErr w:type="spellEnd"/>
            <w:r w:rsidRPr="00972205">
              <w:rPr>
                <w:rFonts w:ascii="Times New Roman" w:hAnsi="Times New Roman" w:cs="Times New Roman"/>
                <w:lang w:val="uk-UA"/>
              </w:rPr>
              <w:t xml:space="preserve">. підтримка, часті </w:t>
            </w:r>
            <w:proofErr w:type="spellStart"/>
            <w:r w:rsidRPr="00972205">
              <w:rPr>
                <w:rFonts w:ascii="Times New Roman" w:hAnsi="Times New Roman" w:cs="Times New Roman"/>
                <w:lang w:val="uk-UA"/>
              </w:rPr>
              <w:t>збої</w:t>
            </w:r>
            <w:proofErr w:type="spellEnd"/>
            <w:r w:rsidRPr="00972205">
              <w:rPr>
                <w:rFonts w:ascii="Times New Roman" w:hAnsi="Times New Roman" w:cs="Times New Roman"/>
                <w:lang w:val="uk-UA"/>
              </w:rPr>
              <w:t xml:space="preserve"> в алгоритмі</w:t>
            </w:r>
          </w:p>
        </w:tc>
      </w:tr>
      <w:tr w:rsidR="00972205" w:rsidRPr="00972205" w14:paraId="4E2655DF" w14:textId="77777777" w:rsidTr="00972205">
        <w:trPr>
          <w:trHeight w:val="749"/>
        </w:trPr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4B56A52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EBC9E0F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proofErr w:type="spellStart"/>
            <w:r w:rsidRPr="00972205">
              <w:rPr>
                <w:rFonts w:ascii="Times New Roman" w:hAnsi="Times New Roman" w:cs="Times New Roman"/>
                <w:lang w:val="uk-UA"/>
              </w:rPr>
              <w:t>Вконтакте</w:t>
            </w:r>
            <w:proofErr w:type="spellEnd"/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5089039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Безкоштовно</w:t>
            </w:r>
          </w:p>
        </w:tc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491AE54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3D99B45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Заблокований на території України</w:t>
            </w:r>
          </w:p>
        </w:tc>
      </w:tr>
      <w:tr w:rsidR="00972205" w:rsidRPr="00972205" w14:paraId="1ED77026" w14:textId="77777777" w:rsidTr="00972205">
        <w:trPr>
          <w:trHeight w:val="1318"/>
        </w:trPr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FB92182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6C47355E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proofErr w:type="spellStart"/>
            <w:r w:rsidRPr="00972205">
              <w:rPr>
                <w:rFonts w:ascii="Times New Roman" w:hAnsi="Times New Roman" w:cs="Times New Roman"/>
                <w:lang w:val="en-US"/>
              </w:rPr>
              <w:t>MeetUp</w:t>
            </w:r>
            <w:proofErr w:type="spellEnd"/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2D73962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Частково безкоштовно</w:t>
            </w:r>
          </w:p>
        </w:tc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5C11D2D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C890026" w14:textId="77777777" w:rsidR="00972205" w:rsidRPr="00972205" w:rsidRDefault="00972205" w:rsidP="00972205">
            <w:pPr>
              <w:rPr>
                <w:rFonts w:ascii="Times New Roman" w:hAnsi="Times New Roman" w:cs="Times New Roman"/>
              </w:rPr>
            </w:pPr>
            <w:r w:rsidRPr="00972205">
              <w:rPr>
                <w:rFonts w:ascii="Times New Roman" w:hAnsi="Times New Roman" w:cs="Times New Roman"/>
                <w:lang w:val="uk-UA"/>
              </w:rPr>
              <w:t xml:space="preserve">Незручний функціонал та проблеми з </w:t>
            </w:r>
            <w:proofErr w:type="spellStart"/>
            <w:r w:rsidRPr="00972205">
              <w:rPr>
                <w:rFonts w:ascii="Times New Roman" w:hAnsi="Times New Roman" w:cs="Times New Roman"/>
                <w:lang w:val="uk-UA"/>
              </w:rPr>
              <w:t>регистрацією</w:t>
            </w:r>
            <w:proofErr w:type="spellEnd"/>
          </w:p>
        </w:tc>
      </w:tr>
    </w:tbl>
    <w:p w14:paraId="64762C33" w14:textId="299948DA" w:rsidR="009E1B84" w:rsidRPr="00972205" w:rsidRDefault="00972205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72205">
        <w:rPr>
          <w:rFonts w:ascii="Times New Roman" w:hAnsi="Times New Roman" w:cs="Times New Roman"/>
          <w:sz w:val="28"/>
          <w:szCs w:val="28"/>
          <w:lang w:val="ru-RU"/>
        </w:rPr>
        <w:t>Проблемний</w:t>
      </w:r>
      <w:proofErr w:type="spellEnd"/>
      <w:r w:rsidRPr="00972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2205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72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2205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972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2205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972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2205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</w:p>
    <w:sectPr w:rsidR="009E1B84" w:rsidRPr="0097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AE"/>
    <w:rsid w:val="008A72AE"/>
    <w:rsid w:val="00972205"/>
    <w:rsid w:val="009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D2E18-7029-4DB5-A92F-C4A359F1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2020-10-25T11:40:00Z</dcterms:created>
  <dcterms:modified xsi:type="dcterms:W3CDTF">2020-10-25T11:41:00Z</dcterms:modified>
</cp:coreProperties>
</file>