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C9DE1" w14:textId="77777777" w:rsidR="00276120" w:rsidRPr="00684D44" w:rsidRDefault="00276120" w:rsidP="006D5D5E">
      <w:pPr>
        <w:pStyle w:val="ac"/>
        <w:rPr>
          <w:rFonts w:cs="Times New Roman"/>
        </w:rPr>
      </w:pPr>
    </w:p>
    <w:p w14:paraId="719D7D3F" w14:textId="4CD131A0" w:rsidR="00A0787B" w:rsidRPr="00684D44" w:rsidRDefault="00A0787B" w:rsidP="006D5D5E">
      <w:pPr>
        <w:pStyle w:val="1"/>
        <w:spacing w:before="0" w:after="0" w:line="360" w:lineRule="auto"/>
      </w:pPr>
      <w:r w:rsidRPr="00684D44">
        <w:t>8. Проектирование интерфейса</w:t>
      </w:r>
      <w:r w:rsidR="00EF0C81">
        <w:t xml:space="preserve"> (страницы)</w:t>
      </w:r>
    </w:p>
    <w:p w14:paraId="6C7A7EB8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8.1. Главная страница - index.html</w:t>
      </w:r>
    </w:p>
    <w:p w14:paraId="325C53A7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8.2. Страница входа - login.html</w:t>
      </w:r>
    </w:p>
    <w:p w14:paraId="1B01FC6C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8.3. Страница регистрации - register.html</w:t>
      </w:r>
    </w:p>
    <w:p w14:paraId="363D6B0A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8.4. Каталог мероприятий - catalog.html</w:t>
      </w:r>
    </w:p>
    <w:p w14:paraId="6D403420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8.5. Страница карточки мероприятия с регистрацией на сайте - event-internal.html</w:t>
      </w:r>
    </w:p>
    <w:p w14:paraId="531C9321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8.6. Страница карточки мероприятия со сторонней регистрацией - event-external.html</w:t>
      </w:r>
    </w:p>
    <w:p w14:paraId="0A453B39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8.7. Страница карточки мероприятия для администратора - event-admin.html</w:t>
      </w:r>
    </w:p>
    <w:p w14:paraId="1CFDB235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8.8. Страница прошедшего мероприятия - event-past.html</w:t>
      </w:r>
    </w:p>
    <w:p w14:paraId="4BAA4D15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8.9. Страница прошедшего мероприятия для администратора - event-past-admin.html</w:t>
      </w:r>
    </w:p>
    <w:p w14:paraId="5F5BF073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На этой странице администратор просматривает конкретный отзыв, на который была подана жалоба. Спорный отзыв выделяется красным цветом, под ним отображаются действия администратора: оставить отзыв или удалить отзыв и заблокировать пользователя.</w:t>
      </w:r>
    </w:p>
    <w:p w14:paraId="6524531A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8.10. Страница внутренней регистрации на мероприятие - event-registration.html</w:t>
      </w:r>
    </w:p>
    <w:p w14:paraId="3D94F8CB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8.11. Страница организатора мероприятий - organizer-page.html</w:t>
      </w:r>
    </w:p>
    <w:p w14:paraId="17195040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8.12. Личный кабинет пользователя</w:t>
      </w:r>
    </w:p>
    <w:p w14:paraId="41286C2F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редактирования профиля - user-cabinet.html</w:t>
      </w:r>
    </w:p>
    <w:p w14:paraId="46CB251C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моих регистраций - user-registrations.html</w:t>
      </w:r>
    </w:p>
    <w:p w14:paraId="7A5B7B6F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избранного - user-favorite.html</w:t>
      </w:r>
    </w:p>
    <w:p w14:paraId="229B507B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уведомлений - user-notification.html</w:t>
      </w:r>
    </w:p>
    <w:p w14:paraId="3B6B3B9A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архива регистраций - user-registration-archive.html</w:t>
      </w:r>
    </w:p>
    <w:p w14:paraId="1BDA5046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8.13. Личный кабинет организатора</w:t>
      </w:r>
    </w:p>
    <w:p w14:paraId="2146524A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редактирования профиля - organizer-cabinet.html</w:t>
      </w:r>
    </w:p>
    <w:p w14:paraId="21CFB7F4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мероприятий - organizer-events.html</w:t>
      </w:r>
    </w:p>
    <w:p w14:paraId="38D0C1AA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уведомлений - organizer-notification.html</w:t>
      </w:r>
    </w:p>
    <w:p w14:paraId="3BA26F2C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создания мероприятия - creation-event.html</w:t>
      </w:r>
    </w:p>
    <w:p w14:paraId="618FD1B6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редактирования мероприятия - change-event.html</w:t>
      </w:r>
    </w:p>
    <w:p w14:paraId="656D0E14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списка зарегистрированных участников - registered-participants.html</w:t>
      </w:r>
    </w:p>
    <w:p w14:paraId="23C202BD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архива мероприятий - organizer-events-archive.html</w:t>
      </w:r>
    </w:p>
    <w:p w14:paraId="64EFCE98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8.14. Личный кабинет администратора</w:t>
      </w:r>
    </w:p>
    <w:p w14:paraId="5ED5976D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жалоб - admin-cabinet.html</w:t>
      </w:r>
    </w:p>
    <w:p w14:paraId="431F1441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Страница просмотра организаторов - admin-organizer.html</w:t>
      </w:r>
    </w:p>
    <w:p w14:paraId="1A58CB6C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>Страница просмотра пользователей - admin-users.html</w:t>
      </w:r>
    </w:p>
    <w:p w14:paraId="5B809E7D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В разделе жалоб администратор может выбрать тип жалоб: жалобы на карточки мероприятий или жалобы на отзывы. Жалобы на карточки мероприятий отображаются с фильтром по статусу карточки. Жалобы на отзывы отображаются отдельным списком с названием мероприятия, датой жалобы и кнопкой перехода к спорному отзыву.</w:t>
      </w:r>
    </w:p>
    <w:p w14:paraId="704CFA59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8.15. Страница правовых документов - legal-documents.html</w:t>
      </w:r>
    </w:p>
    <w:p w14:paraId="255B5BEF" w14:textId="77777777" w:rsidR="00285303" w:rsidRPr="00285303" w:rsidRDefault="00285303" w:rsidP="006D5D5E">
      <w:pPr>
        <w:pStyle w:val="1"/>
        <w:spacing w:before="0" w:after="0" w:line="360" w:lineRule="auto"/>
      </w:pPr>
      <w:r w:rsidRPr="00285303">
        <w:t>Обновленная логика обработки жалоб на карточки мероприятий</w:t>
      </w:r>
    </w:p>
    <w:p w14:paraId="7E0569D0" w14:textId="5E84DD07" w:rsidR="00A42B91" w:rsidRPr="00684D44" w:rsidRDefault="00A42B91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При поступлении жалобы на мероприятие система автоматически переводит карточку во временно скрытое состояние. Одновременно организатору отправляется уведомление с предупреждением о поступившей жалобе и необходимостью проверить сведения в карточке мероприятия.</w:t>
      </w:r>
    </w:p>
    <w:p w14:paraId="30B95C28" w14:textId="77777777" w:rsidR="00A42B91" w:rsidRPr="00684D44" w:rsidRDefault="00A42B91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 получения уведомления организатор может отредактировать карточку и указать комментарий о внесенных исправлениях. После отправки изменений карточка остается недоступной для пользователей и получает статус «на рассмотрении администратора». Далее администратор анализирует жалобу, внесенные изменения и комментарий организатора, после чего принимает одно из решений:</w:t>
      </w:r>
    </w:p>
    <w:p w14:paraId="52112D4B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опубликовать карточку повторно, если нарушение устранено; </w:t>
      </w:r>
    </w:p>
    <w:p w14:paraId="78036A03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оставить карточку заблокированной, если нарушение не устранено; </w:t>
      </w:r>
    </w:p>
    <w:p w14:paraId="50C36285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организатора, если нарушение является серьезным или повторным; </w:t>
      </w:r>
    </w:p>
    <w:p w14:paraId="72A7752F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отклонить жалобу и вернуть карточку в действие, если жалоба необоснованна; </w:t>
      </w:r>
    </w:p>
    <w:p w14:paraId="1D47895B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пользователя, если жалоба является ложной, злоупотребляющей или нарушающей правила системы. </w:t>
      </w:r>
    </w:p>
    <w:p w14:paraId="69888F3E" w14:textId="26C6F5E2" w:rsidR="00A42B91" w:rsidRPr="00684D44" w:rsidRDefault="004D0638" w:rsidP="006D5D5E">
      <w:pPr>
        <w:pStyle w:val="ac"/>
        <w:rPr>
          <w:rFonts w:cs="Times New Roman"/>
        </w:rPr>
      </w:pPr>
      <w:r>
        <w:rPr>
          <w:rFonts w:cs="Times New Roman"/>
        </w:rPr>
        <w:t>Администратор</w:t>
      </w:r>
      <w:r w:rsidR="00A42B91" w:rsidRPr="00684D44">
        <w:rPr>
          <w:rFonts w:cs="Times New Roman"/>
        </w:rPr>
        <w:t xml:space="preserve"> может:</w:t>
      </w:r>
    </w:p>
    <w:p w14:paraId="191FFDE9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организатора, если нарушение является серьезным или повторным; </w:t>
      </w:r>
    </w:p>
    <w:p w14:paraId="7B5C8A7D" w14:textId="77777777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отклонить жалобу и вернуть карточку в действие, если жалоба необоснованна; </w:t>
      </w:r>
    </w:p>
    <w:p w14:paraId="2839DC1E" w14:textId="0CB6A614" w:rsidR="00A42B91" w:rsidRPr="00684D44" w:rsidRDefault="00A42B91" w:rsidP="006D5D5E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пользователя, если жалоба является ложной, злоупотребляющей или нарушающей правила системы, </w:t>
      </w:r>
    </w:p>
    <w:p w14:paraId="23F6BAFC" w14:textId="6AD243AE" w:rsidR="00A42B91" w:rsidRPr="00684D44" w:rsidRDefault="00A42B91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также если организатор еще не посмотрел саму жалобу.</w:t>
      </w:r>
    </w:p>
    <w:p w14:paraId="705DEFA8" w14:textId="36BC1BF0" w:rsidR="00A42B91" w:rsidRDefault="00A42B91" w:rsidP="006D5D5E">
      <w:pPr>
        <w:pStyle w:val="ac"/>
        <w:rPr>
          <w:rFonts w:cs="Times New Roman"/>
          <w:lang w:val="en-US"/>
        </w:rPr>
      </w:pPr>
      <w:r w:rsidRPr="00684D44">
        <w:rPr>
          <w:rFonts w:cs="Times New Roman"/>
        </w:rPr>
        <w:t>При блокировке карточки система отправляет уведомления пользователям, которые зарегистрировались на мероприятие или добавили его в избранное. При восстановлении карточки эти пользователи также получают уведомление о том, что мероприятие снова доступно.</w:t>
      </w:r>
    </w:p>
    <w:p w14:paraId="05C4E686" w14:textId="77777777" w:rsidR="00285303" w:rsidRDefault="00285303" w:rsidP="006D5D5E">
      <w:pPr>
        <w:pStyle w:val="ac"/>
        <w:rPr>
          <w:rFonts w:cs="Times New Roman"/>
          <w:lang w:val="en-US"/>
        </w:rPr>
      </w:pPr>
    </w:p>
    <w:p w14:paraId="558791E1" w14:textId="77777777" w:rsidR="00285303" w:rsidRPr="00285303" w:rsidRDefault="00285303" w:rsidP="006D5D5E">
      <w:pPr>
        <w:pStyle w:val="ac"/>
        <w:rPr>
          <w:rFonts w:cs="Times New Roman"/>
        </w:rPr>
      </w:pPr>
    </w:p>
    <w:p w14:paraId="691DFECE" w14:textId="77777777" w:rsidR="003F5986" w:rsidRPr="00684D44" w:rsidRDefault="003F5986" w:rsidP="006D5D5E">
      <w:pPr>
        <w:pStyle w:val="1"/>
        <w:spacing w:before="0" w:after="0" w:line="360" w:lineRule="auto"/>
      </w:pPr>
      <w:r w:rsidRPr="00684D44">
        <w:t>Логика внутренней регистрации</w:t>
      </w:r>
    </w:p>
    <w:p w14:paraId="3EC5262A" w14:textId="77777777" w:rsidR="003F5986" w:rsidRPr="00684D44" w:rsidRDefault="003F5986" w:rsidP="006D5D5E">
      <w:pPr>
        <w:pStyle w:val="ac"/>
        <w:rPr>
          <w:rFonts w:cs="Times New Roman"/>
          <w:b/>
          <w:bCs/>
        </w:rPr>
      </w:pPr>
      <w:r w:rsidRPr="00684D44">
        <w:rPr>
          <w:rFonts w:cs="Times New Roman"/>
          <w:b/>
          <w:bCs/>
        </w:rPr>
        <w:t>1. Регистрация без подтверждения</w:t>
      </w:r>
    </w:p>
    <w:p w14:paraId="2C55E05E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В этом режиме пользователь сразу считается зарегистрированным после заполнения формы.</w:t>
      </w:r>
    </w:p>
    <w:p w14:paraId="758D3815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Последовательность:</w:t>
      </w:r>
    </w:p>
    <w:p w14:paraId="45AD77D6" w14:textId="77777777" w:rsidR="003F5986" w:rsidRPr="00684D44" w:rsidRDefault="003F5986" w:rsidP="006D5D5E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пользователь нажимает кнопку «Зарегистрироваться».</w:t>
      </w:r>
    </w:p>
    <w:p w14:paraId="2ADB3079" w14:textId="77777777" w:rsidR="003F5986" w:rsidRPr="00684D44" w:rsidRDefault="003F5986" w:rsidP="006D5D5E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Открывается страница или форма внутренней регистрации.</w:t>
      </w:r>
    </w:p>
    <w:p w14:paraId="35DF62BB" w14:textId="77777777" w:rsidR="003F5986" w:rsidRPr="00684D44" w:rsidRDefault="003F5986" w:rsidP="006D5D5E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Пользователь заполняет обязательные поля и отправляет форму.</w:t>
      </w:r>
    </w:p>
    <w:p w14:paraId="55DB726E" w14:textId="77777777" w:rsidR="003F5986" w:rsidRPr="00684D44" w:rsidRDefault="003F5986" w:rsidP="006D5D5E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В системе создается запись о регистрации со статусом:</w:t>
      </w:r>
    </w:p>
    <w:p w14:paraId="5EC1BF46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Зарегистрирован</w:t>
      </w:r>
    </w:p>
    <w:p w14:paraId="49D3CE0D" w14:textId="77777777" w:rsidR="003F5986" w:rsidRPr="00684D44" w:rsidRDefault="003F5986" w:rsidP="006D5D5E">
      <w:pPr>
        <w:pStyle w:val="ac"/>
        <w:numPr>
          <w:ilvl w:val="0"/>
          <w:numId w:val="78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вместо кнопки «Зарегистрироваться» отображается:</w:t>
      </w:r>
    </w:p>
    <w:p w14:paraId="5D949898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Вы зарегистрированы</w:t>
      </w:r>
    </w:p>
    <w:p w14:paraId="28AEF130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5A677C7A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регистрацию</w:t>
      </w:r>
    </w:p>
    <w:p w14:paraId="4F1F3D72" w14:textId="77777777" w:rsidR="003F5986" w:rsidRPr="00684D44" w:rsidRDefault="003F5986" w:rsidP="006D5D5E">
      <w:pPr>
        <w:pStyle w:val="ac"/>
        <w:numPr>
          <w:ilvl w:val="0"/>
          <w:numId w:val="79"/>
        </w:numPr>
        <w:rPr>
          <w:rFonts w:cs="Times New Roman"/>
        </w:rPr>
      </w:pPr>
      <w:r w:rsidRPr="00684D44">
        <w:rPr>
          <w:rFonts w:cs="Times New Roman"/>
        </w:rPr>
        <w:t>В личном кабинете пользователя мероприятие появляется в разделе зарегистрированных мероприятий.</w:t>
      </w:r>
    </w:p>
    <w:p w14:paraId="7C85122E" w14:textId="77777777" w:rsidR="003F5986" w:rsidRPr="00684D44" w:rsidRDefault="003F5986" w:rsidP="006D5D5E">
      <w:pPr>
        <w:pStyle w:val="ac"/>
        <w:numPr>
          <w:ilvl w:val="0"/>
          <w:numId w:val="79"/>
        </w:numPr>
        <w:rPr>
          <w:rFonts w:cs="Times New Roman"/>
        </w:rPr>
      </w:pPr>
      <w:r w:rsidRPr="00684D44">
        <w:rPr>
          <w:rFonts w:cs="Times New Roman"/>
        </w:rPr>
        <w:t>В кабинете организатора в таблице участников автоматически появляется новая запись о пользователе.</w:t>
      </w:r>
    </w:p>
    <w:p w14:paraId="181771C3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Для организатора в таблице можно отображать участника без дополнительных кнопок подтверждения, так как регистрация уже завершена.</w:t>
      </w:r>
    </w:p>
    <w:p w14:paraId="567413D7" w14:textId="3573BDA0" w:rsidR="003F5986" w:rsidRPr="00684D44" w:rsidRDefault="003F5986" w:rsidP="006D5D5E">
      <w:pPr>
        <w:pStyle w:val="ac"/>
        <w:rPr>
          <w:rFonts w:cs="Times New Roman"/>
        </w:rPr>
      </w:pPr>
    </w:p>
    <w:p w14:paraId="3E29FC51" w14:textId="77777777" w:rsidR="003F5986" w:rsidRPr="00684D44" w:rsidRDefault="003F5986" w:rsidP="006D5D5E">
      <w:pPr>
        <w:pStyle w:val="ac"/>
        <w:rPr>
          <w:rFonts w:cs="Times New Roman"/>
          <w:b/>
          <w:bCs/>
        </w:rPr>
      </w:pPr>
      <w:r w:rsidRPr="00684D44">
        <w:rPr>
          <w:rFonts w:cs="Times New Roman"/>
          <w:b/>
          <w:bCs/>
        </w:rPr>
        <w:t>2. Регистрация с подтверждением организатором</w:t>
      </w:r>
    </w:p>
    <w:p w14:paraId="6BC187C4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В этом режиме пользователь сначала подает заявку, а окончательная регистрация происходит только после решения организатора.</w:t>
      </w:r>
    </w:p>
    <w:p w14:paraId="7A8249F5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Последовательность:</w:t>
      </w:r>
    </w:p>
    <w:p w14:paraId="735C4199" w14:textId="77777777" w:rsidR="003F5986" w:rsidRPr="00684D44" w:rsidRDefault="003F5986" w:rsidP="006D5D5E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пользователь нажимает кнопку «Зарегистрироваться».</w:t>
      </w:r>
    </w:p>
    <w:p w14:paraId="354D85B1" w14:textId="77777777" w:rsidR="003F5986" w:rsidRPr="00684D44" w:rsidRDefault="003F5986" w:rsidP="006D5D5E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Открывается страница или форма внутренней регистрации.</w:t>
      </w:r>
    </w:p>
    <w:p w14:paraId="7A0E9B8F" w14:textId="77777777" w:rsidR="003F5986" w:rsidRPr="00684D44" w:rsidRDefault="003F5986" w:rsidP="006D5D5E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Пользователь заполняет обязательные поля и отправляет форму.</w:t>
      </w:r>
    </w:p>
    <w:p w14:paraId="1D72A900" w14:textId="77777777" w:rsidR="003F5986" w:rsidRPr="00684D44" w:rsidRDefault="003F5986" w:rsidP="006D5D5E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В системе создается запись о регистрации со статусом:</w:t>
      </w:r>
    </w:p>
    <w:p w14:paraId="52CA15C7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Ожидает подтверждения</w:t>
      </w:r>
    </w:p>
    <w:p w14:paraId="2DB256A6" w14:textId="77777777" w:rsidR="003F5986" w:rsidRPr="00684D44" w:rsidRDefault="003F5986" w:rsidP="006D5D5E">
      <w:pPr>
        <w:pStyle w:val="ac"/>
        <w:numPr>
          <w:ilvl w:val="0"/>
          <w:numId w:val="81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вместо кнопки «Зарегистрироваться» отображается надпись:</w:t>
      </w:r>
    </w:p>
    <w:p w14:paraId="2DB2F29A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lastRenderedPageBreak/>
        <w:t>Заявка отправлена. После подтверждения организатором вы будете зарегистрированы на мероприятие.</w:t>
      </w:r>
    </w:p>
    <w:p w14:paraId="4511BEAF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54CD1704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заявку</w:t>
      </w:r>
    </w:p>
    <w:p w14:paraId="5AF8CD51" w14:textId="77777777" w:rsidR="003F5986" w:rsidRPr="00684D44" w:rsidRDefault="003F5986" w:rsidP="006D5D5E">
      <w:pPr>
        <w:pStyle w:val="ac"/>
        <w:numPr>
          <w:ilvl w:val="0"/>
          <w:numId w:val="82"/>
        </w:numPr>
        <w:rPr>
          <w:rFonts w:cs="Times New Roman"/>
        </w:rPr>
      </w:pPr>
      <w:r w:rsidRPr="00684D44">
        <w:rPr>
          <w:rFonts w:cs="Times New Roman"/>
        </w:rPr>
        <w:t>В кабинете организатора в таблице участников появляется новая запись со статусом «Ожидает подтверждения».</w:t>
      </w:r>
    </w:p>
    <w:p w14:paraId="15E9869A" w14:textId="77777777" w:rsidR="003F5986" w:rsidRPr="00684D44" w:rsidRDefault="003F5986" w:rsidP="006D5D5E">
      <w:pPr>
        <w:pStyle w:val="ac"/>
        <w:numPr>
          <w:ilvl w:val="0"/>
          <w:numId w:val="82"/>
        </w:numPr>
        <w:rPr>
          <w:rFonts w:cs="Times New Roman"/>
        </w:rPr>
      </w:pPr>
      <w:r w:rsidRPr="00684D44">
        <w:rPr>
          <w:rFonts w:cs="Times New Roman"/>
        </w:rPr>
        <w:t>Организатор может принять или отклонить заявку.</w:t>
      </w:r>
    </w:p>
    <w:p w14:paraId="3ADD842F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Для кнопок у организатора лучше использовать:</w:t>
      </w:r>
    </w:p>
    <w:p w14:paraId="5F24C86D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Подтвердить</w:t>
      </w:r>
    </w:p>
    <w:p w14:paraId="2129F722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Отклонить</w:t>
      </w:r>
    </w:p>
    <w:p w14:paraId="61FA9EA7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 нажатия «Подтвердить» статус меняется на:</w:t>
      </w:r>
    </w:p>
    <w:p w14:paraId="66A55B8F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Зарегистрирован</w:t>
      </w:r>
    </w:p>
    <w:p w14:paraId="70B6768E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 этого на карточке мероприятия у пользователя отображается:</w:t>
      </w:r>
    </w:p>
    <w:p w14:paraId="22EF1E39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Вы зарегистрированы</w:t>
      </w:r>
    </w:p>
    <w:p w14:paraId="4A673544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74735342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регистрацию</w:t>
      </w:r>
    </w:p>
    <w:p w14:paraId="074DF7DA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После нажатия «Отклонить» статус можно изменить на:</w:t>
      </w:r>
    </w:p>
    <w:p w14:paraId="552A16D3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Отклонено</w:t>
      </w:r>
    </w:p>
    <w:p w14:paraId="4ABA7212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У пользователя на карточке можно отображать:</w:t>
      </w:r>
    </w:p>
    <w:p w14:paraId="6DB6F913" w14:textId="77777777" w:rsidR="003F5986" w:rsidRPr="00684D44" w:rsidRDefault="003F5986" w:rsidP="006D5D5E">
      <w:pPr>
        <w:pStyle w:val="ac"/>
        <w:rPr>
          <w:rFonts w:cs="Times New Roman"/>
        </w:rPr>
      </w:pPr>
      <w:r w:rsidRPr="00684D44">
        <w:rPr>
          <w:rFonts w:cs="Times New Roman"/>
        </w:rPr>
        <w:t>Заявка отклонена организатором</w:t>
      </w:r>
    </w:p>
    <w:p w14:paraId="0A064C89" w14:textId="77777777" w:rsidR="00EF0C81" w:rsidRDefault="00EF0C81" w:rsidP="006D5D5E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1CB38C2D" w14:textId="77777777" w:rsidR="00EF0C81" w:rsidRDefault="00EF0C81" w:rsidP="006D5D5E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6E27E4F3" w14:textId="2EB2CEC8" w:rsidR="00EF0C81" w:rsidRPr="00EF0C81" w:rsidRDefault="00EF0C81" w:rsidP="006D5D5E">
      <w:pPr>
        <w:pStyle w:val="1"/>
        <w:spacing w:before="0" w:after="0" w:line="360" w:lineRule="auto"/>
      </w:pPr>
      <w:r w:rsidRPr="00EF0C81">
        <w:t>Уведомления пользователя</w:t>
      </w:r>
    </w:p>
    <w:p w14:paraId="0B872AB4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1. Регистрация на мероприятие</w:t>
      </w:r>
    </w:p>
    <w:p w14:paraId="5B7DE892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Заявка отправлена</w:t>
      </w:r>
      <w:r w:rsidRPr="00EF0C81">
        <w:rPr>
          <w:rFonts w:ascii="Times New Roman" w:hAnsi="Times New Roman" w:cs="Times New Roman"/>
        </w:rPr>
        <w:br/>
        <w:t>Пользователь заполнил форму регистрации на мероприятие с подтверждением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8501730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подтверждена</w:t>
      </w:r>
      <w:r w:rsidRPr="00EF0C81">
        <w:rPr>
          <w:rFonts w:ascii="Times New Roman" w:hAnsi="Times New Roman" w:cs="Times New Roman"/>
        </w:rPr>
        <w:br/>
        <w:t>Организатор принял заявку пользователя, после чего пользователь считается зарегистрированным на мероприятие.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396405E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lastRenderedPageBreak/>
        <w:t>Заявка отклонена</w:t>
      </w:r>
      <w:r w:rsidRPr="00EF0C81">
        <w:rPr>
          <w:rFonts w:ascii="Times New Roman" w:hAnsi="Times New Roman" w:cs="Times New Roman"/>
        </w:rPr>
        <w:br/>
        <w:t>Организатор отклонил заявку пользователя на участие в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63004E8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оформлена</w:t>
      </w:r>
      <w:r w:rsidRPr="00EF0C81">
        <w:rPr>
          <w:rFonts w:ascii="Times New Roman" w:hAnsi="Times New Roman" w:cs="Times New Roman"/>
        </w:rPr>
        <w:br/>
        <w:t>Пользователь зарегистрировался на мероприятие без подтверждения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6B38F8F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отменена пользователем</w:t>
      </w:r>
      <w:r w:rsidRPr="00EF0C81">
        <w:rPr>
          <w:rFonts w:ascii="Times New Roman" w:hAnsi="Times New Roman" w:cs="Times New Roman"/>
        </w:rPr>
        <w:br/>
        <w:t>Пользователь сам отменил регистрацию или неподтвержденную заявку на регистрацию.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3B32C64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отменена организатором</w:t>
      </w:r>
      <w:r w:rsidRPr="00EF0C81">
        <w:rPr>
          <w:rFonts w:ascii="Times New Roman" w:hAnsi="Times New Roman" w:cs="Times New Roman"/>
        </w:rPr>
        <w:br/>
        <w:t>Организатор отменил уже подтвержденную регистрацию пользователя.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BBAAF1B" w14:textId="2E9B0FA2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13DC49D2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2. Изменения в мероприятии</w:t>
      </w:r>
    </w:p>
    <w:p w14:paraId="0508BACF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получают пользователи, которые зарегистрировались на мероприятие или добавили его в избранное.</w:t>
      </w:r>
    </w:p>
    <w:p w14:paraId="3AF34F8C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дата или время мероприятия</w:t>
      </w:r>
      <w:r w:rsidRPr="00EF0C81">
        <w:rPr>
          <w:rFonts w:ascii="Times New Roman" w:hAnsi="Times New Roman" w:cs="Times New Roman"/>
        </w:rPr>
        <w:br/>
        <w:t>Организатор изменил дату или время проведения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33F781E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Изменено место проведения</w:t>
      </w:r>
      <w:r w:rsidRPr="00EF0C81">
        <w:rPr>
          <w:rFonts w:ascii="Times New Roman" w:hAnsi="Times New Roman" w:cs="Times New Roman"/>
        </w:rPr>
        <w:br/>
        <w:t>Организатор изменил адрес, площадку или формат проведения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54EFCA99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Обновлено описание мероприятия</w:t>
      </w:r>
      <w:r w:rsidRPr="00EF0C81">
        <w:rPr>
          <w:rFonts w:ascii="Times New Roman" w:hAnsi="Times New Roman" w:cs="Times New Roman"/>
        </w:rPr>
        <w:br/>
        <w:t>Организатор изменил программу, условия участия или другую важную информацию в описании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E3C362A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Изменены требования к участникам</w:t>
      </w:r>
      <w:r w:rsidRPr="00EF0C81">
        <w:rPr>
          <w:rFonts w:ascii="Times New Roman" w:hAnsi="Times New Roman" w:cs="Times New Roman"/>
        </w:rPr>
        <w:br/>
        <w:t xml:space="preserve">Организатор изменил возрастные ограничения, условия входа, правила участия или иные </w:t>
      </w:r>
      <w:r w:rsidRPr="00EF0C81">
        <w:rPr>
          <w:rFonts w:ascii="Times New Roman" w:hAnsi="Times New Roman" w:cs="Times New Roman"/>
        </w:rPr>
        <w:lastRenderedPageBreak/>
        <w:t>требования к участникам.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6F68FEC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стоимость участия</w:t>
      </w:r>
      <w:r w:rsidRPr="00EF0C81">
        <w:rPr>
          <w:rFonts w:ascii="Times New Roman" w:hAnsi="Times New Roman" w:cs="Times New Roman"/>
        </w:rPr>
        <w:br/>
        <w:t>Организатор изменил информацию о стоимости участия в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BFC2016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ссылка на внешнюю регистрацию</w:t>
      </w:r>
      <w:r w:rsidRPr="00EF0C81">
        <w:rPr>
          <w:rFonts w:ascii="Times New Roman" w:hAnsi="Times New Roman" w:cs="Times New Roman"/>
        </w:rPr>
        <w:br/>
        <w:t>Организатор изменил ссылку на регистрацию на стороннем ресурсе.</w:t>
      </w:r>
      <w:r w:rsidRPr="00EF0C81">
        <w:rPr>
          <w:rFonts w:ascii="Times New Roman" w:hAnsi="Times New Roman" w:cs="Times New Roman"/>
        </w:rPr>
        <w:br/>
        <w:t>Актуально только для мероприятий с внешней регистрацией.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267AD2F" w14:textId="0DB38588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5E6B9899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3. Напоминания о мероприятии</w:t>
      </w:r>
    </w:p>
    <w:p w14:paraId="60CA0C16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скоро начнется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за 24 часа до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423E850E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началось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после наступления времени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383347D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Оставьте отзыв о прошедшем мероприятии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после завершения мероприятия, когда карточка перешла в архивное состояние. Пользователь может оставить оценку и отзыв о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B81876A" w14:textId="3B16776A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0334A57C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4. Блокировка и восстановление карточки</w:t>
      </w:r>
    </w:p>
    <w:p w14:paraId="15BD2D76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получают пользователи, которые зарегистрировались на мероприятие или добавили его в избранное.</w:t>
      </w:r>
    </w:p>
    <w:p w14:paraId="1585D02E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временно заблокировано</w:t>
      </w:r>
      <w:r w:rsidRPr="00EF0C81">
        <w:rPr>
          <w:rFonts w:ascii="Times New Roman" w:hAnsi="Times New Roman" w:cs="Times New Roman"/>
        </w:rPr>
        <w:br/>
        <w:t>Карточка мероприятия скрыта из-за поступившей жалобы или проверки администратором.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недоступна обычным пользователям.</w:t>
      </w:r>
    </w:p>
    <w:p w14:paraId="499023B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восстановлено</w:t>
      </w:r>
      <w:r w:rsidRPr="00EF0C81">
        <w:rPr>
          <w:rFonts w:ascii="Times New Roman" w:hAnsi="Times New Roman" w:cs="Times New Roman"/>
        </w:rPr>
        <w:br/>
        <w:t>Администратор вернул карточку в действие после проверки, принятия исправлений или отклонения необоснованной жалобы.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9B612DF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остается заблокированным</w:t>
      </w:r>
      <w:r w:rsidRPr="00EF0C81">
        <w:rPr>
          <w:rFonts w:ascii="Times New Roman" w:hAnsi="Times New Roman" w:cs="Times New Roman"/>
        </w:rPr>
        <w:br/>
        <w:t>Администратор проверил исправления, но не принял их. Карточка остается недоступной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недоступна обычным пользователям.</w:t>
      </w:r>
    </w:p>
    <w:p w14:paraId="18FEB920" w14:textId="67F00282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7F10B85E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5. Жалобы пользователя</w:t>
      </w:r>
    </w:p>
    <w:p w14:paraId="3F7DF3BF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получает пользователь, который подал жалобу.</w:t>
      </w:r>
    </w:p>
    <w:p w14:paraId="5DFCBB2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отправлена</w:t>
      </w:r>
      <w:r w:rsidRPr="00EF0C81">
        <w:rPr>
          <w:rFonts w:ascii="Times New Roman" w:hAnsi="Times New Roman" w:cs="Times New Roman"/>
        </w:rPr>
        <w:br/>
        <w:t>Система приняла жалобу пользователя на мероприятие.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была скрыта после жалобы.</w:t>
      </w:r>
    </w:p>
    <w:p w14:paraId="43A3CB89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отклонена</w:t>
      </w:r>
      <w:r w:rsidRPr="00EF0C81">
        <w:rPr>
          <w:rFonts w:ascii="Times New Roman" w:hAnsi="Times New Roman" w:cs="Times New Roman"/>
        </w:rPr>
        <w:br/>
        <w:t>Администратор не подтвердил нарушение, и карточка мероприятия была восстановлена.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DC42BD8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 жалобе принято решение</w:t>
      </w:r>
      <w:r w:rsidRPr="00EF0C81">
        <w:rPr>
          <w:rFonts w:ascii="Times New Roman" w:hAnsi="Times New Roman" w:cs="Times New Roman"/>
        </w:rPr>
        <w:br/>
        <w:t>Администратор рассмотрел жалобу и принял решение: карточка восстановлена, карточка оставлена заблокированной, организатор заблокирован или пользователь заблокирован за ложную жалобу.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если оно доступно для отображения,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 — только если карточка доступна пользователям.</w:t>
      </w:r>
    </w:p>
    <w:p w14:paraId="69D2FEF1" w14:textId="7D9D2FBB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13C9920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6. Отзывы и оценки</w:t>
      </w:r>
    </w:p>
    <w:p w14:paraId="36F2C62B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1AA933FE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опубликован</w:t>
      </w:r>
    </w:p>
    <w:p w14:paraId="683C5EFA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оставил отзыв о прошедшем мероприятии.</w:t>
      </w:r>
    </w:p>
    <w:p w14:paraId="6F14968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</w:p>
    <w:p w14:paraId="03DEAC1B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107D482D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31469AF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удален</w:t>
      </w:r>
    </w:p>
    <w:p w14:paraId="7CB32362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удалил свой отзыв о прошедшем мероприятии.</w:t>
      </w:r>
    </w:p>
    <w:p w14:paraId="7F614EE6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531CC7C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1228679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331A1CD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Жалоба на отзыв отправлена</w:t>
      </w:r>
    </w:p>
    <w:p w14:paraId="0BD02A1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пометил чужой отзыв как неприемлемый контент. Жалоба передана администратору на проверку.</w:t>
      </w:r>
    </w:p>
    <w:p w14:paraId="4BEA5AC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78A8D875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0084F6BF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07FAA2C8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Ваш отзыв временно скрыт</w:t>
      </w:r>
    </w:p>
    <w:p w14:paraId="35437846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На отзыв пользователя поступила жалоба. Отзыв временно скрыт до проверки администратором.</w:t>
      </w:r>
    </w:p>
    <w:p w14:paraId="7869DB72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1014ADF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0461F30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3CB4624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оставлен после проверки</w:t>
      </w:r>
    </w:p>
    <w:p w14:paraId="6F2A18E0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Администратор проверил жалобу и оставил отзыв опубликованным.</w:t>
      </w:r>
    </w:p>
    <w:p w14:paraId="3D092B3B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23CC58F7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717DD019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02A53D28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удален после проверки</w:t>
      </w:r>
    </w:p>
    <w:p w14:paraId="1827D491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Администратор проверил жалобу, удалил отзыв и применил меры к учетной записи пользователя.</w:t>
      </w:r>
    </w:p>
    <w:p w14:paraId="4B127886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1EA67FDA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 не отображается, если пользователь заблокирован.</w:t>
      </w:r>
    </w:p>
    <w:p w14:paraId="7483997F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77A48C07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Оценка организатора сохранена</w:t>
      </w:r>
    </w:p>
    <w:p w14:paraId="7E9CE226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поставил или изменил оценку организатора на странице организатора.</w:t>
      </w:r>
    </w:p>
    <w:p w14:paraId="639CC483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организатора, название уведомления, содержание уведомления.</w:t>
      </w:r>
    </w:p>
    <w:p w14:paraId="102BC769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странице организатора.</w:t>
      </w:r>
    </w:p>
    <w:p w14:paraId="7A8DB73F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</w:p>
    <w:p w14:paraId="29BBDD41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Оценка организатора удалена</w:t>
      </w:r>
    </w:p>
    <w:p w14:paraId="2723D9B6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удалил ранее поставленную оценку организатора.</w:t>
      </w:r>
    </w:p>
    <w:p w14:paraId="2563DF74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организатора, название уведомления, содержание уведомления.</w:t>
      </w:r>
    </w:p>
    <w:p w14:paraId="038031CC" w14:textId="77777777" w:rsidR="00B02BC4" w:rsidRPr="00285303" w:rsidRDefault="00B02BC4" w:rsidP="00B02BC4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странице организатора.</w:t>
      </w:r>
    </w:p>
    <w:p w14:paraId="764650AA" w14:textId="123D18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02918C36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7. Системные уведомления</w:t>
      </w:r>
    </w:p>
    <w:p w14:paraId="24BCB03C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Профиль обновлен</w:t>
      </w:r>
      <w:r w:rsidRPr="00EF0C81">
        <w:rPr>
          <w:rFonts w:ascii="Times New Roman" w:hAnsi="Times New Roman" w:cs="Times New Roman"/>
        </w:rPr>
        <w:br/>
        <w:t>Данные профиля пользователя были изменены.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75C1C59D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Пароль изменен</w:t>
      </w:r>
      <w:r w:rsidRPr="00EF0C81">
        <w:rPr>
          <w:rFonts w:ascii="Times New Roman" w:hAnsi="Times New Roman" w:cs="Times New Roman"/>
        </w:rPr>
        <w:br/>
        <w:t>Пароль учетной записи был успешно изменен.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25C70462" w14:textId="746DBADE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5EFFF040" w14:textId="77777777" w:rsidR="00EF0C81" w:rsidRPr="00EF0C81" w:rsidRDefault="00EF0C81" w:rsidP="006D5D5E">
      <w:pPr>
        <w:pStyle w:val="1"/>
        <w:spacing w:before="0" w:after="0" w:line="360" w:lineRule="auto"/>
      </w:pPr>
      <w:r w:rsidRPr="00EF0C81">
        <w:t>Уведомления организатора</w:t>
      </w:r>
    </w:p>
    <w:p w14:paraId="1BB0C07D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1. Регистрации участников</w:t>
      </w:r>
    </w:p>
    <w:p w14:paraId="66D52AD6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Новая заявка на регистрацию</w:t>
      </w:r>
      <w:r w:rsidRPr="00EF0C81">
        <w:rPr>
          <w:rFonts w:ascii="Times New Roman" w:hAnsi="Times New Roman" w:cs="Times New Roman"/>
        </w:rPr>
        <w:br/>
        <w:t>Пользователь заполнил форму регистрации на мероприятие с подтверждением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1AD9531F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Новая регистрация на мероприятие</w:t>
      </w:r>
      <w:r w:rsidRPr="00EF0C81">
        <w:rPr>
          <w:rFonts w:ascii="Times New Roman" w:hAnsi="Times New Roman" w:cs="Times New Roman"/>
        </w:rPr>
        <w:br/>
        <w:t>Пользователь зарегистрировался на мероприятие без подтверждения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1E569E03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отменил заявку</w:t>
      </w:r>
      <w:r w:rsidRPr="00EF0C81">
        <w:rPr>
          <w:rFonts w:ascii="Times New Roman" w:hAnsi="Times New Roman" w:cs="Times New Roman"/>
        </w:rPr>
        <w:br/>
        <w:t>Пользователь отменил неподтвержденную заявку на регистрацию.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BF89315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отменил регистрацию</w:t>
      </w:r>
      <w:r w:rsidRPr="00EF0C81">
        <w:rPr>
          <w:rFonts w:ascii="Times New Roman" w:hAnsi="Times New Roman" w:cs="Times New Roman"/>
        </w:rPr>
        <w:br/>
        <w:t>Пользователь отменил уже подтвержденную регистрацию на мероприятие.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A2F7D1A" w14:textId="4CE046B3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5ADEF448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2. Модерация мероприятий и жалобы</w:t>
      </w:r>
    </w:p>
    <w:p w14:paraId="364E63F2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опубликовано</w:t>
      </w:r>
      <w:r w:rsidRPr="00EF0C81">
        <w:rPr>
          <w:rFonts w:ascii="Times New Roman" w:hAnsi="Times New Roman" w:cs="Times New Roman"/>
        </w:rPr>
        <w:br/>
        <w:t>После создания карточка мероприятия опубликована и доступна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85D031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Получена жалоба, карточка заблокирована</w:t>
      </w:r>
      <w:r w:rsidRPr="00EF0C81">
        <w:rPr>
          <w:rFonts w:ascii="Times New Roman" w:hAnsi="Times New Roman" w:cs="Times New Roman"/>
        </w:rPr>
        <w:br/>
        <w:t>На мероприятие поступила жалоба. Карточка автоматически переведена в состояние «Заблокирована» и скрыта от обычных пользователей до решения администратора или до внесения исправлений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Редактировать</w:t>
      </w:r>
      <w:proofErr w:type="gramEnd"/>
      <w:r w:rsidRPr="00EF0C81">
        <w:rPr>
          <w:rFonts w:ascii="Times New Roman" w:hAnsi="Times New Roman" w:cs="Times New Roman"/>
        </w:rPr>
        <w:t xml:space="preserve"> мероприятие.</w:t>
      </w:r>
    </w:p>
    <w:p w14:paraId="234BA04F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Карточка отправлена на рассмотрение администратору</w:t>
      </w:r>
      <w:r w:rsidRPr="00EF0C81">
        <w:rPr>
          <w:rFonts w:ascii="Times New Roman" w:hAnsi="Times New Roman" w:cs="Times New Roman"/>
        </w:rPr>
        <w:br/>
        <w:t>Организатор внес изменения и/или оставил комментарий по жалобе. Карточка остается скрытой и передана администратору для проверки.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751B75D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Исправления приняты, карточка опубликована</w:t>
      </w:r>
      <w:r w:rsidRPr="00EF0C81">
        <w:rPr>
          <w:rFonts w:ascii="Times New Roman" w:hAnsi="Times New Roman" w:cs="Times New Roman"/>
        </w:rPr>
        <w:br/>
        <w:t>Администратор принял исправления организатора. Карточка снова опубликована и доступна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4F43B43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отклонена администратором</w:t>
      </w:r>
      <w:r w:rsidRPr="00EF0C81">
        <w:rPr>
          <w:rFonts w:ascii="Times New Roman" w:hAnsi="Times New Roman" w:cs="Times New Roman"/>
        </w:rPr>
        <w:br/>
        <w:t>Администратор признал жалобу необоснованной. Карточка снова доступна пользователям без необходимости внесения исправлений.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8922FF7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Карточка оставлена заблокированной</w:t>
      </w:r>
      <w:r w:rsidRPr="00EF0C81">
        <w:rPr>
          <w:rFonts w:ascii="Times New Roman" w:hAnsi="Times New Roman" w:cs="Times New Roman"/>
        </w:rPr>
        <w:br/>
        <w:t>Администратор проверил внесенные исправления, но не принял их. Карточка остается заблокированной, а организатор может повторно отредактировать мероприятие и снова отправить его на рассмотрение.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Редактировать</w:t>
      </w:r>
      <w:proofErr w:type="gramEnd"/>
      <w:r w:rsidRPr="00EF0C81">
        <w:rPr>
          <w:rFonts w:ascii="Times New Roman" w:hAnsi="Times New Roman" w:cs="Times New Roman"/>
        </w:rPr>
        <w:t xml:space="preserve"> мероприятие.</w:t>
      </w:r>
    </w:p>
    <w:p w14:paraId="0B46DA2B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lastRenderedPageBreak/>
        <w:t>Мероприятие перенесено в архив</w:t>
      </w:r>
      <w:r w:rsidRPr="00EF0C81">
        <w:rPr>
          <w:rFonts w:ascii="Times New Roman" w:hAnsi="Times New Roman" w:cs="Times New Roman"/>
        </w:rPr>
        <w:br/>
        <w:t>Мероприятие завершилось и было перенесено в архив мероприятий.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архиву мероприятий.</w:t>
      </w:r>
    </w:p>
    <w:p w14:paraId="382C6961" w14:textId="53052714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1AD38C33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3. Изменения и сроки</w:t>
      </w:r>
    </w:p>
    <w:p w14:paraId="40B651D3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скоро начнется</w:t>
      </w:r>
      <w:r w:rsidRPr="00EF0C81">
        <w:rPr>
          <w:rFonts w:ascii="Times New Roman" w:hAnsi="Times New Roman" w:cs="Times New Roman"/>
        </w:rPr>
        <w:br/>
        <w:t>До начала мероприятия осталось 24 часа.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D6DE89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началось</w:t>
      </w:r>
      <w:r w:rsidRPr="00EF0C81">
        <w:rPr>
          <w:rFonts w:ascii="Times New Roman" w:hAnsi="Times New Roman" w:cs="Times New Roman"/>
        </w:rPr>
        <w:br/>
        <w:t>Наступило время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6C7FBF24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завершилось</w:t>
      </w:r>
      <w:r w:rsidRPr="00EF0C81">
        <w:rPr>
          <w:rFonts w:ascii="Times New Roman" w:hAnsi="Times New Roman" w:cs="Times New Roman"/>
        </w:rPr>
        <w:br/>
        <w:t>Мероприятие завершилось и будет перенесено в архив мероприятий согласно правилам системы.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архиву мероприятий.</w:t>
      </w:r>
    </w:p>
    <w:p w14:paraId="7BD4B851" w14:textId="07B9133E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2AAFFF87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4. Внешняя регистрация</w:t>
      </w:r>
    </w:p>
    <w:p w14:paraId="3CEA9A83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подтвердил внешнюю регистрацию</w:t>
      </w:r>
      <w:r w:rsidRPr="00EF0C81">
        <w:rPr>
          <w:rFonts w:ascii="Times New Roman" w:hAnsi="Times New Roman" w:cs="Times New Roman"/>
        </w:rPr>
        <w:br/>
        <w:t>Пользователь перешел на внешний сайт регистрации и отметил на платформе, что зарегистрировался.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0F365D79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ссылка на внешнюю регистрацию</w:t>
      </w:r>
      <w:r w:rsidRPr="00EF0C81">
        <w:rPr>
          <w:rFonts w:ascii="Times New Roman" w:hAnsi="Times New Roman" w:cs="Times New Roman"/>
        </w:rPr>
        <w:br/>
        <w:t>Организатор изменил ссылку на внешнюю регистрацию. Пользователи, добавившие мероприятие в избранное или подтвердившие регистрацию, получат уведомление об изменении.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3ACA22E" w14:textId="6223F75B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481D176F" w14:textId="3E420C55" w:rsidR="006D5D5E" w:rsidRPr="006D5D5E" w:rsidRDefault="006D5D5E" w:rsidP="006D5D5E">
      <w:pPr>
        <w:spacing w:after="0" w:line="360" w:lineRule="auto"/>
        <w:rPr>
          <w:rFonts w:ascii="Times New Roman" w:hAnsi="Times New Roman" w:cs="Times New Roman"/>
          <w:lang w:val="en-US"/>
        </w:rPr>
      </w:pPr>
      <w:r w:rsidRPr="00285303">
        <w:rPr>
          <w:rFonts w:ascii="Times New Roman" w:hAnsi="Times New Roman" w:cs="Times New Roman"/>
        </w:rPr>
        <w:t>5. Отзывы и рейтинг</w:t>
      </w:r>
    </w:p>
    <w:p w14:paraId="1F18DC1C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Новый отзыв о мероприятии</w:t>
      </w:r>
    </w:p>
    <w:p w14:paraId="17C0EF66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>Пользователь оставил отзыв о прошедшем мероприятии.</w:t>
      </w:r>
    </w:p>
    <w:p w14:paraId="5FACCBA2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030CECCF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21E56458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78473EB6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удалил отзыв</w:t>
      </w:r>
    </w:p>
    <w:p w14:paraId="603DCC8B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удалил свой отзыв о прошедшем мероприятии.</w:t>
      </w:r>
    </w:p>
    <w:p w14:paraId="3DDCD739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5C3980AB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250A0D98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0DB84229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Жалоба на отзыв отправлена</w:t>
      </w:r>
    </w:p>
    <w:p w14:paraId="70CECC60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Организатор пометил отзыв к своему мероприятию как неприемлемый контент. Жалоба передана администратору.</w:t>
      </w:r>
    </w:p>
    <w:p w14:paraId="48836288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7367C55C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6F0B3EF9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1D7BCDAC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к мероприятию временно скрыт</w:t>
      </w:r>
    </w:p>
    <w:p w14:paraId="318DF2A9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На отзыв к мероприятию поступила жалоба. Отзыв временно скрыт до проверки администратором.</w:t>
      </w:r>
    </w:p>
    <w:p w14:paraId="2DA3198F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65184675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6F53E997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01354610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к мероприятию оставлен после проверки</w:t>
      </w:r>
    </w:p>
    <w:p w14:paraId="73CD7F31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Администратор проверил жалобу и оставил отзыв опубликованным.</w:t>
      </w:r>
    </w:p>
    <w:p w14:paraId="2D958186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5B96C752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4269863B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654F5F6C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к мероприятию удален после проверки</w:t>
      </w:r>
    </w:p>
    <w:p w14:paraId="310C91D8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Администратор проверил жалобу и удалил отзыв. Оценка из этого отзыва исключена из рейтинга мероприятия и организатора.</w:t>
      </w:r>
    </w:p>
    <w:p w14:paraId="4A43DC9E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мероприятия, название уведомления, содержание уведомления.</w:t>
      </w:r>
    </w:p>
    <w:p w14:paraId="28736860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мероприятию.</w:t>
      </w:r>
    </w:p>
    <w:p w14:paraId="6E77EF95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0A2F16A0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Новая оценка организатора</w:t>
      </w:r>
    </w:p>
    <w:p w14:paraId="4B83B664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поставил оценку организатору на странице организатора.</w:t>
      </w:r>
    </w:p>
    <w:p w14:paraId="16F8F1FF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организатора, название уведомления, содержание уведомления.</w:t>
      </w:r>
    </w:p>
    <w:p w14:paraId="67688B0B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странице организатора.</w:t>
      </w:r>
    </w:p>
    <w:p w14:paraId="30AB02CF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2B978290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Оценка организатора изменена</w:t>
      </w:r>
    </w:p>
    <w:p w14:paraId="6E788D1A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изменил ранее поставленную оценку организатора.</w:t>
      </w:r>
    </w:p>
    <w:p w14:paraId="21CA0087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организатора, название уведомления, содержание уведомления.</w:t>
      </w:r>
    </w:p>
    <w:p w14:paraId="5D830C0A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странице организатора.</w:t>
      </w:r>
    </w:p>
    <w:p w14:paraId="0771C30A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</w:p>
    <w:p w14:paraId="3253FD39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Оценка организатора удалена</w:t>
      </w:r>
    </w:p>
    <w:p w14:paraId="5B263C16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удалил ранее поставленную оценку организатора.</w:t>
      </w:r>
    </w:p>
    <w:p w14:paraId="64DC03AA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Отображается название организатора, название уведомления, содержание уведомления.</w:t>
      </w:r>
    </w:p>
    <w:p w14:paraId="67856B45" w14:textId="77777777" w:rsidR="006D5D5E" w:rsidRPr="00285303" w:rsidRDefault="006D5D5E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странице организатора.</w:t>
      </w:r>
    </w:p>
    <w:p w14:paraId="7C2C02A2" w14:textId="18D542FD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</w:p>
    <w:p w14:paraId="3F6DF358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6. Системные уведомления</w:t>
      </w:r>
    </w:p>
    <w:p w14:paraId="781D3F6C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Профиль обновлен</w:t>
      </w:r>
      <w:r w:rsidRPr="00EF0C81">
        <w:rPr>
          <w:rFonts w:ascii="Times New Roman" w:hAnsi="Times New Roman" w:cs="Times New Roman"/>
        </w:rPr>
        <w:br/>
        <w:t>Изменены данные профиля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151704E1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Данные организации обновлены</w:t>
      </w:r>
      <w:r w:rsidRPr="00EF0C81">
        <w:rPr>
          <w:rFonts w:ascii="Times New Roman" w:hAnsi="Times New Roman" w:cs="Times New Roman"/>
        </w:rPr>
        <w:br/>
        <w:t>Изменено название организации, описание или фото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2F22DBEB" w14:textId="77777777" w:rsidR="00EF0C81" w:rsidRPr="00EF0C81" w:rsidRDefault="00EF0C81" w:rsidP="006D5D5E">
      <w:pPr>
        <w:spacing w:after="0" w:line="360" w:lineRule="auto"/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Пароль изменен</w:t>
      </w:r>
      <w:r w:rsidRPr="00EF0C81">
        <w:rPr>
          <w:rFonts w:ascii="Times New Roman" w:hAnsi="Times New Roman" w:cs="Times New Roman"/>
        </w:rPr>
        <w:br/>
        <w:t>Пароль учетной записи успешно изменен.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3E747628" w14:textId="77777777" w:rsidR="007C73DF" w:rsidRPr="00684D44" w:rsidRDefault="007C73DF" w:rsidP="006D5D5E">
      <w:pPr>
        <w:spacing w:after="0" w:line="360" w:lineRule="auto"/>
        <w:rPr>
          <w:rFonts w:ascii="Times New Roman" w:hAnsi="Times New Roman" w:cs="Times New Roman"/>
        </w:rPr>
      </w:pPr>
    </w:p>
    <w:p w14:paraId="59729417" w14:textId="40738AD6" w:rsidR="007C73DF" w:rsidRPr="00684D44" w:rsidRDefault="007C73DF" w:rsidP="006D5D5E">
      <w:pPr>
        <w:pStyle w:val="1"/>
        <w:spacing w:before="0" w:after="0" w:line="360" w:lineRule="auto"/>
      </w:pPr>
      <w:r w:rsidRPr="00684D44">
        <w:t>4 основных состояния карточки мероприятия: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7141"/>
      </w:tblGrid>
      <w:tr w:rsidR="007C73DF" w:rsidRPr="00684D44" w14:paraId="3DD8DF02" w14:textId="77777777" w:rsidTr="00EF0C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80F99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Состояние карточки</w:t>
            </w:r>
          </w:p>
        </w:tc>
        <w:tc>
          <w:tcPr>
            <w:tcW w:w="0" w:type="auto"/>
            <w:vAlign w:val="center"/>
            <w:hideMark/>
          </w:tcPr>
          <w:p w14:paraId="196B20E0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7C73DF" w:rsidRPr="00684D44" w14:paraId="54A1940B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01AF4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Опубликована</w:t>
            </w:r>
          </w:p>
        </w:tc>
        <w:tc>
          <w:tcPr>
            <w:tcW w:w="0" w:type="auto"/>
            <w:vAlign w:val="center"/>
            <w:hideMark/>
          </w:tcPr>
          <w:p w14:paraId="6D46EA90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 xml:space="preserve">Карточка доступна пользователям в каталоге и на странице мероприятия. Пользователи могут просматривать информацию, добавлять мероприятие в избранное, регистрироваться или переходить к внешней регистрации. Это состояние устанавливается </w:t>
            </w:r>
            <w:r w:rsidRPr="00684D44">
              <w:rPr>
                <w:rFonts w:ascii="Times New Roman" w:hAnsi="Times New Roman" w:cs="Times New Roman"/>
              </w:rPr>
              <w:lastRenderedPageBreak/>
              <w:t>после создания мероприятия, после принятия исправлений администратором или после отклонения необоснованной жалобы. Если карточка была ранее заблокирована, то при возврате в это состояние она снова становится доступной пользователям, а зарегистрированные пользователи и пользователи, добавившие мероприятие в избранное, получают уведомление о восстановлении карточки.</w:t>
            </w:r>
          </w:p>
        </w:tc>
      </w:tr>
      <w:tr w:rsidR="007C73DF" w:rsidRPr="00684D44" w14:paraId="696EC944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93C0B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lastRenderedPageBreak/>
              <w:t>Заблокирована</w:t>
            </w:r>
          </w:p>
        </w:tc>
        <w:tc>
          <w:tcPr>
            <w:tcW w:w="0" w:type="auto"/>
            <w:vAlign w:val="center"/>
            <w:hideMark/>
          </w:tcPr>
          <w:p w14:paraId="3E4147DD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Состояние наступает автоматически после поступления жалобы. Карточка становится недоступной для обычных пользователей. Организатор получает уведомление о жалобе и должен проверить сведения в карточке, внести исправления или оставить комментарий. Пользователи, которые зарегистрировались на мероприятие или добавили его в избранное, получают уведомление о временной блокировке. Также карточка остается в состоянии «Заблокирована», если администратор проверил внесенные исправления, но не принял их. В этом случае организатор может повторно отредактировать мероприятие и снова отправить карточку на рассмотрение.</w:t>
            </w:r>
          </w:p>
        </w:tc>
      </w:tr>
      <w:tr w:rsidR="007C73DF" w:rsidRPr="00684D44" w14:paraId="4F99BBDA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C29B1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На рассмотрении администратора</w:t>
            </w:r>
          </w:p>
        </w:tc>
        <w:tc>
          <w:tcPr>
            <w:tcW w:w="0" w:type="auto"/>
            <w:vAlign w:val="center"/>
            <w:hideMark/>
          </w:tcPr>
          <w:p w14:paraId="6B484C08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Карточка остается скрытой для пользователей после того, как организатор внес изменения и/или оставил комментарий по жалобе. На этом этапе администратор проверяет жалобу, исправления и ответ организатора, после чего принимает решение: опубликовать карточку, оставить ее заблокированной, заблокировать организатора, отклонить жалобу или заблокировать пользователя за ложную жалобу.</w:t>
            </w:r>
          </w:p>
        </w:tc>
      </w:tr>
      <w:tr w:rsidR="007C73DF" w:rsidRPr="00684D44" w14:paraId="1F0076D2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8783B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Архивная</w:t>
            </w:r>
          </w:p>
        </w:tc>
        <w:tc>
          <w:tcPr>
            <w:tcW w:w="0" w:type="auto"/>
            <w:vAlign w:val="center"/>
            <w:hideMark/>
          </w:tcPr>
          <w:p w14:paraId="40B947B3" w14:textId="77777777" w:rsidR="007C73DF" w:rsidRPr="00684D44" w:rsidRDefault="007C73DF" w:rsidP="006D5D5E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Состояние наступает после завершения мероприятия. На следующие сутки после даты мероприятия карточка переносится в архив мероприятий. Она больше не участвует в обычном списке актуальных мероприятий, но может отображаться в архиве организатора или в архиве регистраций пользователя.</w:t>
            </w:r>
          </w:p>
        </w:tc>
      </w:tr>
    </w:tbl>
    <w:p w14:paraId="23655068" w14:textId="5AF08D88" w:rsidR="007C73DF" w:rsidRPr="00684D44" w:rsidRDefault="007C73DF" w:rsidP="006D5D5E">
      <w:pPr>
        <w:spacing w:after="0" w:line="360" w:lineRule="auto"/>
        <w:rPr>
          <w:rFonts w:ascii="Times New Roman" w:hAnsi="Times New Roman" w:cs="Times New Roman"/>
        </w:rPr>
      </w:pPr>
    </w:p>
    <w:p w14:paraId="6E44E558" w14:textId="77777777" w:rsidR="007C73DF" w:rsidRPr="00684D44" w:rsidRDefault="007C73DF" w:rsidP="006D5D5E">
      <w:pPr>
        <w:spacing w:after="0" w:line="360" w:lineRule="auto"/>
        <w:rPr>
          <w:rFonts w:ascii="Times New Roman" w:hAnsi="Times New Roman" w:cs="Times New Roman"/>
        </w:rPr>
      </w:pPr>
    </w:p>
    <w:p w14:paraId="207B6DBE" w14:textId="77777777" w:rsidR="007C73DF" w:rsidRPr="00684D44" w:rsidRDefault="007C73DF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42BA3934" w14:textId="77777777" w:rsidR="00A00024" w:rsidRPr="00684D44" w:rsidRDefault="00A00024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6AEFD9B9" w14:textId="77777777" w:rsidR="00A00024" w:rsidRPr="00684D44" w:rsidRDefault="00A00024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368CD6F3" w14:textId="77777777" w:rsidR="00A00024" w:rsidRPr="00684D44" w:rsidRDefault="00A00024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51145232" w14:textId="064A0750" w:rsidR="00A00024" w:rsidRPr="00684D44" w:rsidRDefault="00A00024" w:rsidP="006D5D5E">
      <w:pPr>
        <w:pStyle w:val="1"/>
        <w:spacing w:before="0" w:after="0" w:line="360" w:lineRule="auto"/>
      </w:pPr>
      <w:r w:rsidRPr="00684D44">
        <w:t>Логика отзывов и рейтингов:</w:t>
      </w:r>
    </w:p>
    <w:p w14:paraId="13A2357D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 xml:space="preserve">Отзывы </w:t>
      </w:r>
      <w:proofErr w:type="gramStart"/>
      <w:r w:rsidRPr="00684D44">
        <w:rPr>
          <w:rFonts w:cs="Times New Roman"/>
          <w:b/>
          <w:bCs/>
        </w:rPr>
        <w:t>на мероприятие</w:t>
      </w:r>
      <w:proofErr w:type="gramEnd"/>
      <w:r w:rsidRPr="00684D44">
        <w:rPr>
          <w:rFonts w:cs="Times New Roman"/>
          <w:b/>
          <w:bCs/>
        </w:rPr>
        <w:t xml:space="preserve"> доступны только для прошедших мероприятий.</w:t>
      </w:r>
      <w:r w:rsidRPr="00684D44">
        <w:rPr>
          <w:rFonts w:cs="Times New Roman"/>
        </w:rPr>
        <w:br/>
        <w:t xml:space="preserve">На странице прошедшего мероприятия пользователь больше не может зарегистрироваться, добавить событие в избранное или пожаловаться через обычную карточку. Вместо этого появляется блок отзывов. </w:t>
      </w:r>
    </w:p>
    <w:p w14:paraId="50EAB069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Оценка мероприятия считается по отзывам пользователей.</w:t>
      </w:r>
      <w:r w:rsidRPr="00684D44">
        <w:rPr>
          <w:rFonts w:cs="Times New Roman"/>
        </w:rPr>
        <w:br/>
        <w:t xml:space="preserve">Каждый отзыв содержит обязательную оценку от 0 до 5 звезд. Текстовый комментарий и фотографии необязательны. Средний рейтинг мероприятия считается как среднее арифметическое всех оценок по этому мероприятию. </w:t>
      </w:r>
    </w:p>
    <w:p w14:paraId="567E883B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Свой отзыв пользователя отображается первым.</w:t>
      </w:r>
      <w:r w:rsidRPr="00684D44">
        <w:rPr>
          <w:rFonts w:cs="Times New Roman"/>
        </w:rPr>
        <w:br/>
        <w:t xml:space="preserve">Если пользователь уже оставил отзыв, он показывается сверху списка. У него есть кнопка </w:t>
      </w:r>
      <w:r w:rsidRPr="00684D44">
        <w:rPr>
          <w:rFonts w:cs="Times New Roman"/>
          <w:b/>
          <w:bCs/>
        </w:rPr>
        <w:t>«Удалить отзыв»</w:t>
      </w:r>
      <w:r w:rsidRPr="00684D44">
        <w:rPr>
          <w:rFonts w:cs="Times New Roman"/>
        </w:rPr>
        <w:t xml:space="preserve">. Повторно оставить отзыв можно только после удаления текущего. </w:t>
      </w:r>
    </w:p>
    <w:p w14:paraId="4F3D2257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Отзывы можно сортировать.</w:t>
      </w:r>
      <w:r w:rsidRPr="00684D44">
        <w:rPr>
          <w:rFonts w:cs="Times New Roman"/>
        </w:rPr>
        <w:br/>
        <w:t>Доступны варианты: сначала новые, сначала положительные, сначала отрицательные.</w:t>
      </w:r>
      <w:r w:rsidRPr="00684D44">
        <w:rPr>
          <w:rFonts w:cs="Times New Roman"/>
        </w:rPr>
        <w:br/>
        <w:t xml:space="preserve">При любой сортировке собственный отзыв пользователя остается сверху. </w:t>
      </w:r>
    </w:p>
    <w:p w14:paraId="0A53BB00" w14:textId="77777777" w:rsidR="00CA6DD1" w:rsidRDefault="00A00024" w:rsidP="00CA6DD1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Рейтинг организатора считается отдельно.</w:t>
      </w:r>
      <w:r w:rsidRPr="00684D44">
        <w:rPr>
          <w:rFonts w:cs="Times New Roman"/>
        </w:rPr>
        <w:br/>
      </w:r>
      <w:r w:rsidR="00CA6DD1" w:rsidRPr="00CA6DD1">
        <w:rPr>
          <w:rFonts w:cs="Times New Roman"/>
        </w:rPr>
        <w:t>Рейтинг организатора считается как среднее арифметическое всех оценок, относящихся к организатору: оценок его прошедших мероприятий и отдельных оценок, оставленных пользователями на странице организатора.</w:t>
      </w:r>
    </w:p>
    <w:p w14:paraId="642CA63C" w14:textId="56EE2D7B" w:rsidR="00A00024" w:rsidRPr="00684D44" w:rsidRDefault="00A00024" w:rsidP="00CA6DD1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На странице организатора</w:t>
      </w:r>
      <w:r w:rsidRPr="00684D44">
        <w:rPr>
          <w:rFonts w:cs="Times New Roman"/>
        </w:rPr>
        <w:t xml:space="preserve"> отображается общий рейтинг организатора. В блоке прошедших событий у каждого мероприятия показывается его рейтинг, если отзывы есть. Если отзывов нет, рейтинг не выводится. </w:t>
      </w:r>
    </w:p>
    <w:p w14:paraId="1FF241BC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На карточках мероприятий</w:t>
      </w:r>
      <w:r w:rsidRPr="00684D44">
        <w:rPr>
          <w:rFonts w:cs="Times New Roman"/>
        </w:rPr>
        <w:t xml:space="preserve"> рядом с организатором можно показывать рейтинг организатора, например: </w:t>
      </w:r>
      <w:r w:rsidRPr="00684D44">
        <w:rPr>
          <w:rFonts w:ascii="Segoe UI Symbol" w:hAnsi="Segoe UI Symbol" w:cs="Segoe UI Symbol"/>
        </w:rPr>
        <w:t>★</w:t>
      </w:r>
      <w:r w:rsidRPr="00684D44">
        <w:rPr>
          <w:rFonts w:cs="Times New Roman"/>
        </w:rPr>
        <w:t xml:space="preserve"> 4.7. </w:t>
      </w:r>
    </w:p>
    <w:p w14:paraId="2BD09F64" w14:textId="77777777" w:rsidR="00A00024" w:rsidRPr="00684D4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В кабинете администратора в разделе «Организаторы»</w:t>
      </w:r>
      <w:r w:rsidRPr="00684D44">
        <w:rPr>
          <w:rFonts w:cs="Times New Roman"/>
        </w:rPr>
        <w:t xml:space="preserve"> у каждого организатора можно показывать его рейтинг рядом со статусом. </w:t>
      </w:r>
    </w:p>
    <w:p w14:paraId="7D7F8DD9" w14:textId="77777777" w:rsidR="00A00024" w:rsidRDefault="00A00024" w:rsidP="006D5D5E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В архиве мероприятий организатора</w:t>
      </w:r>
      <w:r w:rsidRPr="00684D44">
        <w:rPr>
          <w:rFonts w:cs="Times New Roman"/>
        </w:rPr>
        <w:t xml:space="preserve"> у архивных мероприятий можно показывать рейтинг конкретного прошедшего мероприятия.</w:t>
      </w:r>
    </w:p>
    <w:p w14:paraId="774D4214" w14:textId="5220D769" w:rsidR="00D16794" w:rsidRPr="00D16794" w:rsidRDefault="00D16794" w:rsidP="00D16794">
      <w:pPr>
        <w:pStyle w:val="a7"/>
        <w:numPr>
          <w:ilvl w:val="0"/>
          <w:numId w:val="83"/>
        </w:numPr>
        <w:spacing w:after="0" w:line="360" w:lineRule="auto"/>
        <w:rPr>
          <w:rFonts w:ascii="Times New Roman" w:hAnsi="Times New Roman" w:cs="Times New Roman"/>
        </w:rPr>
      </w:pPr>
      <w:r w:rsidRPr="00D16794">
        <w:rPr>
          <w:rFonts w:ascii="Times New Roman" w:hAnsi="Times New Roman" w:cs="Times New Roman"/>
        </w:rPr>
        <w:lastRenderedPageBreak/>
        <w:t>Пользователь или организатор может подать жалобу на чужой отзыв, если считает его неприемлемым. После жалобы отзыв временно скрывается и передается администратору на проверку. Организатор не удаляет и не скрывает отзывы самостоятельно, а только инициирует проверку через жалобу.</w:t>
      </w:r>
    </w:p>
    <w:p w14:paraId="4408B16D" w14:textId="77777777" w:rsidR="00A00024" w:rsidRPr="00684D44" w:rsidRDefault="00A00024" w:rsidP="006D5D5E">
      <w:pPr>
        <w:pStyle w:val="ac"/>
        <w:rPr>
          <w:rFonts w:cs="Times New Roman"/>
        </w:rPr>
      </w:pPr>
    </w:p>
    <w:p w14:paraId="0DD57970" w14:textId="77777777" w:rsidR="007C73DF" w:rsidRPr="00684D44" w:rsidRDefault="007C73DF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11591E7F" w14:textId="77777777" w:rsidR="007C73DF" w:rsidRPr="00684D44" w:rsidRDefault="007C73DF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77F0712D" w14:textId="77777777" w:rsidR="007C73DF" w:rsidRPr="00684D44" w:rsidRDefault="007C73DF" w:rsidP="006D5D5E">
      <w:pPr>
        <w:spacing w:after="0" w:line="360" w:lineRule="auto"/>
        <w:jc w:val="right"/>
        <w:rPr>
          <w:rFonts w:ascii="Times New Roman" w:hAnsi="Times New Roman" w:cs="Times New Roman"/>
        </w:rPr>
      </w:pPr>
    </w:p>
    <w:p w14:paraId="118763E8" w14:textId="1E2362F8" w:rsidR="00684D44" w:rsidRDefault="00684D44" w:rsidP="006D5D5E">
      <w:pPr>
        <w:pStyle w:val="1"/>
        <w:spacing w:before="0" w:after="0" w:line="360" w:lineRule="auto"/>
      </w:pPr>
      <w:r w:rsidRPr="00684D44">
        <w:t>Юридическая часть</w:t>
      </w:r>
      <w:r>
        <w:t xml:space="preserve"> </w:t>
      </w:r>
      <w:r>
        <w:rPr>
          <w:lang w:val="en-US"/>
        </w:rPr>
        <w:t>(</w:t>
      </w:r>
      <w:r>
        <w:t>документы</w:t>
      </w:r>
      <w:r>
        <w:rPr>
          <w:lang w:val="en-US"/>
        </w:rPr>
        <w:t>)</w:t>
      </w:r>
      <w:r w:rsidR="00F55239">
        <w:t>:</w:t>
      </w:r>
    </w:p>
    <w:p w14:paraId="2C5A7B62" w14:textId="3ED97FF6" w:rsidR="00F55239" w:rsidRP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149-ФЗ “Об информации, информационных технологиях и о защите информации” — нужен для общей логики интернет-платформы, пользовательского контента, ограничения доступа к информации, правил размещения материалов и модерации. Закон регулирует отношения, связанные с поиском, получением, передачей, производством и распространением информации, применением информационных технологий и защитой информации.</w:t>
      </w:r>
      <w:r>
        <w:rPr>
          <w:rFonts w:ascii="Times New Roman" w:hAnsi="Times New Roman" w:cs="Times New Roman"/>
        </w:rPr>
        <w:t xml:space="preserve"> (</w:t>
      </w:r>
      <w:hyperlink r:id="rId5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https://www.consultant.ru/document/cons_doc_LAW_61798/314a79f49a806b40b413fda2b160c63163cb3d6d</w:t>
        </w:r>
      </w:hyperlink>
      <w:r w:rsidRPr="00F55239">
        <w:rPr>
          <w:rFonts w:ascii="Times New Roman" w:hAnsi="Times New Roman" w:cs="Times New Roman"/>
        </w:rPr>
        <w:t>)</w:t>
      </w:r>
    </w:p>
    <w:p w14:paraId="1DA93644" w14:textId="3B17DCDB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152-ФЗ “О персональных данных” — основной документ для регистрации пользователей, организаторов, заявок на мероприятия, таблиц участников, уведомлений, жалоб, отзывов и фотографий. Он регулирует отношения, связанные с обработкой персональных данных с использованием средств автоматизации и без них, если обработка сопоставима с автоматизированной.</w:t>
      </w:r>
      <w:r>
        <w:rPr>
          <w:rFonts w:ascii="Times New Roman" w:hAnsi="Times New Roman" w:cs="Times New Roman"/>
        </w:rPr>
        <w:t xml:space="preserve"> (</w:t>
      </w:r>
      <w:hyperlink r:id="rId6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https://www.consultant.ru/document/cons_doc_LAW_61801</w:t>
        </w:r>
      </w:hyperlink>
      <w:r>
        <w:rPr>
          <w:rFonts w:ascii="Times New Roman" w:hAnsi="Times New Roman" w:cs="Times New Roman"/>
        </w:rPr>
        <w:t xml:space="preserve"> )</w:t>
      </w:r>
    </w:p>
    <w:p w14:paraId="6CE76EE0" w14:textId="728D8422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Рекомендации Роскомнадзора по составлению политики обработки персональных данных — нужны для отдельной страницы privacy-policy.html: какие данные собираются, цели обработки, права пользователя, контакты оператора, сроки хранения, передача данных организаторам.</w:t>
      </w:r>
      <w:r>
        <w:rPr>
          <w:rFonts w:ascii="Times New Roman" w:hAnsi="Times New Roman" w:cs="Times New Roman"/>
        </w:rPr>
        <w:t xml:space="preserve"> (</w:t>
      </w:r>
      <w:r w:rsidRPr="00F55239">
        <w:t xml:space="preserve"> </w:t>
      </w:r>
      <w:hyperlink r:id="rId7" w:history="1">
        <w:r w:rsidRPr="009C7D05">
          <w:rPr>
            <w:rStyle w:val="ae"/>
            <w:rFonts w:ascii="Times New Roman" w:hAnsi="Times New Roman" w:cs="Times New Roman"/>
          </w:rPr>
          <w:t>https://62.rkn.gov.ru/directions/p3535/p6528</w:t>
        </w:r>
      </w:hyperlink>
      <w:r>
        <w:rPr>
          <w:rFonts w:ascii="Times New Roman" w:hAnsi="Times New Roman" w:cs="Times New Roman"/>
        </w:rPr>
        <w:t xml:space="preserve"> )</w:t>
      </w:r>
    </w:p>
    <w:p w14:paraId="325EBF1A" w14:textId="6080EADE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Постановление Правительства РФ № 1119 и Приказ ФСТЭК России № 21 — нужны для технической и организационной защиты персональных данных: разграничение доступа, защита от неправомерного доступа, уничтожения, изменения, блокирования, копирования и распространения персональных данных.</w:t>
      </w:r>
      <w:r>
        <w:rPr>
          <w:rFonts w:ascii="Times New Roman" w:hAnsi="Times New Roman" w:cs="Times New Roman"/>
        </w:rPr>
        <w:t xml:space="preserve"> (</w:t>
      </w:r>
      <w:hyperlink r:id="rId8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https://www.consultant.ru/document/cons_doc_LAW_137356</w:t>
        </w:r>
      </w:hyperlink>
      <w:r>
        <w:rPr>
          <w:rFonts w:ascii="Times New Roman" w:hAnsi="Times New Roman" w:cs="Times New Roman"/>
        </w:rPr>
        <w:t xml:space="preserve"> )</w:t>
      </w:r>
    </w:p>
    <w:p w14:paraId="540335F0" w14:textId="7EA87B8D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lastRenderedPageBreak/>
        <w:t xml:space="preserve">Закон РФ “О защите прав потребителей”, статья 26.1 — нужен из-за внешней регистрации и потенциально платных мероприятий. Даже если платформа не принимает оплату, важно прямо указать, что оплата и условия участия определяются организатором на внешнем сайте, а </w:t>
      </w:r>
      <w:proofErr w:type="spellStart"/>
      <w:r w:rsidRPr="00F55239">
        <w:rPr>
          <w:rFonts w:ascii="Times New Roman" w:hAnsi="Times New Roman" w:cs="Times New Roman"/>
        </w:rPr>
        <w:t>PopCulture</w:t>
      </w:r>
      <w:proofErr w:type="spellEnd"/>
      <w:r w:rsidRPr="00F55239">
        <w:rPr>
          <w:rFonts w:ascii="Times New Roman" w:hAnsi="Times New Roman" w:cs="Times New Roman"/>
        </w:rPr>
        <w:t xml:space="preserve"> </w:t>
      </w:r>
      <w:proofErr w:type="spellStart"/>
      <w:r w:rsidRPr="00F55239">
        <w:rPr>
          <w:rFonts w:ascii="Times New Roman" w:hAnsi="Times New Roman" w:cs="Times New Roman"/>
        </w:rPr>
        <w:t>Events</w:t>
      </w:r>
      <w:proofErr w:type="spellEnd"/>
      <w:r w:rsidRPr="00F55239">
        <w:rPr>
          <w:rFonts w:ascii="Times New Roman" w:hAnsi="Times New Roman" w:cs="Times New Roman"/>
        </w:rPr>
        <w:t xml:space="preserve"> не является продавцом билетов.</w:t>
      </w:r>
      <w:r>
        <w:rPr>
          <w:rFonts w:ascii="Times New Roman" w:hAnsi="Times New Roman" w:cs="Times New Roman"/>
        </w:rPr>
        <w:t xml:space="preserve"> (</w:t>
      </w:r>
      <w:hyperlink r:id="rId9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https://www.consultant.ru/document/cons_doc_LAW_305/1525b1a2f037db240c8e6a749619f86e53857f13</w:t>
        </w:r>
      </w:hyperlink>
      <w:r>
        <w:rPr>
          <w:rFonts w:ascii="Times New Roman" w:hAnsi="Times New Roman" w:cs="Times New Roman"/>
        </w:rPr>
        <w:t xml:space="preserve"> )</w:t>
      </w:r>
    </w:p>
    <w:p w14:paraId="6BF9BB5A" w14:textId="515B81CD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436-ФЗ “О защите детей от информации, причиняющей вред их здоровью и развитию” — нужен для возрастных ограничений мероприятий, например 0+, 6+, 12+, 16+, 18+, и для правил размещения контента.</w:t>
      </w:r>
      <w:r>
        <w:rPr>
          <w:rFonts w:ascii="Times New Roman" w:hAnsi="Times New Roman" w:cs="Times New Roman"/>
        </w:rPr>
        <w:t xml:space="preserve"> (</w:t>
      </w:r>
      <w:hyperlink r:id="rId10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https://www.consultant.ru/document/cons_doc_LAW_108808</w:t>
        </w:r>
      </w:hyperlink>
      <w:r>
        <w:rPr>
          <w:rFonts w:ascii="Times New Roman" w:hAnsi="Times New Roman" w:cs="Times New Roman"/>
        </w:rPr>
        <w:t xml:space="preserve"> )</w:t>
      </w:r>
    </w:p>
    <w:p w14:paraId="1B2DD8BA" w14:textId="3D8D5890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Гражданский кодекс РФ — нужен для пользовательского контента, фото, отзывов, описаний мероприятий, прав на изображения, интеллектуальных прав и ответственности за размещение чужих материалов.</w:t>
      </w:r>
      <w:r>
        <w:rPr>
          <w:rFonts w:ascii="Times New Roman" w:hAnsi="Times New Roman" w:cs="Times New Roman"/>
        </w:rPr>
        <w:t xml:space="preserve"> (</w:t>
      </w:r>
      <w:hyperlink r:id="rId11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https://www.consultant.ru/document/cons_doc_LAW_5142</w:t>
        </w:r>
      </w:hyperlink>
      <w:r>
        <w:rPr>
          <w:rFonts w:ascii="Times New Roman" w:hAnsi="Times New Roman" w:cs="Times New Roman"/>
        </w:rPr>
        <w:t xml:space="preserve"> )</w:t>
      </w:r>
    </w:p>
    <w:p w14:paraId="26E84405" w14:textId="574DA605" w:rsid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38-ФЗ “О рекламе” и разъяснения Роскомнадзора по интернет-рекламе — нужно изучить, если появятся платное продвижение мероприятий, рекламные блоки, “популярные мероприятия” за деньги или промо-размещения. Роскомнадзор указывает, что с 01.09.2022 интернет-реклама подлежит маркировке и передаче информации в Роскомнадзор.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9C7D05">
          <w:rPr>
            <w:rStyle w:val="ae"/>
            <w:rFonts w:ascii="Times New Roman" w:hAnsi="Times New Roman" w:cs="Times New Roman"/>
          </w:rPr>
          <w:t>https://rkn.gov.ru/activity/register-ord</w:t>
        </w:r>
      </w:hyperlink>
      <w:r>
        <w:rPr>
          <w:rFonts w:ascii="Times New Roman" w:hAnsi="Times New Roman" w:cs="Times New Roman"/>
        </w:rPr>
        <w:t xml:space="preserve"> )</w:t>
      </w:r>
    </w:p>
    <w:p w14:paraId="49A8D3CA" w14:textId="37514633" w:rsidR="00F55239" w:rsidRPr="00F55239" w:rsidRDefault="00F55239" w:rsidP="006D5D5E">
      <w:pPr>
        <w:pStyle w:val="a7"/>
        <w:numPr>
          <w:ilvl w:val="0"/>
          <w:numId w:val="84"/>
        </w:numPr>
        <w:spacing w:after="0" w:line="360" w:lineRule="auto"/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 xml:space="preserve">ГОСТ Р </w:t>
      </w:r>
      <w:proofErr w:type="gramStart"/>
      <w:r w:rsidRPr="00F55239">
        <w:rPr>
          <w:rFonts w:ascii="Times New Roman" w:hAnsi="Times New Roman" w:cs="Times New Roman"/>
        </w:rPr>
        <w:t>52872-2019</w:t>
      </w:r>
      <w:proofErr w:type="gramEnd"/>
      <w:r w:rsidRPr="00F55239">
        <w:rPr>
          <w:rFonts w:ascii="Times New Roman" w:hAnsi="Times New Roman" w:cs="Times New Roman"/>
        </w:rPr>
        <w:t xml:space="preserve"> по доступности интернет-ресурсов — нужен для интерфейса: подписи к формам, доступность кнопок, контрастность, работа с клавиатуры, текстовое обозначение статусов, доступные модальные окна. Стандарт содержит требования к доступности электронно-цифровой информации для пользователей с ограничениями жизнедеятельности.</w:t>
      </w:r>
      <w:r>
        <w:rPr>
          <w:rFonts w:ascii="Times New Roman" w:hAnsi="Times New Roman" w:cs="Times New Roman"/>
        </w:rPr>
        <w:t xml:space="preserve"> (</w:t>
      </w:r>
      <w:hyperlink r:id="rId13" w:history="1">
        <w:r w:rsidRPr="009C7D05">
          <w:rPr>
            <w:rStyle w:val="ae"/>
            <w:rFonts w:ascii="Times New Roman" w:hAnsi="Times New Roman" w:cs="Times New Roman"/>
          </w:rPr>
          <w:t>https://tiflocentre.ru/download/gost-r-52872-2019.pdf</w:t>
        </w:r>
      </w:hyperlink>
      <w:r>
        <w:rPr>
          <w:rFonts w:ascii="Times New Roman" w:hAnsi="Times New Roman" w:cs="Times New Roman"/>
        </w:rPr>
        <w:t xml:space="preserve"> )</w:t>
      </w:r>
    </w:p>
    <w:p w14:paraId="5FD64197" w14:textId="77777777" w:rsidR="00684D44" w:rsidRDefault="00684D44" w:rsidP="006D5D5E">
      <w:pPr>
        <w:spacing w:after="0" w:line="360" w:lineRule="auto"/>
        <w:rPr>
          <w:rFonts w:ascii="Times New Roman" w:hAnsi="Times New Roman" w:cs="Times New Roman"/>
          <w:lang w:val="en-US"/>
        </w:rPr>
      </w:pPr>
    </w:p>
    <w:p w14:paraId="5EBD805B" w14:textId="77777777" w:rsidR="00285303" w:rsidRPr="00285303" w:rsidRDefault="00285303" w:rsidP="006D5D5E">
      <w:pPr>
        <w:pStyle w:val="1"/>
        <w:spacing w:before="0" w:after="0" w:line="360" w:lineRule="auto"/>
      </w:pPr>
      <w:r w:rsidRPr="00285303">
        <w:t>1. Алгоритм жалобы и блокировки отзыва</w:t>
      </w:r>
    </w:p>
    <w:p w14:paraId="26F200DF" w14:textId="77777777" w:rsidR="00285303" w:rsidRPr="00285303" w:rsidRDefault="00285303" w:rsidP="006D5D5E">
      <w:pPr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Отзывы отображаются только на странице прошедшего мероприятия.</w:t>
      </w:r>
    </w:p>
    <w:p w14:paraId="2D182E60" w14:textId="77777777" w:rsidR="00285303" w:rsidRPr="00285303" w:rsidRDefault="00285303" w:rsidP="006D5D5E">
      <w:pPr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У каждого чужого отзыва есть меню с тремя точками в правом верхнем углу.</w:t>
      </w:r>
    </w:p>
    <w:p w14:paraId="13B7D7AB" w14:textId="77777777" w:rsidR="00285303" w:rsidRPr="00285303" w:rsidRDefault="00285303" w:rsidP="006D5D5E">
      <w:pPr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 xml:space="preserve">Пользователь или организатор нажимает на три точки и выбирает действие </w:t>
      </w:r>
      <w:r w:rsidRPr="00285303">
        <w:rPr>
          <w:rFonts w:ascii="Times New Roman" w:hAnsi="Times New Roman" w:cs="Times New Roman"/>
          <w:b/>
          <w:bCs/>
        </w:rPr>
        <w:t>«Пометить как неприемлемый контент»</w:t>
      </w:r>
      <w:r w:rsidRPr="00285303">
        <w:rPr>
          <w:rFonts w:ascii="Times New Roman" w:hAnsi="Times New Roman" w:cs="Times New Roman"/>
        </w:rPr>
        <w:t>.</w:t>
      </w:r>
    </w:p>
    <w:p w14:paraId="0ED976D8" w14:textId="77777777" w:rsidR="00285303" w:rsidRPr="00285303" w:rsidRDefault="00285303" w:rsidP="006D5D5E">
      <w:pPr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>Дополнительное окно и текстовый комментарий к жалобе не открываются. Жалоба создается сразу.</w:t>
      </w:r>
    </w:p>
    <w:p w14:paraId="47B0E707" w14:textId="77777777" w:rsidR="00285303" w:rsidRPr="00285303" w:rsidRDefault="00285303" w:rsidP="006D5D5E">
      <w:pPr>
        <w:numPr>
          <w:ilvl w:val="0"/>
          <w:numId w:val="85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После отправки жалобы на текущей странице отзыв заменяется блоком:</w:t>
      </w:r>
    </w:p>
    <w:p w14:paraId="689BD7F9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временно скрыт</w:t>
      </w:r>
    </w:p>
    <w:p w14:paraId="3DB962E5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На отзыв отправлена жалоба, он ожидает проверки администратором.</w:t>
      </w:r>
    </w:p>
    <w:p w14:paraId="0C13B333" w14:textId="7C96DF6D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 xml:space="preserve">Также отображается кнопка </w:t>
      </w:r>
      <w:r w:rsidRPr="00285303">
        <w:rPr>
          <w:rFonts w:ascii="Times New Roman" w:hAnsi="Times New Roman" w:cs="Times New Roman"/>
          <w:b/>
          <w:bCs/>
        </w:rPr>
        <w:t>«Отмена»</w:t>
      </w:r>
      <w:r w:rsidRPr="00285303">
        <w:rPr>
          <w:rFonts w:ascii="Times New Roman" w:hAnsi="Times New Roman" w:cs="Times New Roman"/>
        </w:rPr>
        <w:t>. Эта пометка действует только на текущем экране до перезагрузки страницы</w:t>
      </w:r>
      <w:r w:rsidR="00CD7100">
        <w:rPr>
          <w:rFonts w:ascii="Times New Roman" w:hAnsi="Times New Roman" w:cs="Times New Roman"/>
        </w:rPr>
        <w:t>, далее существование этого отзыва скрывается.</w:t>
      </w:r>
    </w:p>
    <w:p w14:paraId="6ACE745B" w14:textId="77777777" w:rsidR="00285303" w:rsidRPr="00285303" w:rsidRDefault="00285303" w:rsidP="006D5D5E">
      <w:pPr>
        <w:numPr>
          <w:ilvl w:val="0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В системе создается жалоба на отзыв. В жалобе фиксируются:</w:t>
      </w:r>
    </w:p>
    <w:p w14:paraId="0D52B62E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отзыв;</w:t>
      </w:r>
    </w:p>
    <w:p w14:paraId="3923C493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мероприятие;</w:t>
      </w:r>
    </w:p>
    <w:p w14:paraId="2C390848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автор отзыва;</w:t>
      </w:r>
    </w:p>
    <w:p w14:paraId="22FF7392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пользователь или организатор, подавший жалобу;</w:t>
      </w:r>
    </w:p>
    <w:p w14:paraId="3D017178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дата жалобы;</w:t>
      </w:r>
    </w:p>
    <w:p w14:paraId="7B6AE2BB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статус жалобы.</w:t>
      </w:r>
    </w:p>
    <w:p w14:paraId="4E890D7A" w14:textId="77777777" w:rsidR="00285303" w:rsidRPr="00285303" w:rsidRDefault="00285303" w:rsidP="006D5D5E">
      <w:pPr>
        <w:numPr>
          <w:ilvl w:val="0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Отзыв временно скрывается от обычных пользователей до решения администратора.</w:t>
      </w:r>
    </w:p>
    <w:p w14:paraId="7AD6F0BC" w14:textId="77777777" w:rsidR="00285303" w:rsidRPr="00285303" w:rsidRDefault="00285303" w:rsidP="006D5D5E">
      <w:pPr>
        <w:numPr>
          <w:ilvl w:val="0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 xml:space="preserve">Жалоба попадает в раздел </w:t>
      </w:r>
      <w:r w:rsidRPr="00285303">
        <w:rPr>
          <w:rFonts w:ascii="Times New Roman" w:hAnsi="Times New Roman" w:cs="Times New Roman"/>
          <w:b/>
          <w:bCs/>
        </w:rPr>
        <w:t>«Жалобы»</w:t>
      </w:r>
      <w:r w:rsidRPr="00285303">
        <w:rPr>
          <w:rFonts w:ascii="Times New Roman" w:hAnsi="Times New Roman" w:cs="Times New Roman"/>
        </w:rPr>
        <w:t xml:space="preserve"> личного кабинета администратора.</w:t>
      </w:r>
    </w:p>
    <w:p w14:paraId="22DE6053" w14:textId="77777777" w:rsidR="00285303" w:rsidRPr="00285303" w:rsidRDefault="00285303" w:rsidP="006D5D5E">
      <w:pPr>
        <w:numPr>
          <w:ilvl w:val="0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В кабинете администратора можно выбрать тип жалоб:</w:t>
      </w:r>
    </w:p>
    <w:p w14:paraId="482205BA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  <w:b/>
          <w:bCs/>
        </w:rPr>
        <w:t>Жалобы на карточки мероприятий</w:t>
      </w:r>
      <w:r w:rsidRPr="00285303">
        <w:rPr>
          <w:rFonts w:ascii="Times New Roman" w:hAnsi="Times New Roman" w:cs="Times New Roman"/>
        </w:rPr>
        <w:t>;</w:t>
      </w:r>
    </w:p>
    <w:p w14:paraId="5C42858A" w14:textId="77777777" w:rsidR="00285303" w:rsidRPr="00285303" w:rsidRDefault="00285303" w:rsidP="006D5D5E">
      <w:pPr>
        <w:numPr>
          <w:ilvl w:val="1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  <w:b/>
          <w:bCs/>
        </w:rPr>
        <w:t>Жалобы на отзывы</w:t>
      </w:r>
      <w:r w:rsidRPr="00285303">
        <w:rPr>
          <w:rFonts w:ascii="Times New Roman" w:hAnsi="Times New Roman" w:cs="Times New Roman"/>
        </w:rPr>
        <w:t>.</w:t>
      </w:r>
    </w:p>
    <w:p w14:paraId="7F09D838" w14:textId="77777777" w:rsidR="00285303" w:rsidRPr="00285303" w:rsidRDefault="00285303" w:rsidP="006D5D5E">
      <w:pPr>
        <w:numPr>
          <w:ilvl w:val="0"/>
          <w:numId w:val="86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При выборе жалоб на отзывы отображается список вида:</w:t>
      </w:r>
    </w:p>
    <w:p w14:paraId="37B8DB6C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Жалоба на отзыв к мероприятию «K-</w:t>
      </w:r>
      <w:proofErr w:type="spellStart"/>
      <w:r w:rsidRPr="00285303">
        <w:rPr>
          <w:rFonts w:ascii="Times New Roman" w:hAnsi="Times New Roman" w:cs="Times New Roman"/>
        </w:rPr>
        <w:t>pop</w:t>
      </w:r>
      <w:proofErr w:type="spellEnd"/>
      <w:r w:rsidRPr="00285303">
        <w:rPr>
          <w:rFonts w:ascii="Times New Roman" w:hAnsi="Times New Roman" w:cs="Times New Roman"/>
        </w:rPr>
        <w:t xml:space="preserve"> Spring </w:t>
      </w:r>
      <w:proofErr w:type="spellStart"/>
      <w:r w:rsidRPr="00285303">
        <w:rPr>
          <w:rFonts w:ascii="Times New Roman" w:hAnsi="Times New Roman" w:cs="Times New Roman"/>
        </w:rPr>
        <w:t>Meetup</w:t>
      </w:r>
      <w:proofErr w:type="spellEnd"/>
      <w:r w:rsidRPr="00285303">
        <w:rPr>
          <w:rFonts w:ascii="Times New Roman" w:hAnsi="Times New Roman" w:cs="Times New Roman"/>
        </w:rPr>
        <w:t>»</w:t>
      </w:r>
    </w:p>
    <w:p w14:paraId="49C69A79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Дата: 16.03.2026</w:t>
      </w:r>
    </w:p>
    <w:p w14:paraId="6320DE6F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Кнопка</w:t>
      </w:r>
      <w:proofErr w:type="gramStart"/>
      <w:r w:rsidRPr="00285303">
        <w:rPr>
          <w:rFonts w:ascii="Times New Roman" w:hAnsi="Times New Roman" w:cs="Times New Roman"/>
        </w:rPr>
        <w:t>: Перейти</w:t>
      </w:r>
      <w:proofErr w:type="gramEnd"/>
      <w:r w:rsidRPr="00285303">
        <w:rPr>
          <w:rFonts w:ascii="Times New Roman" w:hAnsi="Times New Roman" w:cs="Times New Roman"/>
        </w:rPr>
        <w:t xml:space="preserve"> к отзыву</w:t>
      </w:r>
    </w:p>
    <w:p w14:paraId="7F02374A" w14:textId="77777777" w:rsidR="00285303" w:rsidRPr="00285303" w:rsidRDefault="00285303" w:rsidP="006D5D5E">
      <w:pPr>
        <w:numPr>
          <w:ilvl w:val="0"/>
          <w:numId w:val="87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 xml:space="preserve">При нажатии </w:t>
      </w:r>
      <w:r w:rsidRPr="00285303">
        <w:rPr>
          <w:rFonts w:ascii="Times New Roman" w:hAnsi="Times New Roman" w:cs="Times New Roman"/>
          <w:b/>
          <w:bCs/>
        </w:rPr>
        <w:t>«Перейти к отзыву»</w:t>
      </w:r>
      <w:r w:rsidRPr="00285303">
        <w:rPr>
          <w:rFonts w:ascii="Times New Roman" w:hAnsi="Times New Roman" w:cs="Times New Roman"/>
        </w:rPr>
        <w:t xml:space="preserve"> администратор открывает страницу прошедшего мероприятия в режиме проверки. Спорный отзыв выделяется красной рамкой и фоном.</w:t>
      </w:r>
    </w:p>
    <w:p w14:paraId="13101276" w14:textId="77777777" w:rsidR="00285303" w:rsidRPr="00285303" w:rsidRDefault="00285303" w:rsidP="006D5D5E">
      <w:pPr>
        <w:numPr>
          <w:ilvl w:val="0"/>
          <w:numId w:val="87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>Под выделенным отзывом администратору доступны два действия:</w:t>
      </w:r>
    </w:p>
    <w:p w14:paraId="6AA10704" w14:textId="77777777" w:rsidR="00285303" w:rsidRPr="00285303" w:rsidRDefault="00285303" w:rsidP="006D5D5E">
      <w:pPr>
        <w:numPr>
          <w:ilvl w:val="0"/>
          <w:numId w:val="88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  <w:b/>
          <w:bCs/>
        </w:rPr>
        <w:t>Заблокировать пользователя и удалить отзыв</w:t>
      </w:r>
      <w:r w:rsidRPr="00285303">
        <w:rPr>
          <w:rFonts w:ascii="Times New Roman" w:hAnsi="Times New Roman" w:cs="Times New Roman"/>
        </w:rPr>
        <w:t>;</w:t>
      </w:r>
    </w:p>
    <w:p w14:paraId="3E970F9A" w14:textId="77777777" w:rsidR="00285303" w:rsidRPr="00285303" w:rsidRDefault="00285303" w:rsidP="006D5D5E">
      <w:pPr>
        <w:numPr>
          <w:ilvl w:val="0"/>
          <w:numId w:val="88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  <w:b/>
          <w:bCs/>
        </w:rPr>
        <w:t>Оставить отзыв</w:t>
      </w:r>
      <w:r w:rsidRPr="00285303">
        <w:rPr>
          <w:rFonts w:ascii="Times New Roman" w:hAnsi="Times New Roman" w:cs="Times New Roman"/>
        </w:rPr>
        <w:t>.</w:t>
      </w:r>
    </w:p>
    <w:p w14:paraId="443E570B" w14:textId="77777777" w:rsidR="00285303" w:rsidRPr="00285303" w:rsidRDefault="00285303" w:rsidP="006D5D5E">
      <w:pPr>
        <w:numPr>
          <w:ilvl w:val="0"/>
          <w:numId w:val="89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t xml:space="preserve">Если администратор выбирает </w:t>
      </w:r>
      <w:r w:rsidRPr="00285303">
        <w:rPr>
          <w:rFonts w:ascii="Times New Roman" w:hAnsi="Times New Roman" w:cs="Times New Roman"/>
          <w:b/>
          <w:bCs/>
        </w:rPr>
        <w:t>«Оставить отзыв»</w:t>
      </w:r>
      <w:r w:rsidRPr="00285303">
        <w:rPr>
          <w:rFonts w:ascii="Times New Roman" w:hAnsi="Times New Roman" w:cs="Times New Roman"/>
        </w:rPr>
        <w:t>, жалоба закрывается, отзыв снова отображается пользователям и снова участвует в расчете рейтинга мероприятия и организатора.</w:t>
      </w:r>
    </w:p>
    <w:p w14:paraId="269E2181" w14:textId="77777777" w:rsidR="00285303" w:rsidRPr="00285303" w:rsidRDefault="00285303" w:rsidP="006D5D5E">
      <w:pPr>
        <w:numPr>
          <w:ilvl w:val="0"/>
          <w:numId w:val="89"/>
        </w:numPr>
        <w:spacing w:after="0" w:line="360" w:lineRule="auto"/>
        <w:rPr>
          <w:rFonts w:ascii="Times New Roman" w:hAnsi="Times New Roman" w:cs="Times New Roman"/>
        </w:rPr>
      </w:pPr>
      <w:r w:rsidRPr="00285303">
        <w:rPr>
          <w:rFonts w:ascii="Times New Roman" w:hAnsi="Times New Roman" w:cs="Times New Roman"/>
        </w:rPr>
        <w:lastRenderedPageBreak/>
        <w:t xml:space="preserve">Если администратор выбирает </w:t>
      </w:r>
      <w:r w:rsidRPr="00285303">
        <w:rPr>
          <w:rFonts w:ascii="Times New Roman" w:hAnsi="Times New Roman" w:cs="Times New Roman"/>
          <w:b/>
          <w:bCs/>
        </w:rPr>
        <w:t>«Заблокировать пользователя и удалить отзыв»</w:t>
      </w:r>
      <w:r w:rsidRPr="00285303">
        <w:rPr>
          <w:rFonts w:ascii="Times New Roman" w:hAnsi="Times New Roman" w:cs="Times New Roman"/>
        </w:rPr>
        <w:t>, отзыв удаляется, автор отзыва блокируется, жалоба закрывается, а оценка из удаленного отзыва исключается из рейтинга мероприятия и организатора.</w:t>
      </w:r>
    </w:p>
    <w:p w14:paraId="5244AF6A" w14:textId="741D43DA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</w:rPr>
      </w:pPr>
    </w:p>
    <w:p w14:paraId="057364C3" w14:textId="77777777" w:rsidR="00285303" w:rsidRPr="00285303" w:rsidRDefault="00285303" w:rsidP="006D5D5E">
      <w:pPr>
        <w:spacing w:after="0" w:line="360" w:lineRule="auto"/>
        <w:rPr>
          <w:rFonts w:ascii="Times New Roman" w:hAnsi="Times New Roman" w:cs="Times New Roman"/>
          <w:lang w:val="en-US"/>
        </w:rPr>
      </w:pPr>
    </w:p>
    <w:sectPr w:rsidR="00285303" w:rsidRPr="002853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15B3"/>
    <w:multiLevelType w:val="multilevel"/>
    <w:tmpl w:val="39362F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9161D"/>
    <w:multiLevelType w:val="multilevel"/>
    <w:tmpl w:val="0CE60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A50A0"/>
    <w:multiLevelType w:val="multilevel"/>
    <w:tmpl w:val="B552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F6C2C"/>
    <w:multiLevelType w:val="multilevel"/>
    <w:tmpl w:val="21762D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762B7"/>
    <w:multiLevelType w:val="multilevel"/>
    <w:tmpl w:val="ADEE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917CA"/>
    <w:multiLevelType w:val="multilevel"/>
    <w:tmpl w:val="BF68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CA2CF1"/>
    <w:multiLevelType w:val="multilevel"/>
    <w:tmpl w:val="C8D05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3D4398"/>
    <w:multiLevelType w:val="multilevel"/>
    <w:tmpl w:val="DA8E342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780703"/>
    <w:multiLevelType w:val="multilevel"/>
    <w:tmpl w:val="6A12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785196"/>
    <w:multiLevelType w:val="multilevel"/>
    <w:tmpl w:val="3EC0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064EA"/>
    <w:multiLevelType w:val="multilevel"/>
    <w:tmpl w:val="77825A9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13370"/>
    <w:multiLevelType w:val="multilevel"/>
    <w:tmpl w:val="2ECE0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CC6CBA"/>
    <w:multiLevelType w:val="multilevel"/>
    <w:tmpl w:val="FAFC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852BE"/>
    <w:multiLevelType w:val="multilevel"/>
    <w:tmpl w:val="01045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F3487D"/>
    <w:multiLevelType w:val="multilevel"/>
    <w:tmpl w:val="511889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644D4A"/>
    <w:multiLevelType w:val="multilevel"/>
    <w:tmpl w:val="BE9CFF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BF091A"/>
    <w:multiLevelType w:val="multilevel"/>
    <w:tmpl w:val="C97C2E1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280BE2"/>
    <w:multiLevelType w:val="multilevel"/>
    <w:tmpl w:val="26FC0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4E3D76"/>
    <w:multiLevelType w:val="multilevel"/>
    <w:tmpl w:val="0DEA2F6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07C8C"/>
    <w:multiLevelType w:val="multilevel"/>
    <w:tmpl w:val="D184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FC1023"/>
    <w:multiLevelType w:val="multilevel"/>
    <w:tmpl w:val="98E412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600597"/>
    <w:multiLevelType w:val="multilevel"/>
    <w:tmpl w:val="20A005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715706"/>
    <w:multiLevelType w:val="multilevel"/>
    <w:tmpl w:val="7F68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F33B1A"/>
    <w:multiLevelType w:val="multilevel"/>
    <w:tmpl w:val="4606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5072FE"/>
    <w:multiLevelType w:val="multilevel"/>
    <w:tmpl w:val="884A13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7318B4"/>
    <w:multiLevelType w:val="multilevel"/>
    <w:tmpl w:val="AB5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7E4235"/>
    <w:multiLevelType w:val="multilevel"/>
    <w:tmpl w:val="5D0020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87374EE"/>
    <w:multiLevelType w:val="multilevel"/>
    <w:tmpl w:val="3A1233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7366AC"/>
    <w:multiLevelType w:val="multilevel"/>
    <w:tmpl w:val="1F1E07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67CE6"/>
    <w:multiLevelType w:val="multilevel"/>
    <w:tmpl w:val="CF741A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D2D508D"/>
    <w:multiLevelType w:val="multilevel"/>
    <w:tmpl w:val="F518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B36D85"/>
    <w:multiLevelType w:val="multilevel"/>
    <w:tmpl w:val="C280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6C2D96"/>
    <w:multiLevelType w:val="multilevel"/>
    <w:tmpl w:val="FC58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02250B"/>
    <w:multiLevelType w:val="multilevel"/>
    <w:tmpl w:val="C626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7666AF"/>
    <w:multiLevelType w:val="hybridMultilevel"/>
    <w:tmpl w:val="40020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0904346"/>
    <w:multiLevelType w:val="multilevel"/>
    <w:tmpl w:val="3B78E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312DE3"/>
    <w:multiLevelType w:val="hybridMultilevel"/>
    <w:tmpl w:val="17823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3383AA0"/>
    <w:multiLevelType w:val="multilevel"/>
    <w:tmpl w:val="A2F89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3C12E4E"/>
    <w:multiLevelType w:val="multilevel"/>
    <w:tmpl w:val="498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6F38D3"/>
    <w:multiLevelType w:val="multilevel"/>
    <w:tmpl w:val="59AC9D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55E1579"/>
    <w:multiLevelType w:val="hybridMultilevel"/>
    <w:tmpl w:val="2DF80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6581A5D"/>
    <w:multiLevelType w:val="multilevel"/>
    <w:tmpl w:val="362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626069"/>
    <w:multiLevelType w:val="multilevel"/>
    <w:tmpl w:val="B240EB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8F6E98"/>
    <w:multiLevelType w:val="multilevel"/>
    <w:tmpl w:val="2152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B0B59CF"/>
    <w:multiLevelType w:val="multilevel"/>
    <w:tmpl w:val="3D58DC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D4493C"/>
    <w:multiLevelType w:val="multilevel"/>
    <w:tmpl w:val="AE2C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9D58D7"/>
    <w:multiLevelType w:val="multilevel"/>
    <w:tmpl w:val="F94E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02350EB"/>
    <w:multiLevelType w:val="multilevel"/>
    <w:tmpl w:val="40E04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0455463"/>
    <w:multiLevelType w:val="multilevel"/>
    <w:tmpl w:val="329AB3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9D1619"/>
    <w:multiLevelType w:val="multilevel"/>
    <w:tmpl w:val="E07E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3D27EA"/>
    <w:multiLevelType w:val="multilevel"/>
    <w:tmpl w:val="077C974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07151F"/>
    <w:multiLevelType w:val="multilevel"/>
    <w:tmpl w:val="042E9D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D20663"/>
    <w:multiLevelType w:val="multilevel"/>
    <w:tmpl w:val="7E96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0076DA"/>
    <w:multiLevelType w:val="multilevel"/>
    <w:tmpl w:val="CEE6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013394"/>
    <w:multiLevelType w:val="multilevel"/>
    <w:tmpl w:val="DFD6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BAB1ED2"/>
    <w:multiLevelType w:val="multilevel"/>
    <w:tmpl w:val="2ED865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C745458"/>
    <w:multiLevelType w:val="multilevel"/>
    <w:tmpl w:val="E558F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0510982"/>
    <w:multiLevelType w:val="multilevel"/>
    <w:tmpl w:val="CCDA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08E0AF7"/>
    <w:multiLevelType w:val="multilevel"/>
    <w:tmpl w:val="C89A3FF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372755"/>
    <w:multiLevelType w:val="multilevel"/>
    <w:tmpl w:val="3F3E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458742C"/>
    <w:multiLevelType w:val="multilevel"/>
    <w:tmpl w:val="3F00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7CF6195"/>
    <w:multiLevelType w:val="multilevel"/>
    <w:tmpl w:val="9464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5A3D24"/>
    <w:multiLevelType w:val="hybridMultilevel"/>
    <w:tmpl w:val="B4300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5D362117"/>
    <w:multiLevelType w:val="multilevel"/>
    <w:tmpl w:val="3BDE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062ECC"/>
    <w:multiLevelType w:val="multilevel"/>
    <w:tmpl w:val="2838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1905B0"/>
    <w:multiLevelType w:val="multilevel"/>
    <w:tmpl w:val="E1FAC2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784FDB"/>
    <w:multiLevelType w:val="multilevel"/>
    <w:tmpl w:val="A0EA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322E79"/>
    <w:multiLevelType w:val="multilevel"/>
    <w:tmpl w:val="3AEC03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4387A3B"/>
    <w:multiLevelType w:val="multilevel"/>
    <w:tmpl w:val="036CAD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C94D7F"/>
    <w:multiLevelType w:val="multilevel"/>
    <w:tmpl w:val="6FE07AA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F92B75"/>
    <w:multiLevelType w:val="multilevel"/>
    <w:tmpl w:val="BF886D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5C0298"/>
    <w:multiLevelType w:val="multilevel"/>
    <w:tmpl w:val="53147C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8177EC9"/>
    <w:multiLevelType w:val="multilevel"/>
    <w:tmpl w:val="834433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CDD3993"/>
    <w:multiLevelType w:val="multilevel"/>
    <w:tmpl w:val="170A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AD4A48"/>
    <w:multiLevelType w:val="multilevel"/>
    <w:tmpl w:val="F7C0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923510"/>
    <w:multiLevelType w:val="multilevel"/>
    <w:tmpl w:val="EB48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9C050B"/>
    <w:multiLevelType w:val="multilevel"/>
    <w:tmpl w:val="6D9EB7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E90F08"/>
    <w:multiLevelType w:val="multilevel"/>
    <w:tmpl w:val="C220F47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F524FC"/>
    <w:multiLevelType w:val="multilevel"/>
    <w:tmpl w:val="09E0115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E650AA"/>
    <w:multiLevelType w:val="multilevel"/>
    <w:tmpl w:val="C2F0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6211C52"/>
    <w:multiLevelType w:val="multilevel"/>
    <w:tmpl w:val="6F5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0C48D7"/>
    <w:multiLevelType w:val="multilevel"/>
    <w:tmpl w:val="35045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7B7B0F"/>
    <w:multiLevelType w:val="multilevel"/>
    <w:tmpl w:val="6E2E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8192370"/>
    <w:multiLevelType w:val="multilevel"/>
    <w:tmpl w:val="4AF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88D1DC3"/>
    <w:multiLevelType w:val="multilevel"/>
    <w:tmpl w:val="E006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9A80021"/>
    <w:multiLevelType w:val="multilevel"/>
    <w:tmpl w:val="447A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D22F2C"/>
    <w:multiLevelType w:val="multilevel"/>
    <w:tmpl w:val="EE46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AF2717"/>
    <w:multiLevelType w:val="multilevel"/>
    <w:tmpl w:val="AA1EA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FD434C0"/>
    <w:multiLevelType w:val="multilevel"/>
    <w:tmpl w:val="DE8A11D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061758892">
    <w:abstractNumId w:val="36"/>
  </w:num>
  <w:num w:numId="2" w16cid:durableId="679625116">
    <w:abstractNumId w:val="34"/>
  </w:num>
  <w:num w:numId="3" w16cid:durableId="1142041217">
    <w:abstractNumId w:val="62"/>
  </w:num>
  <w:num w:numId="4" w16cid:durableId="542835181">
    <w:abstractNumId w:val="68"/>
  </w:num>
  <w:num w:numId="5" w16cid:durableId="402333560">
    <w:abstractNumId w:val="14"/>
  </w:num>
  <w:num w:numId="6" w16cid:durableId="1011878536">
    <w:abstractNumId w:val="65"/>
  </w:num>
  <w:num w:numId="7" w16cid:durableId="2047945634">
    <w:abstractNumId w:val="50"/>
  </w:num>
  <w:num w:numId="8" w16cid:durableId="377171034">
    <w:abstractNumId w:val="12"/>
  </w:num>
  <w:num w:numId="9" w16cid:durableId="948439554">
    <w:abstractNumId w:val="27"/>
  </w:num>
  <w:num w:numId="10" w16cid:durableId="1910846086">
    <w:abstractNumId w:val="10"/>
  </w:num>
  <w:num w:numId="11" w16cid:durableId="250628829">
    <w:abstractNumId w:val="7"/>
  </w:num>
  <w:num w:numId="12" w16cid:durableId="951522975">
    <w:abstractNumId w:val="44"/>
  </w:num>
  <w:num w:numId="13" w16cid:durableId="1433286612">
    <w:abstractNumId w:val="88"/>
  </w:num>
  <w:num w:numId="14" w16cid:durableId="1225525005">
    <w:abstractNumId w:val="24"/>
  </w:num>
  <w:num w:numId="15" w16cid:durableId="1478182807">
    <w:abstractNumId w:val="42"/>
  </w:num>
  <w:num w:numId="16" w16cid:durableId="803427169">
    <w:abstractNumId w:val="39"/>
  </w:num>
  <w:num w:numId="17" w16cid:durableId="1432973211">
    <w:abstractNumId w:val="77"/>
  </w:num>
  <w:num w:numId="18" w16cid:durableId="1817063648">
    <w:abstractNumId w:val="70"/>
  </w:num>
  <w:num w:numId="19" w16cid:durableId="2024286750">
    <w:abstractNumId w:val="51"/>
  </w:num>
  <w:num w:numId="20" w16cid:durableId="484663796">
    <w:abstractNumId w:val="3"/>
  </w:num>
  <w:num w:numId="21" w16cid:durableId="1363822877">
    <w:abstractNumId w:val="16"/>
  </w:num>
  <w:num w:numId="22" w16cid:durableId="221865445">
    <w:abstractNumId w:val="28"/>
  </w:num>
  <w:num w:numId="23" w16cid:durableId="1384058657">
    <w:abstractNumId w:val="48"/>
  </w:num>
  <w:num w:numId="24" w16cid:durableId="1601251803">
    <w:abstractNumId w:val="20"/>
  </w:num>
  <w:num w:numId="25" w16cid:durableId="1277297836">
    <w:abstractNumId w:val="71"/>
  </w:num>
  <w:num w:numId="26" w16cid:durableId="1722485579">
    <w:abstractNumId w:val="69"/>
  </w:num>
  <w:num w:numId="27" w16cid:durableId="2065370700">
    <w:abstractNumId w:val="78"/>
  </w:num>
  <w:num w:numId="28" w16cid:durableId="1657489812">
    <w:abstractNumId w:val="21"/>
  </w:num>
  <w:num w:numId="29" w16cid:durableId="1629781573">
    <w:abstractNumId w:val="76"/>
  </w:num>
  <w:num w:numId="30" w16cid:durableId="906840753">
    <w:abstractNumId w:val="0"/>
  </w:num>
  <w:num w:numId="31" w16cid:durableId="1133331531">
    <w:abstractNumId w:val="18"/>
  </w:num>
  <w:num w:numId="32" w16cid:durableId="363597287">
    <w:abstractNumId w:val="9"/>
  </w:num>
  <w:num w:numId="33" w16cid:durableId="101342785">
    <w:abstractNumId w:val="11"/>
  </w:num>
  <w:num w:numId="34" w16cid:durableId="305011629">
    <w:abstractNumId w:val="43"/>
  </w:num>
  <w:num w:numId="35" w16cid:durableId="892620005">
    <w:abstractNumId w:val="81"/>
  </w:num>
  <w:num w:numId="36" w16cid:durableId="478691402">
    <w:abstractNumId w:val="46"/>
  </w:num>
  <w:num w:numId="37" w16cid:durableId="1472211925">
    <w:abstractNumId w:val="5"/>
  </w:num>
  <w:num w:numId="38" w16cid:durableId="1412657025">
    <w:abstractNumId w:val="54"/>
  </w:num>
  <w:num w:numId="39" w16cid:durableId="209466399">
    <w:abstractNumId w:val="1"/>
  </w:num>
  <w:num w:numId="40" w16cid:durableId="213664130">
    <w:abstractNumId w:val="47"/>
  </w:num>
  <w:num w:numId="41" w16cid:durableId="725758819">
    <w:abstractNumId w:val="64"/>
  </w:num>
  <w:num w:numId="42" w16cid:durableId="1659730971">
    <w:abstractNumId w:val="6"/>
  </w:num>
  <w:num w:numId="43" w16cid:durableId="939603552">
    <w:abstractNumId w:val="60"/>
  </w:num>
  <w:num w:numId="44" w16cid:durableId="2051374217">
    <w:abstractNumId w:val="53"/>
  </w:num>
  <w:num w:numId="45" w16cid:durableId="843862331">
    <w:abstractNumId w:val="63"/>
  </w:num>
  <w:num w:numId="46" w16cid:durableId="405148580">
    <w:abstractNumId w:val="85"/>
  </w:num>
  <w:num w:numId="47" w16cid:durableId="1703288654">
    <w:abstractNumId w:val="30"/>
  </w:num>
  <w:num w:numId="48" w16cid:durableId="1381787196">
    <w:abstractNumId w:val="37"/>
  </w:num>
  <w:num w:numId="49" w16cid:durableId="116144828">
    <w:abstractNumId w:val="57"/>
  </w:num>
  <w:num w:numId="50" w16cid:durableId="221334369">
    <w:abstractNumId w:val="80"/>
  </w:num>
  <w:num w:numId="51" w16cid:durableId="48380661">
    <w:abstractNumId w:val="87"/>
  </w:num>
  <w:num w:numId="52" w16cid:durableId="163864664">
    <w:abstractNumId w:val="86"/>
  </w:num>
  <w:num w:numId="53" w16cid:durableId="969944140">
    <w:abstractNumId w:val="45"/>
  </w:num>
  <w:num w:numId="54" w16cid:durableId="1599210940">
    <w:abstractNumId w:val="23"/>
  </w:num>
  <w:num w:numId="55" w16cid:durableId="612516115">
    <w:abstractNumId w:val="22"/>
  </w:num>
  <w:num w:numId="56" w16cid:durableId="702050760">
    <w:abstractNumId w:val="33"/>
  </w:num>
  <w:num w:numId="57" w16cid:durableId="1628583379">
    <w:abstractNumId w:val="66"/>
  </w:num>
  <w:num w:numId="58" w16cid:durableId="1356275294">
    <w:abstractNumId w:val="31"/>
  </w:num>
  <w:num w:numId="59" w16cid:durableId="85852342">
    <w:abstractNumId w:val="32"/>
  </w:num>
  <w:num w:numId="60" w16cid:durableId="1961447013">
    <w:abstractNumId w:val="84"/>
  </w:num>
  <w:num w:numId="61" w16cid:durableId="1622688867">
    <w:abstractNumId w:val="52"/>
  </w:num>
  <w:num w:numId="62" w16cid:durableId="24446738">
    <w:abstractNumId w:val="59"/>
  </w:num>
  <w:num w:numId="63" w16cid:durableId="2084328991">
    <w:abstractNumId w:val="74"/>
  </w:num>
  <w:num w:numId="64" w16cid:durableId="1411200522">
    <w:abstractNumId w:val="19"/>
  </w:num>
  <w:num w:numId="65" w16cid:durableId="1200321097">
    <w:abstractNumId w:val="61"/>
  </w:num>
  <w:num w:numId="66" w16cid:durableId="1419594616">
    <w:abstractNumId w:val="38"/>
  </w:num>
  <w:num w:numId="67" w16cid:durableId="1326400245">
    <w:abstractNumId w:val="4"/>
  </w:num>
  <w:num w:numId="68" w16cid:durableId="1916620018">
    <w:abstractNumId w:val="2"/>
  </w:num>
  <w:num w:numId="69" w16cid:durableId="43987693">
    <w:abstractNumId w:val="41"/>
  </w:num>
  <w:num w:numId="70" w16cid:durableId="2124228246">
    <w:abstractNumId w:val="73"/>
  </w:num>
  <w:num w:numId="71" w16cid:durableId="459689979">
    <w:abstractNumId w:val="82"/>
  </w:num>
  <w:num w:numId="72" w16cid:durableId="869800473">
    <w:abstractNumId w:val="25"/>
  </w:num>
  <w:num w:numId="73" w16cid:durableId="1976787900">
    <w:abstractNumId w:val="75"/>
  </w:num>
  <w:num w:numId="74" w16cid:durableId="744768631">
    <w:abstractNumId w:val="83"/>
  </w:num>
  <w:num w:numId="75" w16cid:durableId="346564839">
    <w:abstractNumId w:val="49"/>
  </w:num>
  <w:num w:numId="76" w16cid:durableId="1142163151">
    <w:abstractNumId w:val="35"/>
  </w:num>
  <w:num w:numId="77" w16cid:durableId="1659377584">
    <w:abstractNumId w:val="13"/>
  </w:num>
  <w:num w:numId="78" w16cid:durableId="1659965709">
    <w:abstractNumId w:val="67"/>
  </w:num>
  <w:num w:numId="79" w16cid:durableId="1041393828">
    <w:abstractNumId w:val="55"/>
  </w:num>
  <w:num w:numId="80" w16cid:durableId="1690713085">
    <w:abstractNumId w:val="17"/>
  </w:num>
  <w:num w:numId="81" w16cid:durableId="299650343">
    <w:abstractNumId w:val="15"/>
  </w:num>
  <w:num w:numId="82" w16cid:durableId="917519864">
    <w:abstractNumId w:val="26"/>
  </w:num>
  <w:num w:numId="83" w16cid:durableId="364332123">
    <w:abstractNumId w:val="79"/>
  </w:num>
  <w:num w:numId="84" w16cid:durableId="413165742">
    <w:abstractNumId w:val="40"/>
  </w:num>
  <w:num w:numId="85" w16cid:durableId="387263746">
    <w:abstractNumId w:val="56"/>
  </w:num>
  <w:num w:numId="86" w16cid:durableId="1642881251">
    <w:abstractNumId w:val="72"/>
  </w:num>
  <w:num w:numId="87" w16cid:durableId="588579616">
    <w:abstractNumId w:val="29"/>
  </w:num>
  <w:num w:numId="88" w16cid:durableId="148178048">
    <w:abstractNumId w:val="8"/>
  </w:num>
  <w:num w:numId="89" w16cid:durableId="31152910">
    <w:abstractNumId w:val="58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54A"/>
    <w:rsid w:val="0006246E"/>
    <w:rsid w:val="00064B4E"/>
    <w:rsid w:val="00073232"/>
    <w:rsid w:val="000D3997"/>
    <w:rsid w:val="000F7262"/>
    <w:rsid w:val="00133690"/>
    <w:rsid w:val="00143171"/>
    <w:rsid w:val="00196BB7"/>
    <w:rsid w:val="001A01A9"/>
    <w:rsid w:val="001C095A"/>
    <w:rsid w:val="00217CFD"/>
    <w:rsid w:val="002645E7"/>
    <w:rsid w:val="00276120"/>
    <w:rsid w:val="00285303"/>
    <w:rsid w:val="00291B8C"/>
    <w:rsid w:val="00297837"/>
    <w:rsid w:val="002C67C3"/>
    <w:rsid w:val="003241A6"/>
    <w:rsid w:val="003365DE"/>
    <w:rsid w:val="00346087"/>
    <w:rsid w:val="00392A10"/>
    <w:rsid w:val="003C53C1"/>
    <w:rsid w:val="003C55BA"/>
    <w:rsid w:val="003F5986"/>
    <w:rsid w:val="004D0638"/>
    <w:rsid w:val="00567FE5"/>
    <w:rsid w:val="005B3C44"/>
    <w:rsid w:val="00684D44"/>
    <w:rsid w:val="006D1311"/>
    <w:rsid w:val="006D5D5E"/>
    <w:rsid w:val="00754C31"/>
    <w:rsid w:val="00793C3D"/>
    <w:rsid w:val="007A3E04"/>
    <w:rsid w:val="007C73DF"/>
    <w:rsid w:val="007D5CB8"/>
    <w:rsid w:val="00811EE6"/>
    <w:rsid w:val="009879F9"/>
    <w:rsid w:val="009D2618"/>
    <w:rsid w:val="00A00024"/>
    <w:rsid w:val="00A0787B"/>
    <w:rsid w:val="00A42B91"/>
    <w:rsid w:val="00AA554A"/>
    <w:rsid w:val="00B02BC4"/>
    <w:rsid w:val="00B7241F"/>
    <w:rsid w:val="00BB452D"/>
    <w:rsid w:val="00BB46E1"/>
    <w:rsid w:val="00BE7297"/>
    <w:rsid w:val="00C23D78"/>
    <w:rsid w:val="00C40B9A"/>
    <w:rsid w:val="00C53271"/>
    <w:rsid w:val="00C83834"/>
    <w:rsid w:val="00C85DB8"/>
    <w:rsid w:val="00C976B5"/>
    <w:rsid w:val="00CA6DD1"/>
    <w:rsid w:val="00CB1096"/>
    <w:rsid w:val="00CC2DE1"/>
    <w:rsid w:val="00CD7100"/>
    <w:rsid w:val="00CF4D18"/>
    <w:rsid w:val="00D165C8"/>
    <w:rsid w:val="00D16794"/>
    <w:rsid w:val="00D36AC0"/>
    <w:rsid w:val="00DC277F"/>
    <w:rsid w:val="00DC736B"/>
    <w:rsid w:val="00E3302B"/>
    <w:rsid w:val="00EA4C94"/>
    <w:rsid w:val="00EF0C81"/>
    <w:rsid w:val="00F55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B8D88"/>
  <w15:chartTrackingRefBased/>
  <w15:docId w15:val="{923EAA7E-6B25-4AA2-BA5F-D57205EF9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5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A5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5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5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5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5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5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5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5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5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A5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5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55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55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55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55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55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55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5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5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5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5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5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55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55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55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5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55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A554A"/>
    <w:rPr>
      <w:b/>
      <w:bCs/>
      <w:smallCaps/>
      <w:color w:val="0F4761" w:themeColor="accent1" w:themeShade="BF"/>
      <w:spacing w:val="5"/>
    </w:rPr>
  </w:style>
  <w:style w:type="paragraph" w:customStyle="1" w:styleId="ac">
    <w:name w:val="Гост"/>
    <w:basedOn w:val="a"/>
    <w:link w:val="ad"/>
    <w:qFormat/>
    <w:rsid w:val="00C40B9A"/>
    <w:pPr>
      <w:spacing w:after="0" w:line="360" w:lineRule="auto"/>
      <w:ind w:firstLine="709"/>
      <w:jc w:val="both"/>
    </w:pPr>
    <w:rPr>
      <w:rFonts w:ascii="Times New Roman" w:hAnsi="Times New Roman"/>
    </w:rPr>
  </w:style>
  <w:style w:type="character" w:customStyle="1" w:styleId="ad">
    <w:name w:val="Гост Знак"/>
    <w:basedOn w:val="a0"/>
    <w:link w:val="ac"/>
    <w:rsid w:val="00C40B9A"/>
    <w:rPr>
      <w:rFonts w:ascii="Times New Roman" w:hAnsi="Times New Roman"/>
    </w:rPr>
  </w:style>
  <w:style w:type="character" w:styleId="ae">
    <w:name w:val="Hyperlink"/>
    <w:basedOn w:val="a0"/>
    <w:uiPriority w:val="99"/>
    <w:unhideWhenUsed/>
    <w:rsid w:val="00F5523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5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137356" TargetMode="External"/><Relationship Id="rId13" Type="http://schemas.openxmlformats.org/officeDocument/2006/relationships/hyperlink" Target="https://tiflocentre.ru/download/gost-r-52872-2019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62.rkn.gov.ru/directions/p3535/p6528" TargetMode="External"/><Relationship Id="rId12" Type="http://schemas.openxmlformats.org/officeDocument/2006/relationships/hyperlink" Target="https://rkn.gov.ru/activity/register-or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61801" TargetMode="External"/><Relationship Id="rId11" Type="http://schemas.openxmlformats.org/officeDocument/2006/relationships/hyperlink" Target="https://www.consultant.ru/document/cons_doc_LAW_5142" TargetMode="External"/><Relationship Id="rId5" Type="http://schemas.openxmlformats.org/officeDocument/2006/relationships/hyperlink" Target="https://www.consultant.ru/document/cons_doc_LAW_61798/314a79f49a806b40b413fda2b160c63163cb3d6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nsultant.ru/document/cons_doc_LAW_1088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305/1525b1a2f037db240c8e6a749619f86e53857f1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6185</TotalTime>
  <Pages>19</Pages>
  <Words>4502</Words>
  <Characters>25664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Черных</dc:creator>
  <cp:keywords/>
  <dc:description/>
  <cp:lastModifiedBy>Дарья Черных</cp:lastModifiedBy>
  <cp:revision>43</cp:revision>
  <dcterms:created xsi:type="dcterms:W3CDTF">2026-04-15T20:15:00Z</dcterms:created>
  <dcterms:modified xsi:type="dcterms:W3CDTF">2026-05-06T20:10:00Z</dcterms:modified>
</cp:coreProperties>
</file>