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84BB" w14:textId="77777777" w:rsidR="00E43878" w:rsidRPr="0072207B" w:rsidRDefault="00000000">
      <w:pPr>
        <w:pStyle w:val="term"/>
        <w:rPr>
          <w:lang w:val="en-GB"/>
        </w:rPr>
      </w:pPr>
      <w:r w:rsidRPr="0072207B">
        <w:rPr>
          <w:lang w:val="en-GB"/>
        </w:rPr>
        <w:t>title : De diaeta Hippocratis in morbis acutis</w:t>
      </w:r>
    </w:p>
    <w:p w14:paraId="0679AA0B" w14:textId="77777777" w:rsidR="00E43878" w:rsidRPr="0072207B" w:rsidRDefault="00000000">
      <w:pPr>
        <w:pStyle w:val="term"/>
        <w:rPr>
          <w:lang w:val="en-GB"/>
        </w:rPr>
      </w:pPr>
      <w:r w:rsidRPr="0072207B">
        <w:rPr>
          <w:lang w:val="en-GB"/>
        </w:rPr>
        <w:t>creator : Galen</w:t>
      </w:r>
    </w:p>
    <w:p w14:paraId="047D0CA4" w14:textId="77777777" w:rsidR="00E43878" w:rsidRPr="0072207B" w:rsidRDefault="00000000">
      <w:pPr>
        <w:pStyle w:val="term"/>
        <w:rPr>
          <w:lang w:val="en-GB"/>
        </w:rPr>
      </w:pPr>
      <w:r w:rsidRPr="0072207B">
        <w:rPr>
          <w:lang w:val="en-GB"/>
        </w:rPr>
        <w:t>editor : Karl Gottlob Kühn</w:t>
      </w:r>
    </w:p>
    <w:p w14:paraId="4C5A9C3C" w14:textId="77777777" w:rsidR="00E43878" w:rsidRPr="0072207B" w:rsidRDefault="00000000">
      <w:pPr>
        <w:pStyle w:val="term"/>
        <w:rPr>
          <w:lang w:val="en-GB"/>
        </w:rPr>
      </w:pPr>
      <w:r w:rsidRPr="0072207B">
        <w:rPr>
          <w:lang w:val="en-GB"/>
        </w:rPr>
        <w:t>publisher : Sorbonne Université</w:t>
      </w:r>
    </w:p>
    <w:p w14:paraId="4B288D87" w14:textId="5D474A01" w:rsidR="00E43878" w:rsidRPr="0072207B" w:rsidRDefault="00000000">
      <w:pPr>
        <w:pStyle w:val="term"/>
        <w:rPr>
          <w:lang w:val="en-GB"/>
        </w:rPr>
      </w:pPr>
      <w:r w:rsidRPr="0072207B">
        <w:rPr>
          <w:lang w:val="en-GB"/>
        </w:rPr>
        <w:t>idno : filenametlg0530.tlg037.</w:t>
      </w:r>
      <w:r w:rsidR="0072207B">
        <w:rPr>
          <w:lang w:val="en-GB"/>
        </w:rPr>
        <w:t>verbatim</w:t>
      </w:r>
      <w:r w:rsidRPr="0072207B">
        <w:rPr>
          <w:lang w:val="en-GB"/>
        </w:rPr>
        <w:t>-grc1.xml</w:t>
      </w:r>
    </w:p>
    <w:p w14:paraId="6DCA44D0" w14:textId="77777777" w:rsidR="00E43878" w:rsidRPr="0072207B" w:rsidRDefault="00000000">
      <w:pPr>
        <w:pStyle w:val="term"/>
        <w:rPr>
          <w:lang w:val="en-GB"/>
        </w:rPr>
      </w:pPr>
      <w:r w:rsidRPr="0072207B">
        <w:rPr>
          <w:lang w:val="en-GB"/>
        </w:rPr>
        <w:t>issued : 2023</w:t>
      </w:r>
    </w:p>
    <w:p w14:paraId="03BED86D" w14:textId="3F3955C5" w:rsidR="00E43878" w:rsidRPr="0072207B" w:rsidRDefault="00000000">
      <w:pPr>
        <w:pStyle w:val="Titre1"/>
        <w:rPr>
          <w:lang w:val="en-GB"/>
        </w:rPr>
      </w:pPr>
      <w:r w:rsidRPr="0072207B">
        <w:rPr>
          <w:rStyle w:val="num"/>
          <w:lang w:val="en-GB"/>
        </w:rPr>
        <w:t>[urn:cts:greekLit:tlg0530.tlg037.</w:t>
      </w:r>
      <w:r w:rsidR="0072207B">
        <w:rPr>
          <w:rStyle w:val="num"/>
          <w:lang w:val="en-GB"/>
        </w:rPr>
        <w:t>verbatim</w:t>
      </w:r>
      <w:r w:rsidRPr="0072207B">
        <w:rPr>
          <w:rStyle w:val="num"/>
          <w:lang w:val="en-GB"/>
        </w:rPr>
        <w:t>-grc1]</w:t>
      </w:r>
    </w:p>
    <w:p w14:paraId="4B8180A0" w14:textId="77777777" w:rsidR="00E43878" w:rsidRPr="0072207B" w:rsidRDefault="00000000">
      <w:pPr>
        <w:rPr>
          <w:lang w:val="el-GR"/>
        </w:rPr>
      </w:pP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19.182]</w:t>
      </w:r>
    </w:p>
    <w:p w14:paraId="4230485A" w14:textId="77777777" w:rsidR="00E43878" w:rsidRPr="0072207B" w:rsidRDefault="00000000">
      <w:pPr>
        <w:pStyle w:val="Titre2"/>
        <w:rPr>
          <w:lang w:val="el-GR"/>
        </w:rPr>
      </w:pPr>
      <w:r w:rsidRPr="0072207B">
        <w:rPr>
          <w:rStyle w:val="num"/>
          <w:lang w:val="el-GR"/>
        </w:rPr>
        <w:t>[</w:t>
      </w:r>
      <w:r>
        <w:rPr>
          <w:rStyle w:val="num"/>
        </w:rPr>
        <w:t>book</w:t>
      </w:r>
      <w:r w:rsidRPr="0072207B">
        <w:rPr>
          <w:rStyle w:val="num"/>
          <w:lang w:val="el-GR"/>
        </w:rPr>
        <w:t>:1]</w:t>
      </w:r>
    </w:p>
    <w:p w14:paraId="51547072" w14:textId="77777777" w:rsidR="00E43878" w:rsidRPr="0072207B" w:rsidRDefault="00000000">
      <w:pPr>
        <w:pStyle w:val="Titre3"/>
        <w:rPr>
          <w:lang w:val="el-GR"/>
        </w:rPr>
      </w:pPr>
      <w:r w:rsidRPr="0072207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2207B">
        <w:rPr>
          <w:rStyle w:val="num"/>
          <w:lang w:val="el-GR"/>
        </w:rPr>
        <w:t xml:space="preserve">:1] </w:t>
      </w:r>
      <w:r w:rsidRPr="0072207B">
        <w:rPr>
          <w:lang w:val="el-GR"/>
        </w:rPr>
        <w:t xml:space="preserve">ΓΑΛΗΝᾺ Υ ΠΕΡΙ ΤΗΣ ΚΑΤΑ ΤΟΝ </w:t>
      </w:r>
      <w:r w:rsidRPr="0072207B">
        <w:rPr>
          <w:lang w:val="el-GR"/>
        </w:rPr>
        <w:br/>
        <w:t xml:space="preserve">ΙΠΠΟΚΡΑΤΗΝ ΔΙΑΙΤΗΣ ΕΠΙ ΤΩΝ </w:t>
      </w:r>
      <w:r w:rsidRPr="0072207B">
        <w:rPr>
          <w:lang w:val="el-GR"/>
        </w:rPr>
        <w:br/>
        <w:t>ΟΞΕΩΝ ΝΟΣΗΜΑΤΩΝ.</w:t>
      </w:r>
    </w:p>
    <w:p w14:paraId="2F6AB7C2" w14:textId="77777777" w:rsidR="00E43878" w:rsidRPr="0072207B" w:rsidRDefault="00000000">
      <w:pPr>
        <w:pStyle w:val="p"/>
        <w:rPr>
          <w:lang w:val="el-GR"/>
        </w:rPr>
      </w:pPr>
      <w:r w:rsidRPr="0072207B">
        <w:rPr>
          <w:rStyle w:val="lb"/>
          <w:lang w:val="el-GR"/>
        </w:rPr>
        <w:br/>
        <w:t xml:space="preserve">[1] </w:t>
      </w:r>
      <w:r w:rsidRPr="0072207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207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207B">
        <w:rPr>
          <w:rStyle w:val="milestone"/>
          <w:lang w:val="el-GR"/>
        </w:rPr>
        <w:t>:11.184]</w:t>
      </w:r>
      <w:r w:rsidRPr="0072207B">
        <w:rPr>
          <w:lang w:val="el-GR"/>
        </w:rPr>
        <w:t xml:space="preserve">Ο παροξυσμὸς οὐ μὲν τὴν βίαν τε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καὶ κίνησιν, ἀλλὰ τὴν ἠρεμίαν καὶ παρηγορίαν ἐνδείκνυται,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καὶ τὸ πείθειν μᾶλλον ἢ βιάζεσθαι πάντων ὰπεχομένων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τῶν κινητικῶν βοηθηματων. ὅταν δὲ καθαιγίζωσιν αἱ νοῦσοι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ἡσυχάζιιν καὶ τὸν καμνοντα καὶ τον ἰητρὸν τῆσι θεραπειη·σι,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ὅκως μὴ κατεργάζηταί τι κακόν. καὶ περὶ τῶν μερικῶν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ἐθέσπισε παροξυσμῶν εἰπών · τοῖσιν ἐν τῇσι περιὀδὅισι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19.183]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παροξυνομένοισι μηδὲν διδοναι μηδ ἀναγκαζειν οπερ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ἐστὶ, μηδ᾽ ἀναγκαστικῷ μηδενὶ χρῆσθαι. οὔτε γἀρ προσθετικὸν,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οὔτε βίαιον οὐδὲν ἐν τοῖς παροξυσμοῖς ἀξιοῖ παραλαμβάνεσθαι.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ταχα δὲ καὶ ταὐτὸν δηλοῖ ὅταν φῇ · τα κριιόμενα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καὶ τα κεκριμενα αρτίως μὴ κινέειν μητε νεωτερο-.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ποιεῖν μήτε φαρμακίῃσι μήτ ἄλλοισιν ἐρεθισμοῖσιν , ἀλλ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ἐῷν. ἱκανὸν ἔστω τοῦ παροξυσμοῦ κακὸν μὴ συνελθεῖν τόδε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τοῦτο καὶ τὸ ἀπο τῆς τέχνης. ἀλλὰ περὶ μὲν τῶν ἐνόειξειον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>καὶ ὕστερον διασκεψόμεθα.</w:t>
      </w:r>
    </w:p>
    <w:p w14:paraId="2C1847FF" w14:textId="77777777" w:rsidR="00E43878" w:rsidRPr="0072207B" w:rsidRDefault="00000000">
      <w:pPr>
        <w:rPr>
          <w:lang w:val="el-GR"/>
        </w:rPr>
      </w:pPr>
      <w:r w:rsidRPr="0072207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207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207B">
        <w:rPr>
          <w:rStyle w:val="milestone"/>
          <w:lang w:val="el-GR"/>
        </w:rPr>
        <w:t>:11.185]</w:t>
      </w:r>
    </w:p>
    <w:p w14:paraId="3A8ED628" w14:textId="77777777" w:rsidR="00E43878" w:rsidRPr="0072207B" w:rsidRDefault="00000000">
      <w:pPr>
        <w:pStyle w:val="Titre3"/>
        <w:rPr>
          <w:lang w:val="el-GR"/>
        </w:rPr>
      </w:pPr>
      <w:r w:rsidRPr="0072207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2207B">
        <w:rPr>
          <w:rStyle w:val="num"/>
          <w:lang w:val="el-GR"/>
        </w:rPr>
        <w:t>:2]</w:t>
      </w:r>
    </w:p>
    <w:p w14:paraId="14BA922D" w14:textId="77777777" w:rsidR="00E43878" w:rsidRPr="0072207B" w:rsidRDefault="00000000">
      <w:pPr>
        <w:pStyle w:val="p"/>
        <w:rPr>
          <w:lang w:val="el-GR"/>
        </w:rPr>
      </w:pP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Ἰδωμεν δὲ καὶ τὰς τοιαύτας τῶν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καιρῶν ἔπειτα τας διαφοράς · καὶ τὰς φῶμεν ὡς ἄρα των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νοσημάτων τὰ μὲν ὀξυθηγεῖς ἔχει φύσει τοὺς τέσσαρας καιροὐς,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τὰ δ᾽ οὐδὲ τέσσαρας ἀναβεβλημένους · ἔνια δ᾽ αὐτῶν </w:t>
      </w:r>
      <w:r w:rsidRPr="0072207B">
        <w:rPr>
          <w:rStyle w:val="lb"/>
          <w:lang w:val="el-GR"/>
        </w:rPr>
        <w:br/>
      </w:r>
      <w:r w:rsidRPr="0072207B">
        <w:rPr>
          <w:rStyle w:val="lb"/>
          <w:lang w:val="el-GR"/>
        </w:rPr>
        <w:lastRenderedPageBreak/>
        <w:t xml:space="preserve">[14] </w:t>
      </w:r>
      <w:r w:rsidRPr="0072207B">
        <w:rPr>
          <w:lang w:val="el-GR"/>
        </w:rPr>
        <w:t xml:space="preserve">ἢιείβει τὴν βραδύτητα πρὸς τὸ τάχος, τὰ μὲν ἐν ἀρχῇ,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τά δ᾽ ἐπὶ τέλος, τὰ δ᾽ ὡς ἔτυχε. προσθεὶς ἐν ἐπιδημίοις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τἀς κατὰ σχήματα πυρετῶν διαφορὰς συνεχῶν, ἡμιτριταίων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19.184]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ἢ ἀμφημερινῶν, τεταρταίων καὶ τῶν λοιπῶν λέξεσιν ἐπιφέρει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ταῦτα. εἰσὶ δὲ τρόποι καὶ καταστάσιες καὶ παροξυσμοὶ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τουτέων ἑκάστου τῶν πυρετῶν ὁμοίως ξυνεχέων καὶ διαλειπόντων.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αὐτίκα γὰρ ξυνεχὴς ἔστιν οἶσιν ἀρχόμενος ἀνθεῖ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καὶ ἀκμάζει μάλιστα καὶ ἀνάγει ἐπὶ τὸ χαλεπώτερον ·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περὶ δὲ κρίσιν καὶ ἅμα κρίσει ἀπολεπτύνεται. ἔστι δὲ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οἶσιν ἄρχεται μαλακῶς καὶ ὑποβρύχιος, ἐπαναδιδοῖ δὲ καὶ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παροξύνεται καθ΄ ἡμέρην ἑκάστην, περὶ δὲ κρίσιν καὶ ἅμα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κρίσει ἅλις ἐξέλαμψεν · ἔστιν οἶσιν ἀρχόμενος πρηέως ἐπιδιδοῖ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καὶ παροξύνεται καὶ μέχρι τινὸς ἀκμάσας πάλιν ὑφίησιν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μέχρι κρίσιος καὶ περὶ κρίσιν. ξυμπίπτει δὲ ταῦτα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καὶ γίνεται ἐπὶ παντὸς πυρετοῦ καὶ παντός νουσήματος.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ἔστω, τὰ μέν φησι τῶν λόγων ἐπὶ τῶν συνεχέων πυρετῶν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διὰ τὸ εὔσημον · τὰ δ᾽ εἰρημένα τῶν καιρῶν κινήματα οὐ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μόνον ἐπὶ παντὸς συμπίπτει πυρετοῦ, ἀλλὰ καὶ ἐπὶ παντὸς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νοσήματος. ῶστε μηδὲ παρ᾽ Ἐρασιστράτου μηδὲ παρά τινος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τῶν νεωτέρων μανθάνειν ἡμῖν, ὡς καὶ ὀφθαλμία καὶ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19.185]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ὠταλγία περιοδίζουσιν, ἀλλὰ παρὰ τοῦ εὑρόντος ἅμα καὶ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τελειώσαντος τὴν ἰατρικην. ξυμπίπτει γὰρ ταῦτα, φησὶ,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γίγνεσθαι ἐπὶ πανιος πυρετοῦ καὶ ἐπὶ παντὸς νουσήματος.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συμφερομένου καὶ τοῦ πᾶν νόσημα τοὺς τέσσαρας ἔχειν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καιρούς ἐνήγαγε τὸν λόγον ἐπὶ τὴν χρείαν εἰπών. δεῖ δὲ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τὰ διαιτήματα σκοπεύμενον ἐκ τουτέων προσφέρειν. ἐπεὶ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δ᾽ οὐ μόνον ἐκ τούτων τὰ διαιτήματα λαμβάνει, διὰ τοῦτο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προσέθηκε. πολλὰ δὲ καὶ ἄλλα ἐπίκαιρα σημεῖα τούτοισίν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ἐστιν ἠδελφισμένα, περὶ ων τα μέν που γέγραπται, τὰ δὲ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γεγράψεται· πρὸς ἅ δεῖ διαλογιζόμενον δοκιμάζειν καὶ σκοκεῖσθαι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τίνι τουτέων ὸξὺ καὶ θανατῶδες ἢ περιεστικὸν καὶ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τίνι προσακτεόν ἢ οὑ, καὶ ποτε καὶ πόσον καὶ τί τὸ προσφερόμενον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ἔσται. καὶ τίς ὁ φιλοσυντσμωτεῤῳ λογῳ τοὺς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τῶν βοηθηματων σκοπους παραδῷ η αυτος .ἱπποκράτης, ὅτε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φησὶ δοκιμαστέον τὸ τί καὶ τὸ πόσον καὶ τὸ πότε. καὶ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γάρ ἡ τάξις ἐν τούτῳ καὶ ὁ καιρος. ο γοῦν προτερον τρέφων,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εἶτ᾽ προθεραπεύων ἐν τῷ ποτε διαμαρτάνει , ὅ τι γὰρ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19.186]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ὁ παρὼν ἀπαιτεῖ καιρός οὐ προσφέρει · ὅ τι μὴ δεῖται,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τοῦτο παραλαμβάνει. μεταθέντι δ᾽ αὖ τὸν καιρὸν τὰ τῆς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>τάξεως μὴ ευ στοχάζεται. ἀλλὰ περὶ τουτων ἐν ἄλλοις τα.</w:t>
      </w:r>
    </w:p>
    <w:p w14:paraId="5486936D" w14:textId="77777777" w:rsidR="00E43878" w:rsidRPr="0072207B" w:rsidRDefault="00000000">
      <w:pPr>
        <w:pStyle w:val="Titre3"/>
        <w:rPr>
          <w:lang w:val="el-GR"/>
        </w:rPr>
      </w:pPr>
      <w:r w:rsidRPr="0072207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2207B">
        <w:rPr>
          <w:rStyle w:val="num"/>
          <w:lang w:val="el-GR"/>
        </w:rPr>
        <w:t>:3]</w:t>
      </w:r>
    </w:p>
    <w:p w14:paraId="49D29696" w14:textId="77777777" w:rsidR="00E43878" w:rsidRPr="0072207B" w:rsidRDefault="00000000">
      <w:pPr>
        <w:pStyle w:val="p"/>
        <w:rPr>
          <w:lang w:val="el-GR"/>
        </w:rPr>
      </w:pP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Νῦν δὲ περὶ τῶν καιρῶν διαληψόμεθα διδάσκοντες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ὡς ἀπ ᾽ ἀρχῆς μέχρι τέλους τὸν τύπον ἐκπεριοδεῦσαι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παντα , πρωτας τας ἐκ περὶ τῶν νούσων παραθησομεθα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τέξεις, ἐν αἶς προμηνύσας ὡς ἀναγκαῖον </w:t>
      </w:r>
      <w:r w:rsidRPr="0072207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207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207B">
        <w:rPr>
          <w:rStyle w:val="milestone"/>
          <w:lang w:val="el-GR"/>
        </w:rPr>
        <w:t>:11.186]</w:t>
      </w:r>
      <w:r w:rsidRPr="0072207B">
        <w:rPr>
          <w:lang w:val="el-GR"/>
        </w:rPr>
        <w:t xml:space="preserve"> επίστασθαι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τί καιρος καὶ τί ἀκαιρία, τότ ἐπιζευγνυσι ταῦτα.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καιροὶ δὲ, τὸ μὲν καθαπαξ εἰπεῖν, εἰσιν .ἐν τῆ τέχνη πολλοὶ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καὶ παντοῖοι, ὥσπερ καὶ τὰ νουσή·ματα καὶ τα παθήματα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καὶ τούτων αἱ θεραπεῖαι. ὀξύτατοι μέν εἰσιν ὅσοις ἢ ἐκψύχουσι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δεῖ τι ὠφελῆσαι η ουρῆσαι ἢ ὰποπατῆδαι μὴ δυναμεέοισιν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ἢ ἀποπνιγομένοισιν ἢ γυναῖκα τίκτουσαν ἢ τιτρωσκομιέην </w:t>
      </w:r>
      <w:r w:rsidRPr="0072207B">
        <w:rPr>
          <w:rStyle w:val="lb"/>
          <w:lang w:val="el-GR"/>
        </w:rPr>
        <w:br/>
      </w:r>
      <w:r w:rsidRPr="0072207B">
        <w:rPr>
          <w:rStyle w:val="lb"/>
          <w:lang w:val="el-GR"/>
        </w:rPr>
        <w:lastRenderedPageBreak/>
        <w:t xml:space="preserve">[14] </w:t>
      </w:r>
      <w:r w:rsidRPr="0072207B">
        <w:rPr>
          <w:lang w:val="el-GR"/>
        </w:rPr>
        <w:t xml:space="preserve">ἀπαλλάξαι καὶ ὅσα τοιὰῦτά εστι. καὶ οὔτοι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μὲν οἱ καιροὶ ὀξέες καὶ οὐκ ἀρκέει ὁλίγῳ ὕστερον · ἀπόλλυνιαι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γάρ οἱ πουλλοὶ ὀλίγῳ ὕστερον. ὁ μέντοι καιρός ἐστιν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ἐπὴν πάθῃ τι τούτων ὁ ἄνθρωπος, ὅ τι ἥν τιή πρὸ τοῦ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19.187]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τὴν ψυχὴν μεθιέναι ὠφεληθῇ , τοῦτο ἐπὰν ἐν καιρῷ λάβῃ,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ὠφελεῖται, τοῦτο δὲ πράττων ὠφελείας ἐπίσταται τὸν καιρόν.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πὰν γὰρ ὅ τι ἄν τις ἐν καιρῷ παραλάβη τοῦτο ὅσον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ἐπὶ το νῦν παραληφθῆναι ωφελησεν. εἰπων δὲ περὶ τῶν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οξυτατων καὶ τῶν ἀνυπερθέτως απαιτουντων τὴν βοήθειαν,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ἐξῆς καὶ περὶ τον ἀναβεβλημένων διδασκει καιρον. ἕτερα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δὲ νουσήματά ἐστιν οὔτι καιρός ἐστι θεραπεύεσθαι τὸ πρωῖ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τῆς ἡμέρης, διαφέρει δὲ οὐδὲν ἢ πάνυ πρωὶ ἢ ὀλίγῳ ὅστερον·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ἕτερα δὲ νουσήματά ἐστιν, οἶσι καιρὸς θεραπευθῆναι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ἅπαξ τῆς ἡμέρης καὶ ὁπηνίκα γε οὐδὲν διαφέρει. ἕτερα δὲ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διά τρίτης ἢ τετάρτης ἡμέρης, καὶ ἕτερα ἅπαξ τοῦ μηνὸς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καὶ ἕτερά γε διὰ τριῶν μηνῶν καὶ τοῦ .τρίτου ἱσταμένου ἢ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φθίνοντος ουδὲν διαφέρει ἢ τῆς νέας η φθινουσης σελήνης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μεταύριον. τοιοῦτοι δὲ οἱ καιροί είσιν, ἐν οἶσι καὶ ἀκριβείην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οὐκ ἔχουσιν ἄλλην ἢ ταύτην. ἤρξατο μὲν ἀπὸ τῆς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στιγμιαίας τῶν καιρῶν ὑποστάσεως · εἶθ΄ οὕτω παρῆλθεν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19.188]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ἐπὶ τὰς ὥρας · καὶ απὸ τῶν ωρων ἐπὶ τας ημερας· απο δὲ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τούτων ἐπὶ τους μῆνας τους κατ αυξησιν η μείωσιν τῆς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σελήνης ἀριθμουμένους. ὅπερ δοκεῖ τισιν ἴσως παράδοξον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εἶναι, δείξω μέγα τι προς τῶν νοσημάτων ανασκευὴν δυνάμενον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καὶ μάλιστα τῶν χρονίων, ἐν οἶς ἐπιτέτραπται τῷ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τεχνίτη τοὺς προσήκοντας αναμένειν καιρους · ἔστι δὲ τοῦτο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συμπάσχειν καὶ συμμεταβαλλειν τοῖς ουρανίοις τὰ ἐπίγεια.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σύμπνοια γαρ μία καὶ ξυῤῥοια μία ου μονον ἐν τοῖς ἡμετέροις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σωμασιν, αλλα καν τοῖς ὅλοις. αντιλαμβανεται γοῦν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τῆς ἐν τῷ περιέχοντι ὰέρι μεταβολῆς τά τε φυτὰ καὶ τὰ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ζῶα καὶ πλεῖον περὶ τὸν τῆς σελήνης μετασχηματισμὸν, ἐγγυτέρω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γάρ τῆς γῆς το απ ᾽ αυτῆς θερμὸν, ὅθεν καὶ σάρκες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ἐνίων ζώων καὶ τὰ σπλάγχνα συναύξονται καὶ καθόλου τὰ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μὲν μέρη φθίνει, τὰ δὲ τήκεται. συνεπισημαίνει δὲ καὶ τὰ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τῶν ὰνθρώπων σωμαια καὶ πολὺ πλεῖον ἐν νόσοις.^ ἱκανὴ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γὰρ ή τῆς ὑγείας ἰσχυς συγκρυπτειν τὰ τοιαῦτα νοσήματα.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νόσοι δὲ αἱ μὲν κατὰ ἀφαίρεσιν φθίνοντος τοῦ μηνὸς συνεπισημαίνουσι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19.189]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πρὸς τὸ χεῖρον · αἱ δὲ κατὰ περιουσίαν δὲ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καὶ πλημμυρίδα αὐξανομένου πιέζουσι τὰ μάλιστα. καλὸν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οιν ἐπίστασθαι τὸν τεχνίτην ὡς οὐ μονον ἐν ταῖς ὠκεανείοις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θαλάτταις ἀναχώρησίς τε καὶ ἔφοδος γίνεται τῶν ὑδάτων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παρὰ τοὺς ποιοὺς τῆς σελήνης μετασχηματισμούς. ἀλλὰ κατ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τοῖς ημετέροις σωμασίν ἐστί τις ἄμπωτις ὑγρῶν, ἐδ᾽ ὦν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δύναται αὺξανομένου τοῦ μηνὸς τὰ πληρωτικὰ μᾶλλον τῶν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βοηθημάτων παραλαμβάνειν, φθίνοντος δὲ ὰφαιρεστι χρῆσθαι.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τὰ ἐναντία τῷ ὅλῳίμαχομενα ου μόνον τῶν νοσεόντων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τινὰς κρατεῖ, αλλα καὶ τους ἰατρούς. οὕτω γὰρ τῆ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τέχνη συνεργάζεται καὶ το θεῖον · διο δη καὶ τα τοῖς εἰρημένοις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ἀκόλουθον ἀναφέρει τὸν λόγον καὶ μέχρι τῆς τῶν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ἀρῶν περιτροπῆς ὅτε φησίν · ακαιρίη δέ ἐστι τὰ τοιάδε.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ὅοα μὲν τῶν παθῶν πρωϊ δεῖ θεραπεύεσθαι, ην μεσημβρίη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θεραπευόμενα ἀκαίρως θεραπευεται· ἀκαίρως δὲ ταυτη, ἐπεὶ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ῥοπὴν ἴσχει ἐς τὸ κάκιον διὰ τὴν μὴ ἐν καιρῷ θεραπείην.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ὅσα δὲ ἐς τάχα ἤν τε </w:t>
      </w:r>
      <w:r w:rsidRPr="0072207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207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207B">
        <w:rPr>
          <w:rStyle w:val="milestone"/>
          <w:lang w:val="el-GR"/>
        </w:rPr>
        <w:t>:11.187]</w:t>
      </w:r>
      <w:r w:rsidRPr="0072207B">
        <w:rPr>
          <w:lang w:val="el-GR"/>
        </w:rPr>
        <w:t xml:space="preserve"> μεσημβρίης, ἤν τε ὸψὲ, ἥν τε </w:t>
      </w:r>
      <w:r w:rsidRPr="0072207B">
        <w:rPr>
          <w:rStyle w:val="lb"/>
          <w:lang w:val="el-GR"/>
        </w:rPr>
        <w:br/>
      </w:r>
      <w:r w:rsidRPr="0072207B">
        <w:rPr>
          <w:rStyle w:val="lb"/>
          <w:lang w:val="el-GR"/>
        </w:rPr>
        <w:lastRenderedPageBreak/>
        <w:t xml:space="preserve">[18] </w:t>
      </w:r>
      <w:r w:rsidRPr="0072207B">
        <w:rPr>
          <w:lang w:val="el-GR"/>
        </w:rPr>
        <w:t xml:space="preserve">τῆς νυκτὸς θεραπεύηται, ἀκαίρως θεραπεύεται. καὶ ἢν τοῦ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19.190]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ἦρος δέοι θεραπευθῆναι, θεραπευοιτο δὲ χειμῶνος · ἢ τοῦ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μὲν χειμῶνος δέοι, τοῦ θέρεος δὲ θεραπεύηται · ἢ ὅ τι ἤδη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δεῖ θεραπεύεσθαι, τοῦτο δὲ αναβαλληται· η ὅ τι ἀναβάλλεσθαι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δεῖ, τοῦτ ήδη θεραπευηται. τὰ τοιαῦτα ἀκαίρως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θεραπεύεται. καὶ ταῦτα μὲν ἐν παρέργῳ τοῦ λόγου τοῦ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>μέλλοντος εἰρήσθω.</w:t>
      </w:r>
    </w:p>
    <w:p w14:paraId="2EE7D81A" w14:textId="77777777" w:rsidR="00E43878" w:rsidRPr="0072207B" w:rsidRDefault="00000000">
      <w:pPr>
        <w:pStyle w:val="Titre3"/>
        <w:rPr>
          <w:lang w:val="el-GR"/>
        </w:rPr>
      </w:pPr>
      <w:r w:rsidRPr="0072207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2207B">
        <w:rPr>
          <w:rStyle w:val="num"/>
          <w:lang w:val="el-GR"/>
        </w:rPr>
        <w:t>:4]</w:t>
      </w:r>
    </w:p>
    <w:p w14:paraId="0F5A2E99" w14:textId="77777777" w:rsidR="00E43878" w:rsidRPr="0072207B" w:rsidRDefault="00000000">
      <w:pPr>
        <w:pStyle w:val="p"/>
        <w:rPr>
          <w:lang w:val="el-GR"/>
        </w:rPr>
      </w:pP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Βούλομαι δὲ ἤδη καιριωτερα γραφειν. ἔστι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δὲ ταῦτα. τινας διττους ἐπίσταται καιρους Ἱπποκράτης,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τούς μὲν τῶν ὅτων νοσηματων, τους δὲ τῶν ἐπὶ μέρους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παροξυσμῶν. λέγει ουν έν ἐπιδημίοις ὡς αναγκαῖόν τε θεωρεῖσθαι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καὶ τῆς ὅλης νόσου ἦ ἐπίδοσις καὶ χάλασις ἀκμῆς.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πρὸς ἑκατέρους δ᾽ ἀπὸ τῶν βλεπόντων τούς καιρούς ἀεὶ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προσφέρειν τα βοηθηματα· καὶ τουιο ῥφδιον μὲν ἐνὶ παντων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διδάξαι · δειχθήσεται δ᾽ ἐπὶ τῆς τροφῆς. τροφὴ γάρ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τὸ κάλλιστον ἐν διαίτῃ βοήθημα · μόνον γοῦν τοῖς λοιποῖς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συγκρινομενον ἰσοσθενεῖ καὶ καθέλκει τα παντα. τούτου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μάρτυς ὢν διαίτας καλεσας τας τροφας, τῇ γαρ τοῦ παντὸς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19.191]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προσηγορίᾳ τὸ μέρος ἐκόσμησεν. ἐστι δὲ πᾶς οἶτος ὁ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λόγος ἐναντιώτατος μὲν τοῖς νεωτέροις, ἀκόλουθος δὲ τῆς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ἰατρικῆς. ἀξιοῖ γὰρ Ἱπποκράτης απο τῶν προτέρων ἑκάστου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νοσήματος ἡμερῶν ἐπίστασθαι τον ἰατρον τί μὲν ταχεὼς,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τί δὲ βραδέως ἀκμάσει · καὶ τοῦτο προκαταμαθόντα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προσεπισκοπεῖν τοῦ κάμνοντος δύναμιν καὶ ὡσπερ ἐν ζυγῷ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τινι τῆς ἑαυτοῦ διανοίας περὶ ἑκατέρων σιαθμὥεσθαι, πότερον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ἀγόμενος ἀπὸ τῆς ἀρχῆς λεπτῶς ἐξαρκέσει ό κάμνων ·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ῶσιε καὶ μετὰ τόν τῆς ἀρχῆς χρονον μεχρι τῆς ἀκμῆς ἀεὶ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λεπτῶς διαιτηθῇ ᾽ ὅταν γὰρ ἀκμάζῃ τὸ νούσημα , τοτε καὶ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τῇ λεπτοτάτη διαίτῃ ἀναγκαίαν χρίεσθαι, ἢ προσαπαντήσει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καὶ οὐχ ὑπομενεῖ λεπτῶς ἀρχῆθεν ἀγόμενος καὶ κατὰ τήν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ἀκμήν. εἰ δὲ μέλλει προκαταλύεσθαι προ της ακμης, περὶ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δὲ τὰς πρώτας ἡμέρας ἀναλαμβάνειν την δυναμιν, ἵν᾽ ἰσχύση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παρούσης τῆς ἀκμῆς λεπτως διαιτᾶσθαι. ου γὰρ ἐπὶ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πάντων εἴρηται τὸ κατὰ τήν αρχην ηπιωτέρως διαιτῆν,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ἀλλ᾽ ἐπὶ τῶν μελλόντων καταλύεσθαι περὶ τήν ἀκμήν. μανθάνωμεν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19.192]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δἐ καὶ τὸν λόγον τοῦ δόγματος · οὕτω γὰρ μᾶλλον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αὐτοῦ τεθαῥῥηκοτως χρησομεθα πρὸς τὰ εργα. η φύσις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σὡζουσα τὴν ἀρχέγονον καὶ τὴν πρώτην ἑαυτοῦ εὐκρασίαν,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ὀρέγεται εὐκαίρως τῶν προσφερομένων, διοικεῖ δὲ καλῶς τα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ληφθέντα καὶ διαδίδωσιν εἰς ὅλον τὸ σῶμα, τάς τε προσθέσεις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καὶ τὰς αφαιρεστις ποιεῖται συμμέτρους. ὅταν δ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ἐπιπεσόντα τὰ νοσηματα στάσιν τινὰ καὶ ἀναρχίαν ἐργασηται,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ἐφ᾽ ὅσον αν ἰσχύσῃ τὰ πάθη, ἐπὶ τοσοῦιον ἡ φύσις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καταπονεῖται. περὶ μἐν οὖν τὰς τῶν νοσημάτων ἀρχάς βραχεῖά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τις ἡ τοῦ καιἀ φυσιν ἐκτροπὴ, πολύ δὲ τὸ τῆς φυσεως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σθένος · περὶ δὲ ἀκμὰς ἡ τοῦ παρὰ φύσιν ἰσχύς μεγάλη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πολὺ τῆς φύσεως ἀσθενές. διόπερ εἰ μέλλει τις ἐξ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ἀρχῆς λεπτῶς ἀγομενος περὶ τὴν ἀκμὴν ὁλοσχερεστέρας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ἀπαιτεῖ τροφὰς προαναλωθείσης τῆς δυνάμεως τοῦτον αξιοι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στηρίξαι κατα την αρχην. ἵνα τῆς ακμῆς παραγενομένης λεπτῶς </w:t>
      </w:r>
      <w:r w:rsidRPr="0072207B">
        <w:rPr>
          <w:rStyle w:val="lb"/>
          <w:lang w:val="el-GR"/>
        </w:rPr>
        <w:br/>
      </w:r>
      <w:r w:rsidRPr="0072207B">
        <w:rPr>
          <w:rStyle w:val="lb"/>
          <w:lang w:val="el-GR"/>
        </w:rPr>
        <w:lastRenderedPageBreak/>
        <w:t xml:space="preserve">[16] </w:t>
      </w:r>
      <w:r w:rsidRPr="0072207B">
        <w:rPr>
          <w:lang w:val="el-GR"/>
        </w:rPr>
        <w:t xml:space="preserve">διαιτῆν. καὶ γὰρ εὔλογον ἐν τῷ χαλεπω- </w:t>
      </w:r>
      <w:r w:rsidRPr="0072207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207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207B">
        <w:rPr>
          <w:rStyle w:val="milestone"/>
          <w:lang w:val="el-GR"/>
        </w:rPr>
        <w:t>:11.188]</w:t>
      </w:r>
      <w:r w:rsidRPr="0072207B">
        <w:rPr>
          <w:lang w:val="el-GR"/>
        </w:rPr>
        <w:t xml:space="preserve"> τατῳ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τῆς νόσου καιρῷ καὶ ἐν ῷ μάλιστα ἡ φύσις μάχεσθαι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19.193]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πεπίστευται ὀλίγον σιτίον εἶναι καὶ λεπτότατα τρέφειν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προσφερόμενον, μήτε σπαράξαι κατὰ τὴν ἀνάδοσιν μήτε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πολλὴν ποιήσασθαι τὴν πρόσθεσιν · ἀλλ᾽ ἐμβροχαῖς μὲν παραπλησίως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παραμυθήσεσθαι, διαπορεύεσθαι δ᾽ ὅλον τὸ σῶμα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μήτε πόνου μήτε χρόνου πρὸς τὴν οἰκονομίαν δεηθέν. ου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γὰρ ἐν μὲν τῇ τῶν μερικῶν παροξυσμῶν ἀκμῇ φυλάσσεσθαι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χρὴ τἀς τῆς τροφῆς παρενθέσεις , ἐν δὲ ταῖς τῶν ὅλων νοσημάτων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ἀκμαῖς ὁλοσχερεστέρας διδόναι τροφάς. παράκειται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γὰρ, φησὶ, παρακμή. ἐγὼ δ᾽ οὐ ζητῶ τί τὸ μέλλον,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ἀλλὰ τί τὸ παρὸν, οὐ γὰρ ἀκμὴ διδάσκει τὸ φιλανθρωπότερον,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άλλὰ παρακμη. τοῦ νοσηματος ια΄χυς τοσοῦτον ἐστιν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άνυπέρθετος ὡς μὴ αὐτὴ συλλαμβάνεσθαι δύνηται. ἢ πολλάκις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τὸ μέγεθος οὐκ ἴσμεν κάν δύναμις ὡιμάσαι,· ταῦτα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γάρ ποτε τὰ πλεῖστα. ὅτι δ᾽ οὐ πάντας περὶ τήν ἀρχὴν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βούλεται τρέφειν ἠπιὡτερον, ἀλλὰ τοὺς μέλλοντας περὶ τὴν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ἀκμὴν καταλύεσθαι, δῆλον ἐκ τῶν ἐπιφερομένων. τί γαρ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φησι; οὐδὲ δὴ οἶόν τε παρὰ καιρὸν οὔτε σφοδροτάτας κενεαγγεια΄ς </w:t>
      </w:r>
      <w:r w:rsidRPr="0072207B">
        <w:rPr>
          <w:rStyle w:val="lb"/>
          <w:lang w:val="el-GR"/>
        </w:rPr>
        <w:br/>
        <w:t xml:space="preserve">[18] </w:t>
      </w:r>
      <w:r w:rsidRPr="0072207B">
        <w:rPr>
          <w:lang w:val="el-GR"/>
        </w:rPr>
        <w:t xml:space="preserve">ποιεῖσθαι οὔτ ἀκμαζόντων τῶν νοσημάτων καὶ ἒξ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19.194]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φλεγμασίῃ εόντων προσφερειν. καὶ παλιν· τοῦτ οὖν ηγοῦμαι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μέγιστον διδακτήριον, ὅτι ου στερητέαι αἱ πρῶται ἡμέραι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τοῦ ῥοφήματος ἢ τοίου η τοίου τοῖσι μέλλουσιν ὀλίγον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ὕστερον ῥοφήμασιν ἢ τοίοις ἢ τοίοις χρέεσθαι. προειληφέναι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δὲ νεῦτο διότι περὶ τῶν ὀξέων ὁ λόγος ἐστι καὶ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μετ᾽ ὀλίγον παρίστησιν ὡς οὐκ ἐφ᾽ ὅλοις , ἀλλ᾽ ἐπί τινων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ἐκτάσσειν την τοιαυτην αγωγην λέγων. πάντ᾽ ουν ταῦτα μεγάλα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μαρτυρια οτι συκ ορθῶς ἄγουσιν εἰς τὰ διαιτήματα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οἱ ἰητροὶ τοὺς καμνοντας· ἀλλ᾽ ἐν ἦσί τε νούσοισιν οὐ χρὴ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κενεαγγέειν τοὺς μέλλοντας ῥοφήμασι διαιτᾶσθαι κενεαγγἒξυσιν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· ἐν ῃσί τε ου χρη μεταβάλλειν ἐκ κενεαγγείης εἰς ῥοφήματα,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ἐν ταυτῃσι μεταβαλλουσι καὶ ὡς ἐπὶ τὸ πολὺ ἀπαρτί.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ἐνίοτε δὲ ἐν τοισι τοιουτοισι καιροῖσι μεταβάλλουσιν ἒξ τα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ῥοφήματα ἐκ τῆς κενεαγγείης, ἐν οἶς πολλάκις ἀρήγει ἐκ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τῶν ῥοφημάτων πλησιαζειν τῇ κενεαγγείῃ, ἢν οὕτως τύχῃ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παροξυνομένη ἡ νοῦσος. οὕτος δ᾽ ἐστὶν ὁ κατὰ τὴν ἀκμὴν,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ἐν ὡ ἀναγκαζομενοι δια την τῆς δυναμεως κατάλυσιν ἐκ τῶν </w:t>
      </w:r>
      <w:r w:rsidRPr="0072207B">
        <w:rPr>
          <w:rStyle w:val="lb"/>
          <w:lang w:val="el-GR"/>
        </w:rPr>
        <w:br/>
        <w:t xml:space="preserve">[18] </w:t>
      </w:r>
      <w:r w:rsidRPr="0072207B">
        <w:rPr>
          <w:lang w:val="el-GR"/>
        </w:rPr>
        <w:t xml:space="preserve">λεπτοτέρων ἐπὶ τὰ ὁλοσχερέστερα διαιτήματα παραγίνονται,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19.195]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ἤδη τῶν σωματων υπο της φλεγμονῆς κατεχομένων. ουδὲ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δὴ οἶόν τε παρὰ καιρὸν οὔτε σφοδροτάτας κενεαγγεὰτς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ποιέειν, οὔτε ἀκμαζόντων τῶν νουσημάτων καὶ ἐν φλεγμασίῃ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ἐόντων προσφέρειν. μηδὲ προσήκει, φησὶ, εἰς τὰς ἀσυμμέτροις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ἀναστάσεις ανεῖσθαι μητε παρακαίρως διαιτᾶν.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ἐπὶ πολλῶν δ᾽ ἀκαιρότατά ἐστι ἡ μέχρι τρίτης ἀνάβασις.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βλαβερὰ δὲ καὶ ἡ παρὰ μίαν ημέραν τῆς τροφῆς προσφορα.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πρὸς γὰρ τοὺς οὕτω διαιτῶντας αποβλεα΄ων ταῦτα πάντα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γράφει. ἐν ὰρχαῖς γὰρ πάνυ ἁμάρτημα ἡ διατρίβη , καὶ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ἐχρῶντο πρὸς Ἱπποκράτην αὐτόν. μάρτυς αὐτὸς Ἱπποκράτης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πάλιν ἐν τῷ πρὸς Κνιδίας γνώμας εἰπών · οἶδα δὲ καὶ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τοὺς ἰητροὺς τὰ ἐναντιώτατα ἢ ως δεῖ ποιέοντας. βούλονται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γὰρ ἅπαντες ὑπὸ τὰς ἀρχάς τῶν νούσων προταριχεύσαντες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τοὺς ἀνθρώπους ἢ δύο ἢ τρεῖς ἡμέρας ἢ καὶ πλείονας,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οὕτω προσφέρειν τὰ ῥοφηματα καὶ τὰ ποτα. καὶ ου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μέμφεται ὅτι τινὰς ἀνέτεινον μέχρι τῶν εἰρημένων ἡμερῶν </w:t>
      </w:r>
      <w:r w:rsidRPr="0072207B">
        <w:rPr>
          <w:rStyle w:val="lb"/>
          <w:lang w:val="el-GR"/>
        </w:rPr>
        <w:br/>
      </w:r>
      <w:r w:rsidRPr="0072207B">
        <w:rPr>
          <w:rStyle w:val="lb"/>
          <w:lang w:val="el-GR"/>
        </w:rPr>
        <w:lastRenderedPageBreak/>
        <w:t xml:space="preserve">[17] </w:t>
      </w:r>
      <w:r w:rsidRPr="0072207B">
        <w:rPr>
          <w:lang w:val="el-GR"/>
        </w:rPr>
        <w:t xml:space="preserve">ἀριθμῶν, ἀλλ᾽ ὅτι πάντας. καὶ γὰρ αὐτὸς ἀνατείνει καὶ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19.196]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μέχρι τριῶν καὶ τεττάρων ημερων, αλλα τους δεομενους.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τοὺς δ᾽ ἀκαταστάτους τῶν πυρετῶν ἐῆν μέχρις ἀν καταστῶσιν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· όκοταν δὲ καταστῶσιν, ἀπαντῆσαι διαίτῃ καὶ θεραπείῃ.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οὕτως γὰρ προσφέρει ῥοφήματα καὶ τὰ ποτὰ καὶ ἔτι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ἐπὶ προσηκουσῃ καὶ ἀξιοῖ τήν τρίτην καὶ τὴν τετάρτην ευλαβεῖσθαι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· αὖ. </w:t>
      </w:r>
      <w:r w:rsidRPr="0072207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207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207B">
        <w:rPr>
          <w:rStyle w:val="milestone"/>
          <w:lang w:val="el-GR"/>
        </w:rPr>
        <w:t>:11.189]</w:t>
      </w:r>
      <w:r w:rsidRPr="0072207B">
        <w:rPr>
          <w:lang w:val="el-GR"/>
        </w:rPr>
        <w:t xml:space="preserve"> ται γὰρ αἱ ἡμέραι, ὡς αὐτός φησι,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μάλιστα τίκτουσι τἀς παλιγκοτήσιας καὶ ὅσα ἐς φλεγμονὴν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καὶ ἀκαθαρσίην ὁρμᾶ καὶ ὅσα ἀν ἒξ πυρετους εἶσι καὶ ἔτεροῤῥεπέας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ποιεῖ τοὺς κάμνοντας. καὶ μαλα πολλοῦ ἄξιον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τοῦτο μαθημα , εἴπερ τι καὶ ἄλλο. τίνι γὰρ ουκ ἐπικοινωνέει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τῶν ἐπικαιροτάτων ἐν ἰητρικῇ; οὐ κατὰ τα ἕλκεα μόνον,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ἅλλα καὶ κατὰ ἄλλα πολλὰ νουσηματα , εἰ μη τις φησειε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καὶ τἄλλα νουσήματα ἕλκεα εἶναι · ἔχει γάρ τινα καὶ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οὕτος ὁ λόγος ἐπιείκειαν. ἴδωμεν οὖν καὶ τὰ ἐξῆς δι᾽ ὦν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συνηγορεῖ τοῖς ανατείνουσιν ἐπὶ πλείους ημέρας. καὶ ἴσως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τι καὶ εἰκὸς δοκέει αὐτεόισιν εἶναι μεγάλης τῆς μεταβολῆς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γενομένης τῷ σώματι μέγα τι κάρτα καὶ ἀντιμεταβάλλειν ·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19.197]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τὸ δὲ μεταβάλλειν μὲν εὖ ἔχει μὴ ὀλίγον, ὀρθῶς μέντοι γε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μεταβιβαστέη καὶ ἦ μεταβολὴ καὶ ἔκ γε τῆς μεταβολῆς ἡ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πρόσαρσις τῶν γευμάτων ἔτι μᾶλλον. ὀρθῶς γάρ τῆς μεταβολῆς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γενομένης τῷ σὡματι τὸν ἀνατείνοντα καὶ μεχρι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τρίτης ἡμέρας ἐπαίνει. ὰλλ᾽ ὀρθῶς τεχνικῶς τοῦτο ποιεῖ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ὅταν το μὲν γένος καὶ .τὸ μέγεθος τῆς διαθέσεως καὶ την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ὥραν καὶ χωραν καὶ ἡλικίαν καὶ τῆς προηγησαμένης διαττης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ἰδέαν σκοπεῖν ὑποβάλλῃ · καὶ αἱ δῆλαι τῆς διαίτης μεταβολῆς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καὶ βεβαιόταταί εἰσιν ἐνδείξεις. τῇ μεταβολῇ τηρεὰτθω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τοῦτο το μὴ παρὰ τὰς πρὡτας ἡμέρας οὑτως αφελεῖν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τάς προσφορας· ὅτε καὶ ὁ κάμνων λαμβανειν ηδυνατο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καὶ ἡ φυσις διωκιιν καὶ συμπέπτειν τὰ ληφθεντα, ὥστε περι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τὴν ἀκμὴν μεταβολῇ ἐγχειρεῖν καταλυομένην ὁρῶντα την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δύναμιν · εἶτα μαχομένην αὐτὴν ποιεῖς ὅτι μὴ δύναται μηδὲ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ῥοφήματα διώκειν ὁ κάμνων, εἴ ποτε πείσαντος αὐτοῦ καὶ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πνίγοντος τροφαῖς. ἰδεῖν γοῦν ἐστι τούς λόγῳ μὲν μεθοδικοὐς,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ἔργῳ δὲ ἀμεθόδους τῶν ἰατρῶν τὸν οἶνον τοτε καὶ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19.198]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τὰ κρέα διδόντας καὶ ὥσπερ εἰς ἄψυχον ἄγγος ἐκχέοντας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τὰς τροφάς. τῶ μὲν οὖν καλῶς κατὰ τὴν ἀρχὴν ἀνατείνοντι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μένει καὶ κατὰ τήν ἀκμὴν ἡ δύναμις ἑστῶσα · τῷ δὲ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παρὰ τὸ δέον ταῖς ἀνατάσεσι χρησαμἑνῳ περὶ τὴν ἀρχὴν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καταγνυται τὰ μὲν ὑπὸ τῆς νόσου, τὰ δ᾽ υπὸ τῆς ατεχνίας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βιασθεῖσα. ἐμέμψατο καὶ ἐν ἄλλοις τους τοιουιους τῶν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ἰατρῶν εἰπὡν· τί γὰρ ἀν ην κακον, ην τα ἐπιχείρια τῆς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αμαθείας ἐκομίζοντο οἱ τὰ τῆς ίητρικῆς ἔργα κακῶς δημιουργεὑντες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,· νῦν δὲ τοῖσιν ἀναιτίοισιν ἐοῦσι τῶν καμνόντων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οκοσοισιν οὐχ ἱκανη ἐφαίνετο ἐοῦσα τοῦ νοσέειν βίη, εἰ μὴ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ξυνέλθοι ἡ τοῦ ἰητροῦ ἀπειρίη. χρὴ οὖν οὕτως ὰεὶ περὶ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τας αρχας καὶ ταῖς ἀνατάσεσι χρῆσθαι, ὡς μη μὲν νοεῖν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περὶ τὰς ἀκμὰς εἶναι ὲπιεικεστατας νοσους, κἀν μετὰ τὰς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ἀνατάσεις προσφοραῖς καὶ μάλιστα ταῖς πολυημέροις χρᾶται.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ἐμάθομεν δὲ κὰκ τῶν ἐπιφερομενων · καὶ γὰρ συνῆψε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τὸν λόγον. τὸ δὲ μεταβάλλειν μὲν εὖ ἔχει μὴ ὀλίγον, ὀρθῶς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μέντοι γε μεταβιβαστέη καὶ ἡ μεταβολὴ καὶ ἔκ γε τῆς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19.199]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μεταβολῆς ἡ πρόσαρσις τῶν γευμάτων ἔτι μᾶλλον. ἀπὸ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κοινοῦ τοῦ λογισμοῦ ὀρθῶς τῆς μεταβολῆς γινομενης καὶ </w:t>
      </w:r>
      <w:r w:rsidRPr="0072207B">
        <w:rPr>
          <w:rStyle w:val="lb"/>
          <w:lang w:val="el-GR"/>
        </w:rPr>
        <w:br/>
      </w:r>
      <w:r w:rsidRPr="0072207B">
        <w:rPr>
          <w:rStyle w:val="lb"/>
          <w:lang w:val="el-GR"/>
        </w:rPr>
        <w:lastRenderedPageBreak/>
        <w:t xml:space="preserve">[3] </w:t>
      </w:r>
      <w:r w:rsidRPr="0072207B">
        <w:rPr>
          <w:lang w:val="el-GR"/>
        </w:rPr>
        <w:t xml:space="preserve">τὸ βεβαίως ὠφέλημα γίγνεσθαι χρή. , κακὸν μέν γάρ τὸ ἐν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ὁποτέρῳ διαμαρτάνειν, κάκιον δὲ ἐν τῇ προσθέσει. ὡιουωμεν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τὰ ἀπὸ τοῦ λέγοντος καθ΄ ἒξῆς. προστεκμαρτέα δη καὶ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ἡ ἰσχυς καὶ ο τροπος τοῦ νουσηματος ἑκάστου καὶ τῆς φυσιος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τοῦ τε ἀνθρώπου καὶ τοῦ εθεος καὶ τῆς διαίτης τοῦ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κάμνοντος οὐ μονον σιτίων, αλλὰ καὶ ποτῶν. πολλῷ δὲ ηττον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ἐπὶ τὴν πρόσθεσιν ἰτέον, ἐπεὶ τήν γε ἀφαίρεσιν ὅλως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ἀφελεῖν πολλαχοῦ λυσιτελέει, ὅκου διαρκέειν μέλλει ὁ κάμνων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μέχρις ἀν τῆς νούσου ἦ ἀκμὴ πεπανθῇ. οὐ γὰρ ἐνταῦθα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σκεπτέον την δυναμιν, εἰ οἴα τε φέρειν φλεβειοτομίαν η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λάπαξιν ἢ ἄλλο τι </w:t>
      </w:r>
      <w:r w:rsidRPr="0072207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207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207B">
        <w:rPr>
          <w:rStyle w:val="milestone"/>
          <w:lang w:val="el-GR"/>
        </w:rPr>
        <w:t>:11.190]</w:t>
      </w:r>
      <w:r w:rsidRPr="0072207B">
        <w:rPr>
          <w:lang w:val="el-GR"/>
        </w:rPr>
        <w:t xml:space="preserve"> ἰσχυρὸν βοήθημα παντάπασι,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ἀλλὰ καὶ προσβλέπειν, εἰ ἐκ τοιτων παροφθέντων ἐκ τῆς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διαίτης υπερθὲσεως εἰ υπομένειν ἱκανη καὶ βασταζειν τῆς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νόσου τὴν ἀκμήν. ὥστε μή μοι λέγε κἀγώ βλέπω τὴν δυναμιν.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οὐ γάρ οὕτως βλέπεις ως ἐχρῆν. ὅπως τ αν ἐπιβλέιης </w:t>
      </w:r>
      <w:r w:rsidRPr="0072207B">
        <w:rPr>
          <w:rStyle w:val="lb"/>
          <w:lang w:val="el-GR"/>
        </w:rPr>
        <w:br/>
        <w:t xml:space="preserve">[18] </w:t>
      </w:r>
      <w:r w:rsidRPr="0072207B">
        <w:rPr>
          <w:lang w:val="el-GR"/>
        </w:rPr>
        <w:t xml:space="preserve">πρὸς τῷ μηδὲν λέγειν καινὸν ἀνατρέπεις καὶ αυτου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19.200]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τὰ καθολικὰ θεωρήματα. τίς ουν ὁ τεχνικὸς λογος,· συντεκμαίρεσθαι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δὲ χρὴ τὸν νοσέοντα εἰ ἐξαρκέσει τῇ διαίτῃ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πρὸς τὴν ὡιμὴν τῆς νούσου, καὶ πότερον ἐκεῖνος απαυδησει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πρότερον καὶ οὐκ ἐξαρκέσει τῇ διαίτῃ ἢ ἠ νοῦσος πρότερον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>ἀπαυδήσει καὶ ἀμβλυνεῖται.</w:t>
      </w:r>
    </w:p>
    <w:p w14:paraId="11BA4C32" w14:textId="77777777" w:rsidR="00E43878" w:rsidRPr="0072207B" w:rsidRDefault="00000000">
      <w:pPr>
        <w:pStyle w:val="Titre3"/>
        <w:rPr>
          <w:lang w:val="el-GR"/>
        </w:rPr>
      </w:pPr>
      <w:r w:rsidRPr="0072207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2207B">
        <w:rPr>
          <w:rStyle w:val="num"/>
          <w:lang w:val="el-GR"/>
        </w:rPr>
        <w:t>:5]</w:t>
      </w:r>
    </w:p>
    <w:p w14:paraId="3309DEE0" w14:textId="77777777" w:rsidR="00E43878" w:rsidRPr="0072207B" w:rsidRDefault="00000000">
      <w:pPr>
        <w:pStyle w:val="p"/>
        <w:rPr>
          <w:lang w:val="el-GR"/>
        </w:rPr>
      </w:pP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Ἐπιστάμενος δ᾽ ὡς οὐ τοῦ τυχόντος ἰατρου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ἀπὸ τῆς πρὡτης εἰσβολῆς τῶν νοσημάτων εἰδέναι τίνα μὲν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ταχέως, τίνα δὲ βραδέως ὰκμαζει , πολλὰς ἔδωκε τας εἰς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τοῦτο ἀφορμὰς διὰ πάσης μὲν τῇς συντάξεως, μάλιστα καὶ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διὰ τῆς δευτέρας ἐπιδημίας εἰπων · προς τὰς αρχας των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νούσων σκεπτέον εἰ αὐτίκα ὰνθεῖ· δῆλον δὲ τῇ ἐπιδόσει.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γνὡσῃ, φησὶ, τὴν αὐτὴν ὰκμὴν ἐγγύς οὖσαν ἢ εἰς μακραν,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ἐὰν καλῶς ἐπισκοπήσῃς τὴν ἐπίδοσιν. τὰ μὲν γὰρ βραδέως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καὶ κατὰ μικρὸν ἐπιδιδόντα βραδεῖαν, τὰ δὲ ταχέως ἐπαναβαίνοντα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ταχεῖαν διδάσκει τὴν ὰκμὴν · αἱ δὲ τῶν νοσηματων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ἐπιδόσεις τῇσι περιόδοισι καὶ αἱ κρίσεις ἐντεῦθεν δῆλαι.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διὰ μὲν τῆς ἐπιδόσεως γνωρίσεις τὴν ἀκμην, τὴν δ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19.201]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ἐπίδοσιν διὰ τῶν περιόδων. ἄλλο γὰρ τὸ καθ΄ ἡμέραν ἐπισημαιέεσθαι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καὶ ἄλλο τὸ παρὰ μίαν ἠ δύο. καὶ τοῦτο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μύιον οὔκ ἠρκέσθη, προσέθηκε δὲ τὰ τεχνικώτερα. καὶ τοῖσιν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ὲν τῇσι περιοδοισι παροξυσμοῖσιν σκεπτέον, εἰ πρωὶὰίτερον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ἡ οὔ · καὶ εἰ πλείονα χρόνον η οὔ · καὶ εἰ μᾶλλον ἢ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οὔ. βούλεται καὶ πρὸς τὴν ταχύνουσαν ἢ βραδύνουσαν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ἀκμὴν προδιαγνῶναι, παρατηρεῖν μὲν καὶ τὰ προειρημένα,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τουτέστι πότερον ἠπειγμένη ἢ σχεδὸν πρόεισιν ἡ ἐπίδοσις ·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καὶ πότερον ὅτε τρόπος ἐγγύς συνεχείας ἢ μακράν. σὺν δὲ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τούτοις καὶ οἱ ἐν ταῖς περιόδοις παροξυσμοὶ εἰ πρωιαίτερον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η ου, τουτεστι εἰ ταχυτερον προλαμβάνωσιν η βραδύτερον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επακολουθῶσι. οἱ μἐν γὰρ προληπτικοὶ τῆς ταχύτητος, οἱ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δ ἐφυστερητικοὶ τῆς βραδύτητος μᾶλλόν ἐστι σημεῖα. ἐπεὶ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δ ἐδύνατο προλαβών ὁ παροξυσμὸς καὶ προκαταλῆξαι, προσἐθηκε,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καὶ εἰ πλείονα χρόνον ἢ οὔ. ἔτι δ᾽ ἐπιστάμενος ὡς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οὐκ ἐν τῷ μήκει μόνον τῶν παροξυσμῶν καὶ τῇ βραδύτητί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ἐστιν ἡ διαφορὰ , ἀλλὰ ἅμα καὶ ἐν τῇ σφοδρότητι καὶ ὰμυδρότηιι </w:t>
      </w:r>
      <w:r w:rsidRPr="0072207B">
        <w:rPr>
          <w:rStyle w:val="lb"/>
          <w:lang w:val="el-GR"/>
        </w:rPr>
        <w:br/>
      </w:r>
      <w:r w:rsidRPr="0072207B">
        <w:rPr>
          <w:rStyle w:val="lb"/>
          <w:lang w:val="el-GR"/>
        </w:rPr>
        <w:lastRenderedPageBreak/>
        <w:t xml:space="preserve">[18] </w:t>
      </w:r>
      <w:r w:rsidRPr="0072207B">
        <w:rPr>
          <w:lang w:val="el-GR"/>
        </w:rPr>
        <w:t xml:space="preserve">· καὶ δυνατὸν ἐν ἴσῳ τῆς ἐπισημασίας διαστήμαιι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19.202]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χαλεπώτερόν τινα ἡ κουφότερον παροξυνθῆναι, διὰ τοῦτο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προσέθηκε καὶ εἰ μαλλον ἢ οὔ. ὅταν ἴδῃς μεγάλην διαβαίνουσαν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τήν ἐπίδοσιν καὶ τον ἐξῆς παροξυσμὸν ὰεὶ τοῦ προηγησαμένσυ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πολλῷ μὲν ἐπιμηκέστερον, πολλῷ δὲ χαλεπὡτερον,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γίνωσκε ὅτι αὐτίκα ἀνθεῖ καὶ γὰρ τῶν παραχρῆμα ἀπολλυμένων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ταχύτεραι αἱ κρίσιες, ὅτι ταχέες οἱ πόνοι καὶ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ξυνεχέες καὶ ἰσχυροι. εκ δὲ τῶν ἐναντίων τὸ ἐναντίον. ἴσως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δὲ καὶ ἄλλων πρηγματων κοινῶν τα μὲν θᾶσσον βραχύτερα,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τὰ δὲ βραδύτερον μακροιερα. ου μονον ὲν ταῖς ἐπιδημίοις,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ἀλλὰ καὶ ἐν τοῖς ὰφορισμοῖς δίδωσι τὰς ἐφόδους , δι᾽ ὦν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τήν τε ἐγγὺς ουσαν ὰκμην τὴν τε πόρρω προκαταλήψῃ.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τοὺς δὲ παροξυσμοὺς καὶ τας καιαστάσιας δηλώσουσιν αἱ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νοῦσοι, καὶ γάρ τούτων αἱ μὲν ὸξεῖαι φύσει, αἱ δὲ φύσει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χρόνιαι, καὶ ὥραι τοῦ ἔτεος. ὅσαι </w:t>
      </w:r>
      <w:r w:rsidRPr="0072207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207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207B">
        <w:rPr>
          <w:rStyle w:val="milestone"/>
          <w:lang w:val="el-GR"/>
        </w:rPr>
        <w:t>:11.191]</w:t>
      </w:r>
      <w:r w:rsidRPr="0072207B">
        <w:rPr>
          <w:lang w:val="el-GR"/>
        </w:rPr>
        <w:t xml:space="preserve"> γὰρ αὐτῷ ὰνάλογοι,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συλλαμβάνονται τοῖς νοσήμασιν · οὐδαμῶς μαχόμεναι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ταχέως ποιήσονται καὶ τὰς ἐπιδόσεις καὶ τἀς ἀκμάς. διόπερ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δεῖ καταμανθανειν ακριβῶς αγαθὸν εἶναι, ὅ τι κοινὸν </w:t>
      </w:r>
      <w:r w:rsidRPr="0072207B">
        <w:rPr>
          <w:rStyle w:val="lb"/>
          <w:lang w:val="el-GR"/>
        </w:rPr>
        <w:br/>
        <w:t xml:space="preserve">[18] </w:t>
      </w:r>
      <w:r w:rsidRPr="0072207B">
        <w:rPr>
          <w:lang w:val="el-GR"/>
        </w:rPr>
        <w:t xml:space="preserve">ἐν τῇ καταστάσει ἢ ἐν τῇ νούσῳ ἐστὶ καὶ τὰς τῶν περιόδων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19.203]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πρὸς ἀλλήλας ἐπιδόσεις. ταῦτα κοινὰ ταῖς ἐπιδημίοις. προσθήσει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δέ σοι καὶ ἄλλην τινὰ περιουσίαν δι᾽ ἦς ἐπιστησῃ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τὴν ἀκμην. ατὰρ καὶ τοῖσιν ἐπιφαινομένοισιν οἶον ἐν πλευριτικοῖσιν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πτύελον, ἢν αὐτίκα ἐπιφαίνηται ἀρχομένου βραχύνει·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ἢν δἐ ὕστερον ἐπιφαίνηται, μηκύνει. πεπασμοὶ γαρ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ταχύτητα κρίσεως καὶ ἀσφάλειαν ὑγιείης σημαίνουσι. καὶ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οὖρα καὶ ὑποχωρήματα καὶ ἱδρῶτες καὶ εὔκριτα καὶ δύσκριια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καὶ βραχέα καὶ μακρὰ τὰ νοσήματα ἐπιφαινόμενα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δηλοῖ. ἔχεις, φησὶ, λόγων ἀφθονίαν ἐντυγχανόμενος ταῖς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συντάξεσι · καὶ οὐ μόνον ὀξεῖαν καὶ ἀναβεβλημένην ἀκμὴν,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ἀλλὰ καὶ ἄλλα πολλὰ τῶν μελλόντων προσεπιγνώσῃ. μόνον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πρόλαβε καὶ πιστοῦ ὅτι τὸν ἰητρὸν ἄριστόν ἐστι τὴν πρόνοιαν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ἐπιτηδεύειν οὐ μόνον τίς τὴν δόξαν, ἀλλὰ καὶ πολὺ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πλέον εἰς θεραπείαν. ταῦτα προκαταστησάμενος οἴδει τὸν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>λόγον ἐπὶ τὰ ἔργα.</w:t>
      </w:r>
    </w:p>
    <w:p w14:paraId="1CB80082" w14:textId="77777777" w:rsidR="00E43878" w:rsidRPr="0072207B" w:rsidRDefault="00000000">
      <w:pPr>
        <w:rPr>
          <w:lang w:val="el-GR"/>
        </w:rPr>
      </w:pP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19.204]</w:t>
      </w:r>
    </w:p>
    <w:p w14:paraId="59F8397E" w14:textId="77777777" w:rsidR="00E43878" w:rsidRPr="0072207B" w:rsidRDefault="00000000">
      <w:pPr>
        <w:pStyle w:val="Titre3"/>
        <w:rPr>
          <w:lang w:val="el-GR"/>
        </w:rPr>
      </w:pPr>
      <w:r w:rsidRPr="0072207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2207B">
        <w:rPr>
          <w:rStyle w:val="num"/>
          <w:lang w:val="el-GR"/>
        </w:rPr>
        <w:t>:6]</w:t>
      </w:r>
    </w:p>
    <w:p w14:paraId="22C26E71" w14:textId="77777777" w:rsidR="00E43878" w:rsidRPr="0072207B" w:rsidRDefault="00000000">
      <w:pPr>
        <w:pStyle w:val="p"/>
        <w:rPr>
          <w:lang w:val="el-GR"/>
        </w:rPr>
      </w:pP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Ὁκόσοισι μὲν οὖν αὐτίκα ἡ ἀκμὴ αὐτίκα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λεπτῶς διαιτῆν. οὐ γὰρ δέδοικας τήν τῆς δυνάμεως κατὰλυσιν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ἐντεῦθεν τῆς ἀκμῆς ἐπιπεσούσης ὥσπερ ἐπὶ συνάγχῃ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ἔτυχεν. ἐξῆν γαρ τὸν ὅλως τῇ τοῦ πάθους αναστατα,σει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ἐπίκεισθαι μηδὲν περὶ τῆς δυνάμεως εὐλαβούμενον. ὁκοσοισι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δὲ ἐς ὕστερον ἠ ἀκμὴ ἐς ἐκεῖνο τὸ τῆς ἀκμῆς κατ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πρὸ ἐκείνου μικρὸν ἀφαιρετέον · ἔμπροσθεν δὲ πιωτέρως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διαιτᾶν ὡς ἀν ἐξαρκέσῃ ὁ νοσέων. ἐνθάδε γάρ ἀμφοτέραιν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ἅμα καὶ τοῦ πάθους καὶ τῆς δυναμεως χρη στοχαζεσθαι.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τὸ δὲ πιωτέρως διαιτᾶν ἐστι τῆς ἐσχάτας λεπτῆς μικρον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ἁδροτέρως τρέφειν. ἐν δὲ τοῖς παροξυσμοῖς ὑποστέλλεσθαι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χρή. διὰ ταύτης τῆς λέξεως πάνυ διδάσκει θεραπευτέον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καὶ τεχνικὸν τὸ ἐπικειμένῳ, βαρυτέρου παροξυσμοῦ μὴ δεῖν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παρατιθέναι τροφην. εἴτε γάρ κατ᾽ ἐπανάβασιν άεὶ γιγνοιντο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σφοδρότεροι παροξυσμοὶ, καλὸν τῆς δυνάμεως προερεθισμένης </w:t>
      </w:r>
      <w:r w:rsidRPr="0072207B">
        <w:rPr>
          <w:rStyle w:val="lb"/>
          <w:lang w:val="el-GR"/>
        </w:rPr>
        <w:br/>
      </w:r>
      <w:r w:rsidRPr="0072207B">
        <w:rPr>
          <w:rStyle w:val="lb"/>
          <w:lang w:val="el-GR"/>
        </w:rPr>
        <w:lastRenderedPageBreak/>
        <w:t xml:space="preserve">[16] </w:t>
      </w:r>
      <w:r w:rsidRPr="0072207B">
        <w:rPr>
          <w:lang w:val="el-GR"/>
        </w:rPr>
        <w:t xml:space="preserve">ἐπὶ τὰς ὰφαιρεὸεις παραγίνεσθαι · εἴτε πάλιν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μὲν κουφότερον, πάλιν δὲ βραδύτερον ἐπισημαίνοιντο, πάλιν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19.205]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τεχνικὸν τὸ μὴ τρέφειν προ τοῦ χαλεπωτέρου παροξυσμοῦ,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ἀλλ᾽ ἀεὶ μετὰ τὴν βαρυτέραν ἐπισημασίαν. ἀλλὰ παροξῦναι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φήσεις σημασίαν τὸ νοσημα δους τας πρωτας ἡμέρας τὴν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τροφήν · καὶ οὕτως ὅν ἄρρωστον θεραπευόμενον ὑπεδεξάμην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βλαψω. αλλα πλέον ωφελεῖς σωσας την δυναμιν· παντὶ δὲ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. τῷ βοηθήματι βλάβη συνέζευκται. ὅ γὰρ ὠφελεῖ καὶ βλάπτει.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θρέψας οὖν ἐν ἀρχῇ τὸν μέλλοντα καταλύεσθαι περὶ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τὴν ἀκμὴν ἐπ᾽ ὀλίγον μὲν αὐξήσω τὸ νόσημα, ἐπὶ πολὺ δ᾽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ἀναρρώσω τὴν δύναμιν. ο δεδοξασμένος τίν οὔτε δύναμιν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ανακτήσασθαι παροξῦναί τε το νοσημα, ἄντικρυς θάνατον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οἴσει. αἱ δὲ καταρχὰς αμαρταδες οὐχ ὁμοίως ταύτησιν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ανήκεστοί εἰσιν, ἀλλὰ πολλῷ εὐακεστότεραί εἰσι. φανερὸν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ουν ώς οιχ ὲκων ε᾽ν ταῖς πρώταις ἡμέραις ἐπὶ τὴν δόσιν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ερχεται τῆς τροφῆς, αλλ ὥσπερ ἐν στενοχωρία τινὶ ὰπολειφθεὶς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τὸν ἐπιτηδειότατον ἐκλέγεται καιρόν. εἰ δὲ μηδὲν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εὐλαβοῦ, τεχνικώτατον ἡγεῖ- </w:t>
      </w:r>
      <w:r w:rsidRPr="0072207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207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207B">
        <w:rPr>
          <w:rStyle w:val="milestone"/>
          <w:lang w:val="el-GR"/>
        </w:rPr>
        <w:t>:11.192]</w:t>
      </w:r>
      <w:r w:rsidRPr="0072207B">
        <w:rPr>
          <w:lang w:val="el-GR"/>
        </w:rPr>
        <w:t xml:space="preserve"> ται τὸ μέχρι τρίτηι καὶ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τετάρτης ἡμέρας, ποτὲ δὲ πέμπτης καὶ πρὸς μακρότερον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19.206]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καιρον σιτίων χρῆσθαι ταῖς ανατασεσιν , ὅταν ἡ τῆς δυνάμεως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ἰσχυς παρῇ καὶ ο τρόπος συναναγκάζῃ καὶ ἡ πολλή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τις χυμῶν ὑπόκειται περιουσία καὶ ἀντὶ φλεβοτομίας καὶ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ἄλλων κενωτικῶν μακροτέραν ἐκκρίνομεν ἀνάτασιν. τοῖς μὲν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γὰρ ἐν διατρίβῃ, τοῖς δὲ πρὸ διατρίτης, τοῖς δὲ μετὰ τὴν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διατρίτην καλῶς η πρωιη δέδοται τροφή. καὶ καθόλου μὲν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δεῖ τυγχάνειν τῆς συμμετρίας. εἰ δὲ τοῦτο μὴ δυνατὸν ἐπὶ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τὴν πολυήμερον ῥέπειν μᾶλλον ἀνάτασιν ἤπερ ἐπὶ τὴν ταχώνα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>τῆς τροφῆς παράθεσιν τῆς δυνάμεως μηδέν κωλυούσης.</w:t>
      </w:r>
    </w:p>
    <w:p w14:paraId="1813AC76" w14:textId="77777777" w:rsidR="00E43878" w:rsidRPr="0072207B" w:rsidRDefault="00000000">
      <w:pPr>
        <w:pStyle w:val="Titre3"/>
        <w:rPr>
          <w:lang w:val="el-GR"/>
        </w:rPr>
      </w:pPr>
      <w:r w:rsidRPr="0072207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2207B">
        <w:rPr>
          <w:rStyle w:val="num"/>
          <w:lang w:val="el-GR"/>
        </w:rPr>
        <w:t>:7]</w:t>
      </w:r>
    </w:p>
    <w:p w14:paraId="45CBE250" w14:textId="77777777" w:rsidR="00E43878" w:rsidRPr="0072207B" w:rsidRDefault="00000000">
      <w:pPr>
        <w:pStyle w:val="p"/>
        <w:rPr>
          <w:lang w:val="el-GR"/>
        </w:rPr>
      </w:pP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Αλλα τις φησει τῶν παραχαρασσόντων την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μέθοδον · καγω τῇ δυναμει προσέχω · προς ὅν ἐστιν εἰπεῖν ·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καὶ πῶς βλέπεις την δυναμιν,· μη γαρ φαίνεται. ὁ γαρ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πολλακις δοκων ἰιτχυρος τις κατὰ τὴν πρόχειρον φαντασίαν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ἀσθενής ἐστι καὶ εὐδιάλυεται. ὁ γὰρ δοκῶν ἰσχυρὸς μὴ δι᾽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ὦν ἡ δύναμις γνωρίζεται · παραλαμβάνεις ἡλικίαν, ἐνιαυτοῦ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ὥραν, χὡραν καὶ τὰ παραπλήσια. μὴ γὰρ ἔξεστί σοι τῶν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19.207]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σφυγμῶν ἅψασθαι; ἅλλα μηδ αν σφυγμοῦ ἅψῃ γνωρίσεις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πότερον ἐν πνεύμασιν ἦ δύναμις ἢ ἐν ὑγροῖς ἢ ἐν τοῖς στερεοῖς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μέρεσιν. προσέχεις τὸν νοῦν ταῖς φυσικαῖς ἐνεργείαις,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ἵνα μὲν μανθάνῃς ἐπὶ ποσον η δυναμις ἐμποδίζηται. εἰ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δὲ νῦν μὲν ἐπιτρέπει , ὕστερον δὲ διαλυθήσεται , δύνασαι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προβλέψαι εἴ τι σκοποῖς τῆς φυσεως τὰ κραματα καὶ προγιγνώσκειν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τἀς ἀκμας. ἐαν εἰδῇς τίνι μὲν μόνιμον, ἐν τίνι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δ᾽ εὐκέρατον τὴν δύναμιν, διακρινεῖς τον ἀπὸ τῆς μεσημβρίας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ἢ τὸν ἀπὸ τῆς ἄρκιοι,. ποσακις δ᾽ ἀσθενὴς ἐδόκει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μένειν ἡ δύναμις, διὰ δὲ τῆς αφαιρεὀεως τοσάκις ἀναῤῥωννυιαι,·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ἅκουσον Βτποκρατην οὕτω διελέγχοντα τους εἰκαιοτἒξους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τῶν ἰατρῶν · οὐδὲ γὰρ τοιουτέων ὁρέω ἐμπείρους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τοὺς ἰητροὺς ὡς χρὴ διαγινώσκειν τὰς ἀσθενείας ἐν τῇσι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νούσοισιν, αἵ τε διὰ κενεαγγείην αποτελοῦνται, αἵ τε δι ἄλλον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τινὰ ἐρεθισμὸν, αἵ τε δια πονον καὶ υπο οξυτητος τῆς </w:t>
      </w:r>
      <w:r w:rsidRPr="0072207B">
        <w:rPr>
          <w:rStyle w:val="lb"/>
          <w:lang w:val="el-GR"/>
        </w:rPr>
        <w:br/>
      </w:r>
      <w:r w:rsidRPr="0072207B">
        <w:rPr>
          <w:rStyle w:val="lb"/>
          <w:lang w:val="el-GR"/>
        </w:rPr>
        <w:lastRenderedPageBreak/>
        <w:t xml:space="preserve">[16] </w:t>
      </w:r>
      <w:r w:rsidRPr="0072207B">
        <w:rPr>
          <w:lang w:val="el-GR"/>
        </w:rPr>
        <w:t xml:space="preserve">νουσου. ὁκόσα τε ἡμέων η φυσις καὶ η ἕξις έκάσιοισιν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ἐκτεκνοῖ πάθεα καὶ εἴδεα παντοῖα καί τοι σωτηρίην ἢ θάνατον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19.208]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φέρει γινωσκόμενα η αγνοουμενα τα τοιαυτα. ου γαρ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μικρὸν τὸ κινδύνευμα αγνοησαντα ποτερον μέν η δυναμις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δι᾽ ἔνδειαν καταλύεται, ὥστε προσθεῖναι τροφὴν δέωνται;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πότερον διὰ μέγεθος φλεγμονῆς αὔξεται ὥστε ὰφελεῖν, πότερον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δι᾽ ἄλλον τινὰ ἐρεθισμὸν, τουτέστι τροπην καὶ διαφθορὰν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τῶν παρακειμένων. ὡς γαρ η λυχναία φλόξ καὶ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δι᾽ ἔλλειψιν τοῦ λίπους αποσβέννυται και δια πολλὴν καὶ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ὰθρόαν ἐπίχυσιν καὶ ὅτε μὴ καθαρὸν καὶ αργιλῶδες η, τὸν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αὐτὸν τρόπον καὶ τὸ ἐν ἡμῖν θερμον ἡ φύσις οὖσα παραπλήσιος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τῇ φλογὶ καὶ ἐνδεία καὶ περιουσία καὶ κακία τροφῆς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διαφθείρεται. οκοσα τε η φύσις ἡμέων καὶ ἡ ἕξις ἐκαστοισιν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ἐκτεκνοῖ παθεα καὶ εἴδεα παντοῖα. οἱ μὲν γάρ φύσει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λιμώδεις, οἱ δὲ εὐπαθῆ ἔχοντες στόμαχον καὶ λειποθυμοῦντες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ἀπὸ τῶν </w:t>
      </w:r>
      <w:r w:rsidRPr="0072207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207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207B">
        <w:rPr>
          <w:rStyle w:val="milestone"/>
          <w:lang w:val="el-GR"/>
        </w:rPr>
        <w:t>:11.193]</w:t>
      </w:r>
      <w:r w:rsidRPr="0072207B">
        <w:rPr>
          <w:lang w:val="el-GR"/>
        </w:rPr>
        <w:t xml:space="preserve"> ἐλαχίστων διαθέσεων μεγάλως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κακούμενοι καὶ ὥσπερ ερματα αεὶ δεομενοι τῆς τροφῆς · καὶ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ἄλλαι δ᾽ εἰσὶν ἰδίως συγκρίσεις πᾶσι. διότι βλέπειν ὅπως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μήτε πράξωμεν ἁμαρτήματα εἴ γε τοιαύταις σχέσεσι περιπίπτωμεν.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19.209]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μεῖζον μὲν γαρ κακον ἐστιν, ἢν διὰ τὸν πόνον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καὶ τὴν ὀξύτητα τῆς νούσου ἀσθενέοντι προσφέρῃ τις ποτόν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ἠ ῥόφημα πλεῖον ἢ σιτίον οἰόμενος διὰ κενεαγγεῖν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ἀσθενέειν. ἀεικὲς δὲ καὶ διὰ κεναγγείην ἀσθενέοντα μὴ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γνῶναι καὶ πιέζειν τῇ. διαίτῃ. φέρει μὲν γάρ τινα κίνδυνον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καὶ αὕτη ἡ ἁμαρτὰς , πολλῷ δὲ ησσον τῆς ἑτέρης. καταγελαστοτέρη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δὲ πολλῷ αὕτη μᾶλλον ἡ ἁμαρτὰς τῆς ἑτέρης.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εἰ γὰρ ἄλλος ἰητρὸς ἢ καὶ ἰδιωτης ἐσελθὼν καὶ γνοὺς ξυμβεβηκότα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δῷη καὶ φαγεῖν καὶ πιεῖν ἅ ὁ ἕτερος ἐκώλυσεν,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ἐπιδήλως ἀν δοκέῃ ὠφεληκέναι. τὰ τοιάδε μάλιστα καθυ-,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βρίθεται τῶν χειρωνακτέων ὑπὸ τῶν ἀνθρώπων. δοκέει γὰρ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ιὠτἒξισιν ὁ ἐσελθὼν ἰητρος ἢ ἰδιώτης ὥσπερ εἰ καὶ τεθνειῶτα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ἀναστῆσαι. γεγράψεται ουν καὶ περὶ τούτων σημεῖα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, οἶσι δεῖ ἕκαστα τουτέων διαγινώσκειν. περὶ μὲν τῶν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καθόλου καιρῶν τοσαῦτα καὶ περὶ τῆς πρώτης δόσεως τῆς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>τροφῆς.</w:t>
      </w:r>
    </w:p>
    <w:p w14:paraId="39B600C9" w14:textId="77777777" w:rsidR="00E43878" w:rsidRPr="0072207B" w:rsidRDefault="00000000">
      <w:pPr>
        <w:rPr>
          <w:lang w:val="el-GR"/>
        </w:rPr>
      </w:pP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19.210]</w:t>
      </w:r>
    </w:p>
    <w:p w14:paraId="1649042D" w14:textId="77777777" w:rsidR="00E43878" w:rsidRPr="0072207B" w:rsidRDefault="00000000">
      <w:pPr>
        <w:pStyle w:val="Titre3"/>
        <w:rPr>
          <w:lang w:val="el-GR"/>
        </w:rPr>
      </w:pPr>
      <w:r w:rsidRPr="0072207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2207B">
        <w:rPr>
          <w:rStyle w:val="num"/>
          <w:lang w:val="el-GR"/>
        </w:rPr>
        <w:t>:8]</w:t>
      </w:r>
    </w:p>
    <w:p w14:paraId="0A31EE12" w14:textId="77777777" w:rsidR="00E43878" w:rsidRPr="0072207B" w:rsidRDefault="00000000">
      <w:pPr>
        <w:pStyle w:val="p"/>
        <w:rPr>
          <w:lang w:val="el-GR"/>
        </w:rPr>
      </w:pP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Ἱδωμεν δὲ καὶ τὰ περὶ τῶν μερικῶν παροξυσμῶν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καὶ τὰ περὶ τῆς ἐν αὐτοῖς προγραφθησομένης διαίτης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ἐγκρινόμενα. τοῖσιν ἐν τῇσι περιόδοισι παροξυνομένοισι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μηδὲν διδόναι μηδ᾽ ἀναγκάζειν, ἀλλ᾽ ἀφαιρέειν τῶν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προσθεσίων προ τῶν κρισίων. καὶ τὸ ἐν τοῖσι παροξυσμοῖσιν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ὑποστέλλεσθαι χρὴ, τὸ προστιθέναι γὰρ βλάπτει. καὶ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ὁκόσα κατὰ περιόδους παροξύνεται, ἐνι τοῖσι παροξυσμοῖσιν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ὑποστέλλεσθαι χρή. ἐν τοῖς μὲν νοσήμασι τοῖς κατὰ περίοδον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ἐνοχλεὀυσιν, εἴτε τοῖς συνεχέσι καὶ τοῖς μηδένα διαλείμματα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εχουσιν, εἴτε τοῖς εκ τινων διαστημάτων παροξυνομένοις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καὶ ἀπλῶς ἐπανανεάζουσιν · τοῖς δήποτε παροξυνομένοις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μηδὲν διδόναι μήτε σιτία μήτε ποτὰ μητε διακλύσματα.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ὅπου γὰρ τότε τὸ προσφερόμενον τοῦ νοσήματος οὐ τοῦ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σώματος ἔσται τροφή. ἢν τις γὰρ τῷ πυρέσσοντι τροφὴν </w:t>
      </w:r>
      <w:r w:rsidRPr="0072207B">
        <w:rPr>
          <w:rStyle w:val="lb"/>
          <w:lang w:val="el-GR"/>
        </w:rPr>
        <w:br/>
      </w:r>
      <w:r w:rsidRPr="0072207B">
        <w:rPr>
          <w:rStyle w:val="lb"/>
          <w:lang w:val="el-GR"/>
        </w:rPr>
        <w:lastRenderedPageBreak/>
        <w:t xml:space="preserve">[15] </w:t>
      </w:r>
      <w:r w:rsidRPr="0072207B">
        <w:rPr>
          <w:lang w:val="el-GR"/>
        </w:rPr>
        <w:t xml:space="preserve">διδῷ, τῷ μὲν ὑγιαίνοντι ἰσχὺς αὕτη, τῷ δὲ κάμνοντι νοῦσος.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μηδ᾽ ἀναγκάζειν · τουτέστι μηδ᾽ ὰναγκαστικῷ μηδενὶ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χρῆσθαι. παρηγορίας μᾶλλον μὲν ουν δεῖται ἢ βίας ἐν τοῖς </w:t>
      </w:r>
      <w:r w:rsidRPr="0072207B">
        <w:rPr>
          <w:rStyle w:val="lb"/>
          <w:lang w:val="el-GR"/>
        </w:rPr>
        <w:br/>
        <w:t xml:space="preserve">[18] </w:t>
      </w:r>
      <w:r w:rsidRPr="0072207B">
        <w:rPr>
          <w:lang w:val="el-GR"/>
        </w:rPr>
        <w:t xml:space="preserve">παροξυσμοῖς, ἔχειν δὲ χρὴ τὸν τῆς ἐνέσεως καιρὸν, ἐν ἐνείνω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19.211]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τὰ σφοδρὰ καὶ ἀναγκαστικὰ παραλαμβανειν τὰ βοηθήματα·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ἀφ᾽ οὖ δ᾽ ἀν ἐπιπέσωσιν οἱ παροξυσμοὶ, τὰ παρηγορικά.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ὅνπερ γὰρ τρόπον τὰ σφόδρα ἄγρια ὄντα τῶν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θηρίων ὁ μέν ἠρέμα προσιὼν καὶ φιλοφρονούμενος ἠρεμοῦσι,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ὁ δ᾽ ἀντοργιζόμενος καὶ μετὰ βίας ἐπιὼν προσαγριαίνει,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ὡσαύτως καὶ τὰ νοσήματα τρόπον τινὰ ἠγριωμένα κατὰ τοὺς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παροξυσμούς παραμυθούμενος καὶ πραύνων ἐλαφρύνει καὶ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τιθασσεύει· ὁ δὲ ἀντιτείνων καὶ τὰς βίας προσφέρων ἐπεκείρει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καὶ ποιεῖ χαλεπώτερα · διὰ ταῦτα καὶ τὰ τοιαῦτα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οὕτε τοῖς ὰναγκαστικοῖς βούλεται χρησασθαι κατὰ τοὺς ὰναγκαστικοὺς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παροξυσμοὺς οὔτε ταῖς τροφαῖς , ἅμα μὲν διὰ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τήν πρόσθεσιν, ἅμα δὲ διὰ τὴν ἐν ταῖς οἰκονομίαις ταραχήν.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καὶ ὁκόσα κατὰ περιόδους παροξύνεται ἐν τοῖσι παροξυσμοῖσιν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ὑποστέλλεσθαι .χρή · τὸ γὰρ προστιθέναι βλάπτει.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οὐ μόνον δὲ ἐν τοῖς παροξυσμοῖς ὰξιοῖ μηδενὶ χρῆσθαι κινητικῷ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ἢ προσθετικῷ μηδὲ οὖσι μηδὲ μέλλουσιν, ἀλλὰ ἐν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19.212]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καταῥῥόπῳ καὶ τῇ νουσῳ. καὶ τοῦτο μεγαφρονιμώτερον ἐν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τῷ περὶ νούσων, ἔτι δὲ ἐν ἄλλοις εἰπών </w:t>
      </w:r>
      <w:r w:rsidRPr="0072207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207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207B">
        <w:rPr>
          <w:rStyle w:val="milestone"/>
          <w:lang w:val="el-GR"/>
        </w:rPr>
        <w:t>:11.194]</w:t>
      </w:r>
      <w:r w:rsidRPr="0072207B">
        <w:rPr>
          <w:lang w:val="el-GR"/>
        </w:rPr>
        <w:t xml:space="preserve"> ἀποδείκνυται.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ὁκόταν δὲ καταιγίζωσιν αἱ νοῦσοι ἡσυχάζειν καὶ τὸν κάμνοντα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καὶ τον ἰητρον τῇσι θεραπείῃσιν, ὅκως μὴ κατεργάσηταί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τι κακον. πάντων δὲ σαφέστερον καὶ μεγαλοπρεπέστερον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ἐν τῷ προς τὰς Κνιδίας γνώμας ὅτε φησί· καιρὸν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δὲ τῆς δόσιος τοῦ ῥοφήματος τόνδε μάλιστα φυλάττεσθαι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κατ᾽ ἀρχας καὶ διὰ παντὸς τοῦ νουσήματος. ὅταν μὲν οἱ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πόδες ψυχροὶ ἔωσιν ἐπισχεῖν χρὴ τοῦ ῥοφήματος τὴν δόσιν,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μάλιστα δὲ καὶ τοῦ ποτοῦ ἀπέχεσθαι. ὅταν δὲ ἡ θέρμη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καταβῇ εἰς τους ποδας , τότε διδόναι καὶ νομίζειν μέγα δύνασθαι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τον καιρον τοῦτον ἐν ἁπάσῃσι τῇσι νούσοισιν, οὐχ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ἥκιστα δ ἐν τῇσιν ὸξείῃσιν, μάλιστα δ᾽ ἐν τοῖσι μᾶλλον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πυρετωδεσι και ἐπικινδυνοτάτοισιν. ἴσως ἄλλα τις φήσει ό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μηδὲ λέξεως Ἕλληνικῆς ἐπαίειν δυνάμενος ἐν ἀκμῇ παρατιθέναι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τὸν Ἱπποκράτην τοῖς πυρέσσουσι τἀς τροφάς. ὅταν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γὰρ μὴ καταβήσηται εἰς τούς πόδας, τότε ἀκμάζειν τὸν </w:t>
      </w:r>
      <w:r w:rsidRPr="0072207B">
        <w:rPr>
          <w:rStyle w:val="lb"/>
          <w:lang w:val="el-GR"/>
        </w:rPr>
        <w:br/>
        <w:t xml:space="preserve">[18] </w:t>
      </w:r>
      <w:r w:rsidRPr="0072207B">
        <w:rPr>
          <w:lang w:val="el-GR"/>
        </w:rPr>
        <w:t xml:space="preserve">πυρετὸν ἅπαντος ἴσως καὶ ομοίο,ς τοῦ σὡματος τεθερμασμεε΄ου.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19.213]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άλλά τι ὰσυνεσεως καὶ τῆς ἄκρας απαιδευσίας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παρέχει ὁ τοῖς άρχαίοις τολμῶν ἀντιλέγειν ουδὲ το καταβαίνειν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οἶδε τί ποτ᾽ ἐστίν. μαθεέωσαν οὖν οἱ τὰ ἐκείνου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ζηλοῦντες ὅτι οὐκ ἐν ἀκμὴ, αλῖ.᾽ ἐν ὰνεστι τοῦ πυρετοῦ δίδωσιν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Ἱπποκράτης τὴν τροφήν. τί γάρ φησιν; ὅταν δ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ἡ θέρμη καταβῇ εἰς τοὐς πόδας, τότε διδόναι. πᾶν δὲ το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καταβαν ἐκλέλοιπε μὲν τὰ ἄνω, ἐν δὲ τοῖς κάτω γεγένηται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οὐκ ἐκταθείσης, ἀλλὰ μεταστάσης τῆς θερμασίας εἰς κάτω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χωρία. καὶ τοῦτο αὐτὸς εἰς τόσον ἐκδιδάσκει σαφῶς, ὥστε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τοὐς ἠλιθίους ἀν τοῦτο νοῆσαι. λέγει δὲ οὕτως. ποδῶν δὲ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ψυχρῶν ἐόντων μήτε ποιὸν μήτε ῥόφημα μήτε ἄλλο μηδὲν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δίδου τοιόνδε, ἀλλὰ μέγιστον ἡγοῖο τοῦτ ειναι διαφυλασσεσθαι,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ἕως ἀν διαθερμανθῇ σφόδρα, εἶθ᾽ οὕτως τὸ ξυμφὲρον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πρόσφερε. ὡς γάρ ἐπὶ τὸ πολὺ σημεῖόν ἐστι μέλλοντος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παροξύνεσθαι τοῦ πυρετοῦ ψύξις ποδῶν. εἰ δὲ ἐν τοιουτῳ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καιρῷ τι προσοίσεις, ἅπαντα τὰ μέγιστα ἐξαμαρτήσεις · τὸ </w:t>
      </w:r>
      <w:r w:rsidRPr="0072207B">
        <w:rPr>
          <w:rStyle w:val="lb"/>
          <w:lang w:val="el-GR"/>
        </w:rPr>
        <w:br/>
      </w:r>
      <w:r w:rsidRPr="0072207B">
        <w:rPr>
          <w:rStyle w:val="lb"/>
          <w:lang w:val="el-GR"/>
        </w:rPr>
        <w:lastRenderedPageBreak/>
        <w:t xml:space="preserve">[17] </w:t>
      </w:r>
      <w:r w:rsidRPr="0072207B">
        <w:rPr>
          <w:lang w:val="el-GR"/>
        </w:rPr>
        <w:t xml:space="preserve">γάρ νόσημα αὐξήσεις ου μικρῶς. ὁκοταν δὲ ὁ πυρετος ληγει, </w:t>
      </w:r>
      <w:r w:rsidRPr="0072207B">
        <w:rPr>
          <w:rStyle w:val="lb"/>
          <w:lang w:val="el-GR"/>
        </w:rPr>
        <w:br/>
        <w:t xml:space="preserve">[18] </w:t>
      </w:r>
      <w:r w:rsidRPr="0072207B">
        <w:rPr>
          <w:lang w:val="el-GR"/>
        </w:rPr>
        <w:t xml:space="preserve">τοὐναντίον οἱ πόδες θερμότεροι γίνονται τοῦ ἄλλου σώματος.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19.214]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αὔξεται μὲν γὰρ ψύχων τούς πόδας ἐξαπτόμενος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ἐν τοῦ θώρακος εἰς τὴν κεφαλὴν ὰναπέμπων τὴν φλόγα.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συνδεδραμηκότος δὲ ἅλεος τοῦ θερμοῦ ἅπαντος ἄνω καὶ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ἀναθυμιωμένου ἔς τὴν κεφαλὴν εἰκότως οἱ πόδες ψυχροὶ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γίνονται ἄσαρκοι καὶ νευρώδεες φύσει ἐόντες · ἔτι δὲ καὶ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πολὺ ἀπέχοντες τῶν θερμοτάτων τόπων ψύχονται συναθροιζομένου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τοῦ θερμοῦ εἰς τὸν θώρακα. καὶ πάλιν ἀνάλογον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λυομένου τοῦ πυρετοῦ καὶ κατακερματιζομένου εἰς τοὺς πόδας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καταβαίνει. κατὰ τόνδε οὖν τὸν χρόνον ἡ κεφαλὴ καὶ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θώραξ κατέψυκται. ἄρα οὐκ ἔστιν ἐν ὅλῳ τῷ σὡματι ἡ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θερμασία οὐδ᾽ ἐπιτέταται , ἀλλ᾽ ὥσπερ ἐπεὶ ἐγίνετο παροξυσμὸς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ἐπὶ τὴν ἀρχὴν τἀ περὶ τον θὡρακά τε καὶ τὴν κεφαλὴν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μέρη κατακορῶς ύφήπτετο· οὕτω καὶ νῦν ἐπεί πέρ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ἐστιν ἄνεσις, ἐκλέλοιπε μὲν θερμασία τὰ κυριώτατα μέρη,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περὶ δὲ τοὺς πόδας ἄκρους ἐνδιατρίβει καὶ τοῦτο γίνεται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φύσει. λογικὡτατον γὰρ ἰσχυρῶς προκαταψυχθέντα ταῦτα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καὶ ἰσχυρῶς τὸ θερμὸν καταλαμβάνειν τῆς φύσεως δήπου </w:t>
      </w:r>
      <w:r w:rsidRPr="0072207B">
        <w:rPr>
          <w:rStyle w:val="lb"/>
          <w:lang w:val="el-GR"/>
        </w:rPr>
        <w:br/>
        <w:t xml:space="preserve">[18] </w:t>
      </w:r>
      <w:r w:rsidRPr="0072207B">
        <w:rPr>
          <w:lang w:val="el-GR"/>
        </w:rPr>
        <w:t xml:space="preserve">τὴν ἀμοιβαίαν τῶν ἐναντίων αὐτούς ἐπιτυχίαν ἀποδιδούσης.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19.215]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ὅθεν καὶ διὰ ψυχρῶν τις ὁδεύσας χωρίων ὅταν εἰς αλεαν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ἔλθῃ, διαπύρους ἴσχει τοὺς πόδας · ἐπεὶ καὶ ὅσῳ μᾶλλον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ἐψύγησαν, τοσούτῳ καὶ τοῖς μᾶλλον ὡς ἐπίπαν καὶ σφοδρὁτερον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δικαίως ἐπιθερμαίνονται. διὸ καὶ έν τοῖς χαλεπωτατοις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τῶν πυρετῶν ὅταν. ἡ εἰσβολὴ μετὰ καταψύξεως γένηται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ποδῶν, διά τε ὰνεστως μετὰ τοῦ σφόδρα θερμανθῆναι τοὺς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πόδας συμβαίνει. διὸ καὶ ἐξεργαζόμενος τὸν τόπον φησί.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τουτέων ἕνεκεν ῥόφημα προσαρτέον, ὅτι ὁκόταν οἱ πόδες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ψυχροὶ ἔωσι θερμὴν ἀνάγκη τὴν ἄνω κοιλίην εἶναι καὶ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πολλῆς ἄσης μεστὴν καὶ </w:t>
      </w:r>
      <w:r w:rsidRPr="0072207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207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207B">
        <w:rPr>
          <w:rStyle w:val="milestone"/>
          <w:lang w:val="el-GR"/>
        </w:rPr>
        <w:t>:11.195]</w:t>
      </w:r>
      <w:r w:rsidRPr="0072207B">
        <w:rPr>
          <w:lang w:val="el-GR"/>
        </w:rPr>
        <w:t xml:space="preserve"> ὑποχόνδριον ἐντεταμένον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καὶ ῥιπτασμὸν τοῦ σὡματος διὰ τὴν ἔνδον ταραχην καὶ μετεωρισμὸν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γνωμης καὶ ἀλγήματα καὶ ἕλκεται καὶ ἐμέειν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ἐθέλει καὶ ἢν πονηρὰ ἐμέῃ, ὀδυνῆται. θέρμης.δὲ καταβασης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εἰς τοὺς πόδας καὶ οὔρου διελθόντος καὶ ἢν μη ὶδρὡσῃ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πάντα λωφήῖ. κατὰ τόνδε οὖν τὸν καιρὸν δεῖ τὸ ῥόφημα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διδόναι, τότε δὲ ὄλεθρος · καὶ μάλιστα διὰ τὴν ἐκ τῆς ἀκαιρἄτς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βλάβην ἐπὶ τῶν ὸξεών νοσημάτων ὁ ἐπιθάνατον εἴπων </w:t>
      </w:r>
      <w:r w:rsidRPr="0072207B">
        <w:rPr>
          <w:rStyle w:val="lb"/>
          <w:lang w:val="el-GR"/>
        </w:rPr>
        <w:br/>
        <w:t xml:space="preserve">[18] </w:t>
      </w:r>
      <w:r w:rsidRPr="0072207B">
        <w:rPr>
          <w:lang w:val="el-GR"/>
        </w:rPr>
        <w:t xml:space="preserve">τὸ τρέφειν ὑπὸ παροξυσμόν · διαρρήδην γοῦν καὶ ταῦτα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19.216]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προστάττει. ἔδει, μὲν οὖν αὐτάρκως ἥδη σε δεδιδάχθαι, εἰ δ᾽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ἔτι ποθεῖς μανθάνειν ἄκουε, διαρρήδην καὶ ταῦτα προστἀττοντα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Ἱπποκράτην. ὁκόταν δὲ φαρμακεύσῃς. τοῖσι ῥοφήμασι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χρῶ διαφυλάττων τοὺς παροξυσμοὺς τῶν πυρετῶν , ὅκως μηδέα΄οτε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προσοίσῃς ἐόντων μηδὲ μελλόντων ἔσεσθαι, ἀλλὰ ληγοντων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ἢ παυσαμένων παροξυσμῶν καὶ ὡς πορρωτάτω ἀπὸ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της ἀρχῆς ἢ ἄρτι . παυσαμένου παροξυσμοῦ. διδόναι τὰς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τροφας την παντελῶς παρακμην μὴ περιμείναντες πυρετοῦ,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ἐπὰν δήπου νοσοῦντες τῷ βουλίμῳ πιεζόμενοι ἢ κακούμενοι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σφοδρῶς πρὸς τῶν μακρῶν ἀναθέσεσιν ἤτοι ἀπὸ στομάχου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τι κατεῤῥιγημἒξον καὶ σφόδρα ἐκλελυμένον ἒξτιι. τότε δὴ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κατὰ τὰς ἀνέσεις ἐν θερμοῖς ἔτι τοῖς σὡμασι παραθετέον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τροφην, το δὲ κυριωτατα ὅταν ἐστενοχωρημένον ῃ τὸ διάστημα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τῆς ἀνέσεως. ὁ γὰρ μικρὸν προσβάλλων τὴν τροφην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πρὸ τῆς προκαταλήξεως παροξυσμοῦ, πορρωτέρω δίδωσι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τῆς μελλουσης ἐπισημασίας · ὅτι δέ ποτε ἄρτι παυσαμένῃς </w:t>
      </w:r>
      <w:r w:rsidRPr="0072207B">
        <w:rPr>
          <w:rStyle w:val="lb"/>
          <w:lang w:val="el-GR"/>
        </w:rPr>
        <w:br/>
      </w:r>
      <w:r w:rsidRPr="0072207B">
        <w:rPr>
          <w:rStyle w:val="lb"/>
          <w:lang w:val="el-GR"/>
        </w:rPr>
        <w:lastRenderedPageBreak/>
        <w:t xml:space="preserve">[17] </w:t>
      </w:r>
      <w:r w:rsidRPr="0072207B">
        <w:rPr>
          <w:lang w:val="el-GR"/>
        </w:rPr>
        <w:t xml:space="preserve">ἐπισημασίας η τροφη προσφέρεσθαι οφείλει αὐτὸς </w:t>
      </w:r>
      <w:r w:rsidRPr="0072207B">
        <w:rPr>
          <w:rStyle w:val="lb"/>
          <w:lang w:val="el-GR"/>
        </w:rPr>
        <w:br/>
        <w:t xml:space="preserve">[18] </w:t>
      </w:r>
      <w:r w:rsidRPr="0072207B">
        <w:rPr>
          <w:lang w:val="el-GR"/>
        </w:rPr>
        <w:t xml:space="preserve">ἐσαφήνισεν εἰπὼν, καὶ ὡς πορρωτάτω ἀπὸ τῆς ἀρχῆς. ὅπως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19.217]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γάρ μὴ περικαταλάβῃ ἀδιοίκητον την τροφὴν, ἀλλὰ σαφῆ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πεμφθεῖσαν καὶ ἐξοικειωθεῖσαν τῷ σώματι παυσαμένης τῆς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ἐπισημασίας δίδωσι τὰς τροφάς · ὅδε καιρὸς πλεῖστον ἀπέχει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τοῦ μέλλοντος παροξυσμοῦ. ἔτι δὲ καὶ ἐν τῷ πρὸς τὰς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Κνιδίας γνώμας προστίθησιν ὁμολογοῦντα μὲν τοῖς προλελεγμεε΄οις,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συμφωνοῦντα δὲ τοῖς ἔργοις τῆς διαίτης. ὅ τῆς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διαιτητικῆς εστι μέγιστον παρατηρεῖν καὶ φυλάσσειν ὥσπερ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ἐν τοῖς ὀξέσι καὶ ἐν τοῖσι μακροῖσιν ἀρρωστήμασι καὶ τἀς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ἐπιτάσιας τῶν πυρετῶν καὶ τὰς ἀνέσιας, ὥστε τοὺς καιροὺς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διαφυλάττειν ὁκότε μὴ δεῖ τά σιτία προσενεγκεῖν καὶ ἀσφαλέανς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ὁκότε δέη προσενεγκεῖν εἰδέναι · ἔτι δὲ ὁκότε πλεῖστον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ἀπέχωσι τῆς ἐπιτάσεως. καὶ ταῦτα συμφήσει πάλιν τοῖς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>ἔργοις συγγεγυμνασμένος.</w:t>
      </w:r>
    </w:p>
    <w:p w14:paraId="3886D319" w14:textId="77777777" w:rsidR="00E43878" w:rsidRPr="0072207B" w:rsidRDefault="00000000">
      <w:pPr>
        <w:pStyle w:val="Titre3"/>
        <w:rPr>
          <w:lang w:val="el-GR"/>
        </w:rPr>
      </w:pPr>
      <w:r w:rsidRPr="0072207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2207B">
        <w:rPr>
          <w:rStyle w:val="num"/>
          <w:lang w:val="el-GR"/>
        </w:rPr>
        <w:t>:9]</w:t>
      </w:r>
    </w:p>
    <w:p w14:paraId="275D4684" w14:textId="77777777" w:rsidR="00E43878" w:rsidRPr="0072207B" w:rsidRDefault="00000000">
      <w:pPr>
        <w:pStyle w:val="p"/>
        <w:rPr>
          <w:lang w:val="el-GR"/>
        </w:rPr>
      </w:pP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Μέγιστον γὰρ ὄν τὸ ἐν τοῖς χρονίοις νοσήμασι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παρατηρεῖν τοὺς καιροὺς · διότι λεληθότες οἱ παροξυσμοὶ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καὶ διὰ συμβόλων καταλαμβανόμενοι οἱ ἐξ ἀγρυπνίας,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βάρους, δυσκινησίας, ὸνειρογμοῦ, ἀχροίας, ἀνορεξίας καὶ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19.218]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τῶν ὁμοιῶν. ἐπὶ γὰρ τῶν ὀξέων, οἶς μέγιστα ὑποκείμενοι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συνεχεῖς πυρετοὶ, μεγάλα τὰ διαφέροντα τῶν παροξυσμῶν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τὰ τῶν ἀνέσεών ἐστι · ὥστε καὶ τοῖς ἰδιώταις πολλάκις ύποπίπτειν.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ἐνὶ δὲ τῶν χρονίων βληχροὶ μὲν οἱ πυρετοὶ καὶ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μόλις καταλαμβανόμενοι, κεκρυμμένοι δὲ οἱ παροξυσμοὶ καὶ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μάλιστα κατὰ πλεῖστον ἐπιφερομενοι, ως καὶ αὐτοὺς διαλανθάνειν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τοὺς νοσοῦντας. ὅθεν ἀκριβὲς πάλιν σημεῖον τοῦτο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>ἔσται δυναμένῳ παρ᾽ ὀλίγον αὐτῶν ἐπιγινώσκειν διαφοράς.</w:t>
      </w:r>
    </w:p>
    <w:p w14:paraId="40670707" w14:textId="77777777" w:rsidR="00E43878" w:rsidRPr="0072207B" w:rsidRDefault="00000000">
      <w:pPr>
        <w:pStyle w:val="Titre3"/>
        <w:rPr>
          <w:lang w:val="el-GR"/>
        </w:rPr>
      </w:pPr>
      <w:r w:rsidRPr="0072207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2207B">
        <w:rPr>
          <w:rStyle w:val="num"/>
          <w:lang w:val="el-GR"/>
        </w:rPr>
        <w:t>:10]</w:t>
      </w:r>
    </w:p>
    <w:p w14:paraId="4B855F8C" w14:textId="77777777" w:rsidR="00E43878" w:rsidRPr="0072207B" w:rsidRDefault="00000000">
      <w:pPr>
        <w:pStyle w:val="p"/>
        <w:rPr>
          <w:lang w:val="el-GR"/>
        </w:rPr>
      </w:pPr>
      <w:r w:rsidRPr="0072207B">
        <w:rPr>
          <w:rStyle w:val="lb"/>
          <w:lang w:val="el-GR"/>
        </w:rPr>
        <w:br/>
        <w:t xml:space="preserve">[9] </w:t>
      </w:r>
      <w:r w:rsidRPr="0072207B">
        <w:rPr>
          <w:rStyle w:val="milestone"/>
          <w:lang w:val="el-GR"/>
        </w:rPr>
        <w:t>[</w:t>
      </w:r>
      <w:r>
        <w:rPr>
          <w:rStyle w:val="milestone"/>
        </w:rPr>
        <w:t>ed</w:t>
      </w:r>
      <w:r w:rsidRPr="0072207B">
        <w:rPr>
          <w:rStyle w:val="milestone"/>
          <w:lang w:val="el-GR"/>
        </w:rPr>
        <w:t>2</w:t>
      </w:r>
      <w:r>
        <w:rPr>
          <w:rStyle w:val="milestone"/>
        </w:rPr>
        <w:t>page</w:t>
      </w:r>
      <w:r w:rsidRPr="0072207B">
        <w:rPr>
          <w:rStyle w:val="milestone"/>
          <w:lang w:val="el-GR"/>
        </w:rPr>
        <w:t>:11.196]</w:t>
      </w:r>
      <w:r w:rsidRPr="0072207B">
        <w:rPr>
          <w:lang w:val="el-GR"/>
        </w:rPr>
        <w:t xml:space="preserve">Ἐπὶ δὲ τῶν ἀνενδότων πυρετῶν,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οὖς καὶ συνοχους καλοῦμεν, ακολουθον ἐστι κατα τὸν ὄρθρον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διδόναι τροφήν. πολλαχοῦ γὰρ ἄλλοθι καὶ ἐν ἐπιδημία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ἑτέρα ὁμοίως σεαυτῷ τὴν ἡμέραν φησὶν ὑπάρχειν ὡς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ἐοικέναι τὸν ὄρθρον ἔαρι, τὸ δἐ μέσον ἡμέρας θέρει, τὸ δὲ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ἀπὸ τούτου φθινοπώρῳ, τὸ δὲ πρὸς νύκτα χειμῶνι. ὅθεν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ὡς δειλινὸς ὁ καιρὸς τῷ φθινοπώρῳ ἀνάλογος εἰρημένος εἰ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τῷ ὄρθρῳ τῷ ἔαρι ὁμοίῳ λελεγμένον παραβάλληται θανατωδεστερον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ἔσται, ως καὶ ὄρθρος ὑγιεινότατον. οὕτως ἡ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19.219]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δείλη μὲν ὀχληρὸς καὶ παροξυντικὸς,. ὄρθρος δὲ φιλανθρωπίας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καὶ ῥαστώνης ποιητικόν. ὡς τοῦ ἐνιαυτοῦ περίοδον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εχοντος τῶν νούσων · οἶον ἡ ἡμέρη τῆς νούσου, οἶον τὸ δείλης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παροξινεσθαι, τοιοῦτον τῆς νόσου καὶ ἑκάστης καταστάσιος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πρὸς ἀλλήλας. διόπερ εἰ μηδὲν ἴχνος εἴη τῆς ἐνδόσεως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, καιρὸν ἴσθι τοῦ ἔαρος εὐκρασία παρεοικότα. οὕτος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δέ ἐστιν ὁ περὶ τὸν ὄρθρον, ἐπιτηδειότατον ἀν εἴη πρὸς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τὰς ἄλλας βοηθείας καὶ πρὸς τἀς τροφάς. αὐτὰ ἱκανὰ μἐν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πρὸς τὸ παραστῆσαι τὸ προκείμενον. καὶ γὰρ ἐξεῖλον ὰπόμοιραν </w:t>
      </w:r>
      <w:r w:rsidRPr="0072207B">
        <w:rPr>
          <w:rStyle w:val="lb"/>
          <w:lang w:val="el-GR"/>
        </w:rPr>
        <w:br/>
      </w:r>
      <w:r w:rsidRPr="0072207B">
        <w:rPr>
          <w:rStyle w:val="lb"/>
          <w:lang w:val="el-GR"/>
        </w:rPr>
        <w:lastRenderedPageBreak/>
        <w:t xml:space="preserve">[10] </w:t>
      </w:r>
      <w:r w:rsidRPr="0072207B">
        <w:rPr>
          <w:lang w:val="el-GR"/>
        </w:rPr>
        <w:t xml:space="preserve">ἐν τῶν παρ᾽ Ἱπποκράτην μοιρῶν σχεδὸν ὰπείρων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είρημεε΄ων. ἀλλὰ τεχνικῶς ἔσται ταμιευεσθαί τινα τῶν ῥητῶν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τὰ μὲν εἰς τὸ περὶ ἔθους γραφησόμενον ἡμῖν, τὰ δὲ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εἰς τὸ περὶ ποσότητος καὶ ποιὁτητος. τοσοῦτο γὰρ ἐκει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κειμένων σπαθῶν παρὰ τῷ ἀνδρὶ τῶν ἐν τῷ παροντι βιβλίῳ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τῇ σιγῇ παραλειπομένων καὶ τῶν τοιαύτης περιουσίας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>καὶ δαψίλεως καθ΄ ἕν ἕκαστον θεὡρημα συγγραφθησομεέων.</w:t>
      </w:r>
    </w:p>
    <w:p w14:paraId="56AF6D0D" w14:textId="77777777" w:rsidR="00E43878" w:rsidRPr="0072207B" w:rsidRDefault="00000000">
      <w:pPr>
        <w:rPr>
          <w:lang w:val="el-GR"/>
        </w:rPr>
      </w:pP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19.220]</w:t>
      </w:r>
    </w:p>
    <w:p w14:paraId="22F77AD8" w14:textId="77777777" w:rsidR="00E43878" w:rsidRPr="0072207B" w:rsidRDefault="00000000">
      <w:pPr>
        <w:pStyle w:val="Titre3"/>
        <w:rPr>
          <w:lang w:val="el-GR"/>
        </w:rPr>
      </w:pPr>
      <w:r w:rsidRPr="0072207B">
        <w:rPr>
          <w:rStyle w:val="num"/>
          <w:lang w:val="el-GR"/>
        </w:rPr>
        <w:t>[</w:t>
      </w:r>
      <w:r>
        <w:rPr>
          <w:rStyle w:val="num"/>
        </w:rPr>
        <w:t>chapter</w:t>
      </w:r>
      <w:r w:rsidRPr="0072207B">
        <w:rPr>
          <w:rStyle w:val="num"/>
          <w:lang w:val="el-GR"/>
        </w:rPr>
        <w:t>:11]</w:t>
      </w:r>
    </w:p>
    <w:p w14:paraId="0B307242" w14:textId="77777777" w:rsidR="00E43878" w:rsidRPr="0072207B" w:rsidRDefault="00000000">
      <w:pPr>
        <w:pStyle w:val="p"/>
        <w:rPr>
          <w:lang w:val="el-GR"/>
        </w:rPr>
      </w:pP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Οἱ μὲν οὖν πρὸς τἀς Ἱπποκράτους γραφὰς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ἀπαρασκεύαστοι προτερον ἐρχομενοι η πρῶτα τὰ γραμματα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μαθεῖν παραλόγως ἐκείνῳ ἀντιλέγουσι. δέον γὰρ μέμφεσθαι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 xml:space="preserve">τὴν αὐτῶν ἀμάθειαν ἀσάφειαν κατηγοροῦσι διὰ </w:t>
      </w:r>
      <w:r w:rsidRPr="0072207B">
        <w:rPr>
          <w:rStyle w:val="lb"/>
          <w:lang w:val="el-GR"/>
        </w:rPr>
        <w:br/>
        <w:t xml:space="preserve">[5] </w:t>
      </w:r>
      <w:r w:rsidRPr="0072207B">
        <w:rPr>
          <w:lang w:val="el-GR"/>
        </w:rPr>
        <w:t xml:space="preserve">τὴν οἰκείαν ασθένειαν οὐ δυνάμενοι χωρῆσαι τὸ μέγεθος </w:t>
      </w:r>
      <w:r w:rsidRPr="0072207B">
        <w:rPr>
          <w:rStyle w:val="lb"/>
          <w:lang w:val="el-GR"/>
        </w:rPr>
        <w:br/>
        <w:t xml:space="preserve">[6] </w:t>
      </w:r>
      <w:r w:rsidRPr="0072207B">
        <w:rPr>
          <w:lang w:val="el-GR"/>
        </w:rPr>
        <w:t xml:space="preserve">τῆς ἐκείνου δυνάμεως. τοιαῦται γὰρ οἶμαι πεπόνθασι πρὸς </w:t>
      </w:r>
      <w:r w:rsidRPr="0072207B">
        <w:rPr>
          <w:rStyle w:val="lb"/>
          <w:lang w:val="el-GR"/>
        </w:rPr>
        <w:br/>
        <w:t xml:space="preserve">[7] </w:t>
      </w:r>
      <w:r w:rsidRPr="0072207B">
        <w:rPr>
          <w:lang w:val="el-GR"/>
        </w:rPr>
        <w:t xml:space="preserve">τὴν Ἱπποκρατους γραφην αἱ τῶν ασυνεέων καὶ ταπεινῶν </w:t>
      </w:r>
      <w:r w:rsidRPr="0072207B">
        <w:rPr>
          <w:rStyle w:val="lb"/>
          <w:lang w:val="el-GR"/>
        </w:rPr>
        <w:br/>
        <w:t xml:space="preserve">[8] </w:t>
      </w:r>
      <w:r w:rsidRPr="0072207B">
        <w:rPr>
          <w:lang w:val="el-GR"/>
        </w:rPr>
        <w:t xml:space="preserve">ἀνθρὡπων ψυχαὶ, όποῖαι αἱ ὄψεις αἱ πρὸς τὸν ἥλιον άποβλέπουσαι. </w:t>
      </w:r>
      <w:r w:rsidRPr="0072207B">
        <w:rPr>
          <w:rStyle w:val="lb"/>
          <w:lang w:val="el-GR"/>
        </w:rPr>
        <w:br/>
        <w:t xml:space="preserve">[9] </w:t>
      </w:r>
      <w:r w:rsidRPr="0072207B">
        <w:rPr>
          <w:lang w:val="el-GR"/>
        </w:rPr>
        <w:t xml:space="preserve">καὶ γαρ ὥσπερ ἐκεῖναι περὶ τῆς ἰδέας ἀσθενείας </w:t>
      </w:r>
      <w:r w:rsidRPr="0072207B">
        <w:rPr>
          <w:rStyle w:val="lb"/>
          <w:lang w:val="el-GR"/>
        </w:rPr>
        <w:br/>
        <w:t xml:space="preserve">[10] </w:t>
      </w:r>
      <w:r w:rsidRPr="0072207B">
        <w:rPr>
          <w:lang w:val="el-GR"/>
        </w:rPr>
        <w:t xml:space="preserve">ὰπὸ τοῦ ηλὰιυ κάλλους ἁλίσκονται καὶ ἀπελέγχονται, </w:t>
      </w:r>
      <w:r w:rsidRPr="0072207B">
        <w:rPr>
          <w:rStyle w:val="lb"/>
          <w:lang w:val="el-GR"/>
        </w:rPr>
        <w:br/>
        <w:t xml:space="preserve">[11] </w:t>
      </w:r>
      <w:r w:rsidRPr="0072207B">
        <w:rPr>
          <w:lang w:val="el-GR"/>
        </w:rPr>
        <w:t xml:space="preserve">ὅταν ἐπιμονως ακαματοι πρὸς αὐτὸν ἀποβλέπειν οὐκ ἐδυνήθησαν </w:t>
      </w:r>
      <w:r w:rsidRPr="0072207B">
        <w:rPr>
          <w:rStyle w:val="lb"/>
          <w:lang w:val="el-GR"/>
        </w:rPr>
        <w:br/>
        <w:t xml:space="preserve">[12] </w:t>
      </w:r>
      <w:r w:rsidRPr="0072207B">
        <w:rPr>
          <w:lang w:val="el-GR"/>
        </w:rPr>
        <w:t xml:space="preserve">, αλλα δη ποτε αμβλυὡττοντες εἰς τα σκοτώδεα σφᾶς </w:t>
      </w:r>
      <w:r w:rsidRPr="0072207B">
        <w:rPr>
          <w:rStyle w:val="lb"/>
          <w:lang w:val="el-GR"/>
        </w:rPr>
        <w:br/>
        <w:t xml:space="preserve">[13] </w:t>
      </w:r>
      <w:r w:rsidRPr="0072207B">
        <w:rPr>
          <w:lang w:val="el-GR"/>
        </w:rPr>
        <w:t xml:space="preserve">στρέφουσι · οὕτω καὶ αἱ τῶν ἀμυήτων ἀνθρὡπων ψυχαὶ αἱ </w:t>
      </w:r>
      <w:r w:rsidRPr="0072207B">
        <w:rPr>
          <w:rStyle w:val="lb"/>
          <w:lang w:val="el-GR"/>
        </w:rPr>
        <w:br/>
        <w:t xml:space="preserve">[14] </w:t>
      </w:r>
      <w:r w:rsidRPr="0072207B">
        <w:rPr>
          <w:lang w:val="el-GR"/>
        </w:rPr>
        <w:t xml:space="preserve">μὴ προτετελεσμέναι τοῖς ἐν τῇ ἐγκυκλοπαιδία ὅτοις περιαστραπτόμεναι </w:t>
      </w:r>
      <w:r w:rsidRPr="0072207B">
        <w:rPr>
          <w:rStyle w:val="lb"/>
          <w:lang w:val="el-GR"/>
        </w:rPr>
        <w:br/>
        <w:t xml:space="preserve">[15] </w:t>
      </w:r>
      <w:r w:rsidRPr="0072207B">
        <w:rPr>
          <w:lang w:val="el-GR"/>
        </w:rPr>
        <w:t xml:space="preserve">τῷ κάλλει τῆς γραφῆς τοῦ Ἱπποκράτους καὶ </w:t>
      </w:r>
      <w:r w:rsidRPr="0072207B">
        <w:rPr>
          <w:rStyle w:val="lb"/>
          <w:lang w:val="el-GR"/>
        </w:rPr>
        <w:br/>
        <w:t xml:space="preserve">[16] </w:t>
      </w:r>
      <w:r w:rsidRPr="0072207B">
        <w:rPr>
          <w:lang w:val="el-GR"/>
        </w:rPr>
        <w:t xml:space="preserve">τῶν δογματων φωτὶ καταλαμπόμεναι τρόπῳ τινὶ τυφλὡττουσι. </w:t>
      </w:r>
      <w:r w:rsidRPr="0072207B">
        <w:rPr>
          <w:rStyle w:val="lb"/>
          <w:lang w:val="el-GR"/>
        </w:rPr>
        <w:br/>
        <w:t xml:space="preserve">[17] </w:t>
      </w:r>
      <w:r w:rsidRPr="0072207B">
        <w:rPr>
          <w:lang w:val="el-GR"/>
        </w:rPr>
        <w:t xml:space="preserve">καὶ ἀποστραφεῖσαι τῶν μειζονων ἢ κατ᾽ αὐτοὺς ἐπὶ </w:t>
      </w:r>
      <w:r w:rsidRPr="0072207B">
        <w:rPr>
          <w:rStyle w:val="lb"/>
          <w:lang w:val="el-GR"/>
        </w:rPr>
        <w:br/>
        <w:t xml:space="preserve">[18] </w:t>
      </w:r>
      <w:r w:rsidRPr="0072207B">
        <w:rPr>
          <w:lang w:val="el-GR"/>
        </w:rPr>
        <w:t xml:space="preserve">τὰ μικρὰ καὶ ἀλαμπῆ καὶ ἀσύμμετρα ταῖς αὐτῶν ἀμαθίαις </w:t>
      </w:r>
      <w:r w:rsidRPr="0072207B">
        <w:rPr>
          <w:rStyle w:val="pb"/>
          <w:lang w:val="el-GR"/>
        </w:rPr>
        <w:t>[</w:t>
      </w:r>
      <w:r>
        <w:rPr>
          <w:rStyle w:val="pb"/>
        </w:rPr>
        <w:t>p</w:t>
      </w:r>
      <w:r w:rsidRPr="0072207B">
        <w:rPr>
          <w:rStyle w:val="pb"/>
          <w:lang w:val="el-GR"/>
        </w:rPr>
        <w:t>.</w:t>
      </w:r>
      <w:r>
        <w:rPr>
          <w:rStyle w:val="pb"/>
        </w:rPr>
        <w:t> </w:t>
      </w:r>
      <w:r w:rsidRPr="0072207B">
        <w:rPr>
          <w:rStyle w:val="pb"/>
          <w:lang w:val="el-GR"/>
        </w:rPr>
        <w:t>19.221]</w:t>
      </w:r>
      <w:r w:rsidRPr="0072207B">
        <w:rPr>
          <w:lang w:val="el-GR"/>
        </w:rPr>
        <w:t xml:space="preserve"> </w:t>
      </w:r>
      <w:r w:rsidRPr="0072207B">
        <w:rPr>
          <w:rStyle w:val="lb"/>
          <w:lang w:val="el-GR"/>
        </w:rPr>
        <w:br/>
        <w:t xml:space="preserve">[1] </w:t>
      </w:r>
      <w:r w:rsidRPr="0072207B">
        <w:rPr>
          <w:lang w:val="el-GR"/>
        </w:rPr>
        <w:t xml:space="preserve">παραγίγνονται. ἡμεῖς δ συδ ἐκείνων ενεκεν, αλλα τῶν εὐπαιδεύτων </w:t>
      </w:r>
      <w:r w:rsidRPr="0072207B">
        <w:rPr>
          <w:rStyle w:val="lb"/>
          <w:lang w:val="el-GR"/>
        </w:rPr>
        <w:br/>
        <w:t xml:space="preserve">[2] </w:t>
      </w:r>
      <w:r w:rsidRPr="0072207B">
        <w:rPr>
          <w:lang w:val="el-GR"/>
        </w:rPr>
        <w:t xml:space="preserve">καὶ χαριεστέρων καὶ ταυτα συνεταξάμεθα καὶ </w:t>
      </w:r>
      <w:r w:rsidRPr="0072207B">
        <w:rPr>
          <w:rStyle w:val="lb"/>
          <w:lang w:val="el-GR"/>
        </w:rPr>
        <w:br/>
        <w:t xml:space="preserve">[3] </w:t>
      </w:r>
      <w:r w:rsidRPr="0072207B">
        <w:rPr>
          <w:lang w:val="el-GR"/>
        </w:rPr>
        <w:t xml:space="preserve">πανια τα δι᾽ ων τελειότατα γίγνοιτο καθ᾽ Βτποκρατην ια΄τρικὰ </w:t>
      </w:r>
      <w:r w:rsidRPr="0072207B">
        <w:rPr>
          <w:rStyle w:val="lb"/>
          <w:lang w:val="el-GR"/>
        </w:rPr>
        <w:br/>
        <w:t xml:space="preserve">[4] </w:t>
      </w:r>
      <w:r w:rsidRPr="0072207B">
        <w:rPr>
          <w:lang w:val="el-GR"/>
        </w:rPr>
        <w:t>πάλιν ἀναγραφῆς ἀξιὡσομεν.</w:t>
      </w:r>
    </w:p>
    <w:sectPr w:rsidR="00E43878" w:rsidRPr="0072207B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48E0" w14:textId="77777777" w:rsidR="008416AA" w:rsidRDefault="008416AA">
      <w:pPr>
        <w:spacing w:line="240" w:lineRule="auto"/>
      </w:pPr>
      <w:r>
        <w:separator/>
      </w:r>
    </w:p>
  </w:endnote>
  <w:endnote w:type="continuationSeparator" w:id="0">
    <w:p w14:paraId="154AB3FF" w14:textId="77777777" w:rsidR="008416AA" w:rsidRDefault="00841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802A47" w14:textId="77777777" w:rsidR="008416AA" w:rsidRDefault="008416AA">
      <w:pPr>
        <w:rPr>
          <w:sz w:val="12"/>
        </w:rPr>
      </w:pPr>
      <w:r>
        <w:separator/>
      </w:r>
    </w:p>
  </w:footnote>
  <w:footnote w:type="continuationSeparator" w:id="0">
    <w:p w14:paraId="6146A4E8" w14:textId="77777777" w:rsidR="008416AA" w:rsidRDefault="008416AA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2207B"/>
    <w:rsid w:val="007A17C7"/>
    <w:rsid w:val="008416AA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E43878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14</Pages>
  <Words>6043</Words>
  <Characters>34451</Characters>
  <Application>Microsoft Office Word</Application>
  <DocSecurity>0</DocSecurity>
  <Lines>287</Lines>
  <Paragraphs>80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cahal taaffe</cp:lastModifiedBy>
  <cp:revision>17</cp:revision>
  <dcterms:created xsi:type="dcterms:W3CDTF">2021-12-04T21:57:00Z</dcterms:created>
  <dcterms:modified xsi:type="dcterms:W3CDTF">2023-05-31T21:00:00Z</dcterms:modified>
  <dc:language>fr-CH</dc:language>
</cp:coreProperties>
</file>