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3524"/>
        <w:gridCol w:w="2991"/>
      </w:tblGrid>
      <w:tr w:rsidR="00C44381" w:rsidTr="00C4317A">
        <w:tc>
          <w:tcPr>
            <w:tcW w:w="9350" w:type="dxa"/>
            <w:gridSpan w:val="3"/>
          </w:tcPr>
          <w:p w:rsidR="00C44381" w:rsidRDefault="00C44381" w:rsidP="00C4317A">
            <w:pPr>
              <w:jc w:val="center"/>
              <w:rPr>
                <w:sz w:val="32"/>
              </w:rPr>
            </w:pPr>
            <w:r>
              <w:rPr>
                <w:sz w:val="32"/>
              </w:rPr>
              <w:t>Проверка перехода форм</w:t>
            </w:r>
          </w:p>
        </w:tc>
      </w:tr>
      <w:tr w:rsidR="00C44381" w:rsidTr="00C4317A">
        <w:tc>
          <w:tcPr>
            <w:tcW w:w="2835" w:type="dxa"/>
          </w:tcPr>
          <w:p w:rsidR="00C44381" w:rsidRDefault="00C44381" w:rsidP="00C4317A">
            <w:pPr>
              <w:rPr>
                <w:sz w:val="32"/>
              </w:rPr>
            </w:pPr>
            <w:r>
              <w:rPr>
                <w:sz w:val="32"/>
              </w:rPr>
              <w:t>Действие</w:t>
            </w:r>
          </w:p>
        </w:tc>
        <w:tc>
          <w:tcPr>
            <w:tcW w:w="3524" w:type="dxa"/>
          </w:tcPr>
          <w:p w:rsidR="00C44381" w:rsidRDefault="00C44381" w:rsidP="00C4317A">
            <w:pPr>
              <w:rPr>
                <w:sz w:val="32"/>
              </w:rPr>
            </w:pPr>
            <w:r>
              <w:rPr>
                <w:sz w:val="32"/>
              </w:rPr>
              <w:t>Ожидаемый результат</w:t>
            </w:r>
          </w:p>
        </w:tc>
        <w:tc>
          <w:tcPr>
            <w:tcW w:w="2991" w:type="dxa"/>
          </w:tcPr>
          <w:p w:rsidR="00C44381" w:rsidRDefault="00C44381" w:rsidP="00C4317A">
            <w:pPr>
              <w:rPr>
                <w:sz w:val="32"/>
              </w:rPr>
            </w:pPr>
            <w:r>
              <w:rPr>
                <w:sz w:val="32"/>
              </w:rPr>
              <w:t>Результат теста</w:t>
            </w:r>
          </w:p>
        </w:tc>
      </w:tr>
      <w:tr w:rsidR="00C44381" w:rsidTr="00C4317A">
        <w:tc>
          <w:tcPr>
            <w:tcW w:w="2835" w:type="dxa"/>
            <w:vMerge w:val="restart"/>
          </w:tcPr>
          <w:p w:rsidR="00C44381" w:rsidRPr="00CE3F0E" w:rsidRDefault="00C44381" w:rsidP="00C44381">
            <w:pPr>
              <w:pStyle w:val="a3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Переход на другую форму</w:t>
            </w:r>
          </w:p>
        </w:tc>
        <w:tc>
          <w:tcPr>
            <w:tcW w:w="3524" w:type="dxa"/>
          </w:tcPr>
          <w:p w:rsidR="00C44381" w:rsidRPr="00172597" w:rsidRDefault="00C44381" w:rsidP="00C4317A">
            <w:pPr>
              <w:jc w:val="both"/>
              <w:rPr>
                <w:sz w:val="32"/>
              </w:rPr>
            </w:pPr>
            <w:r>
              <w:rPr>
                <w:sz w:val="32"/>
              </w:rPr>
              <w:t>1.</w:t>
            </w:r>
            <w:r w:rsidRPr="00172597">
              <w:rPr>
                <w:sz w:val="32"/>
              </w:rPr>
              <w:t>При нажатии на кнопку появляется другая форма</w:t>
            </w:r>
          </w:p>
        </w:tc>
        <w:tc>
          <w:tcPr>
            <w:tcW w:w="2991" w:type="dxa"/>
          </w:tcPr>
          <w:p w:rsidR="00C44381" w:rsidRDefault="00C44381" w:rsidP="00C4317A">
            <w:pPr>
              <w:rPr>
                <w:sz w:val="32"/>
              </w:rPr>
            </w:pPr>
            <w:r>
              <w:rPr>
                <w:sz w:val="32"/>
              </w:rPr>
              <w:t>Выполнено</w:t>
            </w:r>
          </w:p>
        </w:tc>
      </w:tr>
      <w:tr w:rsidR="00C44381" w:rsidTr="00C4317A">
        <w:tc>
          <w:tcPr>
            <w:tcW w:w="2835" w:type="dxa"/>
            <w:vMerge/>
          </w:tcPr>
          <w:p w:rsidR="00C44381" w:rsidRPr="00172597" w:rsidRDefault="00C44381" w:rsidP="00C4317A">
            <w:pPr>
              <w:rPr>
                <w:sz w:val="32"/>
              </w:rPr>
            </w:pPr>
          </w:p>
        </w:tc>
        <w:tc>
          <w:tcPr>
            <w:tcW w:w="3524" w:type="dxa"/>
          </w:tcPr>
          <w:p w:rsidR="00C44381" w:rsidRDefault="00C44381" w:rsidP="00C4317A">
            <w:pPr>
              <w:jc w:val="both"/>
              <w:rPr>
                <w:sz w:val="32"/>
              </w:rPr>
            </w:pPr>
            <w:r>
              <w:rPr>
                <w:sz w:val="32"/>
              </w:rPr>
              <w:t>2.При нажатии на кнопку форма не появилась(ошибка)</w:t>
            </w:r>
          </w:p>
        </w:tc>
        <w:tc>
          <w:tcPr>
            <w:tcW w:w="2991" w:type="dxa"/>
          </w:tcPr>
          <w:p w:rsidR="00C44381" w:rsidRDefault="00C44381" w:rsidP="00C4317A">
            <w:pPr>
              <w:rPr>
                <w:sz w:val="32"/>
              </w:rPr>
            </w:pPr>
            <w:r>
              <w:rPr>
                <w:sz w:val="32"/>
              </w:rPr>
              <w:t>Не выполнено</w:t>
            </w:r>
          </w:p>
        </w:tc>
      </w:tr>
    </w:tbl>
    <w:p w:rsidR="00C44381" w:rsidRDefault="00C44381" w:rsidP="00C44381">
      <w:pPr>
        <w:ind w:left="284" w:hanging="284"/>
        <w:rPr>
          <w:rStyle w:val="fontstyle01"/>
          <w:sz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3524"/>
        <w:gridCol w:w="2991"/>
      </w:tblGrid>
      <w:tr w:rsidR="00C44381" w:rsidTr="00C4317A">
        <w:tc>
          <w:tcPr>
            <w:tcW w:w="9350" w:type="dxa"/>
            <w:gridSpan w:val="3"/>
          </w:tcPr>
          <w:p w:rsidR="00C44381" w:rsidRDefault="00C44381" w:rsidP="00C4317A">
            <w:pPr>
              <w:jc w:val="center"/>
              <w:rPr>
                <w:sz w:val="32"/>
              </w:rPr>
            </w:pPr>
            <w:r>
              <w:rPr>
                <w:sz w:val="32"/>
              </w:rPr>
              <w:t>Проверка заполнения данных</w:t>
            </w:r>
          </w:p>
        </w:tc>
      </w:tr>
      <w:tr w:rsidR="00C44381" w:rsidTr="00C4317A">
        <w:tc>
          <w:tcPr>
            <w:tcW w:w="2835" w:type="dxa"/>
          </w:tcPr>
          <w:p w:rsidR="00C44381" w:rsidRDefault="00C44381" w:rsidP="00C4317A">
            <w:pPr>
              <w:rPr>
                <w:sz w:val="32"/>
              </w:rPr>
            </w:pPr>
            <w:r>
              <w:rPr>
                <w:sz w:val="32"/>
              </w:rPr>
              <w:t>Действие</w:t>
            </w:r>
          </w:p>
        </w:tc>
        <w:tc>
          <w:tcPr>
            <w:tcW w:w="3524" w:type="dxa"/>
          </w:tcPr>
          <w:p w:rsidR="00C44381" w:rsidRDefault="00C44381" w:rsidP="00C4317A">
            <w:pPr>
              <w:rPr>
                <w:sz w:val="32"/>
              </w:rPr>
            </w:pPr>
            <w:r>
              <w:rPr>
                <w:sz w:val="32"/>
              </w:rPr>
              <w:t>Ожидаемый результат</w:t>
            </w:r>
          </w:p>
        </w:tc>
        <w:tc>
          <w:tcPr>
            <w:tcW w:w="2991" w:type="dxa"/>
          </w:tcPr>
          <w:p w:rsidR="00C44381" w:rsidRDefault="00C44381" w:rsidP="00C4317A">
            <w:pPr>
              <w:rPr>
                <w:sz w:val="32"/>
              </w:rPr>
            </w:pPr>
            <w:r>
              <w:rPr>
                <w:sz w:val="32"/>
              </w:rPr>
              <w:t>Результат теста</w:t>
            </w:r>
          </w:p>
        </w:tc>
      </w:tr>
      <w:tr w:rsidR="00C44381" w:rsidTr="00C4317A">
        <w:trPr>
          <w:trHeight w:val="953"/>
        </w:trPr>
        <w:tc>
          <w:tcPr>
            <w:tcW w:w="2835" w:type="dxa"/>
            <w:vMerge w:val="restart"/>
          </w:tcPr>
          <w:p w:rsidR="00C44381" w:rsidRPr="00CE3F0E" w:rsidRDefault="00C44381" w:rsidP="00C44381">
            <w:pPr>
              <w:pStyle w:val="a3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Проверка заполнения данных</w:t>
            </w:r>
          </w:p>
        </w:tc>
        <w:tc>
          <w:tcPr>
            <w:tcW w:w="3524" w:type="dxa"/>
          </w:tcPr>
          <w:p w:rsidR="00C44381" w:rsidRPr="007919BC" w:rsidRDefault="00C44381" w:rsidP="00C4317A">
            <w:pPr>
              <w:jc w:val="both"/>
              <w:rPr>
                <w:sz w:val="32"/>
              </w:rPr>
            </w:pPr>
            <w:r>
              <w:rPr>
                <w:sz w:val="32"/>
              </w:rPr>
              <w:t xml:space="preserve">1.При нажатии </w:t>
            </w:r>
            <w:proofErr w:type="gramStart"/>
            <w:r>
              <w:rPr>
                <w:sz w:val="32"/>
              </w:rPr>
              <w:t xml:space="preserve">на  </w:t>
            </w:r>
            <w:r>
              <w:rPr>
                <w:sz w:val="32"/>
                <w:lang w:val="en-US"/>
              </w:rPr>
              <w:t>Textbox</w:t>
            </w:r>
            <w:proofErr w:type="gramEnd"/>
            <w:r>
              <w:rPr>
                <w:sz w:val="32"/>
              </w:rPr>
              <w:t xml:space="preserve"> данные  заполняются </w:t>
            </w:r>
          </w:p>
        </w:tc>
        <w:tc>
          <w:tcPr>
            <w:tcW w:w="2991" w:type="dxa"/>
          </w:tcPr>
          <w:p w:rsidR="00C44381" w:rsidRDefault="00C44381" w:rsidP="00C4317A">
            <w:pPr>
              <w:rPr>
                <w:sz w:val="32"/>
              </w:rPr>
            </w:pPr>
            <w:r>
              <w:rPr>
                <w:sz w:val="32"/>
              </w:rPr>
              <w:t>Выполнено</w:t>
            </w:r>
          </w:p>
        </w:tc>
      </w:tr>
      <w:tr w:rsidR="00C44381" w:rsidTr="00C4317A">
        <w:tc>
          <w:tcPr>
            <w:tcW w:w="2835" w:type="dxa"/>
            <w:vMerge/>
          </w:tcPr>
          <w:p w:rsidR="00C44381" w:rsidRPr="00172597" w:rsidRDefault="00C44381" w:rsidP="00C4317A">
            <w:pPr>
              <w:rPr>
                <w:sz w:val="32"/>
              </w:rPr>
            </w:pPr>
          </w:p>
        </w:tc>
        <w:tc>
          <w:tcPr>
            <w:tcW w:w="3524" w:type="dxa"/>
          </w:tcPr>
          <w:p w:rsidR="00C44381" w:rsidRPr="007919BC" w:rsidRDefault="00C44381" w:rsidP="00C44381">
            <w:pPr>
              <w:pStyle w:val="a3"/>
              <w:numPr>
                <w:ilvl w:val="0"/>
                <w:numId w:val="1"/>
              </w:numPr>
              <w:jc w:val="both"/>
              <w:rPr>
                <w:sz w:val="32"/>
              </w:rPr>
            </w:pPr>
            <w:r w:rsidRPr="007919BC">
              <w:rPr>
                <w:sz w:val="32"/>
              </w:rPr>
              <w:t xml:space="preserve">При нажатии </w:t>
            </w:r>
            <w:proofErr w:type="gramStart"/>
            <w:r w:rsidRPr="007919BC">
              <w:rPr>
                <w:sz w:val="32"/>
              </w:rPr>
              <w:t xml:space="preserve">на  </w:t>
            </w:r>
            <w:r w:rsidRPr="007919BC">
              <w:rPr>
                <w:sz w:val="32"/>
                <w:lang w:val="en-US"/>
              </w:rPr>
              <w:t>Textbox</w:t>
            </w:r>
            <w:proofErr w:type="gramEnd"/>
            <w:r w:rsidRPr="007919BC">
              <w:rPr>
                <w:sz w:val="32"/>
              </w:rPr>
              <w:t xml:space="preserve"> данные не  заполняются</w:t>
            </w:r>
          </w:p>
        </w:tc>
        <w:tc>
          <w:tcPr>
            <w:tcW w:w="2991" w:type="dxa"/>
          </w:tcPr>
          <w:p w:rsidR="00C44381" w:rsidRDefault="00C44381" w:rsidP="00C4317A">
            <w:pPr>
              <w:rPr>
                <w:sz w:val="32"/>
              </w:rPr>
            </w:pPr>
            <w:r>
              <w:rPr>
                <w:sz w:val="32"/>
              </w:rPr>
              <w:t>Не выполнено</w:t>
            </w:r>
          </w:p>
        </w:tc>
      </w:tr>
    </w:tbl>
    <w:p w:rsidR="00C44381" w:rsidRDefault="00C44381" w:rsidP="00C44381">
      <w:pPr>
        <w:pStyle w:val="a3"/>
        <w:ind w:left="1440"/>
        <w:rPr>
          <w:sz w:val="28"/>
        </w:rPr>
      </w:pPr>
    </w:p>
    <w:p w:rsidR="00295F55" w:rsidRDefault="00C44381">
      <w:bookmarkStart w:id="0" w:name="_GoBack"/>
      <w:bookmarkEnd w:id="0"/>
    </w:p>
    <w:sectPr w:rsidR="00295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34446"/>
    <w:multiLevelType w:val="hybridMultilevel"/>
    <w:tmpl w:val="393064A2"/>
    <w:lvl w:ilvl="0" w:tplc="0419000F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4" w:hanging="360"/>
      </w:p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</w:lvl>
    <w:lvl w:ilvl="3" w:tplc="0419000F" w:tentative="1">
      <w:start w:val="1"/>
      <w:numFmt w:val="decimal"/>
      <w:lvlText w:val="%4."/>
      <w:lvlJc w:val="left"/>
      <w:pPr>
        <w:ind w:left="2444" w:hanging="360"/>
      </w:p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</w:lvl>
    <w:lvl w:ilvl="6" w:tplc="0419000F" w:tentative="1">
      <w:start w:val="1"/>
      <w:numFmt w:val="decimal"/>
      <w:lvlText w:val="%7."/>
      <w:lvlJc w:val="left"/>
      <w:pPr>
        <w:ind w:left="4604" w:hanging="360"/>
      </w:p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81"/>
    <w:rsid w:val="000E1F05"/>
    <w:rsid w:val="00C44381"/>
    <w:rsid w:val="00D7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959DC"/>
  <w15:chartTrackingRefBased/>
  <w15:docId w15:val="{2C1DB22C-880F-43BC-A85A-EE37F231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81"/>
    <w:pPr>
      <w:ind w:left="720"/>
      <w:contextualSpacing/>
    </w:pPr>
  </w:style>
  <w:style w:type="table" w:styleId="a4">
    <w:name w:val="Table Grid"/>
    <w:basedOn w:val="a1"/>
    <w:uiPriority w:val="59"/>
    <w:rsid w:val="00C4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4438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ГАПОУ Читинский педагогический колледж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2021-06-24T03:20:00Z</dcterms:created>
  <dcterms:modified xsi:type="dcterms:W3CDTF">2021-06-24T03:21:00Z</dcterms:modified>
</cp:coreProperties>
</file>