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4660E" w:rsidRDefault="0044660E" w:rsidP="00E67AF2">
      <w:pPr>
        <w:tabs>
          <w:tab w:val="left" w:pos="3143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Москва</w:t>
      </w:r>
    </w:p>
    <w:p w:rsidR="0044660E" w:rsidRDefault="0044660E" w:rsidP="00E67AF2">
      <w:pPr>
        <w:tabs>
          <w:tab w:val="left" w:pos="3143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МГТУ им Н. Э. Баумана</w:t>
      </w:r>
    </w:p>
    <w:p w:rsidR="0044660E" w:rsidRDefault="0044660E" w:rsidP="00E67AF2">
      <w:pPr>
        <w:tabs>
          <w:tab w:val="left" w:pos="3143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2</w:t>
      </w:r>
    </w:p>
    <w:p w:rsidR="0044660E" w:rsidRDefault="0044660E" w:rsidP="00E67AF2">
      <w:pPr>
        <w:tabs>
          <w:tab w:val="left" w:pos="3143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выполнила:</w:t>
      </w:r>
    </w:p>
    <w:p w:rsidR="0044660E" w:rsidRDefault="0044660E" w:rsidP="00E67AF2">
      <w:pPr>
        <w:tabs>
          <w:tab w:val="left" w:pos="3143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Бучака Дарья</w:t>
      </w:r>
    </w:p>
    <w:p w:rsidR="0044660E" w:rsidRDefault="0044660E" w:rsidP="00E67AF2">
      <w:pPr>
        <w:tabs>
          <w:tab w:val="left" w:pos="3143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ИУ10-14</w:t>
      </w:r>
    </w:p>
    <w:p w:rsidR="0044660E" w:rsidRDefault="0044660E" w:rsidP="00E67AF2">
      <w:pPr>
        <w:tabs>
          <w:tab w:val="left" w:pos="3143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2020г</w:t>
      </w: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F903A6" w:rsidRDefault="00F903A6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4660E" w:rsidRDefault="0044660E" w:rsidP="0044660E">
      <w:pPr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Оглавление</w:t>
      </w:r>
    </w:p>
    <w:p w:rsidR="0044660E" w:rsidRPr="00E16682" w:rsidRDefault="0044660E" w:rsidP="00E16682">
      <w:pPr>
        <w:tabs>
          <w:tab w:val="left" w:pos="567"/>
          <w:tab w:val="center" w:pos="4677"/>
        </w:tabs>
        <w:ind w:left="142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6663"/>
        <w:gridCol w:w="2120"/>
      </w:tblGrid>
      <w:tr w:rsidR="00E16682" w:rsidTr="00E16682">
        <w:tc>
          <w:tcPr>
            <w:tcW w:w="709" w:type="dxa"/>
          </w:tcPr>
          <w:p w:rsidR="00E16682" w:rsidRPr="00E16682" w:rsidRDefault="00E16682" w:rsidP="0044660E">
            <w:pPr>
              <w:pStyle w:val="a3"/>
              <w:tabs>
                <w:tab w:val="left" w:pos="3143"/>
                <w:tab w:val="center" w:pos="4677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68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663" w:type="dxa"/>
          </w:tcPr>
          <w:p w:rsidR="00E16682" w:rsidRPr="00E16682" w:rsidRDefault="00E16682" w:rsidP="00E16682">
            <w:pPr>
              <w:pStyle w:val="a3"/>
              <w:tabs>
                <w:tab w:val="left" w:pos="3143"/>
                <w:tab w:val="center" w:pos="467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Формулировка задания</w:t>
            </w:r>
          </w:p>
        </w:tc>
        <w:tc>
          <w:tcPr>
            <w:tcW w:w="2120" w:type="dxa"/>
          </w:tcPr>
          <w:p w:rsidR="00E16682" w:rsidRPr="00E16682" w:rsidRDefault="00E16682" w:rsidP="0044660E">
            <w:pPr>
              <w:pStyle w:val="a3"/>
              <w:tabs>
                <w:tab w:val="left" w:pos="3143"/>
                <w:tab w:val="center" w:pos="4677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16682" w:rsidTr="00E16682">
        <w:tc>
          <w:tcPr>
            <w:tcW w:w="709" w:type="dxa"/>
          </w:tcPr>
          <w:p w:rsidR="00E16682" w:rsidRPr="00E16682" w:rsidRDefault="00E16682" w:rsidP="0044660E">
            <w:pPr>
              <w:pStyle w:val="a3"/>
              <w:tabs>
                <w:tab w:val="left" w:pos="3143"/>
                <w:tab w:val="center" w:pos="4677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68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663" w:type="dxa"/>
          </w:tcPr>
          <w:p w:rsidR="00E16682" w:rsidRPr="00E16682" w:rsidRDefault="00E16682" w:rsidP="00E16682">
            <w:pPr>
              <w:pStyle w:val="a3"/>
              <w:tabs>
                <w:tab w:val="left" w:pos="3143"/>
                <w:tab w:val="center" w:pos="467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 Workbench</w:t>
            </w:r>
          </w:p>
        </w:tc>
        <w:tc>
          <w:tcPr>
            <w:tcW w:w="2120" w:type="dxa"/>
          </w:tcPr>
          <w:p w:rsidR="00E16682" w:rsidRPr="00E16682" w:rsidRDefault="00E16682" w:rsidP="0044660E">
            <w:pPr>
              <w:pStyle w:val="a3"/>
              <w:tabs>
                <w:tab w:val="left" w:pos="3143"/>
                <w:tab w:val="center" w:pos="4677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16682" w:rsidTr="00E16682">
        <w:tc>
          <w:tcPr>
            <w:tcW w:w="709" w:type="dxa"/>
          </w:tcPr>
          <w:p w:rsidR="00E16682" w:rsidRPr="00E16682" w:rsidRDefault="00E16682" w:rsidP="0044660E">
            <w:pPr>
              <w:pStyle w:val="a3"/>
              <w:tabs>
                <w:tab w:val="left" w:pos="3143"/>
                <w:tab w:val="center" w:pos="4677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68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663" w:type="dxa"/>
          </w:tcPr>
          <w:p w:rsidR="00E16682" w:rsidRPr="00E16682" w:rsidRDefault="00E16682" w:rsidP="00E16682">
            <w:pPr>
              <w:pStyle w:val="a3"/>
              <w:tabs>
                <w:tab w:val="left" w:pos="3143"/>
                <w:tab w:val="center" w:pos="467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2120" w:type="dxa"/>
          </w:tcPr>
          <w:p w:rsidR="00E16682" w:rsidRPr="00E16682" w:rsidRDefault="00E16682" w:rsidP="0044660E">
            <w:pPr>
              <w:pStyle w:val="a3"/>
              <w:tabs>
                <w:tab w:val="left" w:pos="3143"/>
                <w:tab w:val="center" w:pos="4677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E67AF2">
              <w:rPr>
                <w:rFonts w:ascii="Times New Roman" w:hAnsi="Times New Roman" w:cs="Times New Roman"/>
                <w:sz w:val="28"/>
                <w:szCs w:val="28"/>
              </w:rPr>
              <w:t>-5</w:t>
            </w:r>
          </w:p>
        </w:tc>
      </w:tr>
      <w:tr w:rsidR="00E16682" w:rsidTr="00E16682">
        <w:tc>
          <w:tcPr>
            <w:tcW w:w="709" w:type="dxa"/>
          </w:tcPr>
          <w:p w:rsidR="00E16682" w:rsidRPr="00E16682" w:rsidRDefault="00E67AF2" w:rsidP="0044660E">
            <w:pPr>
              <w:pStyle w:val="a3"/>
              <w:tabs>
                <w:tab w:val="left" w:pos="3143"/>
                <w:tab w:val="center" w:pos="4677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663" w:type="dxa"/>
          </w:tcPr>
          <w:p w:rsidR="00E16682" w:rsidRPr="00E16682" w:rsidRDefault="00E16682" w:rsidP="00E16682">
            <w:pPr>
              <w:pStyle w:val="a3"/>
              <w:tabs>
                <w:tab w:val="left" w:pos="3143"/>
                <w:tab w:val="center" w:pos="467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2120" w:type="dxa"/>
          </w:tcPr>
          <w:p w:rsidR="00E16682" w:rsidRPr="00E16682" w:rsidRDefault="00E67AF2" w:rsidP="0044660E">
            <w:pPr>
              <w:pStyle w:val="a3"/>
              <w:tabs>
                <w:tab w:val="left" w:pos="3143"/>
                <w:tab w:val="center" w:pos="4677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A6" w:rsidRDefault="00F903A6" w:rsidP="0044660E">
      <w:pPr>
        <w:pStyle w:val="a3"/>
        <w:tabs>
          <w:tab w:val="left" w:pos="3143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60E" w:rsidRDefault="0044660E" w:rsidP="00E67AF2">
      <w:pPr>
        <w:pStyle w:val="a3"/>
        <w:numPr>
          <w:ilvl w:val="0"/>
          <w:numId w:val="2"/>
        </w:numPr>
        <w:tabs>
          <w:tab w:val="left" w:pos="851"/>
          <w:tab w:val="center" w:pos="2694"/>
        </w:tabs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9C3">
        <w:rPr>
          <w:rFonts w:ascii="Times New Roman" w:hAnsi="Times New Roman" w:cs="Times New Roman"/>
          <w:b/>
          <w:sz w:val="28"/>
          <w:szCs w:val="28"/>
        </w:rPr>
        <w:lastRenderedPageBreak/>
        <w:t>Формулировка задания</w:t>
      </w:r>
    </w:p>
    <w:p w:rsidR="00F903A6" w:rsidRDefault="00F903A6" w:rsidP="00F903A6">
      <w:pPr>
        <w:pStyle w:val="a3"/>
        <w:tabs>
          <w:tab w:val="left" w:pos="3143"/>
          <w:tab w:val="center" w:pos="4677"/>
        </w:tabs>
        <w:ind w:left="1800"/>
        <w:rPr>
          <w:rFonts w:ascii="Times New Roman" w:hAnsi="Times New Roman" w:cs="Times New Roman"/>
          <w:b/>
          <w:sz w:val="28"/>
          <w:szCs w:val="28"/>
        </w:rPr>
      </w:pPr>
    </w:p>
    <w:p w:rsidR="0044660E" w:rsidRPr="005000B9" w:rsidRDefault="0044660E" w:rsidP="00F903A6">
      <w:pPr>
        <w:pStyle w:val="a3"/>
        <w:numPr>
          <w:ilvl w:val="0"/>
          <w:numId w:val="3"/>
        </w:numPr>
        <w:tabs>
          <w:tab w:val="left" w:pos="3143"/>
          <w:tab w:val="center" w:pos="467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Изобразить схему базы данных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ERR</w:t>
      </w:r>
      <w:r w:rsidRPr="005000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</w:p>
    <w:p w:rsidR="0044660E" w:rsidRDefault="0044660E" w:rsidP="00F903A6">
      <w:pPr>
        <w:pStyle w:val="a3"/>
        <w:numPr>
          <w:ilvl w:val="0"/>
          <w:numId w:val="3"/>
        </w:numPr>
        <w:tabs>
          <w:tab w:val="left" w:pos="3143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схемы базы данных создать таблицу с значениями</w:t>
      </w:r>
    </w:p>
    <w:p w:rsidR="0044660E" w:rsidRPr="005000B9" w:rsidRDefault="00E16682" w:rsidP="00F903A6">
      <w:pPr>
        <w:pStyle w:val="a3"/>
        <w:numPr>
          <w:ilvl w:val="0"/>
          <w:numId w:val="3"/>
        </w:numPr>
        <w:tabs>
          <w:tab w:val="left" w:pos="851"/>
          <w:tab w:val="center" w:pos="4677"/>
        </w:tabs>
        <w:ind w:left="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60E">
        <w:rPr>
          <w:rFonts w:ascii="Times New Roman" w:hAnsi="Times New Roman" w:cs="Times New Roman"/>
          <w:sz w:val="28"/>
          <w:szCs w:val="28"/>
        </w:rPr>
        <w:t>Разработать программу на</w:t>
      </w:r>
      <w:r w:rsidR="0044660E" w:rsidRPr="005000B9">
        <w:rPr>
          <w:rFonts w:ascii="Times New Roman" w:hAnsi="Times New Roman" w:cs="Times New Roman"/>
          <w:sz w:val="28"/>
          <w:szCs w:val="28"/>
        </w:rPr>
        <w:t xml:space="preserve"> </w:t>
      </w:r>
      <w:r w:rsidR="0044660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4660E">
        <w:rPr>
          <w:rFonts w:ascii="Times New Roman" w:hAnsi="Times New Roman" w:cs="Times New Roman"/>
          <w:sz w:val="28"/>
          <w:szCs w:val="28"/>
        </w:rPr>
        <w:t xml:space="preserve">, которая будет взаимодействовать с базой данных и осуществлять </w:t>
      </w:r>
      <w:r w:rsidR="0044660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44660E">
        <w:rPr>
          <w:rFonts w:ascii="Times New Roman" w:hAnsi="Times New Roman" w:cs="Times New Roman"/>
          <w:sz w:val="28"/>
          <w:szCs w:val="28"/>
        </w:rPr>
        <w:t>, UPDATE, INSERT запросы</w:t>
      </w:r>
    </w:p>
    <w:p w:rsidR="0044660E" w:rsidRDefault="0044660E" w:rsidP="0044660E">
      <w:pPr>
        <w:pStyle w:val="a3"/>
        <w:tabs>
          <w:tab w:val="left" w:pos="3143"/>
          <w:tab w:val="center" w:pos="4677"/>
        </w:tabs>
        <w:ind w:left="1800"/>
        <w:rPr>
          <w:rFonts w:ascii="Times New Roman" w:hAnsi="Times New Roman" w:cs="Times New Roman"/>
          <w:sz w:val="28"/>
          <w:szCs w:val="28"/>
        </w:rPr>
      </w:pPr>
    </w:p>
    <w:p w:rsidR="0044660E" w:rsidRPr="0044660E" w:rsidRDefault="00F903A6" w:rsidP="00E67AF2">
      <w:pPr>
        <w:tabs>
          <w:tab w:val="left" w:pos="3143"/>
          <w:tab w:val="center" w:pos="4677"/>
          <w:tab w:val="left" w:pos="752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44660E">
        <w:rPr>
          <w:rFonts w:ascii="Times New Roman" w:hAnsi="Times New Roman" w:cs="Times New Roman"/>
          <w:b/>
          <w:sz w:val="28"/>
          <w:szCs w:val="28"/>
          <w:lang w:val="en-US"/>
        </w:rPr>
        <w:t>My</w:t>
      </w:r>
      <w:r w:rsidR="0044660E" w:rsidRPr="0044660E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="0044660E" w:rsidRPr="004466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660E" w:rsidRPr="0044660E">
        <w:rPr>
          <w:rFonts w:ascii="Times New Roman" w:hAnsi="Times New Roman" w:cs="Times New Roman"/>
          <w:b/>
          <w:sz w:val="28"/>
          <w:szCs w:val="28"/>
          <w:lang w:val="en-US"/>
        </w:rPr>
        <w:t>Workbench</w:t>
      </w:r>
    </w:p>
    <w:p w:rsidR="0044660E" w:rsidRDefault="00F903A6" w:rsidP="00F903A6">
      <w:pPr>
        <w:tabs>
          <w:tab w:val="center" w:pos="0"/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4660E" w:rsidRPr="0044660E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4660E" w:rsidRPr="0044660E">
        <w:rPr>
          <w:rFonts w:ascii="Times New Roman" w:hAnsi="Times New Roman" w:cs="Times New Roman"/>
          <w:sz w:val="28"/>
          <w:szCs w:val="28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44660E" w:rsidRPr="0044660E">
        <w:rPr>
          <w:rFonts w:ascii="Times New Roman" w:hAnsi="Times New Roman" w:cs="Times New Roman"/>
          <w:sz w:val="28"/>
          <w:szCs w:val="28"/>
        </w:rPr>
        <w:t xml:space="preserve"> создаю базу данных под названием «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44660E" w:rsidRPr="0044660E">
        <w:rPr>
          <w:rFonts w:ascii="Times New Roman" w:hAnsi="Times New Roman" w:cs="Times New Roman"/>
          <w:sz w:val="28"/>
          <w:szCs w:val="28"/>
        </w:rPr>
        <w:t xml:space="preserve">». В разделе 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>ERR</w:t>
      </w:r>
      <w:r w:rsidR="0044660E" w:rsidRPr="0044660E">
        <w:rPr>
          <w:rFonts w:ascii="Times New Roman" w:hAnsi="Times New Roman" w:cs="Times New Roman"/>
          <w:sz w:val="28"/>
          <w:szCs w:val="28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="0044660E" w:rsidRPr="0044660E">
        <w:rPr>
          <w:rFonts w:ascii="Times New Roman" w:hAnsi="Times New Roman" w:cs="Times New Roman"/>
          <w:sz w:val="28"/>
          <w:szCs w:val="28"/>
        </w:rPr>
        <w:t xml:space="preserve"> создаю схему базы данных под названием «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>tenants</w:t>
      </w:r>
      <w:r w:rsidR="0044660E" w:rsidRPr="0044660E">
        <w:rPr>
          <w:rFonts w:ascii="Times New Roman" w:hAnsi="Times New Roman" w:cs="Times New Roman"/>
          <w:sz w:val="28"/>
          <w:szCs w:val="28"/>
        </w:rPr>
        <w:t>». В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таблице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создаю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столбцы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«apartment number», «Surname», «Name», «Second name», «Payment». </w:t>
      </w:r>
      <w:r w:rsidR="0044660E" w:rsidRPr="0044660E">
        <w:rPr>
          <w:rFonts w:ascii="Times New Roman" w:hAnsi="Times New Roman" w:cs="Times New Roman"/>
          <w:sz w:val="28"/>
          <w:szCs w:val="28"/>
        </w:rPr>
        <w:t>Всем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столбцам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присваиваю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флаги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NN, </w:t>
      </w:r>
      <w:r w:rsidR="0044660E" w:rsidRPr="0044660E">
        <w:rPr>
          <w:rFonts w:ascii="Times New Roman" w:hAnsi="Times New Roman" w:cs="Times New Roman"/>
          <w:sz w:val="28"/>
          <w:szCs w:val="28"/>
        </w:rPr>
        <w:t>а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столбцу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«apartment number» </w:t>
      </w:r>
      <w:r w:rsidR="0044660E" w:rsidRPr="0044660E">
        <w:rPr>
          <w:rFonts w:ascii="Times New Roman" w:hAnsi="Times New Roman" w:cs="Times New Roman"/>
          <w:sz w:val="28"/>
          <w:szCs w:val="28"/>
        </w:rPr>
        <w:t>также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присваиваю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</w:rPr>
        <w:t>флаг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 PK</w:t>
      </w:r>
      <w:r w:rsidR="00E67AF2" w:rsidRPr="00E67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660E" w:rsidRPr="0044660E">
        <w:rPr>
          <w:rFonts w:ascii="Times New Roman" w:hAnsi="Times New Roman" w:cs="Times New Roman"/>
          <w:sz w:val="28"/>
          <w:szCs w:val="28"/>
          <w:lang w:val="en-US"/>
        </w:rPr>
        <w:t xml:space="preserve">(Primary key). </w:t>
      </w:r>
      <w:r w:rsidR="0044660E" w:rsidRPr="0044660E">
        <w:rPr>
          <w:rFonts w:ascii="Times New Roman" w:hAnsi="Times New Roman" w:cs="Times New Roman"/>
          <w:sz w:val="28"/>
          <w:szCs w:val="28"/>
        </w:rPr>
        <w:t xml:space="preserve">Моя схема базы данных представляет собой список жильцов дома. В этом списке указаны номера квартир, ФИО жильца и сумма, которую он должен заплатить за коммунальные услуги. Далее вписываю значения в таблицу и </w:t>
      </w:r>
      <w:r w:rsidR="00B976BB">
        <w:rPr>
          <w:rFonts w:ascii="Times New Roman" w:hAnsi="Times New Roman" w:cs="Times New Roman"/>
          <w:sz w:val="28"/>
          <w:szCs w:val="28"/>
        </w:rPr>
        <w:t>сохраняю полученную базу данных:</w:t>
      </w:r>
    </w:p>
    <w:p w:rsidR="00E67AF2" w:rsidRDefault="00E67AF2" w:rsidP="00F903A6">
      <w:pPr>
        <w:tabs>
          <w:tab w:val="center" w:pos="0"/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76BB" w:rsidRPr="0044660E" w:rsidRDefault="00B976BB" w:rsidP="00F903A6">
      <w:pPr>
        <w:tabs>
          <w:tab w:val="center" w:pos="0"/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976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16977" cy="3384550"/>
            <wp:effectExtent l="0" t="0" r="3175" b="6350"/>
            <wp:docPr id="1" name="Рисунок 1" descr="C:\Users\smok0\Downloads\ER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ok0\Downloads\ERR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942" cy="338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60E" w:rsidRDefault="0044660E" w:rsidP="0044660E">
      <w:pPr>
        <w:pStyle w:val="a3"/>
        <w:tabs>
          <w:tab w:val="left" w:pos="3143"/>
          <w:tab w:val="center" w:pos="4677"/>
        </w:tabs>
        <w:ind w:left="2912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F903A6">
      <w:pPr>
        <w:pStyle w:val="a3"/>
        <w:tabs>
          <w:tab w:val="left" w:pos="3143"/>
          <w:tab w:val="center" w:pos="4677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60E" w:rsidRPr="0044660E" w:rsidRDefault="00F903A6" w:rsidP="00F903A6">
      <w:pPr>
        <w:pStyle w:val="a3"/>
        <w:tabs>
          <w:tab w:val="left" w:pos="3143"/>
          <w:tab w:val="center" w:pos="4677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44660E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:rsidR="00B976BB" w:rsidRDefault="0044660E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совместной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67AF2">
        <w:rPr>
          <w:rFonts w:ascii="Times New Roman" w:hAnsi="Times New Roman" w:cs="Times New Roman"/>
          <w:sz w:val="28"/>
          <w:szCs w:val="28"/>
          <w:lang w:val="en-US"/>
        </w:rPr>
        <w:t>My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B09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 устанавливаю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PyMySQL</w:t>
      </w:r>
      <w:proofErr w:type="spellEnd"/>
      <w:r w:rsidRPr="0044660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этого я устанавливаю соединение с моей базой данных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44660E">
        <w:rPr>
          <w:rFonts w:ascii="Times New Roman" w:hAnsi="Times New Roman" w:cs="Times New Roman"/>
          <w:sz w:val="28"/>
          <w:szCs w:val="28"/>
        </w:rPr>
        <w:t xml:space="preserve"> () </w:t>
      </w:r>
      <w:r>
        <w:rPr>
          <w:rFonts w:ascii="Times New Roman" w:hAnsi="Times New Roman" w:cs="Times New Roman"/>
          <w:sz w:val="28"/>
          <w:szCs w:val="28"/>
        </w:rPr>
        <w:t xml:space="preserve">и указываю имя хоста, имя пользователя, </w:t>
      </w:r>
      <w:r w:rsidR="00965523">
        <w:rPr>
          <w:rFonts w:ascii="Times New Roman" w:hAnsi="Times New Roman" w:cs="Times New Roman"/>
          <w:sz w:val="28"/>
          <w:szCs w:val="28"/>
        </w:rPr>
        <w:t>пароль и</w:t>
      </w:r>
      <w:r>
        <w:rPr>
          <w:rFonts w:ascii="Times New Roman" w:hAnsi="Times New Roman" w:cs="Times New Roman"/>
          <w:sz w:val="28"/>
          <w:szCs w:val="28"/>
        </w:rPr>
        <w:t xml:space="preserve"> имя базы </w:t>
      </w:r>
      <w:r>
        <w:rPr>
          <w:rFonts w:ascii="Times New Roman" w:hAnsi="Times New Roman" w:cs="Times New Roman"/>
          <w:sz w:val="28"/>
          <w:szCs w:val="28"/>
        </w:rPr>
        <w:lastRenderedPageBreak/>
        <w:t>данных, которой буду пользоваться. Для проверки корректности работы программы использую команду «</w:t>
      </w:r>
      <w:r w:rsidR="0096552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965523" w:rsidRPr="00965523">
        <w:rPr>
          <w:rFonts w:ascii="Times New Roman" w:hAnsi="Times New Roman" w:cs="Times New Roman"/>
          <w:sz w:val="28"/>
          <w:szCs w:val="28"/>
        </w:rPr>
        <w:t xml:space="preserve"> </w:t>
      </w:r>
      <w:r w:rsidR="00965523">
        <w:rPr>
          <w:rFonts w:ascii="Times New Roman" w:hAnsi="Times New Roman" w:cs="Times New Roman"/>
          <w:sz w:val="28"/>
          <w:szCs w:val="28"/>
          <w:lang w:val="en-US"/>
        </w:rPr>
        <w:t>TABLES</w:t>
      </w:r>
      <w:r>
        <w:rPr>
          <w:rFonts w:ascii="Times New Roman" w:hAnsi="Times New Roman" w:cs="Times New Roman"/>
          <w:sz w:val="28"/>
          <w:szCs w:val="28"/>
        </w:rPr>
        <w:t>», показ</w:t>
      </w:r>
      <w:r w:rsidR="0096552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вающую</w:t>
      </w:r>
      <w:r w:rsidR="00965523">
        <w:rPr>
          <w:rFonts w:ascii="Times New Roman" w:hAnsi="Times New Roman" w:cs="Times New Roman"/>
          <w:sz w:val="28"/>
          <w:szCs w:val="28"/>
        </w:rPr>
        <w:t xml:space="preserve"> таблицу «</w:t>
      </w:r>
      <w:r w:rsidR="00965523">
        <w:rPr>
          <w:rFonts w:ascii="Times New Roman" w:hAnsi="Times New Roman" w:cs="Times New Roman"/>
          <w:sz w:val="28"/>
          <w:szCs w:val="28"/>
          <w:lang w:val="en-US"/>
        </w:rPr>
        <w:t>tenants</w:t>
      </w:r>
      <w:r w:rsidR="00965523">
        <w:rPr>
          <w:rFonts w:ascii="Times New Roman" w:hAnsi="Times New Roman" w:cs="Times New Roman"/>
          <w:sz w:val="28"/>
          <w:szCs w:val="28"/>
        </w:rPr>
        <w:t>», находящуюся в моей базе данных «</w:t>
      </w:r>
      <w:r w:rsidR="0096552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965523">
        <w:rPr>
          <w:rFonts w:ascii="Times New Roman" w:hAnsi="Times New Roman" w:cs="Times New Roman"/>
          <w:sz w:val="28"/>
          <w:szCs w:val="28"/>
        </w:rPr>
        <w:t>» и команду «</w:t>
      </w:r>
      <w:r w:rsidR="00965523"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="00965523" w:rsidRPr="00965523">
        <w:rPr>
          <w:rFonts w:ascii="Times New Roman" w:hAnsi="Times New Roman" w:cs="Times New Roman"/>
          <w:sz w:val="28"/>
          <w:szCs w:val="28"/>
        </w:rPr>
        <w:t xml:space="preserve"> </w:t>
      </w:r>
      <w:r w:rsidR="00965523">
        <w:rPr>
          <w:rFonts w:ascii="Times New Roman" w:hAnsi="Times New Roman" w:cs="Times New Roman"/>
          <w:sz w:val="28"/>
          <w:szCs w:val="28"/>
          <w:lang w:val="en-US"/>
        </w:rPr>
        <w:t>tenants</w:t>
      </w:r>
      <w:r w:rsidR="00965523">
        <w:rPr>
          <w:rFonts w:ascii="Times New Roman" w:hAnsi="Times New Roman" w:cs="Times New Roman"/>
          <w:sz w:val="28"/>
          <w:szCs w:val="28"/>
        </w:rPr>
        <w:t xml:space="preserve">», которая показывает все поля таблицы и заданные им флаги. Затем использую запрос </w:t>
      </w:r>
      <w:r w:rsidR="0096552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965523">
        <w:rPr>
          <w:rFonts w:ascii="Times New Roman" w:hAnsi="Times New Roman" w:cs="Times New Roman"/>
          <w:sz w:val="28"/>
          <w:szCs w:val="28"/>
        </w:rPr>
        <w:t>, котор</w:t>
      </w:r>
      <w:r w:rsidR="00234D6D">
        <w:rPr>
          <w:rFonts w:ascii="Times New Roman" w:hAnsi="Times New Roman" w:cs="Times New Roman"/>
          <w:sz w:val="28"/>
          <w:szCs w:val="28"/>
        </w:rPr>
        <w:t>ой выводит все значения таблицы</w:t>
      </w:r>
      <w:r w:rsidR="00B976BB">
        <w:rPr>
          <w:rFonts w:ascii="Times New Roman" w:hAnsi="Times New Roman" w:cs="Times New Roman"/>
          <w:sz w:val="28"/>
          <w:szCs w:val="28"/>
        </w:rPr>
        <w:t>:</w:t>
      </w:r>
    </w:p>
    <w:p w:rsidR="00234D6D" w:rsidRDefault="00234D6D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76BB" w:rsidRDefault="00B976BB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6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3550" cy="2552065"/>
            <wp:effectExtent l="0" t="0" r="0" b="635"/>
            <wp:docPr id="2" name="Рисунок 2" descr="C:\Users\smok0\Downloads\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ok0\Downloads\sele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67" cy="25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6BB" w:rsidRDefault="00B976BB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76BB" w:rsidRDefault="00D95330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я использую запрос «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>» и добавляю в таблицу еще двух жильцов с номерами квартир «</w:t>
      </w:r>
      <w:r w:rsidRPr="00D95330">
        <w:rPr>
          <w:rFonts w:ascii="Times New Roman" w:hAnsi="Times New Roman" w:cs="Times New Roman"/>
          <w:sz w:val="28"/>
          <w:szCs w:val="28"/>
        </w:rPr>
        <w:t>313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Pr="00D95330">
        <w:rPr>
          <w:rFonts w:ascii="Times New Roman" w:hAnsi="Times New Roman" w:cs="Times New Roman"/>
          <w:sz w:val="28"/>
          <w:szCs w:val="28"/>
        </w:rPr>
        <w:t>270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965523" w:rsidRDefault="00D95330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я использую запрос «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B66CA">
        <w:rPr>
          <w:rFonts w:ascii="Times New Roman" w:hAnsi="Times New Roman" w:cs="Times New Roman"/>
          <w:sz w:val="28"/>
          <w:szCs w:val="28"/>
        </w:rPr>
        <w:t>, который позволяет изменять уже имеющиеся данные. Так я специально создала строку, в которой «</w:t>
      </w:r>
      <w:r w:rsidR="009B66CA">
        <w:rPr>
          <w:rFonts w:ascii="Times New Roman" w:hAnsi="Times New Roman" w:cs="Times New Roman"/>
          <w:sz w:val="28"/>
          <w:szCs w:val="28"/>
          <w:lang w:val="en-US"/>
        </w:rPr>
        <w:t>apartment</w:t>
      </w:r>
      <w:r w:rsidR="009B66CA" w:rsidRPr="009B66CA">
        <w:rPr>
          <w:rFonts w:ascii="Times New Roman" w:hAnsi="Times New Roman" w:cs="Times New Roman"/>
          <w:sz w:val="28"/>
          <w:szCs w:val="28"/>
        </w:rPr>
        <w:t xml:space="preserve"> </w:t>
      </w:r>
      <w:r w:rsidR="009B66CA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9B66CA">
        <w:rPr>
          <w:rFonts w:ascii="Times New Roman" w:hAnsi="Times New Roman" w:cs="Times New Roman"/>
          <w:sz w:val="28"/>
          <w:szCs w:val="28"/>
        </w:rPr>
        <w:t>»</w:t>
      </w:r>
      <w:r w:rsidR="009B66CA" w:rsidRPr="009B66CA">
        <w:rPr>
          <w:rFonts w:ascii="Times New Roman" w:hAnsi="Times New Roman" w:cs="Times New Roman"/>
          <w:sz w:val="28"/>
          <w:szCs w:val="28"/>
        </w:rPr>
        <w:t xml:space="preserve"> = “124”, </w:t>
      </w:r>
      <w:r w:rsidR="009B66CA">
        <w:rPr>
          <w:rFonts w:ascii="Times New Roman" w:hAnsi="Times New Roman" w:cs="Times New Roman"/>
          <w:sz w:val="28"/>
          <w:szCs w:val="28"/>
        </w:rPr>
        <w:t xml:space="preserve">а все остальные ячейки равны </w:t>
      </w:r>
      <w:r w:rsidR="009B66CA" w:rsidRPr="009B66CA">
        <w:rPr>
          <w:rFonts w:ascii="Times New Roman" w:hAnsi="Times New Roman" w:cs="Times New Roman"/>
          <w:sz w:val="28"/>
          <w:szCs w:val="28"/>
        </w:rPr>
        <w:t>“1”</w:t>
      </w:r>
      <w:r w:rsidR="00B976BB">
        <w:rPr>
          <w:rFonts w:ascii="Times New Roman" w:hAnsi="Times New Roman" w:cs="Times New Roman"/>
          <w:sz w:val="28"/>
          <w:szCs w:val="28"/>
        </w:rPr>
        <w:t xml:space="preserve">, дабы более наглядно </w:t>
      </w:r>
      <w:r w:rsidR="009B66CA">
        <w:rPr>
          <w:rFonts w:ascii="Times New Roman" w:hAnsi="Times New Roman" w:cs="Times New Roman"/>
          <w:sz w:val="28"/>
          <w:szCs w:val="28"/>
        </w:rPr>
        <w:t>показать</w:t>
      </w:r>
      <w:r w:rsidR="00B976BB">
        <w:rPr>
          <w:rFonts w:ascii="Times New Roman" w:hAnsi="Times New Roman" w:cs="Times New Roman"/>
          <w:sz w:val="28"/>
          <w:szCs w:val="28"/>
        </w:rPr>
        <w:t>,</w:t>
      </w:r>
      <w:r w:rsidR="009B66CA">
        <w:rPr>
          <w:rFonts w:ascii="Times New Roman" w:hAnsi="Times New Roman" w:cs="Times New Roman"/>
          <w:sz w:val="28"/>
          <w:szCs w:val="28"/>
        </w:rPr>
        <w:t xml:space="preserve"> как с помощью данного запр</w:t>
      </w:r>
      <w:r w:rsidR="00B976BB">
        <w:rPr>
          <w:rFonts w:ascii="Times New Roman" w:hAnsi="Times New Roman" w:cs="Times New Roman"/>
          <w:sz w:val="28"/>
          <w:szCs w:val="28"/>
        </w:rPr>
        <w:t>оса происходит изменение данных:</w:t>
      </w:r>
    </w:p>
    <w:p w:rsidR="00E67AF2" w:rsidRDefault="00E67AF2" w:rsidP="00234D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76BB" w:rsidRDefault="00B976BB" w:rsidP="00B976BB">
      <w:pPr>
        <w:spacing w:after="0"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</w:p>
    <w:p w:rsidR="00B976BB" w:rsidRDefault="00B976BB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6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2125" cy="3419475"/>
            <wp:effectExtent l="0" t="0" r="9525" b="9525"/>
            <wp:docPr id="4" name="Рисунок 4" descr="C:\Users\smok0\Downloads\д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ok0\Downloads\д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6B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67AF2" w:rsidRDefault="00E67AF2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67AF2" w:rsidRDefault="00E67AF2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6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A13095" wp14:editId="06D182FF">
            <wp:extent cx="5419144" cy="3438525"/>
            <wp:effectExtent l="0" t="0" r="0" b="0"/>
            <wp:docPr id="5" name="Рисунок 5" descr="C:\Users\smok0\Downloads\посл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ok0\Downloads\после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85" cy="349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F2" w:rsidRDefault="00E67AF2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B66CA" w:rsidRDefault="00234D6D" w:rsidP="00F903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 за</w:t>
      </w:r>
      <w:r w:rsidR="00E67AF2">
        <w:rPr>
          <w:rFonts w:ascii="Times New Roman" w:hAnsi="Times New Roman" w:cs="Times New Roman"/>
          <w:sz w:val="28"/>
          <w:szCs w:val="28"/>
        </w:rPr>
        <w:t>ключении</w:t>
      </w:r>
      <w:r w:rsidR="009B66CA">
        <w:rPr>
          <w:rFonts w:ascii="Times New Roman" w:hAnsi="Times New Roman" w:cs="Times New Roman"/>
          <w:sz w:val="28"/>
          <w:szCs w:val="28"/>
        </w:rPr>
        <w:t xml:space="preserve"> я снова использую запрос «</w:t>
      </w:r>
      <w:r w:rsidR="009B66C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9B66CA">
        <w:rPr>
          <w:rFonts w:ascii="Times New Roman" w:hAnsi="Times New Roman" w:cs="Times New Roman"/>
          <w:sz w:val="28"/>
          <w:szCs w:val="28"/>
        </w:rPr>
        <w:t>» и вывожу все значения таблицы, чтобы убедиться в том, что некоторые значения изменились.</w:t>
      </w:r>
    </w:p>
    <w:p w:rsidR="00F903A6" w:rsidRDefault="00F903A6" w:rsidP="00BD6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610" w:rsidRDefault="000D6610" w:rsidP="00BD66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0D6610" w:rsidRDefault="000D6610" w:rsidP="00BD6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65523" w:rsidRDefault="00BD66D3" w:rsidP="00BD66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BD66D3" w:rsidRPr="00BD66D3" w:rsidRDefault="00BD66D3" w:rsidP="00F903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на основе схемы базы данных и при помощи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написала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позволяющий вводить новые значения, изменять уже имеющиеся значения и выводить все значения из созданной мною базы данных.</w:t>
      </w:r>
    </w:p>
    <w:sectPr w:rsidR="00BD66D3" w:rsidRPr="00BD66D3" w:rsidSect="00E67AF2">
      <w:footerReference w:type="default" r:id="rId12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1538" w:rsidRDefault="00591538" w:rsidP="000D6610">
      <w:pPr>
        <w:spacing w:after="0" w:line="240" w:lineRule="auto"/>
      </w:pPr>
      <w:r>
        <w:separator/>
      </w:r>
    </w:p>
  </w:endnote>
  <w:endnote w:type="continuationSeparator" w:id="0">
    <w:p w:rsidR="00591538" w:rsidRDefault="00591538" w:rsidP="000D6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1552569"/>
      <w:docPartObj>
        <w:docPartGallery w:val="Page Numbers (Bottom of Page)"/>
        <w:docPartUnique/>
      </w:docPartObj>
    </w:sdtPr>
    <w:sdtEndPr/>
    <w:sdtContent>
      <w:p w:rsidR="000D6610" w:rsidRDefault="000D661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4D6D">
          <w:rPr>
            <w:noProof/>
          </w:rPr>
          <w:t>5</w:t>
        </w:r>
        <w:r>
          <w:fldChar w:fldCharType="end"/>
        </w:r>
      </w:p>
    </w:sdtContent>
  </w:sdt>
  <w:p w:rsidR="000D6610" w:rsidRDefault="000D661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1538" w:rsidRDefault="00591538" w:rsidP="000D6610">
      <w:pPr>
        <w:spacing w:after="0" w:line="240" w:lineRule="auto"/>
      </w:pPr>
      <w:r>
        <w:separator/>
      </w:r>
    </w:p>
  </w:footnote>
  <w:footnote w:type="continuationSeparator" w:id="0">
    <w:p w:rsidR="00591538" w:rsidRDefault="00591538" w:rsidP="000D6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5710B"/>
    <w:multiLevelType w:val="hybridMultilevel"/>
    <w:tmpl w:val="7C2E6E0E"/>
    <w:lvl w:ilvl="0" w:tplc="9D80E47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94850EC"/>
    <w:multiLevelType w:val="hybridMultilevel"/>
    <w:tmpl w:val="841C9C1C"/>
    <w:lvl w:ilvl="0" w:tplc="2026950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F333D2D"/>
    <w:multiLevelType w:val="hybridMultilevel"/>
    <w:tmpl w:val="FE1C34E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2812" w:hanging="360"/>
      </w:pPr>
    </w:lvl>
    <w:lvl w:ilvl="2" w:tplc="0419001B" w:tentative="1">
      <w:start w:val="1"/>
      <w:numFmt w:val="lowerRoman"/>
      <w:lvlText w:val="%3."/>
      <w:lvlJc w:val="right"/>
      <w:pPr>
        <w:ind w:left="-2092" w:hanging="180"/>
      </w:pPr>
    </w:lvl>
    <w:lvl w:ilvl="3" w:tplc="0419000F" w:tentative="1">
      <w:start w:val="1"/>
      <w:numFmt w:val="decimal"/>
      <w:lvlText w:val="%4."/>
      <w:lvlJc w:val="left"/>
      <w:pPr>
        <w:ind w:left="-1372" w:hanging="360"/>
      </w:pPr>
    </w:lvl>
    <w:lvl w:ilvl="4" w:tplc="04190019" w:tentative="1">
      <w:start w:val="1"/>
      <w:numFmt w:val="lowerLetter"/>
      <w:lvlText w:val="%5."/>
      <w:lvlJc w:val="left"/>
      <w:pPr>
        <w:ind w:left="-652" w:hanging="360"/>
      </w:pPr>
    </w:lvl>
    <w:lvl w:ilvl="5" w:tplc="0419001B" w:tentative="1">
      <w:start w:val="1"/>
      <w:numFmt w:val="lowerRoman"/>
      <w:lvlText w:val="%6."/>
      <w:lvlJc w:val="right"/>
      <w:pPr>
        <w:ind w:left="68" w:hanging="180"/>
      </w:pPr>
    </w:lvl>
    <w:lvl w:ilvl="6" w:tplc="0419000F" w:tentative="1">
      <w:start w:val="1"/>
      <w:numFmt w:val="decimal"/>
      <w:lvlText w:val="%7."/>
      <w:lvlJc w:val="left"/>
      <w:pPr>
        <w:ind w:left="788" w:hanging="360"/>
      </w:pPr>
    </w:lvl>
    <w:lvl w:ilvl="7" w:tplc="04190019" w:tentative="1">
      <w:start w:val="1"/>
      <w:numFmt w:val="lowerLetter"/>
      <w:lvlText w:val="%8."/>
      <w:lvlJc w:val="left"/>
      <w:pPr>
        <w:ind w:left="1508" w:hanging="360"/>
      </w:pPr>
    </w:lvl>
    <w:lvl w:ilvl="8" w:tplc="0419001B" w:tentative="1">
      <w:start w:val="1"/>
      <w:numFmt w:val="lowerRoman"/>
      <w:lvlText w:val="%9."/>
      <w:lvlJc w:val="right"/>
      <w:pPr>
        <w:ind w:left="222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1C3"/>
    <w:rsid w:val="000A63EA"/>
    <w:rsid w:val="000D6610"/>
    <w:rsid w:val="0019449D"/>
    <w:rsid w:val="00234D6D"/>
    <w:rsid w:val="003041C3"/>
    <w:rsid w:val="0044660E"/>
    <w:rsid w:val="00591538"/>
    <w:rsid w:val="008E19FB"/>
    <w:rsid w:val="00965523"/>
    <w:rsid w:val="009B66CA"/>
    <w:rsid w:val="00A20F72"/>
    <w:rsid w:val="00B976BB"/>
    <w:rsid w:val="00BD66D3"/>
    <w:rsid w:val="00CF0D42"/>
    <w:rsid w:val="00D95330"/>
    <w:rsid w:val="00E16682"/>
    <w:rsid w:val="00E67AF2"/>
    <w:rsid w:val="00F9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E69F"/>
  <w15:chartTrackingRefBased/>
  <w15:docId w15:val="{80BA54AC-145A-4DF8-9F04-9458AFA1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66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60E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A20F72"/>
  </w:style>
  <w:style w:type="table" w:styleId="a5">
    <w:name w:val="Table Grid"/>
    <w:basedOn w:val="a1"/>
    <w:uiPriority w:val="39"/>
    <w:rsid w:val="00E16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D6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D6610"/>
  </w:style>
  <w:style w:type="paragraph" w:styleId="a8">
    <w:name w:val="footer"/>
    <w:basedOn w:val="a"/>
    <w:link w:val="a9"/>
    <w:uiPriority w:val="99"/>
    <w:unhideWhenUsed/>
    <w:rsid w:val="000D6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D6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5FC0-A8DF-4B8F-9313-9322BF976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Бучака</dc:creator>
  <cp:keywords/>
  <dc:description/>
  <cp:lastModifiedBy>Олег Бучака</cp:lastModifiedBy>
  <cp:revision>7</cp:revision>
  <dcterms:created xsi:type="dcterms:W3CDTF">2020-12-08T11:16:00Z</dcterms:created>
  <dcterms:modified xsi:type="dcterms:W3CDTF">2020-12-08T13:26:00Z</dcterms:modified>
</cp:coreProperties>
</file>